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45A" w:rsidRPr="004578F9" w:rsidRDefault="004578F9" w:rsidP="004578F9">
      <w:pPr>
        <w:jc w:val="center"/>
        <w:rPr>
          <w:rFonts w:ascii="Times New Roman" w:hAnsi="Times New Roman" w:cs="Times New Roman"/>
          <w:b/>
        </w:rPr>
      </w:pPr>
      <w:r w:rsidRPr="004578F9">
        <w:rPr>
          <w:rFonts w:ascii="Times New Roman" w:hAnsi="Times New Roman" w:cs="Times New Roman"/>
          <w:b/>
        </w:rPr>
        <w:t xml:space="preserve">Техническое задание для Лота № </w:t>
      </w:r>
      <w:r w:rsidR="003316F6">
        <w:rPr>
          <w:rFonts w:ascii="Times New Roman" w:hAnsi="Times New Roman" w:cs="Times New Roman"/>
          <w:b/>
        </w:rPr>
        <w:t>3</w:t>
      </w:r>
      <w:r w:rsidR="00AB05D4">
        <w:rPr>
          <w:rFonts w:ascii="Times New Roman" w:hAnsi="Times New Roman" w:cs="Times New Roman"/>
          <w:b/>
        </w:rPr>
        <w:t xml:space="preserve"> (средства индивидуальной защиты рук)</w:t>
      </w:r>
    </w:p>
    <w:tbl>
      <w:tblPr>
        <w:tblW w:w="16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410"/>
        <w:gridCol w:w="8843"/>
        <w:gridCol w:w="1985"/>
        <w:gridCol w:w="1134"/>
        <w:gridCol w:w="1316"/>
      </w:tblGrid>
      <w:tr w:rsidR="005E36B5" w:rsidRPr="00EE78B5" w:rsidTr="005E36B5">
        <w:trPr>
          <w:trHeight w:val="20"/>
          <w:jc w:val="center"/>
        </w:trPr>
        <w:tc>
          <w:tcPr>
            <w:tcW w:w="484" w:type="dxa"/>
            <w:shd w:val="clear" w:color="000000" w:fill="FFFFFF"/>
            <w:vAlign w:val="center"/>
            <w:hideMark/>
          </w:tcPr>
          <w:p w:rsidR="005E36B5" w:rsidRPr="00EE78B5" w:rsidRDefault="005E36B5" w:rsidP="00CE7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E36B5" w:rsidRPr="00EE78B5" w:rsidRDefault="005E36B5" w:rsidP="00CE7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СИЗ</w:t>
            </w:r>
          </w:p>
        </w:tc>
        <w:tc>
          <w:tcPr>
            <w:tcW w:w="8843" w:type="dxa"/>
            <w:shd w:val="clear" w:color="000000" w:fill="FFFFFF"/>
            <w:vAlign w:val="center"/>
            <w:hideMark/>
          </w:tcPr>
          <w:p w:rsidR="005E36B5" w:rsidRPr="00EE78B5" w:rsidRDefault="005E36B5" w:rsidP="00CE7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арактеристики*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5E36B5" w:rsidRPr="00EE78B5" w:rsidRDefault="005E36B5" w:rsidP="00CE7B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Соответствие нормативным документам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5E36B5" w:rsidRPr="00EE78B5" w:rsidRDefault="005E36B5" w:rsidP="00CE7B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на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год</w:t>
            </w:r>
          </w:p>
        </w:tc>
        <w:tc>
          <w:tcPr>
            <w:tcW w:w="1316" w:type="dxa"/>
            <w:shd w:val="clear" w:color="000000" w:fill="FFFFFF"/>
          </w:tcPr>
          <w:p w:rsidR="005E36B5" w:rsidRPr="00EE78B5" w:rsidRDefault="005E36B5" w:rsidP="00CE7BE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5E36B5" w:rsidRPr="00EE78B5" w:rsidTr="005E36B5">
        <w:trPr>
          <w:trHeight w:val="506"/>
          <w:jc w:val="center"/>
        </w:trPr>
        <w:tc>
          <w:tcPr>
            <w:tcW w:w="13722" w:type="dxa"/>
            <w:gridSpan w:val="4"/>
            <w:shd w:val="clear" w:color="auto" w:fill="auto"/>
            <w:vAlign w:val="center"/>
          </w:tcPr>
          <w:p w:rsidR="005E36B5" w:rsidRPr="00AB05D4" w:rsidRDefault="005E36B5" w:rsidP="00DC4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B05D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Летние средства индивидуальной защиты рук.</w:t>
            </w:r>
          </w:p>
        </w:tc>
        <w:tc>
          <w:tcPr>
            <w:tcW w:w="1134" w:type="dxa"/>
          </w:tcPr>
          <w:p w:rsidR="005E36B5" w:rsidRPr="00AB05D4" w:rsidRDefault="005E36B5" w:rsidP="00DC4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5E36B5" w:rsidRPr="00AB05D4" w:rsidRDefault="005E36B5" w:rsidP="00DC4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5E36B5" w:rsidRPr="00EE78B5" w:rsidTr="005E36B5">
        <w:trPr>
          <w:trHeight w:val="20"/>
          <w:jc w:val="center"/>
        </w:trPr>
        <w:tc>
          <w:tcPr>
            <w:tcW w:w="484" w:type="dxa"/>
            <w:shd w:val="clear" w:color="auto" w:fill="FFFFFF" w:themeFill="background1"/>
            <w:vAlign w:val="center"/>
          </w:tcPr>
          <w:p w:rsidR="005E36B5" w:rsidRPr="00EE78B5" w:rsidRDefault="005E36B5" w:rsidP="00E43868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E36B5" w:rsidRDefault="005E36B5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Перчатки с полимерным покрытием</w:t>
            </w:r>
          </w:p>
          <w:p w:rsidR="005E36B5" w:rsidRPr="00EE78B5" w:rsidRDefault="005E36B5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3" w:type="dxa"/>
            <w:shd w:val="clear" w:color="auto" w:fill="FFFFFF" w:themeFill="background1"/>
            <w:vAlign w:val="center"/>
          </w:tcPr>
          <w:p w:rsidR="005E36B5" w:rsidRPr="00F02719" w:rsidRDefault="005E36B5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27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 w:rsidRPr="00F027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трикотажная /хлопковая поверхность с нанесенным слоем ПВХ.</w:t>
            </w:r>
          </w:p>
          <w:p w:rsidR="005E36B5" w:rsidRPr="00F02719" w:rsidRDefault="005E36B5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27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F027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трикотажное хлопковое полотно.</w:t>
            </w:r>
          </w:p>
          <w:p w:rsidR="005E36B5" w:rsidRPr="00F02719" w:rsidRDefault="005E36B5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7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Защитные свойства:</w:t>
            </w:r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МиМп</w:t>
            </w:r>
            <w:proofErr w:type="spellEnd"/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механических воздействий (от истирания и проколов и порезов)</w:t>
            </w:r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НмНс</w:t>
            </w:r>
            <w:proofErr w:type="spellEnd"/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сырой нефти, нефтяных масел и продуктов тяжелых фракций.</w:t>
            </w:r>
          </w:p>
          <w:p w:rsidR="005E36B5" w:rsidRPr="00F02719" w:rsidRDefault="005E36B5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7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 w:rsidRPr="00F027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перчатки пятипалые,</w:t>
            </w:r>
            <w:r w:rsidRPr="00F027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027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широкой манжетой, край манжеты обработан дополнительным швом, исключающим разрыв манжеты при частом надевании и снятии перчаток. Рифленая поверхность ладони. Длинна перчаток не менее 20 см.</w:t>
            </w:r>
          </w:p>
          <w:p w:rsidR="005E36B5" w:rsidRPr="00F02719" w:rsidRDefault="005E36B5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7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</w:t>
            </w:r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8-11.</w:t>
            </w:r>
          </w:p>
          <w:p w:rsidR="005E36B5" w:rsidRPr="00F02719" w:rsidRDefault="005E36B5" w:rsidP="00F0271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27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характеристики:</w:t>
            </w:r>
            <w:r w:rsidRPr="00F027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 согласовывается с заказчиком. </w:t>
            </w:r>
          </w:p>
          <w:p w:rsidR="005E36B5" w:rsidRPr="00F02719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Размеры перчаток по заявкам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з</w:t>
            </w: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аказчика</w:t>
            </w:r>
            <w:r w:rsidRPr="00385B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E36B5" w:rsidRPr="00F02719" w:rsidRDefault="005E36B5" w:rsidP="00E43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 ГОСТ Р 12.4.252.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36B5" w:rsidRPr="00F02719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3307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5E36B5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</w:t>
            </w:r>
            <w:r w:rsidR="000E0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</w:tr>
      <w:tr w:rsidR="005E36B5" w:rsidRPr="00EE78B5" w:rsidTr="005E36B5">
        <w:trPr>
          <w:trHeight w:val="20"/>
          <w:jc w:val="center"/>
        </w:trPr>
        <w:tc>
          <w:tcPr>
            <w:tcW w:w="484" w:type="dxa"/>
            <w:shd w:val="clear" w:color="auto" w:fill="FFFFFF" w:themeFill="background1"/>
            <w:vAlign w:val="center"/>
          </w:tcPr>
          <w:p w:rsidR="005E36B5" w:rsidRPr="00EE78B5" w:rsidRDefault="005E36B5" w:rsidP="00E43868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5E36B5" w:rsidRPr="00EE78B5" w:rsidRDefault="005E36B5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Перчатки трикотажные с точечным покрытием</w:t>
            </w:r>
          </w:p>
        </w:tc>
        <w:tc>
          <w:tcPr>
            <w:tcW w:w="8843" w:type="dxa"/>
            <w:shd w:val="clear" w:color="auto" w:fill="FFFFFF" w:themeFill="background1"/>
            <w:vAlign w:val="center"/>
            <w:hideMark/>
          </w:tcPr>
          <w:p w:rsidR="005E36B5" w:rsidRPr="00E43868" w:rsidRDefault="005E36B5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 w:rsidRPr="00E438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хлопок.</w:t>
            </w:r>
          </w:p>
          <w:p w:rsidR="005E36B5" w:rsidRPr="00E43868" w:rsidRDefault="005E36B5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E438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требования отсутствуют.</w:t>
            </w:r>
          </w:p>
          <w:p w:rsidR="005E36B5" w:rsidRDefault="005E36B5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Защитные свойства: </w:t>
            </w:r>
          </w:p>
          <w:p w:rsidR="005E36B5" w:rsidRDefault="005E36B5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 – для защиты от механических воздействий </w:t>
            </w:r>
          </w:p>
          <w:p w:rsidR="005E36B5" w:rsidRPr="00E43868" w:rsidRDefault="005E36B5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 w:rsidRPr="00E438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перчатки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пятипалые, наличие ПВХ покрытия на ладони. Класс вязки не ниже 10.</w:t>
            </w:r>
          </w:p>
          <w:p w:rsidR="005E36B5" w:rsidRDefault="005E36B5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Размерный ряд: </w:t>
            </w:r>
            <w:r w:rsidRPr="00AB18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8-11</w:t>
            </w:r>
          </w:p>
          <w:p w:rsidR="005E36B5" w:rsidRPr="006D03AF" w:rsidRDefault="005E36B5" w:rsidP="00F0271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27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 w:themeFill="background1"/>
                <w:lang w:eastAsia="ru-RU"/>
              </w:rPr>
              <w:t>Прочие характеристики:</w:t>
            </w:r>
            <w:r w:rsidRPr="00F02719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 w:themeFill="background1"/>
                <w:lang w:eastAsia="ru-RU"/>
              </w:rPr>
              <w:t xml:space="preserve"> модель согласовывается с заказчиком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E36B5" w:rsidRPr="00AB1824" w:rsidRDefault="005E36B5" w:rsidP="00E43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Размеры перчаток по заявкам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з</w:t>
            </w: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аказчика.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5E36B5" w:rsidRPr="00EE78B5" w:rsidRDefault="005E36B5" w:rsidP="00E43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36B5" w:rsidRPr="00EE78B5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7378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5E36B5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</w:t>
            </w:r>
            <w:r w:rsidR="000E0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</w:tr>
      <w:tr w:rsidR="005E36B5" w:rsidRPr="00EE78B5" w:rsidTr="005E36B5">
        <w:trPr>
          <w:trHeight w:val="20"/>
          <w:jc w:val="center"/>
        </w:trPr>
        <w:tc>
          <w:tcPr>
            <w:tcW w:w="484" w:type="dxa"/>
            <w:shd w:val="clear" w:color="auto" w:fill="FFFFFF" w:themeFill="background1"/>
            <w:vAlign w:val="center"/>
          </w:tcPr>
          <w:p w:rsidR="005E36B5" w:rsidRPr="00EE78B5" w:rsidRDefault="005E36B5" w:rsidP="00D11075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E36B5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Перчатки-краги пятипалые </w:t>
            </w:r>
          </w:p>
          <w:p w:rsidR="005E36B5" w:rsidRPr="00AB05D4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05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(для электрогазосварщика) </w:t>
            </w:r>
          </w:p>
        </w:tc>
        <w:tc>
          <w:tcPr>
            <w:tcW w:w="8843" w:type="dxa"/>
            <w:shd w:val="clear" w:color="auto" w:fill="FFFFFF" w:themeFill="background1"/>
            <w:vAlign w:val="center"/>
          </w:tcPr>
          <w:p w:rsidR="005E36B5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 верха: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спилок (сорт А, высший).</w:t>
            </w:r>
          </w:p>
          <w:p w:rsidR="005E36B5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442E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хлопок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5E36B5" w:rsidRPr="00442E96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МиМп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для защиты от механических воздействий (истирания, проколов и порезов)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для защиты от искр и брызг расплавленного металла, окалины.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Тп250 – для защиты от контакта с нагретыми поверхностями от 250°C.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ТоТтТи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защита от кратковременного воздействия открытого пламени, конвективной теплоты, теплового излучения.</w:t>
            </w:r>
          </w:p>
          <w:p w:rsidR="005E36B5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Конструкция: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ерчатки пятипалые, удлиненные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наличие подкладки в манжете (хлопок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плотностью не менее 250 г/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.). Прошивка швов огнестойкой нитью. Длинна краг не менее 35 см.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9B73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8-11.</w:t>
            </w:r>
          </w:p>
          <w:p w:rsidR="005E36B5" w:rsidRPr="006D03AF" w:rsidRDefault="005E36B5" w:rsidP="00F0271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E36B5" w:rsidRPr="00FB7B29" w:rsidRDefault="005E36B5" w:rsidP="00D1107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Размеры перчаток по заявкам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з</w:t>
            </w: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аказчика.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E36B5" w:rsidRPr="00EE78B5" w:rsidRDefault="005E36B5" w:rsidP="00D11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36B5" w:rsidRPr="00EE78B5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5E36B5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</w:t>
            </w:r>
            <w:r w:rsidR="000E0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</w:tr>
      <w:tr w:rsidR="005E36B5" w:rsidRPr="00EE78B5" w:rsidTr="005E36B5">
        <w:trPr>
          <w:trHeight w:val="20"/>
          <w:jc w:val="center"/>
        </w:trPr>
        <w:tc>
          <w:tcPr>
            <w:tcW w:w="484" w:type="dxa"/>
            <w:shd w:val="clear" w:color="auto" w:fill="FFFFFF" w:themeFill="background1"/>
            <w:vAlign w:val="center"/>
          </w:tcPr>
          <w:p w:rsidR="005E36B5" w:rsidRPr="00EE78B5" w:rsidRDefault="005E36B5" w:rsidP="00D11075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5E36B5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Перчатки резиновые</w:t>
            </w:r>
          </w:p>
          <w:p w:rsidR="005E36B5" w:rsidRPr="00FB7B29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работ с кислотами)</w:t>
            </w:r>
          </w:p>
        </w:tc>
        <w:tc>
          <w:tcPr>
            <w:tcW w:w="8843" w:type="dxa"/>
            <w:shd w:val="clear" w:color="auto" w:fill="FFFFFF" w:themeFill="background1"/>
            <w:vAlign w:val="center"/>
            <w:hideMark/>
          </w:tcPr>
          <w:p w:rsidR="005E36B5" w:rsidRPr="00D11075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латекс / натуральный каучук. </w:t>
            </w:r>
          </w:p>
          <w:p w:rsidR="005E36B5" w:rsidRPr="006526F8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6526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требования отсутствуют.</w:t>
            </w:r>
          </w:p>
          <w:p w:rsidR="005E36B5" w:rsidRPr="00EE78B5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Защитные свойства: </w:t>
            </w:r>
          </w:p>
          <w:p w:rsidR="005E36B5" w:rsidRPr="00EE78B5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К50 – для защиты от кислот </w:t>
            </w:r>
          </w:p>
          <w:p w:rsidR="005E36B5" w:rsidRPr="00EE78B5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Щ40 – для защиты от растворов щелочей </w:t>
            </w:r>
          </w:p>
          <w:p w:rsidR="005E36B5" w:rsidRPr="00EE78B5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для защиты от продуктов тяжелых фракций и нефтяных масел,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сырой нефти</w:t>
            </w:r>
          </w:p>
          <w:p w:rsidR="005E36B5" w:rsidRPr="006526F8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 w:rsidRPr="006526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перчатки пятипалые, удлиненные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Pr="006526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6526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ип манжеты прямой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широкий. Наличие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ладонной части текстур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улучшаю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захват.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от кислот до 50 %, щелочи 40 %.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Длинна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перчаток не менее 30 см.</w:t>
            </w:r>
          </w:p>
          <w:p w:rsidR="005E36B5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Размерный ряд: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  <w:r w:rsidRPr="00D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  <w:p w:rsidR="005E36B5" w:rsidRPr="006D03AF" w:rsidRDefault="005E36B5" w:rsidP="00F0271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E36B5" w:rsidRPr="006526F8" w:rsidRDefault="005E36B5" w:rsidP="00F0271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E2EFD9" w:themeFill="accent6" w:themeFillTint="33"/>
              </w:rPr>
            </w:pP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Размеры перчаток по заявкам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з</w:t>
            </w: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аказчика.</w:t>
            </w:r>
          </w:p>
          <w:p w:rsidR="005E36B5" w:rsidRPr="00EE78B5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5E36B5" w:rsidRPr="00EE78B5" w:rsidRDefault="005E36B5" w:rsidP="00D11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36B5" w:rsidRPr="00EE78B5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5E36B5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</w:t>
            </w:r>
            <w:r w:rsidR="000E0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</w:tr>
      <w:tr w:rsidR="005E36B5" w:rsidRPr="00EE78B5" w:rsidTr="005E36B5">
        <w:trPr>
          <w:trHeight w:val="20"/>
          <w:jc w:val="center"/>
        </w:trPr>
        <w:tc>
          <w:tcPr>
            <w:tcW w:w="484" w:type="dxa"/>
            <w:shd w:val="clear" w:color="auto" w:fill="FFFFFF" w:themeFill="background1"/>
            <w:vAlign w:val="center"/>
          </w:tcPr>
          <w:p w:rsidR="005E36B5" w:rsidRPr="00EE78B5" w:rsidRDefault="005E36B5" w:rsidP="00D11075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5E36B5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Перчатки диэлектрические</w:t>
            </w:r>
          </w:p>
          <w:p w:rsidR="005E36B5" w:rsidRPr="00FB7B29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7B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(для электротехнического персонала)</w:t>
            </w:r>
          </w:p>
        </w:tc>
        <w:tc>
          <w:tcPr>
            <w:tcW w:w="8843" w:type="dxa"/>
            <w:shd w:val="clear" w:color="auto" w:fill="FFFFFF" w:themeFill="background1"/>
            <w:vAlign w:val="center"/>
            <w:hideMark/>
          </w:tcPr>
          <w:p w:rsidR="005E36B5" w:rsidRPr="006526F8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 w:rsidRPr="006526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натуральный латекс.</w:t>
            </w:r>
          </w:p>
          <w:p w:rsidR="005E36B5" w:rsidRPr="006526F8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6526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требования отсутствуют.</w:t>
            </w:r>
          </w:p>
          <w:p w:rsidR="005E36B5" w:rsidRDefault="005E36B5" w:rsidP="00652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23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Защитные свойства: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Эн – от электрического тока напряжением до 1000 В;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Эв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от электрического тока напряжением выше1000 В.</w:t>
            </w:r>
          </w:p>
          <w:p w:rsidR="005E36B5" w:rsidRPr="006526F8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 w:rsidRPr="006526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перчатки пятипалые,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526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удлиненные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Тип манжеты прямой, широкий. Защита от 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поражения постоянным и переменным электрическим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токомпромышленной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частоты напряжения до 1000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основное средство защиты, свыше 1000 В - как дополнительное.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 защиты не ниже 2. Толщина перчаток не менее 1,3 мм. Длинна перчаток не менее 30 см.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</w:p>
          <w:p w:rsidR="005E36B5" w:rsidRPr="00792E3F" w:rsidRDefault="005E36B5" w:rsidP="00D110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Размерный ряд: </w:t>
            </w:r>
            <w:r w:rsidRPr="00792E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9-11</w:t>
            </w:r>
          </w:p>
          <w:p w:rsidR="005E36B5" w:rsidRPr="006D03AF" w:rsidRDefault="005E36B5" w:rsidP="00F0271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E36B5" w:rsidRPr="00F02719" w:rsidRDefault="005E36B5" w:rsidP="00F027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E2EFD9" w:themeFill="accent6" w:themeFillTint="33"/>
              </w:rPr>
            </w:pP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Размеры перчаток по заявкам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з</w:t>
            </w: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аказчика.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:rsidR="005E36B5" w:rsidRPr="00EE78B5" w:rsidRDefault="005E36B5" w:rsidP="00D11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36B5" w:rsidRPr="00EE78B5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5E36B5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</w:t>
            </w:r>
            <w:r w:rsidR="000E0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</w:tr>
      <w:tr w:rsidR="005E36B5" w:rsidRPr="00EE78B5" w:rsidTr="005E36B5">
        <w:trPr>
          <w:trHeight w:val="20"/>
          <w:jc w:val="center"/>
        </w:trPr>
        <w:tc>
          <w:tcPr>
            <w:tcW w:w="484" w:type="dxa"/>
            <w:shd w:val="clear" w:color="auto" w:fill="FFFFFF" w:themeFill="background1"/>
            <w:vAlign w:val="center"/>
          </w:tcPr>
          <w:p w:rsidR="005E36B5" w:rsidRPr="00EE78B5" w:rsidRDefault="005E36B5" w:rsidP="00175769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E36B5" w:rsidRPr="00EE78B5" w:rsidRDefault="005E36B5" w:rsidP="0017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Нарукавники из полимерных материалов</w:t>
            </w:r>
          </w:p>
        </w:tc>
        <w:tc>
          <w:tcPr>
            <w:tcW w:w="8843" w:type="dxa"/>
            <w:shd w:val="clear" w:color="auto" w:fill="FFFFFF" w:themeFill="background1"/>
            <w:vAlign w:val="center"/>
          </w:tcPr>
          <w:p w:rsidR="005E36B5" w:rsidRPr="00F02719" w:rsidRDefault="005E36B5" w:rsidP="0017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Материал верха: </w:t>
            </w:r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поливинилхлорид.</w:t>
            </w:r>
          </w:p>
          <w:p w:rsidR="005E36B5" w:rsidRPr="00F02719" w:rsidRDefault="005E36B5" w:rsidP="0017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Материал подкладки: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отсутствуют.</w:t>
            </w:r>
          </w:p>
          <w:p w:rsidR="005E36B5" w:rsidRDefault="005E36B5" w:rsidP="0017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Защитные свойства: </w:t>
            </w:r>
          </w:p>
          <w:p w:rsidR="005E36B5" w:rsidRPr="00EE78B5" w:rsidRDefault="005E36B5" w:rsidP="00F0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К50 – для защиты от кислот </w:t>
            </w:r>
          </w:p>
          <w:p w:rsidR="005E36B5" w:rsidRPr="00EE78B5" w:rsidRDefault="005E36B5" w:rsidP="00F0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Щ40 – для защиты от растворов щелочей </w:t>
            </w:r>
          </w:p>
          <w:p w:rsidR="005E36B5" w:rsidRPr="00F02719" w:rsidRDefault="005E36B5" w:rsidP="0017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для защиты от продуктов тяжелых фракций и нефтяных масел,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сырой нефти</w:t>
            </w:r>
          </w:p>
          <w:p w:rsidR="005E36B5" w:rsidRPr="00F02719" w:rsidRDefault="005E36B5" w:rsidP="0017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Конструкция</w:t>
            </w:r>
            <w:r w:rsidRPr="00F027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обеспечивают защиту рук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кисти до локтя. Цилиндрической формы. Манжет (вверху и внизу) на резинке. Длинна не менее 45 см.</w:t>
            </w:r>
          </w:p>
          <w:p w:rsidR="005E36B5" w:rsidRDefault="005E36B5" w:rsidP="00175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ряд:</w:t>
            </w:r>
          </w:p>
          <w:p w:rsidR="005E36B5" w:rsidRPr="00F02719" w:rsidRDefault="005E36B5" w:rsidP="00F0271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 w:themeFill="background1"/>
                <w:lang w:eastAsia="ru-RU"/>
              </w:rPr>
            </w:pPr>
            <w:r w:rsidRPr="00F027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 w:themeFill="background1"/>
                <w:lang w:eastAsia="ru-RU"/>
              </w:rPr>
              <w:t>Прочие характеристики:</w:t>
            </w:r>
            <w:r w:rsidRPr="00F02719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 w:themeFill="background1"/>
                <w:lang w:eastAsia="ru-RU"/>
              </w:rPr>
              <w:t xml:space="preserve"> модель согласовывается с заказчиком.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E36B5" w:rsidRPr="00C00406" w:rsidRDefault="005E36B5" w:rsidP="0017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36B5" w:rsidRPr="00EE78B5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2683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5E36B5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</w:t>
            </w:r>
            <w:r w:rsidR="000E0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</w:tr>
      <w:tr w:rsidR="005E36B5" w:rsidRPr="00EE78B5" w:rsidTr="005E36B5">
        <w:trPr>
          <w:trHeight w:val="582"/>
          <w:jc w:val="center"/>
        </w:trPr>
        <w:tc>
          <w:tcPr>
            <w:tcW w:w="13722" w:type="dxa"/>
            <w:gridSpan w:val="4"/>
            <w:shd w:val="clear" w:color="auto" w:fill="auto"/>
            <w:vAlign w:val="center"/>
          </w:tcPr>
          <w:p w:rsidR="005E36B5" w:rsidRPr="00FB7B29" w:rsidRDefault="005E36B5" w:rsidP="0017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B7B2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Зимние средства индивидуальной защиты рук.</w:t>
            </w:r>
          </w:p>
        </w:tc>
        <w:tc>
          <w:tcPr>
            <w:tcW w:w="1134" w:type="dxa"/>
            <w:vAlign w:val="center"/>
          </w:tcPr>
          <w:p w:rsidR="005E36B5" w:rsidRPr="00FB7B29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Align w:val="center"/>
          </w:tcPr>
          <w:p w:rsidR="005E36B5" w:rsidRPr="00FB7B29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5E36B5" w:rsidRPr="00EE78B5" w:rsidTr="005E36B5">
        <w:trPr>
          <w:trHeight w:val="20"/>
          <w:jc w:val="center"/>
        </w:trPr>
        <w:tc>
          <w:tcPr>
            <w:tcW w:w="484" w:type="dxa"/>
            <w:shd w:val="clear" w:color="auto" w:fill="auto"/>
            <w:vAlign w:val="center"/>
          </w:tcPr>
          <w:p w:rsidR="005E36B5" w:rsidRPr="00FB7B29" w:rsidRDefault="005E36B5" w:rsidP="00FD7602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E36B5" w:rsidRPr="00337CE8" w:rsidRDefault="005E36B5" w:rsidP="0017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Рукавицы с полимерным покрытием, нефтеморозостойкие</w:t>
            </w:r>
          </w:p>
        </w:tc>
        <w:tc>
          <w:tcPr>
            <w:tcW w:w="8843" w:type="dxa"/>
            <w:shd w:val="clear" w:color="auto" w:fill="FFFFFF" w:themeFill="background1"/>
            <w:vAlign w:val="center"/>
          </w:tcPr>
          <w:p w:rsidR="005E36B5" w:rsidRPr="00693CD4" w:rsidRDefault="005E36B5" w:rsidP="00175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поливинилхлорид, нанесенный на основу из трикотажного полотна.</w:t>
            </w:r>
          </w:p>
          <w:p w:rsidR="005E36B5" w:rsidRPr="00122E43" w:rsidRDefault="005E36B5" w:rsidP="00175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122E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хлопчатобумажная ткань с начесом.</w:t>
            </w:r>
          </w:p>
          <w:p w:rsidR="005E36B5" w:rsidRDefault="005E36B5" w:rsidP="0017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свойства: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МиМп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для защиты от механических воздействий (истирания, проколов и порезов).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растворов кислот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E36B5" w:rsidRPr="00122E43" w:rsidRDefault="005E36B5" w:rsidP="00175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Щ40 – защита от растворов щелочей.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пониженных температур.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НмНс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сырой нефти, от нефтяных масел и продуктов тяжелых фракций.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 w:rsidRPr="00122E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рукавицы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B18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широкой </w:t>
            </w:r>
            <w:r w:rsidRPr="00AB18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манжетой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край манжеты обработан дополнительным швом, исключающим разрыв манжеты при частом надевании и снятии рукавиц. Рифленая поверхность ладони. Длинна рукавиц не менее 20 см.</w:t>
            </w:r>
          </w:p>
          <w:p w:rsidR="005E36B5" w:rsidRDefault="005E36B5" w:rsidP="00175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C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7-11.</w:t>
            </w:r>
          </w:p>
          <w:p w:rsidR="005E36B5" w:rsidRPr="006D03AF" w:rsidRDefault="005E36B5" w:rsidP="00F0271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E36B5" w:rsidRPr="006526F8" w:rsidRDefault="005E36B5" w:rsidP="00F0271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E2EFD9" w:themeFill="accent6" w:themeFillTint="33"/>
              </w:rPr>
            </w:pP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Размеры перчаток по заявкам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з</w:t>
            </w: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аказчика.</w:t>
            </w:r>
          </w:p>
          <w:p w:rsidR="005E36B5" w:rsidRPr="00792E3F" w:rsidRDefault="005E36B5" w:rsidP="00175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2E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Температурный режим эксплуатации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-40 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ºС.</w:t>
            </w:r>
          </w:p>
          <w:p w:rsidR="005E36B5" w:rsidRPr="00122E43" w:rsidRDefault="005E36B5" w:rsidP="00175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E36B5" w:rsidRPr="00337CE8" w:rsidRDefault="005E36B5" w:rsidP="0017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36B5" w:rsidRPr="00337CE8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2165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5E36B5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</w:t>
            </w:r>
            <w:r w:rsidR="000E0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</w:tr>
      <w:tr w:rsidR="005E36B5" w:rsidRPr="00EE78B5" w:rsidTr="005E36B5">
        <w:trPr>
          <w:trHeight w:val="20"/>
          <w:jc w:val="center"/>
        </w:trPr>
        <w:tc>
          <w:tcPr>
            <w:tcW w:w="484" w:type="dxa"/>
            <w:shd w:val="clear" w:color="auto" w:fill="auto"/>
            <w:vAlign w:val="center"/>
          </w:tcPr>
          <w:p w:rsidR="005E36B5" w:rsidRPr="00FB7B29" w:rsidRDefault="005E36B5" w:rsidP="00FD7602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E36B5" w:rsidRPr="00337CE8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Перчатки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полимерным покрытием, нефтеморозостойкие</w:t>
            </w:r>
          </w:p>
        </w:tc>
        <w:tc>
          <w:tcPr>
            <w:tcW w:w="8843" w:type="dxa"/>
            <w:shd w:val="clear" w:color="auto" w:fill="FFFFFF" w:themeFill="background1"/>
            <w:vAlign w:val="center"/>
          </w:tcPr>
          <w:p w:rsidR="005E36B5" w:rsidRPr="00693CD4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поливинилхлорид, нанесенный на основу из трикотажного полотна.</w:t>
            </w:r>
          </w:p>
          <w:p w:rsidR="005E36B5" w:rsidRPr="00122E43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122E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хлопчатобумажная ткань с начесом.</w:t>
            </w:r>
          </w:p>
          <w:p w:rsidR="005E36B5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Защитные свойства: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МиМп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для защиты от механических воздействий (истирания, проколов и порезов).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растворов кислот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E36B5" w:rsidRPr="00122E43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Щ40 – защита от растворов щелочей.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пониженных температур.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НмНс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сырой нефти, от нефтяных масел и продуктов тяжелых фракций.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перчатки пятипалые </w:t>
            </w:r>
            <w:r w:rsidRPr="00AB18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широкой </w:t>
            </w:r>
            <w:r w:rsidRPr="00AB18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манжетой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край манжеты обработан дополнительным швом, исключающим разрыв манжеты при частом надевании и снятии рукавиц. Рифленая поверхность ладони. Длинна рукавиц не менее 20 см.</w:t>
            </w:r>
          </w:p>
          <w:p w:rsidR="005E36B5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C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7-11.</w:t>
            </w:r>
          </w:p>
          <w:p w:rsidR="005E36B5" w:rsidRPr="006D03AF" w:rsidRDefault="005E36B5" w:rsidP="00605B7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E36B5" w:rsidRPr="006526F8" w:rsidRDefault="005E36B5" w:rsidP="00605B7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E2EFD9" w:themeFill="accent6" w:themeFillTint="33"/>
              </w:rPr>
            </w:pP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Размеры перчаток по заявкам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з</w:t>
            </w: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аказчика.</w:t>
            </w:r>
          </w:p>
          <w:p w:rsidR="005E36B5" w:rsidRPr="00792E3F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2E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Температурный режим эксплуатации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-40 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ºС.</w:t>
            </w:r>
          </w:p>
          <w:p w:rsidR="005E36B5" w:rsidRPr="00122E43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E36B5" w:rsidRPr="00337CE8" w:rsidRDefault="005E36B5" w:rsidP="0060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36B5" w:rsidRPr="00337CE8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3081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5E36B5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</w:t>
            </w:r>
          </w:p>
        </w:tc>
      </w:tr>
      <w:tr w:rsidR="005E36B5" w:rsidRPr="00EE78B5" w:rsidTr="005E36B5">
        <w:trPr>
          <w:trHeight w:val="20"/>
          <w:jc w:val="center"/>
        </w:trPr>
        <w:tc>
          <w:tcPr>
            <w:tcW w:w="484" w:type="dxa"/>
            <w:shd w:val="clear" w:color="auto" w:fill="auto"/>
            <w:vAlign w:val="center"/>
          </w:tcPr>
          <w:p w:rsidR="005E36B5" w:rsidRPr="00FB7B29" w:rsidRDefault="005E36B5" w:rsidP="00FD7602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E36B5" w:rsidRPr="00337CE8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Перчатки шерстяные (вкладыши) </w:t>
            </w:r>
          </w:p>
        </w:tc>
        <w:tc>
          <w:tcPr>
            <w:tcW w:w="8843" w:type="dxa"/>
            <w:shd w:val="clear" w:color="auto" w:fill="FFFFFF" w:themeFill="background1"/>
            <w:vAlign w:val="center"/>
          </w:tcPr>
          <w:p w:rsidR="005E36B5" w:rsidRPr="00CF3A08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пряжа полушерстяная (содержание шерсти не менее 70%).</w:t>
            </w:r>
          </w:p>
          <w:p w:rsidR="005E36B5" w:rsidRPr="00CF3A08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CF3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требования отсутствует.</w:t>
            </w:r>
          </w:p>
          <w:p w:rsidR="005E36B5" w:rsidRPr="00337CE8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E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Защитные свойства: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Ми – для защиты от механических воздействий (истирания).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пониженных температур.</w:t>
            </w:r>
          </w:p>
          <w:p w:rsidR="005E36B5" w:rsidRPr="00CF3A08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 w:rsidRPr="00CF3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перчатки пятипалые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Класс вязки не менее 10 </w:t>
            </w:r>
          </w:p>
          <w:p w:rsidR="005E36B5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A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7-10.</w:t>
            </w:r>
          </w:p>
          <w:p w:rsidR="005E36B5" w:rsidRPr="006D03AF" w:rsidRDefault="005E36B5" w:rsidP="00605B7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E36B5" w:rsidRPr="006526F8" w:rsidRDefault="005E36B5" w:rsidP="00605B7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E2EFD9" w:themeFill="accent6" w:themeFillTint="33"/>
              </w:rPr>
            </w:pP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Размеры перчаток по заявкам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з</w:t>
            </w: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аказчика.</w:t>
            </w:r>
          </w:p>
          <w:p w:rsidR="005E36B5" w:rsidRPr="00792E3F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2E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Температурный режим эксплуатации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-40 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ºС.</w:t>
            </w:r>
          </w:p>
          <w:p w:rsidR="005E36B5" w:rsidRPr="00CF3A08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E36B5" w:rsidRPr="00337CE8" w:rsidRDefault="005E36B5" w:rsidP="0060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36B5" w:rsidRPr="00337CE8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3164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5E36B5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</w:t>
            </w:r>
            <w:r w:rsidR="000E0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</w:tr>
      <w:tr w:rsidR="005E36B5" w:rsidRPr="00EE78B5" w:rsidTr="005E36B5">
        <w:trPr>
          <w:trHeight w:val="20"/>
          <w:jc w:val="center"/>
        </w:trPr>
        <w:tc>
          <w:tcPr>
            <w:tcW w:w="484" w:type="dxa"/>
            <w:shd w:val="clear" w:color="auto" w:fill="auto"/>
            <w:vAlign w:val="center"/>
          </w:tcPr>
          <w:p w:rsidR="005E36B5" w:rsidRPr="00FB7B29" w:rsidRDefault="005E36B5" w:rsidP="00FD7602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E36B5" w:rsidRPr="00337CE8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Рукавицы меховые в IV и особом поясах</w:t>
            </w:r>
          </w:p>
        </w:tc>
        <w:tc>
          <w:tcPr>
            <w:tcW w:w="8843" w:type="dxa"/>
            <w:shd w:val="clear" w:color="auto" w:fill="FFFFFF" w:themeFill="background1"/>
            <w:vAlign w:val="center"/>
          </w:tcPr>
          <w:p w:rsidR="005E36B5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верха: </w:t>
            </w:r>
          </w:p>
          <w:p w:rsidR="005E36B5" w:rsidRPr="00CF3A08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CF3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натуральная шерсть.</w:t>
            </w:r>
          </w:p>
          <w:p w:rsidR="005E36B5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A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Защитные свойства: </w:t>
            </w:r>
            <w:r w:rsidRPr="00CF3A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МиМп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для защиты от механических воздействий (истирания, проколов и порезов).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КЩ – защита от кислот и растворов щелочей. 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пониженных температур.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НмНс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защита от сырой нефти, от нефтяных масел и продуктов тяжелых фракций.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водонепроницаемые.</w:t>
            </w:r>
          </w:p>
          <w:p w:rsidR="005E36B5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 w:rsidRPr="00122E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рукавицы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B18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широкой </w:t>
            </w:r>
            <w:r w:rsidRPr="00AB18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манжетой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край манжеты обработан дополнительным швом, исключающим разрыв манжеты при частом надевании и снятии рукавиц. Поверхность ладони – натуральная кожа. Длинна рукавиц не менее 20 см.</w:t>
            </w:r>
          </w:p>
          <w:p w:rsidR="005E36B5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3A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Размерный ряд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7-11.</w:t>
            </w:r>
          </w:p>
          <w:p w:rsidR="005E36B5" w:rsidRPr="006D03AF" w:rsidRDefault="005E36B5" w:rsidP="00605B7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E36B5" w:rsidRPr="006526F8" w:rsidRDefault="005E36B5" w:rsidP="00605B7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E2EFD9" w:themeFill="accent6" w:themeFillTint="33"/>
              </w:rPr>
            </w:pP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Размеры перчаток по заявкам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з</w:t>
            </w: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аказчика.</w:t>
            </w:r>
          </w:p>
          <w:p w:rsidR="005E36B5" w:rsidRPr="00792E3F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2E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Температурный режим эксплуатации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-40 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ºС.</w:t>
            </w:r>
          </w:p>
          <w:p w:rsidR="005E36B5" w:rsidRPr="00175769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E36B5" w:rsidRPr="00337CE8" w:rsidRDefault="005E36B5" w:rsidP="0060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 ТС 019/2011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36B5" w:rsidRPr="00337CE8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5E36B5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</w:t>
            </w:r>
            <w:r w:rsidR="000E0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</w:tr>
      <w:tr w:rsidR="005E36B5" w:rsidRPr="00EE78B5" w:rsidTr="005E36B5">
        <w:trPr>
          <w:trHeight w:val="20"/>
          <w:jc w:val="center"/>
        </w:trPr>
        <w:tc>
          <w:tcPr>
            <w:tcW w:w="484" w:type="dxa"/>
            <w:shd w:val="clear" w:color="auto" w:fill="auto"/>
            <w:vAlign w:val="center"/>
          </w:tcPr>
          <w:p w:rsidR="005E36B5" w:rsidRPr="00FB7B29" w:rsidRDefault="005E36B5" w:rsidP="00FD7602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E36B5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Краги термостойкие утепленные </w:t>
            </w:r>
          </w:p>
          <w:p w:rsidR="005E36B5" w:rsidRPr="00FB7B29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(для электрогазосварщика)</w:t>
            </w:r>
            <w:r w:rsidRPr="00FB7B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843" w:type="dxa"/>
            <w:shd w:val="clear" w:color="auto" w:fill="FFFFFF" w:themeFill="background1"/>
            <w:vAlign w:val="center"/>
          </w:tcPr>
          <w:p w:rsidR="005E36B5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Материал верха: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спилок (сорт А, высший).</w:t>
            </w:r>
          </w:p>
          <w:p w:rsidR="005E36B5" w:rsidRPr="00CB6FC6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Материал подкладки: </w:t>
            </w:r>
            <w:r w:rsidRPr="00CB6F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искусственный/натуральный мех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5E36B5" w:rsidRPr="00337CE8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Защитные свойства: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МиМп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для защиты от механических воздействий (истирания, проколов и </w:t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по-резов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для защиты от искр и брызг расплавленного металла, окалины.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Тп250 – для защиты от контакта с нагретыми поверхностями от 250°C.</w:t>
            </w: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ТоТтТи</w:t>
            </w:r>
            <w:proofErr w:type="spellEnd"/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защита от кратковременного воздействия открытого пламени, конвективной теплоты, теплового излучения. </w:t>
            </w:r>
          </w:p>
          <w:p w:rsidR="005E36B5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Конструкция: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E7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ерчатки пятипалые, удлиненные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Прошивка швов огнестойкой нитью. Длинна краг не менее 35 см.</w:t>
            </w:r>
          </w:p>
          <w:p w:rsidR="005E36B5" w:rsidRPr="006D03AF" w:rsidRDefault="005E36B5" w:rsidP="00605B7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271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 w:themeFill="background1"/>
                <w:lang w:eastAsia="ru-RU"/>
              </w:rPr>
              <w:t>Размерный ряд:</w:t>
            </w:r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eastAsia="ru-RU"/>
              </w:rPr>
              <w:t xml:space="preserve"> 8-11.</w:t>
            </w:r>
            <w:r w:rsidRPr="00F0271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eastAsia="ru-RU"/>
              </w:rPr>
              <w:br/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 характеристики</w:t>
            </w:r>
            <w:r w:rsidRPr="003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модель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согласовыва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6D03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тся с заказчиком.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E36B5" w:rsidRPr="006526F8" w:rsidRDefault="005E36B5" w:rsidP="00605B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E2EFD9" w:themeFill="accent6" w:themeFillTint="33"/>
              </w:rPr>
            </w:pP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 xml:space="preserve">Размеры перчаток по </w:t>
            </w:r>
            <w:r w:rsidRPr="0035362D">
              <w:rPr>
                <w:rFonts w:ascii="Times New Roman" w:hAnsi="Times New Roman" w:cs="Times New Roman"/>
                <w:sz w:val="20"/>
                <w:szCs w:val="20"/>
              </w:rPr>
              <w:t>заявкам з</w:t>
            </w:r>
            <w:r w:rsidRPr="00F0271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аказчика.</w:t>
            </w:r>
          </w:p>
          <w:p w:rsidR="005E36B5" w:rsidRPr="00792E3F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92E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Температурный режим эксплуатации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-40 </w:t>
            </w:r>
            <w:r w:rsidRPr="0079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ºС.</w:t>
            </w:r>
          </w:p>
          <w:p w:rsidR="005E36B5" w:rsidRPr="00693CD4" w:rsidRDefault="005E36B5" w:rsidP="00605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 и Особый климатические пояса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E36B5" w:rsidRPr="00337CE8" w:rsidRDefault="005E36B5" w:rsidP="0060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 ТС 019/2011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E36B5" w:rsidRPr="00337CE8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5E36B5" w:rsidRDefault="005E36B5" w:rsidP="005E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</w:t>
            </w:r>
            <w:r w:rsidR="000E0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bookmarkStart w:id="0" w:name="_GoBack"/>
            <w:bookmarkEnd w:id="0"/>
          </w:p>
        </w:tc>
      </w:tr>
    </w:tbl>
    <w:p w:rsidR="00F02719" w:rsidRDefault="00F02719" w:rsidP="003316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1" w:name="_Hlk181542896"/>
    </w:p>
    <w:p w:rsidR="00A35838" w:rsidRPr="003316F6" w:rsidRDefault="00375CA4" w:rsidP="003316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*Возможны изменения </w:t>
      </w:r>
      <w:r w:rsidR="00F0271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технических 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характеристик, по согласованию с </w:t>
      </w:r>
      <w:r w:rsidR="00F02719"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аказчиком</w:t>
      </w:r>
      <w:r w:rsidR="0017576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(до подачи технической части оферты)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bookmarkEnd w:id="1"/>
    </w:p>
    <w:sectPr w:rsidR="00A35838" w:rsidRPr="003316F6" w:rsidSect="00CE7BE6">
      <w:headerReference w:type="default" r:id="rId8"/>
      <w:pgSz w:w="16838" w:h="11906" w:orient="landscape"/>
      <w:pgMar w:top="284" w:right="720" w:bottom="568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C91" w:rsidRDefault="00182C91" w:rsidP="00F02719">
      <w:pPr>
        <w:spacing w:after="0" w:line="240" w:lineRule="auto"/>
      </w:pPr>
      <w:r>
        <w:separator/>
      </w:r>
    </w:p>
  </w:endnote>
  <w:endnote w:type="continuationSeparator" w:id="0">
    <w:p w:rsidR="00182C91" w:rsidRDefault="00182C91" w:rsidP="00F02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C91" w:rsidRDefault="00182C91" w:rsidP="00F02719">
      <w:pPr>
        <w:spacing w:after="0" w:line="240" w:lineRule="auto"/>
      </w:pPr>
      <w:r>
        <w:separator/>
      </w:r>
    </w:p>
  </w:footnote>
  <w:footnote w:type="continuationSeparator" w:id="0">
    <w:p w:rsidR="00182C91" w:rsidRDefault="00182C91" w:rsidP="00F02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48285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02719" w:rsidRPr="00F02719" w:rsidRDefault="00F02719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0271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0271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0271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F02719">
          <w:rPr>
            <w:rFonts w:ascii="Times New Roman" w:hAnsi="Times New Roman" w:cs="Times New Roman"/>
            <w:sz w:val="20"/>
            <w:szCs w:val="20"/>
          </w:rPr>
          <w:t>2</w:t>
        </w:r>
        <w:r w:rsidRPr="00F0271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02719" w:rsidRDefault="00F0271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513A1"/>
    <w:multiLevelType w:val="hybridMultilevel"/>
    <w:tmpl w:val="0C08D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50458"/>
    <w:multiLevelType w:val="multilevel"/>
    <w:tmpl w:val="B75CE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E80797"/>
    <w:multiLevelType w:val="multilevel"/>
    <w:tmpl w:val="CEF05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4D3284"/>
    <w:multiLevelType w:val="hybridMultilevel"/>
    <w:tmpl w:val="AAB8D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2451D"/>
    <w:multiLevelType w:val="multilevel"/>
    <w:tmpl w:val="3640A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2B44"/>
    <w:rsid w:val="0000112C"/>
    <w:rsid w:val="00002DF9"/>
    <w:rsid w:val="00014D92"/>
    <w:rsid w:val="00021B3F"/>
    <w:rsid w:val="00025DEF"/>
    <w:rsid w:val="0004396F"/>
    <w:rsid w:val="000449A5"/>
    <w:rsid w:val="00050AF3"/>
    <w:rsid w:val="00057212"/>
    <w:rsid w:val="00064879"/>
    <w:rsid w:val="000670FC"/>
    <w:rsid w:val="00070DE3"/>
    <w:rsid w:val="0007557F"/>
    <w:rsid w:val="0008637F"/>
    <w:rsid w:val="000A1015"/>
    <w:rsid w:val="000A3B2B"/>
    <w:rsid w:val="000A3C8A"/>
    <w:rsid w:val="000D41EE"/>
    <w:rsid w:val="000E0390"/>
    <w:rsid w:val="000E0D9E"/>
    <w:rsid w:val="000E419D"/>
    <w:rsid w:val="000F2B44"/>
    <w:rsid w:val="000F6F09"/>
    <w:rsid w:val="0011009C"/>
    <w:rsid w:val="0011058F"/>
    <w:rsid w:val="00115B82"/>
    <w:rsid w:val="00116B02"/>
    <w:rsid w:val="00122E43"/>
    <w:rsid w:val="0013098F"/>
    <w:rsid w:val="00136D50"/>
    <w:rsid w:val="0014680C"/>
    <w:rsid w:val="00150A24"/>
    <w:rsid w:val="00170834"/>
    <w:rsid w:val="00175769"/>
    <w:rsid w:val="001806DF"/>
    <w:rsid w:val="00182C91"/>
    <w:rsid w:val="00185BAC"/>
    <w:rsid w:val="00187DAD"/>
    <w:rsid w:val="00194916"/>
    <w:rsid w:val="00195796"/>
    <w:rsid w:val="001D2167"/>
    <w:rsid w:val="001E28DC"/>
    <w:rsid w:val="001F1B61"/>
    <w:rsid w:val="002024E6"/>
    <w:rsid w:val="00206956"/>
    <w:rsid w:val="00213F8F"/>
    <w:rsid w:val="002149B2"/>
    <w:rsid w:val="00220AEB"/>
    <w:rsid w:val="00226910"/>
    <w:rsid w:val="00227CE9"/>
    <w:rsid w:val="00230FA1"/>
    <w:rsid w:val="00236BE0"/>
    <w:rsid w:val="002374BE"/>
    <w:rsid w:val="002540C5"/>
    <w:rsid w:val="00261033"/>
    <w:rsid w:val="00273F1B"/>
    <w:rsid w:val="00282663"/>
    <w:rsid w:val="00283A67"/>
    <w:rsid w:val="00286616"/>
    <w:rsid w:val="00293C07"/>
    <w:rsid w:val="002C103E"/>
    <w:rsid w:val="002D6EC7"/>
    <w:rsid w:val="002E1987"/>
    <w:rsid w:val="00303B3B"/>
    <w:rsid w:val="003165BC"/>
    <w:rsid w:val="00323547"/>
    <w:rsid w:val="00327450"/>
    <w:rsid w:val="003316F6"/>
    <w:rsid w:val="003436E9"/>
    <w:rsid w:val="0035362D"/>
    <w:rsid w:val="00355B06"/>
    <w:rsid w:val="00356F35"/>
    <w:rsid w:val="0036043B"/>
    <w:rsid w:val="00360734"/>
    <w:rsid w:val="00366AE7"/>
    <w:rsid w:val="00373565"/>
    <w:rsid w:val="0037571E"/>
    <w:rsid w:val="00375CA4"/>
    <w:rsid w:val="00385BC5"/>
    <w:rsid w:val="00392510"/>
    <w:rsid w:val="003A2F3D"/>
    <w:rsid w:val="003A45C4"/>
    <w:rsid w:val="003A5933"/>
    <w:rsid w:val="003C613E"/>
    <w:rsid w:val="003C6627"/>
    <w:rsid w:val="003D0555"/>
    <w:rsid w:val="003D11B3"/>
    <w:rsid w:val="003F398B"/>
    <w:rsid w:val="004041E5"/>
    <w:rsid w:val="004158A0"/>
    <w:rsid w:val="00416A2D"/>
    <w:rsid w:val="00416E39"/>
    <w:rsid w:val="00424A94"/>
    <w:rsid w:val="00426E51"/>
    <w:rsid w:val="004369BF"/>
    <w:rsid w:val="00442E96"/>
    <w:rsid w:val="00444867"/>
    <w:rsid w:val="00457037"/>
    <w:rsid w:val="004578F9"/>
    <w:rsid w:val="00457BF7"/>
    <w:rsid w:val="0046385A"/>
    <w:rsid w:val="00472895"/>
    <w:rsid w:val="004764CA"/>
    <w:rsid w:val="004851B9"/>
    <w:rsid w:val="00492022"/>
    <w:rsid w:val="004924E3"/>
    <w:rsid w:val="00494204"/>
    <w:rsid w:val="00497A7E"/>
    <w:rsid w:val="004A1307"/>
    <w:rsid w:val="004A18A6"/>
    <w:rsid w:val="004A52C4"/>
    <w:rsid w:val="004A6C00"/>
    <w:rsid w:val="004C276A"/>
    <w:rsid w:val="004D170F"/>
    <w:rsid w:val="004D3967"/>
    <w:rsid w:val="004D7FDA"/>
    <w:rsid w:val="004E1469"/>
    <w:rsid w:val="004E1D7F"/>
    <w:rsid w:val="004E335B"/>
    <w:rsid w:val="004E6E03"/>
    <w:rsid w:val="004F3FB5"/>
    <w:rsid w:val="00506091"/>
    <w:rsid w:val="00553469"/>
    <w:rsid w:val="00566DC6"/>
    <w:rsid w:val="0059058C"/>
    <w:rsid w:val="00590F33"/>
    <w:rsid w:val="00592801"/>
    <w:rsid w:val="00592DA7"/>
    <w:rsid w:val="00594491"/>
    <w:rsid w:val="00597C7B"/>
    <w:rsid w:val="005A316A"/>
    <w:rsid w:val="005A4CAE"/>
    <w:rsid w:val="005B25DC"/>
    <w:rsid w:val="005B5240"/>
    <w:rsid w:val="005C3A03"/>
    <w:rsid w:val="005E2C75"/>
    <w:rsid w:val="005E36B5"/>
    <w:rsid w:val="00602257"/>
    <w:rsid w:val="00602E8D"/>
    <w:rsid w:val="00605B73"/>
    <w:rsid w:val="006150AC"/>
    <w:rsid w:val="0062255F"/>
    <w:rsid w:val="00622EC3"/>
    <w:rsid w:val="00641F8A"/>
    <w:rsid w:val="006423C8"/>
    <w:rsid w:val="0064445A"/>
    <w:rsid w:val="00651F09"/>
    <w:rsid w:val="006526F8"/>
    <w:rsid w:val="00652D82"/>
    <w:rsid w:val="00653DEA"/>
    <w:rsid w:val="00672F4A"/>
    <w:rsid w:val="0067596D"/>
    <w:rsid w:val="00677886"/>
    <w:rsid w:val="006836E0"/>
    <w:rsid w:val="00693CD4"/>
    <w:rsid w:val="00696FA4"/>
    <w:rsid w:val="006A11E0"/>
    <w:rsid w:val="006A300E"/>
    <w:rsid w:val="006A7D86"/>
    <w:rsid w:val="006B037C"/>
    <w:rsid w:val="006B2D47"/>
    <w:rsid w:val="006B555D"/>
    <w:rsid w:val="006B7BFC"/>
    <w:rsid w:val="006C6BAF"/>
    <w:rsid w:val="006C6EB1"/>
    <w:rsid w:val="006D03AF"/>
    <w:rsid w:val="006E6533"/>
    <w:rsid w:val="006F7F62"/>
    <w:rsid w:val="00707651"/>
    <w:rsid w:val="0071366E"/>
    <w:rsid w:val="00717C67"/>
    <w:rsid w:val="00727BDE"/>
    <w:rsid w:val="00730AF5"/>
    <w:rsid w:val="0073341B"/>
    <w:rsid w:val="00736BE8"/>
    <w:rsid w:val="007417D6"/>
    <w:rsid w:val="0074526B"/>
    <w:rsid w:val="00745682"/>
    <w:rsid w:val="00746E03"/>
    <w:rsid w:val="00781AC0"/>
    <w:rsid w:val="00786F67"/>
    <w:rsid w:val="00792E3F"/>
    <w:rsid w:val="00793AB9"/>
    <w:rsid w:val="0079501C"/>
    <w:rsid w:val="00796BCA"/>
    <w:rsid w:val="007A0882"/>
    <w:rsid w:val="007A1330"/>
    <w:rsid w:val="007A2B9D"/>
    <w:rsid w:val="007A50DE"/>
    <w:rsid w:val="007B197B"/>
    <w:rsid w:val="007B3E08"/>
    <w:rsid w:val="007C0FA3"/>
    <w:rsid w:val="007C1D14"/>
    <w:rsid w:val="007D7271"/>
    <w:rsid w:val="007D7FF1"/>
    <w:rsid w:val="007F19D6"/>
    <w:rsid w:val="007F4E35"/>
    <w:rsid w:val="0080087F"/>
    <w:rsid w:val="008051BD"/>
    <w:rsid w:val="0082295D"/>
    <w:rsid w:val="00825C9A"/>
    <w:rsid w:val="008323D9"/>
    <w:rsid w:val="00832A64"/>
    <w:rsid w:val="008345C5"/>
    <w:rsid w:val="00841600"/>
    <w:rsid w:val="008421A3"/>
    <w:rsid w:val="00844F47"/>
    <w:rsid w:val="00851D53"/>
    <w:rsid w:val="008844B7"/>
    <w:rsid w:val="00891391"/>
    <w:rsid w:val="008A11B6"/>
    <w:rsid w:val="008A2946"/>
    <w:rsid w:val="008A417E"/>
    <w:rsid w:val="008A5092"/>
    <w:rsid w:val="008A5862"/>
    <w:rsid w:val="008B41DA"/>
    <w:rsid w:val="008D0873"/>
    <w:rsid w:val="008D7603"/>
    <w:rsid w:val="008E7FF8"/>
    <w:rsid w:val="008F0133"/>
    <w:rsid w:val="00900C8D"/>
    <w:rsid w:val="00913303"/>
    <w:rsid w:val="009138E1"/>
    <w:rsid w:val="00916A0C"/>
    <w:rsid w:val="00935822"/>
    <w:rsid w:val="00952F41"/>
    <w:rsid w:val="009665FD"/>
    <w:rsid w:val="00974F71"/>
    <w:rsid w:val="009752BC"/>
    <w:rsid w:val="00975988"/>
    <w:rsid w:val="009949B7"/>
    <w:rsid w:val="009A4EBD"/>
    <w:rsid w:val="009B083E"/>
    <w:rsid w:val="009B6CB2"/>
    <w:rsid w:val="009B730D"/>
    <w:rsid w:val="009C1655"/>
    <w:rsid w:val="009C442E"/>
    <w:rsid w:val="009C5F14"/>
    <w:rsid w:val="009D6631"/>
    <w:rsid w:val="009E3D7F"/>
    <w:rsid w:val="009F68F5"/>
    <w:rsid w:val="00A00264"/>
    <w:rsid w:val="00A12E23"/>
    <w:rsid w:val="00A1686D"/>
    <w:rsid w:val="00A23BD4"/>
    <w:rsid w:val="00A24019"/>
    <w:rsid w:val="00A27A52"/>
    <w:rsid w:val="00A302BD"/>
    <w:rsid w:val="00A304BA"/>
    <w:rsid w:val="00A35838"/>
    <w:rsid w:val="00A5582E"/>
    <w:rsid w:val="00A55BB2"/>
    <w:rsid w:val="00A647BB"/>
    <w:rsid w:val="00A67CC0"/>
    <w:rsid w:val="00A755F2"/>
    <w:rsid w:val="00A762B8"/>
    <w:rsid w:val="00A80C1B"/>
    <w:rsid w:val="00A81536"/>
    <w:rsid w:val="00AA6512"/>
    <w:rsid w:val="00AB05D4"/>
    <w:rsid w:val="00AB1824"/>
    <w:rsid w:val="00AB5EB5"/>
    <w:rsid w:val="00AC339C"/>
    <w:rsid w:val="00AD1B94"/>
    <w:rsid w:val="00AD71EE"/>
    <w:rsid w:val="00AE5A4D"/>
    <w:rsid w:val="00AE7CA0"/>
    <w:rsid w:val="00AF765E"/>
    <w:rsid w:val="00AF7BA4"/>
    <w:rsid w:val="00B00C66"/>
    <w:rsid w:val="00B0123E"/>
    <w:rsid w:val="00B03466"/>
    <w:rsid w:val="00B04460"/>
    <w:rsid w:val="00B370C7"/>
    <w:rsid w:val="00B455A7"/>
    <w:rsid w:val="00B60183"/>
    <w:rsid w:val="00B61A13"/>
    <w:rsid w:val="00B61B16"/>
    <w:rsid w:val="00B66495"/>
    <w:rsid w:val="00B70504"/>
    <w:rsid w:val="00B71497"/>
    <w:rsid w:val="00B749F6"/>
    <w:rsid w:val="00B8682C"/>
    <w:rsid w:val="00BA0C74"/>
    <w:rsid w:val="00BB790B"/>
    <w:rsid w:val="00BC401A"/>
    <w:rsid w:val="00BE08E0"/>
    <w:rsid w:val="00BE6373"/>
    <w:rsid w:val="00BE7A2E"/>
    <w:rsid w:val="00C00406"/>
    <w:rsid w:val="00C0113E"/>
    <w:rsid w:val="00C143E3"/>
    <w:rsid w:val="00C17EDC"/>
    <w:rsid w:val="00C24B43"/>
    <w:rsid w:val="00C25F12"/>
    <w:rsid w:val="00C30815"/>
    <w:rsid w:val="00C518EE"/>
    <w:rsid w:val="00C52E15"/>
    <w:rsid w:val="00C61100"/>
    <w:rsid w:val="00C646A3"/>
    <w:rsid w:val="00C72029"/>
    <w:rsid w:val="00C723A2"/>
    <w:rsid w:val="00C73C0B"/>
    <w:rsid w:val="00C84A66"/>
    <w:rsid w:val="00C853E8"/>
    <w:rsid w:val="00C85E4D"/>
    <w:rsid w:val="00C8772C"/>
    <w:rsid w:val="00C9496D"/>
    <w:rsid w:val="00C96560"/>
    <w:rsid w:val="00CA1679"/>
    <w:rsid w:val="00CA62EB"/>
    <w:rsid w:val="00CA6AC5"/>
    <w:rsid w:val="00CB07C8"/>
    <w:rsid w:val="00CB1630"/>
    <w:rsid w:val="00CB18E6"/>
    <w:rsid w:val="00CB24E0"/>
    <w:rsid w:val="00CB39A1"/>
    <w:rsid w:val="00CB3BD8"/>
    <w:rsid w:val="00CB6FC6"/>
    <w:rsid w:val="00CC54DA"/>
    <w:rsid w:val="00CC7F20"/>
    <w:rsid w:val="00CD7597"/>
    <w:rsid w:val="00CE11CD"/>
    <w:rsid w:val="00CE4EE5"/>
    <w:rsid w:val="00CE7BE6"/>
    <w:rsid w:val="00CF0BF3"/>
    <w:rsid w:val="00CF3A08"/>
    <w:rsid w:val="00D11075"/>
    <w:rsid w:val="00D12312"/>
    <w:rsid w:val="00D27703"/>
    <w:rsid w:val="00D27B83"/>
    <w:rsid w:val="00D546ED"/>
    <w:rsid w:val="00D5580D"/>
    <w:rsid w:val="00D70720"/>
    <w:rsid w:val="00D822F9"/>
    <w:rsid w:val="00D8327C"/>
    <w:rsid w:val="00D929D4"/>
    <w:rsid w:val="00D9510C"/>
    <w:rsid w:val="00DB4CD6"/>
    <w:rsid w:val="00DC4B4E"/>
    <w:rsid w:val="00DE6C6F"/>
    <w:rsid w:val="00DF7113"/>
    <w:rsid w:val="00E04393"/>
    <w:rsid w:val="00E11D2A"/>
    <w:rsid w:val="00E125E8"/>
    <w:rsid w:val="00E171E1"/>
    <w:rsid w:val="00E24729"/>
    <w:rsid w:val="00E308EF"/>
    <w:rsid w:val="00E32D40"/>
    <w:rsid w:val="00E34452"/>
    <w:rsid w:val="00E345CA"/>
    <w:rsid w:val="00E34E87"/>
    <w:rsid w:val="00E4234F"/>
    <w:rsid w:val="00E43868"/>
    <w:rsid w:val="00E7014D"/>
    <w:rsid w:val="00E703D0"/>
    <w:rsid w:val="00EA0186"/>
    <w:rsid w:val="00EA1578"/>
    <w:rsid w:val="00ED4E27"/>
    <w:rsid w:val="00EE008F"/>
    <w:rsid w:val="00EE78B5"/>
    <w:rsid w:val="00EE7B23"/>
    <w:rsid w:val="00EE7FC8"/>
    <w:rsid w:val="00F02719"/>
    <w:rsid w:val="00F048F5"/>
    <w:rsid w:val="00F12B4C"/>
    <w:rsid w:val="00F174A4"/>
    <w:rsid w:val="00F223E2"/>
    <w:rsid w:val="00F337AA"/>
    <w:rsid w:val="00F34CD6"/>
    <w:rsid w:val="00F3581C"/>
    <w:rsid w:val="00F40560"/>
    <w:rsid w:val="00F447CB"/>
    <w:rsid w:val="00F55CC1"/>
    <w:rsid w:val="00FA0059"/>
    <w:rsid w:val="00FA03F1"/>
    <w:rsid w:val="00FB3226"/>
    <w:rsid w:val="00FB7B29"/>
    <w:rsid w:val="00FC4CD4"/>
    <w:rsid w:val="00FD7602"/>
    <w:rsid w:val="00FE0FDC"/>
    <w:rsid w:val="00FF2603"/>
    <w:rsid w:val="00FF4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0B129"/>
  <w15:docId w15:val="{E3FD5699-1516-44AA-B90C-4D7E63B0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0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091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566DC6"/>
    <w:rPr>
      <w:b/>
      <w:bCs/>
    </w:rPr>
  </w:style>
  <w:style w:type="paragraph" w:styleId="a6">
    <w:name w:val="Normal (Web)"/>
    <w:basedOn w:val="a"/>
    <w:uiPriority w:val="99"/>
    <w:semiHidden/>
    <w:unhideWhenUsed/>
    <w:rsid w:val="0045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57BF7"/>
    <w:rPr>
      <w:color w:val="0000FF"/>
      <w:u w:val="single"/>
    </w:rPr>
  </w:style>
  <w:style w:type="paragraph" w:customStyle="1" w:styleId="protectivepropertiesitemcontainer">
    <w:name w:val="protective_properties_item_container"/>
    <w:basedOn w:val="a"/>
    <w:rsid w:val="00343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tectivepropertiesitemtext">
    <w:name w:val="protective_properties_item_text"/>
    <w:basedOn w:val="a0"/>
    <w:rsid w:val="003436E9"/>
  </w:style>
  <w:style w:type="character" w:customStyle="1" w:styleId="tipsy-tooltip">
    <w:name w:val="tipsy-tooltip"/>
    <w:basedOn w:val="a0"/>
    <w:rsid w:val="003436E9"/>
  </w:style>
  <w:style w:type="paragraph" w:styleId="a8">
    <w:name w:val="List Paragraph"/>
    <w:basedOn w:val="a"/>
    <w:uiPriority w:val="34"/>
    <w:qFormat/>
    <w:rsid w:val="0037571E"/>
    <w:pPr>
      <w:ind w:left="720"/>
      <w:contextualSpacing/>
    </w:pPr>
  </w:style>
  <w:style w:type="paragraph" w:styleId="a9">
    <w:name w:val="caption"/>
    <w:basedOn w:val="a"/>
    <w:next w:val="a"/>
    <w:uiPriority w:val="35"/>
    <w:unhideWhenUsed/>
    <w:qFormat/>
    <w:rsid w:val="007A133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0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02719"/>
  </w:style>
  <w:style w:type="paragraph" w:styleId="ac">
    <w:name w:val="footer"/>
    <w:basedOn w:val="a"/>
    <w:link w:val="ad"/>
    <w:uiPriority w:val="99"/>
    <w:unhideWhenUsed/>
    <w:rsid w:val="00F0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02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6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666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0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09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E89CF-27FB-426D-9EA9-593CE6C35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4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Анастасия Викторовна</dc:creator>
  <cp:keywords/>
  <dc:description/>
  <cp:lastModifiedBy>Михеева Анастасия Викторовна</cp:lastModifiedBy>
  <cp:revision>434</cp:revision>
  <cp:lastPrinted>2024-10-01T08:22:00Z</cp:lastPrinted>
  <dcterms:created xsi:type="dcterms:W3CDTF">2024-10-01T04:55:00Z</dcterms:created>
  <dcterms:modified xsi:type="dcterms:W3CDTF">2024-11-25T08:39:00Z</dcterms:modified>
</cp:coreProperties>
</file>