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B2B35" w:rsidRPr="005B5573" w:rsidRDefault="00CB33C0" w:rsidP="00A76D92">
      <w:pPr>
        <w:shd w:val="clear" w:color="auto" w:fill="FFFFFF" w:themeFill="background1"/>
        <w:jc w:val="center"/>
        <w:rPr>
          <w:rFonts w:ascii="Times New Roman" w:hAnsi="Times New Roman" w:cs="Times New Roman"/>
          <w:b/>
        </w:rPr>
      </w:pPr>
      <w:r w:rsidRPr="005B5573">
        <w:rPr>
          <w:rFonts w:ascii="Times New Roman" w:hAnsi="Times New Roman" w:cs="Times New Roman"/>
          <w:b/>
        </w:rPr>
        <w:t>Т</w:t>
      </w:r>
      <w:r w:rsidR="00BB7038" w:rsidRPr="005B5573">
        <w:rPr>
          <w:rFonts w:ascii="Times New Roman" w:hAnsi="Times New Roman" w:cs="Times New Roman"/>
          <w:b/>
        </w:rPr>
        <w:t>ехническое задание для лота № 2</w:t>
      </w:r>
      <w:r w:rsidR="005B5573" w:rsidRPr="005B5573">
        <w:rPr>
          <w:rFonts w:ascii="Times New Roman" w:hAnsi="Times New Roman" w:cs="Times New Roman"/>
          <w:b/>
        </w:rPr>
        <w:t xml:space="preserve"> (зимние средства индивидуальной защиты)</w:t>
      </w:r>
    </w:p>
    <w:tbl>
      <w:tblPr>
        <w:tblW w:w="16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126"/>
        <w:gridCol w:w="6663"/>
        <w:gridCol w:w="2409"/>
        <w:gridCol w:w="2127"/>
        <w:gridCol w:w="1134"/>
        <w:gridCol w:w="1134"/>
      </w:tblGrid>
      <w:tr w:rsidR="00E411C4" w:rsidRPr="00337CE8" w:rsidTr="00E411C4">
        <w:trPr>
          <w:trHeight w:val="470"/>
          <w:jc w:val="center"/>
        </w:trPr>
        <w:tc>
          <w:tcPr>
            <w:tcW w:w="567" w:type="dxa"/>
            <w:shd w:val="clear" w:color="000000" w:fill="FFFFFF"/>
            <w:vAlign w:val="center"/>
            <w:hideMark/>
          </w:tcPr>
          <w:p w:rsidR="00E411C4" w:rsidRPr="00EE78B5" w:rsidRDefault="00E411C4" w:rsidP="00A76D92">
            <w:pPr>
              <w:shd w:val="clear" w:color="auto" w:fill="FFFFFF" w:themeFill="background1"/>
              <w:spacing w:after="0" w:line="240" w:lineRule="auto"/>
              <w:jc w:val="center"/>
              <w:rPr>
                <w:rFonts w:ascii="Times New Roman" w:eastAsia="Times New Roman" w:hAnsi="Times New Roman" w:cs="Times New Roman"/>
                <w:b/>
                <w:bCs/>
                <w:sz w:val="20"/>
                <w:szCs w:val="20"/>
                <w:lang w:eastAsia="ru-RU"/>
              </w:rPr>
            </w:pPr>
            <w:r w:rsidRPr="00EE78B5">
              <w:rPr>
                <w:rFonts w:ascii="Times New Roman" w:eastAsia="Times New Roman" w:hAnsi="Times New Roman" w:cs="Times New Roman"/>
                <w:b/>
                <w:bCs/>
                <w:sz w:val="20"/>
                <w:szCs w:val="20"/>
                <w:lang w:eastAsia="ru-RU"/>
              </w:rPr>
              <w:t xml:space="preserve">№ </w:t>
            </w:r>
            <w:proofErr w:type="spellStart"/>
            <w:r w:rsidRPr="00EE78B5">
              <w:rPr>
                <w:rFonts w:ascii="Times New Roman" w:eastAsia="Times New Roman" w:hAnsi="Times New Roman" w:cs="Times New Roman"/>
                <w:b/>
                <w:bCs/>
                <w:sz w:val="20"/>
                <w:szCs w:val="20"/>
                <w:lang w:eastAsia="ru-RU"/>
              </w:rPr>
              <w:t>п.п</w:t>
            </w:r>
            <w:proofErr w:type="spellEnd"/>
            <w:r w:rsidRPr="00EE78B5">
              <w:rPr>
                <w:rFonts w:ascii="Times New Roman" w:eastAsia="Times New Roman" w:hAnsi="Times New Roman" w:cs="Times New Roman"/>
                <w:b/>
                <w:bCs/>
                <w:sz w:val="20"/>
                <w:szCs w:val="20"/>
                <w:lang w:eastAsia="ru-RU"/>
              </w:rPr>
              <w:t>.</w:t>
            </w:r>
          </w:p>
        </w:tc>
        <w:tc>
          <w:tcPr>
            <w:tcW w:w="2126" w:type="dxa"/>
            <w:shd w:val="clear" w:color="000000" w:fill="FFFFFF"/>
            <w:vAlign w:val="center"/>
            <w:hideMark/>
          </w:tcPr>
          <w:p w:rsidR="00E411C4" w:rsidRPr="00EE78B5" w:rsidRDefault="00E411C4" w:rsidP="00A76D92">
            <w:pPr>
              <w:shd w:val="clear" w:color="auto" w:fill="FFFFFF" w:themeFill="background1"/>
              <w:spacing w:after="0" w:line="240" w:lineRule="auto"/>
              <w:jc w:val="center"/>
              <w:rPr>
                <w:rFonts w:ascii="Times New Roman" w:eastAsia="Times New Roman" w:hAnsi="Times New Roman" w:cs="Times New Roman"/>
                <w:b/>
                <w:bCs/>
                <w:sz w:val="20"/>
                <w:szCs w:val="20"/>
                <w:lang w:eastAsia="ru-RU"/>
              </w:rPr>
            </w:pPr>
            <w:r w:rsidRPr="00EE78B5">
              <w:rPr>
                <w:rFonts w:ascii="Times New Roman" w:eastAsia="Times New Roman" w:hAnsi="Times New Roman" w:cs="Times New Roman"/>
                <w:b/>
                <w:bCs/>
                <w:sz w:val="20"/>
                <w:szCs w:val="20"/>
                <w:lang w:eastAsia="ru-RU"/>
              </w:rPr>
              <w:t>Наименование СИЗ</w:t>
            </w:r>
          </w:p>
        </w:tc>
        <w:tc>
          <w:tcPr>
            <w:tcW w:w="6663" w:type="dxa"/>
            <w:shd w:val="clear" w:color="000000" w:fill="FFFFFF"/>
            <w:vAlign w:val="center"/>
            <w:hideMark/>
          </w:tcPr>
          <w:p w:rsidR="00E411C4" w:rsidRPr="00EE78B5" w:rsidRDefault="00E411C4" w:rsidP="00A76D92">
            <w:pPr>
              <w:shd w:val="clear" w:color="auto" w:fill="FFFFFF" w:themeFill="background1"/>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Технические х</w:t>
            </w:r>
            <w:r w:rsidRPr="00EE78B5">
              <w:rPr>
                <w:rFonts w:ascii="Times New Roman" w:eastAsia="Times New Roman" w:hAnsi="Times New Roman" w:cs="Times New Roman"/>
                <w:b/>
                <w:bCs/>
                <w:sz w:val="20"/>
                <w:szCs w:val="20"/>
                <w:lang w:eastAsia="ru-RU"/>
              </w:rPr>
              <w:t>арактеристики</w:t>
            </w:r>
            <w:r>
              <w:rPr>
                <w:rFonts w:ascii="Times New Roman" w:eastAsia="Times New Roman" w:hAnsi="Times New Roman" w:cs="Times New Roman"/>
                <w:b/>
                <w:bCs/>
                <w:sz w:val="20"/>
                <w:szCs w:val="20"/>
                <w:lang w:eastAsia="ru-RU"/>
              </w:rPr>
              <w:t>*</w:t>
            </w:r>
          </w:p>
        </w:tc>
        <w:tc>
          <w:tcPr>
            <w:tcW w:w="2409" w:type="dxa"/>
            <w:shd w:val="clear" w:color="000000" w:fill="FFFFFF"/>
            <w:vAlign w:val="center"/>
          </w:tcPr>
          <w:p w:rsidR="00E411C4" w:rsidRPr="00EE78B5" w:rsidRDefault="00E411C4" w:rsidP="00A76D92">
            <w:pPr>
              <w:shd w:val="clear" w:color="auto" w:fill="FFFFFF" w:themeFill="background1"/>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 xml:space="preserve">Ориентировочный </w:t>
            </w:r>
            <w:r w:rsidRPr="00EE78B5">
              <w:rPr>
                <w:rFonts w:ascii="Times New Roman" w:eastAsia="Times New Roman" w:hAnsi="Times New Roman" w:cs="Times New Roman"/>
                <w:b/>
                <w:bCs/>
                <w:sz w:val="20"/>
                <w:szCs w:val="20"/>
                <w:lang w:eastAsia="ru-RU"/>
              </w:rPr>
              <w:t>эскиз</w:t>
            </w:r>
            <w:r>
              <w:rPr>
                <w:rFonts w:ascii="Times New Roman" w:eastAsia="Times New Roman" w:hAnsi="Times New Roman" w:cs="Times New Roman"/>
                <w:b/>
                <w:bCs/>
                <w:sz w:val="20"/>
                <w:szCs w:val="20"/>
                <w:lang w:eastAsia="ru-RU"/>
              </w:rPr>
              <w:t>**</w:t>
            </w:r>
          </w:p>
        </w:tc>
        <w:tc>
          <w:tcPr>
            <w:tcW w:w="2127" w:type="dxa"/>
            <w:shd w:val="clear" w:color="000000" w:fill="FFFFFF"/>
            <w:vAlign w:val="center"/>
            <w:hideMark/>
          </w:tcPr>
          <w:p w:rsidR="00E411C4" w:rsidRPr="00EE78B5" w:rsidRDefault="00E411C4" w:rsidP="00A76D92">
            <w:pPr>
              <w:shd w:val="clear" w:color="auto" w:fill="FFFFFF" w:themeFill="background1"/>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Соответствие нормативным документам</w:t>
            </w:r>
          </w:p>
        </w:tc>
        <w:tc>
          <w:tcPr>
            <w:tcW w:w="1134" w:type="dxa"/>
            <w:shd w:val="clear" w:color="000000" w:fill="FFFFFF"/>
            <w:vAlign w:val="center"/>
          </w:tcPr>
          <w:p w:rsidR="00E411C4" w:rsidRPr="00EE78B5" w:rsidRDefault="00E411C4" w:rsidP="00A76D92">
            <w:pPr>
              <w:shd w:val="clear" w:color="auto" w:fill="FFFFFF" w:themeFill="background1"/>
              <w:spacing w:after="0" w:line="240" w:lineRule="auto"/>
              <w:jc w:val="center"/>
              <w:rPr>
                <w:rFonts w:ascii="Times New Roman" w:eastAsia="Times New Roman" w:hAnsi="Times New Roman" w:cs="Times New Roman"/>
                <w:b/>
                <w:bCs/>
                <w:color w:val="000000"/>
                <w:sz w:val="20"/>
                <w:szCs w:val="20"/>
                <w:lang w:eastAsia="ru-RU"/>
              </w:rPr>
            </w:pPr>
            <w:r w:rsidRPr="00EE78B5">
              <w:rPr>
                <w:rFonts w:ascii="Times New Roman" w:eastAsia="Times New Roman" w:hAnsi="Times New Roman" w:cs="Times New Roman"/>
                <w:b/>
                <w:bCs/>
                <w:color w:val="000000"/>
                <w:sz w:val="20"/>
                <w:szCs w:val="20"/>
                <w:lang w:eastAsia="ru-RU"/>
              </w:rPr>
              <w:t>Количество на 202</w:t>
            </w:r>
            <w:r>
              <w:rPr>
                <w:rFonts w:ascii="Times New Roman" w:eastAsia="Times New Roman" w:hAnsi="Times New Roman" w:cs="Times New Roman"/>
                <w:b/>
                <w:bCs/>
                <w:color w:val="000000"/>
                <w:sz w:val="20"/>
                <w:szCs w:val="20"/>
                <w:lang w:eastAsia="ru-RU"/>
              </w:rPr>
              <w:t>5 год</w:t>
            </w:r>
          </w:p>
        </w:tc>
        <w:tc>
          <w:tcPr>
            <w:tcW w:w="1134" w:type="dxa"/>
            <w:shd w:val="clear" w:color="000000" w:fill="FFFFFF"/>
          </w:tcPr>
          <w:p w:rsidR="00E411C4" w:rsidRPr="00EE78B5" w:rsidRDefault="00E411C4" w:rsidP="00A76D92">
            <w:pPr>
              <w:shd w:val="clear" w:color="auto" w:fill="FFFFFF" w:themeFill="background1"/>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Единица измерения</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bookmarkStart w:id="0" w:name="_Hlk181030812"/>
          </w:p>
        </w:tc>
        <w:tc>
          <w:tcPr>
            <w:tcW w:w="2126"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Костюм из смешанных тканей с огнезащитной пропиткой </w:t>
            </w:r>
            <w:r w:rsidRPr="005B5573">
              <w:rPr>
                <w:rFonts w:ascii="Times New Roman" w:eastAsia="Times New Roman" w:hAnsi="Times New Roman" w:cs="Times New Roman"/>
                <w:b/>
                <w:sz w:val="20"/>
                <w:szCs w:val="20"/>
                <w:lang w:eastAsia="ru-RU"/>
              </w:rPr>
              <w:t>или</w:t>
            </w:r>
            <w:r w:rsidRPr="00337CE8">
              <w:rPr>
                <w:rFonts w:ascii="Times New Roman" w:eastAsia="Times New Roman" w:hAnsi="Times New Roman" w:cs="Times New Roman"/>
                <w:sz w:val="20"/>
                <w:szCs w:val="20"/>
                <w:lang w:eastAsia="ru-RU"/>
              </w:rPr>
              <w:t xml:space="preserve"> </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из огнестойких тканей на утепляющей прокладке </w:t>
            </w:r>
          </w:p>
          <w:p w:rsidR="00E411C4" w:rsidRPr="005B5573"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(для АУП)</w:t>
            </w:r>
          </w:p>
        </w:tc>
        <w:tc>
          <w:tcPr>
            <w:tcW w:w="6663"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Комплектация:</w:t>
            </w:r>
            <w:r w:rsidRPr="00337CE8">
              <w:rPr>
                <w:rFonts w:ascii="Times New Roman" w:eastAsia="Times New Roman" w:hAnsi="Times New Roman" w:cs="Times New Roman"/>
                <w:sz w:val="20"/>
                <w:szCs w:val="20"/>
                <w:lang w:eastAsia="ru-RU"/>
              </w:rPr>
              <w:t xml:space="preserve"> куртка</w:t>
            </w:r>
            <w:r>
              <w:rPr>
                <w:rFonts w:ascii="Times New Roman" w:eastAsia="Times New Roman" w:hAnsi="Times New Roman" w:cs="Times New Roman"/>
                <w:sz w:val="20"/>
                <w:szCs w:val="20"/>
                <w:lang w:eastAsia="ru-RU"/>
              </w:rPr>
              <w:t xml:space="preserve"> и</w:t>
            </w:r>
            <w:r w:rsidRPr="00337CE8">
              <w:rPr>
                <w:rFonts w:ascii="Times New Roman" w:eastAsia="Times New Roman" w:hAnsi="Times New Roman" w:cs="Times New Roman"/>
                <w:sz w:val="20"/>
                <w:szCs w:val="20"/>
                <w:lang w:eastAsia="ru-RU"/>
              </w:rPr>
              <w:t xml:space="preserve"> полукомбинезон.</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sz w:val="20"/>
                <w:szCs w:val="20"/>
                <w:lang w:eastAsia="ru-RU"/>
              </w:rPr>
              <w:t xml:space="preserve">Ткань: </w:t>
            </w:r>
            <w:r w:rsidRPr="00337CE8">
              <w:rPr>
                <w:rFonts w:ascii="Times New Roman" w:eastAsia="Times New Roman" w:hAnsi="Times New Roman" w:cs="Times New Roman"/>
                <w:sz w:val="20"/>
                <w:szCs w:val="20"/>
                <w:lang w:eastAsia="ru-RU"/>
              </w:rPr>
              <w:t>антистатическая, с огнестойкой отделкой</w:t>
            </w:r>
            <w:r>
              <w:rPr>
                <w:rFonts w:ascii="Times New Roman" w:eastAsia="Times New Roman" w:hAnsi="Times New Roman" w:cs="Times New Roman"/>
                <w:sz w:val="20"/>
                <w:szCs w:val="20"/>
                <w:lang w:eastAsia="ru-RU"/>
              </w:rPr>
              <w:t>/пропиткой</w:t>
            </w:r>
            <w:r w:rsidRPr="00337CE8">
              <w:rPr>
                <w:rFonts w:ascii="Times New Roman" w:eastAsia="Times New Roman" w:hAnsi="Times New Roman" w:cs="Times New Roman"/>
                <w:sz w:val="20"/>
                <w:szCs w:val="20"/>
                <w:lang w:eastAsia="ru-RU"/>
              </w:rPr>
              <w:t xml:space="preserve">, </w:t>
            </w:r>
            <w:r w:rsidRPr="00825934">
              <w:rPr>
                <w:rFonts w:ascii="Times New Roman" w:eastAsia="Times New Roman" w:hAnsi="Times New Roman" w:cs="Times New Roman"/>
                <w:sz w:val="20"/>
                <w:szCs w:val="20"/>
                <w:lang w:eastAsia="ru-RU"/>
              </w:rPr>
              <w:t xml:space="preserve">с </w:t>
            </w:r>
            <w:proofErr w:type="spellStart"/>
            <w:r w:rsidRPr="00825934">
              <w:rPr>
                <w:rFonts w:ascii="Times New Roman" w:eastAsia="Times New Roman" w:hAnsi="Times New Roman" w:cs="Times New Roman"/>
                <w:sz w:val="20"/>
                <w:szCs w:val="20"/>
                <w:lang w:eastAsia="ru-RU"/>
              </w:rPr>
              <w:t>нефте</w:t>
            </w:r>
            <w:proofErr w:type="spellEnd"/>
            <w:r w:rsidRPr="00825934">
              <w:rPr>
                <w:rFonts w:ascii="Times New Roman" w:eastAsia="Times New Roman" w:hAnsi="Times New Roman" w:cs="Times New Roman"/>
                <w:sz w:val="20"/>
                <w:szCs w:val="20"/>
                <w:lang w:eastAsia="ru-RU"/>
              </w:rPr>
              <w:t xml:space="preserve">- и </w:t>
            </w:r>
            <w:proofErr w:type="spellStart"/>
            <w:r w:rsidRPr="00825934">
              <w:rPr>
                <w:rFonts w:ascii="Times New Roman" w:eastAsia="Times New Roman" w:hAnsi="Times New Roman" w:cs="Times New Roman"/>
                <w:sz w:val="20"/>
                <w:szCs w:val="20"/>
                <w:lang w:eastAsia="ru-RU"/>
              </w:rPr>
              <w:t>масловодоотталкивающей</w:t>
            </w:r>
            <w:proofErr w:type="spellEnd"/>
            <w:r w:rsidRPr="00825934">
              <w:rPr>
                <w:rFonts w:ascii="Times New Roman" w:eastAsia="Times New Roman" w:hAnsi="Times New Roman" w:cs="Times New Roman"/>
                <w:sz w:val="20"/>
                <w:szCs w:val="20"/>
                <w:lang w:eastAsia="ru-RU"/>
              </w:rPr>
              <w:t xml:space="preserve"> отделкой, с содержанием хлопка не менее </w:t>
            </w:r>
            <w:r>
              <w:rPr>
                <w:rFonts w:ascii="Times New Roman" w:eastAsia="Times New Roman" w:hAnsi="Times New Roman" w:cs="Times New Roman"/>
                <w:sz w:val="20"/>
                <w:szCs w:val="20"/>
                <w:lang w:eastAsia="ru-RU"/>
              </w:rPr>
              <w:t>7</w:t>
            </w:r>
            <w:r w:rsidRPr="00825934">
              <w:rPr>
                <w:rFonts w:ascii="Times New Roman" w:eastAsia="Times New Roman" w:hAnsi="Times New Roman" w:cs="Times New Roman"/>
                <w:sz w:val="20"/>
                <w:szCs w:val="20"/>
                <w:lang w:eastAsia="ru-RU"/>
              </w:rPr>
              <w:t>0%</w:t>
            </w:r>
            <w:r w:rsidRPr="00337CE8">
              <w:rPr>
                <w:rFonts w:ascii="Times New Roman" w:eastAsia="Times New Roman" w:hAnsi="Times New Roman" w:cs="Times New Roman"/>
                <w:sz w:val="20"/>
                <w:szCs w:val="20"/>
                <w:lang w:eastAsia="ru-RU"/>
              </w:rPr>
              <w:t xml:space="preserve">, плотность от </w:t>
            </w:r>
            <w:r>
              <w:rPr>
                <w:rFonts w:ascii="Times New Roman" w:eastAsia="Times New Roman" w:hAnsi="Times New Roman" w:cs="Times New Roman"/>
                <w:sz w:val="20"/>
                <w:szCs w:val="20"/>
                <w:lang w:eastAsia="ru-RU"/>
              </w:rPr>
              <w:t>170</w:t>
            </w:r>
            <w:r w:rsidRPr="00337CE8">
              <w:rPr>
                <w:rFonts w:ascii="Times New Roman" w:eastAsia="Times New Roman" w:hAnsi="Times New Roman" w:cs="Times New Roman"/>
                <w:sz w:val="20"/>
                <w:szCs w:val="20"/>
                <w:lang w:eastAsia="ru-RU"/>
              </w:rPr>
              <w:t xml:space="preserve"> до </w:t>
            </w:r>
            <w:r>
              <w:rPr>
                <w:rFonts w:ascii="Times New Roman" w:eastAsia="Times New Roman" w:hAnsi="Times New Roman" w:cs="Times New Roman"/>
                <w:sz w:val="20"/>
                <w:szCs w:val="20"/>
                <w:lang w:eastAsia="ru-RU"/>
              </w:rPr>
              <w:t>20</w:t>
            </w:r>
            <w:r w:rsidRPr="00337CE8">
              <w:rPr>
                <w:rFonts w:ascii="Times New Roman" w:eastAsia="Times New Roman" w:hAnsi="Times New Roman" w:cs="Times New Roman"/>
                <w:sz w:val="20"/>
                <w:szCs w:val="20"/>
                <w:lang w:eastAsia="ru-RU"/>
              </w:rPr>
              <w:t>0 г/</w:t>
            </w:r>
            <w:proofErr w:type="spellStart"/>
            <w:r w:rsidRPr="00337CE8">
              <w:rPr>
                <w:rFonts w:ascii="Times New Roman" w:eastAsia="Times New Roman" w:hAnsi="Times New Roman" w:cs="Times New Roman"/>
                <w:sz w:val="20"/>
                <w:szCs w:val="20"/>
                <w:lang w:eastAsia="ru-RU"/>
              </w:rPr>
              <w:t>кв.м</w:t>
            </w:r>
            <w:proofErr w:type="spellEnd"/>
            <w:r w:rsidRPr="00337CE8">
              <w:rPr>
                <w:rFonts w:ascii="Times New Roman" w:eastAsia="Times New Roman" w:hAnsi="Times New Roman" w:cs="Times New Roman"/>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 xml:space="preserve">Защитные свойства: </w:t>
            </w:r>
            <w:r w:rsidRPr="00337CE8">
              <w:rPr>
                <w:rFonts w:ascii="Times New Roman" w:eastAsia="Times New Roman" w:hAnsi="Times New Roman" w:cs="Times New Roman"/>
                <w:b/>
                <w:bCs/>
                <w:sz w:val="20"/>
                <w:szCs w:val="20"/>
                <w:lang w:eastAsia="ru-RU"/>
              </w:rPr>
              <w:br/>
            </w:r>
            <w:proofErr w:type="spellStart"/>
            <w:r w:rsidRPr="00337CE8">
              <w:rPr>
                <w:rFonts w:ascii="Times New Roman" w:eastAsia="Times New Roman" w:hAnsi="Times New Roman" w:cs="Times New Roman"/>
                <w:sz w:val="20"/>
                <w:szCs w:val="20"/>
                <w:lang w:eastAsia="ru-RU"/>
              </w:rPr>
              <w:t>Нл</w:t>
            </w:r>
            <w:proofErr w:type="spellEnd"/>
            <w:r w:rsidRPr="00337CE8">
              <w:rPr>
                <w:rFonts w:ascii="Times New Roman" w:eastAsia="Times New Roman" w:hAnsi="Times New Roman" w:cs="Times New Roman"/>
                <w:sz w:val="20"/>
                <w:szCs w:val="20"/>
                <w:lang w:eastAsia="ru-RU"/>
              </w:rPr>
              <w:t xml:space="preserve"> - защиты от воздействия нефтепродуктов легких фракции, 1 класс;</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ТоТтТи</w:t>
            </w:r>
            <w:proofErr w:type="spellEnd"/>
            <w:r w:rsidRPr="00337CE8">
              <w:rPr>
                <w:rFonts w:ascii="Times New Roman" w:eastAsia="Times New Roman" w:hAnsi="Times New Roman" w:cs="Times New Roman"/>
                <w:sz w:val="20"/>
                <w:szCs w:val="20"/>
                <w:lang w:eastAsia="ru-RU"/>
              </w:rPr>
              <w:t xml:space="preserve"> - защита от кратковременного воздействия открытого пламени, конвективной теплоты, теплового излучения;</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МиМпЗ</w:t>
            </w:r>
            <w:proofErr w:type="spellEnd"/>
            <w:r w:rsidRPr="00337CE8">
              <w:rPr>
                <w:rFonts w:ascii="Times New Roman" w:eastAsia="Times New Roman" w:hAnsi="Times New Roman" w:cs="Times New Roman"/>
                <w:sz w:val="20"/>
                <w:szCs w:val="20"/>
                <w:lang w:eastAsia="ru-RU"/>
              </w:rPr>
              <w:t xml:space="preserve"> - защита от механических воздействий (истирания, прокола, пореза) и общих производственных загрязнений</w:t>
            </w:r>
            <w:r>
              <w:rPr>
                <w:rFonts w:ascii="Times New Roman" w:eastAsia="Times New Roman" w:hAnsi="Times New Roman" w:cs="Times New Roman"/>
                <w:sz w:val="20"/>
                <w:szCs w:val="20"/>
                <w:lang w:eastAsia="ru-RU"/>
              </w:rPr>
              <w:t>;</w:t>
            </w:r>
          </w:p>
          <w:p w:rsidR="00E411C4" w:rsidRPr="005155FE"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proofErr w:type="spellStart"/>
            <w:r w:rsidRPr="00337CE8">
              <w:rPr>
                <w:rFonts w:ascii="Times New Roman" w:eastAsia="Times New Roman" w:hAnsi="Times New Roman" w:cs="Times New Roman"/>
                <w:sz w:val="20"/>
                <w:szCs w:val="20"/>
                <w:lang w:eastAsia="ru-RU"/>
              </w:rPr>
              <w:t>Тнв</w:t>
            </w:r>
            <w:proofErr w:type="spellEnd"/>
            <w:r w:rsidRPr="00337CE8">
              <w:rPr>
                <w:rFonts w:ascii="Times New Roman" w:eastAsia="Times New Roman" w:hAnsi="Times New Roman" w:cs="Times New Roman"/>
                <w:sz w:val="20"/>
                <w:szCs w:val="20"/>
                <w:lang w:eastAsia="ru-RU"/>
              </w:rPr>
              <w:t xml:space="preserve"> - защита от пониженных температур и ветра, 3(4) класс.</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 xml:space="preserve">Цвет: </w:t>
            </w:r>
            <w:r w:rsidRPr="00337CE8">
              <w:rPr>
                <w:rFonts w:ascii="Times New Roman" w:eastAsia="Times New Roman" w:hAnsi="Times New Roman" w:cs="Times New Roman"/>
                <w:sz w:val="20"/>
                <w:szCs w:val="20"/>
                <w:lang w:eastAsia="ru-RU"/>
              </w:rPr>
              <w:t>васильковый.</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B74D6">
              <w:rPr>
                <w:rFonts w:ascii="Times New Roman" w:eastAsia="Times New Roman" w:hAnsi="Times New Roman" w:cs="Times New Roman"/>
                <w:b/>
                <w:sz w:val="20"/>
                <w:szCs w:val="20"/>
                <w:lang w:eastAsia="ru-RU"/>
              </w:rPr>
              <w:t xml:space="preserve">Куртка: </w:t>
            </w:r>
            <w:r w:rsidRPr="003B74D6">
              <w:rPr>
                <w:rFonts w:ascii="Times New Roman" w:eastAsia="Times New Roman" w:hAnsi="Times New Roman" w:cs="Times New Roman"/>
                <w:sz w:val="20"/>
                <w:szCs w:val="20"/>
                <w:lang w:eastAsia="ru-RU"/>
              </w:rPr>
              <w:t>удлиненного прямого силуэта</w:t>
            </w:r>
            <w:r>
              <w:rPr>
                <w:rFonts w:ascii="Times New Roman" w:eastAsia="Times New Roman" w:hAnsi="Times New Roman" w:cs="Times New Roman"/>
                <w:b/>
                <w:bCs/>
                <w:sz w:val="20"/>
                <w:szCs w:val="20"/>
                <w:lang w:eastAsia="ru-RU"/>
              </w:rPr>
              <w:t xml:space="preserve">, </w:t>
            </w:r>
            <w:r>
              <w:rPr>
                <w:rFonts w:ascii="Times New Roman" w:eastAsia="Times New Roman" w:hAnsi="Times New Roman" w:cs="Times New Roman"/>
                <w:bCs/>
                <w:sz w:val="20"/>
                <w:szCs w:val="20"/>
                <w:lang w:eastAsia="ru-RU"/>
              </w:rPr>
              <w:t>потайная з</w:t>
            </w:r>
            <w:r w:rsidRPr="00EE78B5">
              <w:rPr>
                <w:rFonts w:ascii="Times New Roman" w:eastAsia="Times New Roman" w:hAnsi="Times New Roman" w:cs="Times New Roman"/>
                <w:bCs/>
                <w:sz w:val="20"/>
                <w:szCs w:val="20"/>
                <w:lang w:eastAsia="ru-RU"/>
              </w:rPr>
              <w:t>астежка</w:t>
            </w:r>
            <w:r>
              <w:rPr>
                <w:rFonts w:ascii="Times New Roman" w:eastAsia="Times New Roman" w:hAnsi="Times New Roman" w:cs="Times New Roman"/>
                <w:bCs/>
                <w:sz w:val="20"/>
                <w:szCs w:val="20"/>
                <w:lang w:eastAsia="ru-RU"/>
              </w:rPr>
              <w:t xml:space="preserve"> </w:t>
            </w:r>
            <w:r w:rsidRPr="00EE78B5">
              <w:rPr>
                <w:rFonts w:ascii="Times New Roman" w:eastAsia="Times New Roman" w:hAnsi="Times New Roman" w:cs="Times New Roman"/>
                <w:bCs/>
                <w:sz w:val="20"/>
                <w:szCs w:val="20"/>
                <w:lang w:eastAsia="ru-RU"/>
              </w:rPr>
              <w:t xml:space="preserve">на молнии, закрытая ветрозащитным клапаном на липучках. </w:t>
            </w:r>
            <w:r>
              <w:rPr>
                <w:rFonts w:ascii="Times New Roman" w:eastAsia="Times New Roman" w:hAnsi="Times New Roman" w:cs="Times New Roman"/>
                <w:bCs/>
                <w:sz w:val="20"/>
                <w:szCs w:val="20"/>
                <w:lang w:eastAsia="ru-RU"/>
              </w:rPr>
              <w:t xml:space="preserve">Утепленный воротник – стойка (внутреннее подкладка из </w:t>
            </w:r>
            <w:proofErr w:type="spellStart"/>
            <w:r>
              <w:rPr>
                <w:rFonts w:ascii="Times New Roman" w:eastAsia="Times New Roman" w:hAnsi="Times New Roman" w:cs="Times New Roman"/>
                <w:bCs/>
                <w:sz w:val="20"/>
                <w:szCs w:val="20"/>
                <w:lang w:eastAsia="ru-RU"/>
              </w:rPr>
              <w:t>флиса</w:t>
            </w:r>
            <w:proofErr w:type="spellEnd"/>
            <w:r>
              <w:rPr>
                <w:rFonts w:ascii="Times New Roman" w:eastAsia="Times New Roman" w:hAnsi="Times New Roman" w:cs="Times New Roman"/>
                <w:bCs/>
                <w:sz w:val="20"/>
                <w:szCs w:val="20"/>
                <w:lang w:eastAsia="ru-RU"/>
              </w:rPr>
              <w:t xml:space="preserve">) с ветрозащитным клапаном на липкой ленте. </w:t>
            </w:r>
            <w:r w:rsidRPr="00EE78B5">
              <w:rPr>
                <w:rFonts w:ascii="Times New Roman" w:eastAsia="Times New Roman" w:hAnsi="Times New Roman" w:cs="Times New Roman"/>
                <w:bCs/>
                <w:sz w:val="20"/>
                <w:szCs w:val="20"/>
                <w:lang w:eastAsia="ru-RU"/>
              </w:rPr>
              <w:t>Боковые карманы</w:t>
            </w:r>
            <w:r>
              <w:rPr>
                <w:rFonts w:ascii="Times New Roman" w:eastAsia="Times New Roman" w:hAnsi="Times New Roman" w:cs="Times New Roman"/>
                <w:bCs/>
                <w:sz w:val="20"/>
                <w:szCs w:val="20"/>
                <w:lang w:eastAsia="ru-RU"/>
              </w:rPr>
              <w:t xml:space="preserve"> закрыты клапаном. </w:t>
            </w:r>
            <w:r w:rsidRPr="00EE78B5">
              <w:rPr>
                <w:rFonts w:ascii="Times New Roman" w:eastAsia="Times New Roman" w:hAnsi="Times New Roman" w:cs="Times New Roman"/>
                <w:bCs/>
                <w:sz w:val="20"/>
                <w:szCs w:val="20"/>
                <w:lang w:eastAsia="ru-RU"/>
              </w:rPr>
              <w:t>Карман для рации</w:t>
            </w:r>
            <w:r>
              <w:rPr>
                <w:rFonts w:ascii="Times New Roman" w:eastAsia="Times New Roman" w:hAnsi="Times New Roman" w:cs="Times New Roman"/>
                <w:bCs/>
                <w:sz w:val="20"/>
                <w:szCs w:val="20"/>
                <w:lang w:eastAsia="ru-RU"/>
              </w:rPr>
              <w:t>/телефона (в области кокетки с правой стороны) с держателями для крепления</w:t>
            </w:r>
            <w:r w:rsidRPr="00EE78B5">
              <w:rPr>
                <w:rFonts w:ascii="Times New Roman" w:eastAsia="Times New Roman" w:hAnsi="Times New Roman" w:cs="Times New Roman"/>
                <w:bCs/>
                <w:sz w:val="20"/>
                <w:szCs w:val="20"/>
                <w:lang w:eastAsia="ru-RU"/>
              </w:rPr>
              <w:t>. Внутренний карман</w:t>
            </w:r>
            <w:r>
              <w:rPr>
                <w:rFonts w:ascii="Times New Roman" w:eastAsia="Times New Roman" w:hAnsi="Times New Roman" w:cs="Times New Roman"/>
                <w:bCs/>
                <w:sz w:val="20"/>
                <w:szCs w:val="20"/>
                <w:lang w:eastAsia="ru-RU"/>
              </w:rPr>
              <w:t xml:space="preserve"> (с левой стороны) с застежкой на пуговицу</w:t>
            </w:r>
            <w:r w:rsidRPr="00EE78B5">
              <w:rPr>
                <w:rFonts w:ascii="Times New Roman" w:eastAsia="Times New Roman" w:hAnsi="Times New Roman" w:cs="Times New Roman"/>
                <w:bCs/>
                <w:sz w:val="20"/>
                <w:szCs w:val="20"/>
                <w:lang w:eastAsia="ru-RU"/>
              </w:rPr>
              <w:t xml:space="preserve">. </w:t>
            </w:r>
            <w:r w:rsidRPr="00EE78B5">
              <w:rPr>
                <w:rFonts w:ascii="Times New Roman" w:eastAsia="Times New Roman" w:hAnsi="Times New Roman" w:cs="Times New Roman"/>
                <w:sz w:val="20"/>
                <w:szCs w:val="20"/>
                <w:lang w:eastAsia="ru-RU"/>
              </w:rPr>
              <w:t xml:space="preserve">Съемный </w:t>
            </w:r>
            <w:r>
              <w:rPr>
                <w:rFonts w:ascii="Times New Roman" w:eastAsia="Times New Roman" w:hAnsi="Times New Roman" w:cs="Times New Roman"/>
                <w:sz w:val="20"/>
                <w:szCs w:val="20"/>
                <w:lang w:eastAsia="ru-RU"/>
              </w:rPr>
              <w:t>(</w:t>
            </w:r>
            <w:r w:rsidRPr="00EE78B5">
              <w:rPr>
                <w:rFonts w:ascii="Times New Roman" w:eastAsia="Times New Roman" w:hAnsi="Times New Roman" w:cs="Times New Roman"/>
                <w:sz w:val="20"/>
                <w:szCs w:val="20"/>
                <w:lang w:eastAsia="ru-RU"/>
              </w:rPr>
              <w:t>на молнии</w:t>
            </w:r>
            <w:r>
              <w:rPr>
                <w:rFonts w:ascii="Times New Roman" w:eastAsia="Times New Roman" w:hAnsi="Times New Roman" w:cs="Times New Roman"/>
                <w:sz w:val="20"/>
                <w:szCs w:val="20"/>
                <w:lang w:eastAsia="ru-RU"/>
              </w:rPr>
              <w:t>)</w:t>
            </w:r>
            <w:r w:rsidRPr="00EE78B5">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утепленный </w:t>
            </w:r>
            <w:r w:rsidRPr="00EE78B5">
              <w:rPr>
                <w:rFonts w:ascii="Times New Roman" w:eastAsia="Times New Roman" w:hAnsi="Times New Roman" w:cs="Times New Roman"/>
                <w:sz w:val="20"/>
                <w:szCs w:val="20"/>
                <w:lang w:eastAsia="ru-RU"/>
              </w:rPr>
              <w:t>капюшон с козырьком для использования с каской</w:t>
            </w:r>
            <w:r>
              <w:rPr>
                <w:rFonts w:ascii="Times New Roman" w:eastAsia="Times New Roman" w:hAnsi="Times New Roman" w:cs="Times New Roman"/>
                <w:sz w:val="20"/>
                <w:szCs w:val="20"/>
                <w:lang w:eastAsia="ru-RU"/>
              </w:rPr>
              <w:t xml:space="preserve"> и </w:t>
            </w:r>
            <w:proofErr w:type="spellStart"/>
            <w:r>
              <w:rPr>
                <w:rFonts w:ascii="Times New Roman" w:eastAsia="Times New Roman" w:hAnsi="Times New Roman" w:cs="Times New Roman"/>
                <w:sz w:val="20"/>
                <w:szCs w:val="20"/>
                <w:lang w:eastAsia="ru-RU"/>
              </w:rPr>
              <w:t>кулиской</w:t>
            </w:r>
            <w:proofErr w:type="spellEnd"/>
            <w:r w:rsidRPr="00EE78B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EE78B5">
              <w:rPr>
                <w:rFonts w:ascii="Times New Roman" w:eastAsia="Times New Roman" w:hAnsi="Times New Roman" w:cs="Times New Roman"/>
                <w:sz w:val="20"/>
                <w:szCs w:val="20"/>
                <w:lang w:eastAsia="ru-RU"/>
              </w:rPr>
              <w:t xml:space="preserve">Вентиляционные отверстия в области </w:t>
            </w:r>
            <w:r>
              <w:rPr>
                <w:rFonts w:ascii="Times New Roman" w:eastAsia="Times New Roman" w:hAnsi="Times New Roman" w:cs="Times New Roman"/>
                <w:sz w:val="20"/>
                <w:szCs w:val="20"/>
                <w:lang w:eastAsia="ru-RU"/>
              </w:rPr>
              <w:t>проймы.</w:t>
            </w:r>
            <w:r w:rsidRPr="00337CE8">
              <w:rPr>
                <w:rFonts w:ascii="Times New Roman" w:eastAsia="Times New Roman" w:hAnsi="Times New Roman" w:cs="Times New Roman"/>
                <w:sz w:val="20"/>
                <w:szCs w:val="20"/>
                <w:lang w:eastAsia="ru-RU"/>
              </w:rPr>
              <w:t xml:space="preserve"> Рукава с манжетой на эластичной резинке</w:t>
            </w:r>
            <w:r>
              <w:rPr>
                <w:rFonts w:ascii="Times New Roman" w:eastAsia="Times New Roman" w:hAnsi="Times New Roman" w:cs="Times New Roman"/>
                <w:sz w:val="20"/>
                <w:szCs w:val="20"/>
                <w:lang w:eastAsia="ru-RU"/>
              </w:rPr>
              <w:t xml:space="preserve">, трикотажным напульсником. </w:t>
            </w:r>
            <w:r w:rsidRPr="00337CE8">
              <w:rPr>
                <w:rFonts w:ascii="Times New Roman" w:eastAsia="Times New Roman" w:hAnsi="Times New Roman" w:cs="Times New Roman"/>
                <w:sz w:val="20"/>
                <w:szCs w:val="20"/>
                <w:lang w:eastAsia="ru-RU"/>
              </w:rPr>
              <w:t xml:space="preserve">Съемный </w:t>
            </w:r>
            <w:r>
              <w:rPr>
                <w:rFonts w:ascii="Times New Roman" w:eastAsia="Times New Roman" w:hAnsi="Times New Roman" w:cs="Times New Roman"/>
                <w:sz w:val="20"/>
                <w:szCs w:val="20"/>
                <w:lang w:eastAsia="ru-RU"/>
              </w:rPr>
              <w:t xml:space="preserve">(на молнии) </w:t>
            </w:r>
            <w:r w:rsidRPr="00337CE8">
              <w:rPr>
                <w:rFonts w:ascii="Times New Roman" w:eastAsia="Times New Roman" w:hAnsi="Times New Roman" w:cs="Times New Roman"/>
                <w:sz w:val="20"/>
                <w:szCs w:val="20"/>
                <w:lang w:eastAsia="ru-RU"/>
              </w:rPr>
              <w:t>утепляющ</w:t>
            </w:r>
            <w:r>
              <w:rPr>
                <w:rFonts w:ascii="Times New Roman" w:eastAsia="Times New Roman" w:hAnsi="Times New Roman" w:cs="Times New Roman"/>
                <w:sz w:val="20"/>
                <w:szCs w:val="20"/>
                <w:lang w:eastAsia="ru-RU"/>
              </w:rPr>
              <w:t>ий</w:t>
            </w:r>
            <w:r w:rsidRPr="00337CE8">
              <w:rPr>
                <w:rFonts w:ascii="Times New Roman" w:eastAsia="Times New Roman" w:hAnsi="Times New Roman" w:cs="Times New Roman"/>
                <w:sz w:val="20"/>
                <w:szCs w:val="20"/>
                <w:lang w:eastAsia="ru-RU"/>
              </w:rPr>
              <w:t xml:space="preserve"> </w:t>
            </w:r>
            <w:proofErr w:type="spellStart"/>
            <w:r w:rsidRPr="00337CE8">
              <w:rPr>
                <w:rFonts w:ascii="Times New Roman" w:eastAsia="Times New Roman" w:hAnsi="Times New Roman" w:cs="Times New Roman"/>
                <w:sz w:val="20"/>
                <w:szCs w:val="20"/>
                <w:lang w:eastAsia="ru-RU"/>
              </w:rPr>
              <w:t>подклад</w:t>
            </w:r>
            <w:proofErr w:type="spellEnd"/>
            <w:r w:rsidRPr="00337CE8">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proofErr w:type="spellStart"/>
            <w:r w:rsidRPr="00337CE8">
              <w:rPr>
                <w:rFonts w:ascii="Times New Roman" w:eastAsia="Times New Roman" w:hAnsi="Times New Roman" w:cs="Times New Roman"/>
                <w:sz w:val="20"/>
                <w:szCs w:val="20"/>
                <w:lang w:eastAsia="ru-RU"/>
              </w:rPr>
              <w:t>Кулиск</w:t>
            </w:r>
            <w:r>
              <w:rPr>
                <w:rFonts w:ascii="Times New Roman" w:eastAsia="Times New Roman" w:hAnsi="Times New Roman" w:cs="Times New Roman"/>
                <w:sz w:val="20"/>
                <w:szCs w:val="20"/>
                <w:lang w:eastAsia="ru-RU"/>
              </w:rPr>
              <w:t>а</w:t>
            </w:r>
            <w:proofErr w:type="spellEnd"/>
            <w:r w:rsidRPr="00337CE8">
              <w:rPr>
                <w:rFonts w:ascii="Times New Roman" w:eastAsia="Times New Roman" w:hAnsi="Times New Roman" w:cs="Times New Roman"/>
                <w:sz w:val="20"/>
                <w:szCs w:val="20"/>
                <w:lang w:eastAsia="ru-RU"/>
              </w:rPr>
              <w:t xml:space="preserve"> по талии и низу куртки. Регулировка по низу куртки.</w:t>
            </w:r>
            <w:r>
              <w:rPr>
                <w:rFonts w:ascii="Times New Roman" w:eastAsia="Times New Roman" w:hAnsi="Times New Roman" w:cs="Times New Roman"/>
                <w:sz w:val="20"/>
                <w:szCs w:val="20"/>
                <w:lang w:eastAsia="ru-RU"/>
              </w:rPr>
              <w:t xml:space="preserve"> Утеплитель, не поддерживающий горение, плотностью 100-150 г/</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 3 слоя.</w:t>
            </w:r>
            <w:r w:rsidRPr="003B74D6">
              <w:rPr>
                <w:rFonts w:ascii="Times New Roman" w:eastAsia="Times New Roman" w:hAnsi="Times New Roman" w:cs="Times New Roman"/>
                <w:b/>
                <w:bCs/>
                <w:sz w:val="20"/>
                <w:szCs w:val="20"/>
                <w:lang w:eastAsia="ru-RU"/>
              </w:rPr>
              <w:br/>
            </w:r>
            <w:r>
              <w:rPr>
                <w:rFonts w:ascii="Times New Roman" w:eastAsia="Times New Roman" w:hAnsi="Times New Roman" w:cs="Times New Roman"/>
                <w:b/>
                <w:sz w:val="20"/>
                <w:szCs w:val="20"/>
                <w:lang w:eastAsia="ru-RU"/>
              </w:rPr>
              <w:t xml:space="preserve">Полукомбинезон: </w:t>
            </w:r>
            <w:r>
              <w:rPr>
                <w:rFonts w:ascii="Times New Roman" w:eastAsia="Times New Roman" w:hAnsi="Times New Roman" w:cs="Times New Roman"/>
                <w:sz w:val="20"/>
                <w:szCs w:val="20"/>
                <w:lang w:eastAsia="ru-RU"/>
              </w:rPr>
              <w:t>застежка на молнию с клапаном, зафиксированном липкой лентой. Наличие эластичной тесьмы по линии талии (на спине). Наличие на лямках тесьмы для регулировки длинны. Наличие резинки по низу брюк, обеспечивающей легкость надевания брюк поверх обуви. Нагрудный карман с клапаном на липкой ленте. Два накладных боковых кармана. Дополнительный объем в области колен. Утеплитель, не поддерживающий горение, плотностью 100-150 г/</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 2 слоя.</w:t>
            </w:r>
            <w:r w:rsidRPr="003B74D6">
              <w:rPr>
                <w:rFonts w:ascii="Times New Roman" w:eastAsia="Times New Roman" w:hAnsi="Times New Roman" w:cs="Times New Roman"/>
                <w:b/>
                <w:bCs/>
                <w:sz w:val="20"/>
                <w:szCs w:val="20"/>
                <w:lang w:eastAsia="ru-RU"/>
              </w:rPr>
              <w:br/>
            </w: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sidRPr="00EE78B5">
              <w:rPr>
                <w:rFonts w:ascii="Times New Roman" w:eastAsia="Times New Roman" w:hAnsi="Times New Roman" w:cs="Times New Roman"/>
                <w:bCs/>
                <w:sz w:val="20"/>
                <w:szCs w:val="20"/>
                <w:lang w:eastAsia="ru-RU"/>
              </w:rPr>
              <w:t>огнестойкая</w:t>
            </w:r>
            <w:r w:rsidRPr="00EE78B5">
              <w:rPr>
                <w:rFonts w:ascii="Times New Roman" w:eastAsia="Times New Roman" w:hAnsi="Times New Roman" w:cs="Times New Roman"/>
                <w:b/>
                <w:bCs/>
                <w:sz w:val="20"/>
                <w:szCs w:val="20"/>
                <w:lang w:eastAsia="ru-RU"/>
              </w:rPr>
              <w:t xml:space="preserve"> </w:t>
            </w:r>
            <w:r w:rsidRPr="00EE78B5">
              <w:rPr>
                <w:rFonts w:ascii="Times New Roman" w:eastAsia="Times New Roman" w:hAnsi="Times New Roman" w:cs="Times New Roman"/>
                <w:sz w:val="20"/>
                <w:szCs w:val="20"/>
                <w:lang w:eastAsia="ru-RU"/>
              </w:rPr>
              <w:t>лента шириной 5 см.</w:t>
            </w:r>
            <w:r>
              <w:rPr>
                <w:rFonts w:ascii="Times New Roman" w:eastAsia="Times New Roman" w:hAnsi="Times New Roman" w:cs="Times New Roman"/>
                <w:sz w:val="20"/>
                <w:szCs w:val="20"/>
                <w:lang w:eastAsia="ru-RU"/>
              </w:rPr>
              <w:t>, расположенная на предплечье и кокетке куртки, на штанинах брюк ниже колена.</w:t>
            </w:r>
            <w:r w:rsidRPr="00337CE8">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Логотип:</w:t>
            </w:r>
            <w:r w:rsidRPr="000F1393">
              <w:rPr>
                <w:rFonts w:ascii="Times New Roman" w:eastAsia="Times New Roman" w:hAnsi="Times New Roman" w:cs="Times New Roman"/>
                <w:sz w:val="20"/>
                <w:szCs w:val="20"/>
                <w:lang w:eastAsia="ru-RU"/>
              </w:rPr>
              <w:t xml:space="preserve"> на спинке куртки под кокеткой по центру вышит шеврон большого логотипа ООО «БНГРЭ», размером 245*145 мм. На кокетке полочки с левой стороны вышит шеврон малого логотипа ООО «БНГРЭ», размером 55*105 мм.                                                                                </w:t>
            </w:r>
            <w:r w:rsidRPr="000F1393">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Стирка:</w:t>
            </w:r>
            <w:r w:rsidRPr="000F1393">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 и вымывания пропитки и потери защитных свойств.</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0F1393">
              <w:rPr>
                <w:rFonts w:ascii="Times New Roman" w:eastAsia="Times New Roman" w:hAnsi="Times New Roman" w:cs="Times New Roman"/>
                <w:sz w:val="20"/>
                <w:szCs w:val="20"/>
                <w:lang w:eastAsia="ru-RU"/>
              </w:rPr>
              <w:lastRenderedPageBreak/>
              <w:t>Поставщик предоставляет наименование сертифицированных средства для стирки, предназначенных для стирки специальной одежды после соприкосновения с нефтесодержащими растворами и при наличии общих производственных загрязнений.</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0F1393">
              <w:rPr>
                <w:rFonts w:ascii="Times New Roman" w:eastAsia="Times New Roman" w:hAnsi="Times New Roman" w:cs="Times New Roman"/>
                <w:b/>
                <w:bCs/>
                <w:sz w:val="20"/>
                <w:szCs w:val="20"/>
                <w:lang w:eastAsia="ru-RU"/>
              </w:rPr>
              <w:t>Размерный ряд:</w:t>
            </w:r>
            <w:r w:rsidRPr="000F1393">
              <w:rPr>
                <w:rFonts w:ascii="Times New Roman" w:eastAsia="Times New Roman" w:hAnsi="Times New Roman" w:cs="Times New Roman"/>
                <w:bCs/>
                <w:sz w:val="20"/>
                <w:szCs w:val="20"/>
                <w:lang w:eastAsia="ru-RU"/>
              </w:rPr>
              <w:t xml:space="preserve"> с 44-46 по 60-62</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рост</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с 158-164 по 194-200.</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0F1393">
              <w:rPr>
                <w:rFonts w:ascii="Times New Roman" w:eastAsia="Times New Roman" w:hAnsi="Times New Roman" w:cs="Times New Roman"/>
                <w:b/>
                <w:bCs/>
                <w:sz w:val="20"/>
                <w:szCs w:val="20"/>
                <w:lang w:eastAsia="ru-RU"/>
              </w:rPr>
              <w:t>Прочие характеристики:</w:t>
            </w:r>
            <w:r w:rsidRPr="000F1393">
              <w:rPr>
                <w:rFonts w:ascii="Times New Roman" w:eastAsia="Times New Roman" w:hAnsi="Times New Roman" w:cs="Times New Roman"/>
                <w:bCs/>
                <w:sz w:val="20"/>
                <w:szCs w:val="20"/>
                <w:lang w:eastAsia="ru-RU"/>
              </w:rPr>
              <w:t xml:space="preserve"> эскизы комплекта согласовываются с заказчиком. </w:t>
            </w:r>
          </w:p>
          <w:p w:rsidR="00E411C4" w:rsidRDefault="00E411C4" w:rsidP="00A76D92">
            <w:pPr>
              <w:shd w:val="clear" w:color="auto" w:fill="FFFFFF" w:themeFill="background1"/>
              <w:spacing w:after="0" w:line="240" w:lineRule="auto"/>
              <w:rPr>
                <w:rFonts w:ascii="Times New Roman" w:hAnsi="Times New Roman" w:cs="Times New Roman"/>
                <w:sz w:val="20"/>
                <w:szCs w:val="20"/>
              </w:rPr>
            </w:pPr>
            <w:r w:rsidRPr="000F1393">
              <w:rPr>
                <w:rFonts w:ascii="Times New Roman" w:hAnsi="Times New Roman" w:cs="Times New Roman"/>
                <w:sz w:val="20"/>
                <w:szCs w:val="20"/>
              </w:rPr>
              <w:t xml:space="preserve">Размеры костюма по заявкам </w:t>
            </w:r>
            <w:r>
              <w:rPr>
                <w:rFonts w:ascii="Times New Roman" w:hAnsi="Times New Roman" w:cs="Times New Roman"/>
                <w:sz w:val="20"/>
                <w:szCs w:val="20"/>
              </w:rPr>
              <w:t>з</w:t>
            </w:r>
            <w:r w:rsidRPr="000F1393">
              <w:rPr>
                <w:rFonts w:ascii="Times New Roman" w:hAnsi="Times New Roman" w:cs="Times New Roman"/>
                <w:sz w:val="20"/>
                <w:szCs w:val="20"/>
              </w:rPr>
              <w:t>аказчика.</w:t>
            </w:r>
          </w:p>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IV и Особый климатические пояса </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4" w:right="-111"/>
              <w:jc w:val="center"/>
              <w:rPr>
                <w:rFonts w:ascii="Times New Roman" w:eastAsia="Times New Roman" w:hAnsi="Times New Roman" w:cs="Times New Roman"/>
                <w:sz w:val="20"/>
                <w:szCs w:val="20"/>
                <w:lang w:eastAsia="ru-RU"/>
              </w:rPr>
            </w:pPr>
            <w:r>
              <w:rPr>
                <w:noProof/>
              </w:rPr>
              <w:lastRenderedPageBreak/>
              <w:drawing>
                <wp:inline distT="0" distB="0" distL="0" distR="0" wp14:anchorId="155C7A46" wp14:editId="17CB8B3A">
                  <wp:extent cx="1600835" cy="3697356"/>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l="16753" t="2769" r="26148" b="10805"/>
                          <a:stretch/>
                        </pic:blipFill>
                        <pic:spPr bwMode="auto">
                          <a:xfrm>
                            <a:off x="0" y="0"/>
                            <a:ext cx="1649453" cy="380964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105</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bookmarkEnd w:id="0"/>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Костюм из смешанных тканей с огнезащитной пропиткой </w:t>
            </w:r>
            <w:r w:rsidRPr="000F1393">
              <w:rPr>
                <w:rFonts w:ascii="Times New Roman" w:eastAsia="Times New Roman" w:hAnsi="Times New Roman" w:cs="Times New Roman"/>
                <w:b/>
                <w:sz w:val="20"/>
                <w:szCs w:val="20"/>
                <w:lang w:eastAsia="ru-RU"/>
              </w:rPr>
              <w:t>или</w:t>
            </w:r>
            <w:r w:rsidRPr="00337CE8">
              <w:rPr>
                <w:rFonts w:ascii="Times New Roman" w:eastAsia="Times New Roman" w:hAnsi="Times New Roman" w:cs="Times New Roman"/>
                <w:sz w:val="20"/>
                <w:szCs w:val="20"/>
                <w:lang w:eastAsia="ru-RU"/>
              </w:rPr>
              <w:t xml:space="preserve"> </w:t>
            </w:r>
          </w:p>
          <w:p w:rsidR="00E411C4" w:rsidRPr="005B5573"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sidRPr="00337CE8">
              <w:rPr>
                <w:rFonts w:ascii="Times New Roman" w:eastAsia="Times New Roman" w:hAnsi="Times New Roman" w:cs="Times New Roman"/>
                <w:sz w:val="20"/>
                <w:szCs w:val="20"/>
                <w:lang w:eastAsia="ru-RU"/>
              </w:rPr>
              <w:t xml:space="preserve">из огнестойких тканей на утепляющей прокладке </w:t>
            </w:r>
            <w:r>
              <w:rPr>
                <w:rFonts w:ascii="Times New Roman" w:eastAsia="Times New Roman" w:hAnsi="Times New Roman" w:cs="Times New Roman"/>
                <w:b/>
                <w:sz w:val="20"/>
                <w:szCs w:val="20"/>
                <w:lang w:eastAsia="ru-RU"/>
              </w:rPr>
              <w:t>(для ИТР)</w:t>
            </w:r>
          </w:p>
        </w:tc>
        <w:tc>
          <w:tcPr>
            <w:tcW w:w="6663" w:type="dxa"/>
            <w:shd w:val="clear" w:color="auto" w:fill="FFFFFF" w:themeFill="background1"/>
            <w:vAlign w:val="center"/>
          </w:tcPr>
          <w:p w:rsidR="00E411C4" w:rsidRPr="00117F46"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117F46">
              <w:rPr>
                <w:rFonts w:ascii="Times New Roman" w:eastAsia="Times New Roman" w:hAnsi="Times New Roman" w:cs="Times New Roman"/>
                <w:b/>
                <w:bCs/>
                <w:sz w:val="20"/>
                <w:szCs w:val="20"/>
                <w:lang w:eastAsia="ru-RU"/>
              </w:rPr>
              <w:t>Комплектация:</w:t>
            </w:r>
            <w:r w:rsidRPr="00117F46">
              <w:rPr>
                <w:rFonts w:ascii="Times New Roman" w:eastAsia="Times New Roman" w:hAnsi="Times New Roman" w:cs="Times New Roman"/>
                <w:sz w:val="20"/>
                <w:szCs w:val="20"/>
                <w:lang w:eastAsia="ru-RU"/>
              </w:rPr>
              <w:t xml:space="preserve"> куртка и полукомбинезон.</w:t>
            </w:r>
          </w:p>
          <w:p w:rsidR="00E411C4" w:rsidRPr="00117F46"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117F46">
              <w:rPr>
                <w:rFonts w:ascii="Times New Roman" w:eastAsia="Times New Roman" w:hAnsi="Times New Roman" w:cs="Times New Roman"/>
                <w:b/>
                <w:sz w:val="20"/>
                <w:szCs w:val="20"/>
                <w:lang w:eastAsia="ru-RU"/>
              </w:rPr>
              <w:t xml:space="preserve">Ткань: </w:t>
            </w:r>
            <w:r w:rsidRPr="00117F46">
              <w:rPr>
                <w:rFonts w:ascii="Times New Roman" w:eastAsia="Times New Roman" w:hAnsi="Times New Roman" w:cs="Times New Roman"/>
                <w:sz w:val="20"/>
                <w:szCs w:val="20"/>
                <w:lang w:eastAsia="ru-RU"/>
              </w:rPr>
              <w:t xml:space="preserve">антистатическая, с огнестойкой отделкой/пропиткой, с </w:t>
            </w:r>
            <w:proofErr w:type="spellStart"/>
            <w:r w:rsidRPr="00117F46">
              <w:rPr>
                <w:rFonts w:ascii="Times New Roman" w:eastAsia="Times New Roman" w:hAnsi="Times New Roman" w:cs="Times New Roman"/>
                <w:sz w:val="20"/>
                <w:szCs w:val="20"/>
                <w:lang w:eastAsia="ru-RU"/>
              </w:rPr>
              <w:t>нефте</w:t>
            </w:r>
            <w:proofErr w:type="spellEnd"/>
            <w:r w:rsidRPr="00117F46">
              <w:rPr>
                <w:rFonts w:ascii="Times New Roman" w:eastAsia="Times New Roman" w:hAnsi="Times New Roman" w:cs="Times New Roman"/>
                <w:sz w:val="20"/>
                <w:szCs w:val="20"/>
                <w:lang w:eastAsia="ru-RU"/>
              </w:rPr>
              <w:t xml:space="preserve">- и </w:t>
            </w:r>
            <w:proofErr w:type="spellStart"/>
            <w:r w:rsidRPr="00117F46">
              <w:rPr>
                <w:rFonts w:ascii="Times New Roman" w:eastAsia="Times New Roman" w:hAnsi="Times New Roman" w:cs="Times New Roman"/>
                <w:sz w:val="20"/>
                <w:szCs w:val="20"/>
                <w:lang w:eastAsia="ru-RU"/>
              </w:rPr>
              <w:t>масловодоотталкивающей</w:t>
            </w:r>
            <w:proofErr w:type="spellEnd"/>
            <w:r w:rsidRPr="00117F46">
              <w:rPr>
                <w:rFonts w:ascii="Times New Roman" w:eastAsia="Times New Roman" w:hAnsi="Times New Roman" w:cs="Times New Roman"/>
                <w:sz w:val="20"/>
                <w:szCs w:val="20"/>
                <w:lang w:eastAsia="ru-RU"/>
              </w:rPr>
              <w:t xml:space="preserve"> отделкой, с содержанием хлопка не менее </w:t>
            </w:r>
            <w:r>
              <w:rPr>
                <w:rFonts w:ascii="Times New Roman" w:eastAsia="Times New Roman" w:hAnsi="Times New Roman" w:cs="Times New Roman"/>
                <w:sz w:val="20"/>
                <w:szCs w:val="20"/>
                <w:lang w:eastAsia="ru-RU"/>
              </w:rPr>
              <w:t>7</w:t>
            </w:r>
            <w:r w:rsidRPr="00117F46">
              <w:rPr>
                <w:rFonts w:ascii="Times New Roman" w:eastAsia="Times New Roman" w:hAnsi="Times New Roman" w:cs="Times New Roman"/>
                <w:sz w:val="20"/>
                <w:szCs w:val="20"/>
                <w:lang w:eastAsia="ru-RU"/>
              </w:rPr>
              <w:t xml:space="preserve">0%, плотность от </w:t>
            </w:r>
            <w:r>
              <w:rPr>
                <w:rFonts w:ascii="Times New Roman" w:eastAsia="Times New Roman" w:hAnsi="Times New Roman" w:cs="Times New Roman"/>
                <w:sz w:val="20"/>
                <w:szCs w:val="20"/>
                <w:lang w:eastAsia="ru-RU"/>
              </w:rPr>
              <w:t>17</w:t>
            </w:r>
            <w:r w:rsidRPr="00117F46">
              <w:rPr>
                <w:rFonts w:ascii="Times New Roman" w:eastAsia="Times New Roman" w:hAnsi="Times New Roman" w:cs="Times New Roman"/>
                <w:sz w:val="20"/>
                <w:szCs w:val="20"/>
                <w:lang w:eastAsia="ru-RU"/>
              </w:rPr>
              <w:t xml:space="preserve">0 до </w:t>
            </w:r>
            <w:r>
              <w:rPr>
                <w:rFonts w:ascii="Times New Roman" w:eastAsia="Times New Roman" w:hAnsi="Times New Roman" w:cs="Times New Roman"/>
                <w:sz w:val="20"/>
                <w:szCs w:val="20"/>
                <w:lang w:eastAsia="ru-RU"/>
              </w:rPr>
              <w:t>20</w:t>
            </w:r>
            <w:r w:rsidRPr="00117F46">
              <w:rPr>
                <w:rFonts w:ascii="Times New Roman" w:eastAsia="Times New Roman" w:hAnsi="Times New Roman" w:cs="Times New Roman"/>
                <w:sz w:val="20"/>
                <w:szCs w:val="20"/>
                <w:lang w:eastAsia="ru-RU"/>
              </w:rPr>
              <w:t>0 г/</w:t>
            </w:r>
            <w:proofErr w:type="spellStart"/>
            <w:r w:rsidRPr="00117F46">
              <w:rPr>
                <w:rFonts w:ascii="Times New Roman" w:eastAsia="Times New Roman" w:hAnsi="Times New Roman" w:cs="Times New Roman"/>
                <w:sz w:val="20"/>
                <w:szCs w:val="20"/>
                <w:lang w:eastAsia="ru-RU"/>
              </w:rPr>
              <w:t>кв.м</w:t>
            </w:r>
            <w:proofErr w:type="spellEnd"/>
            <w:r w:rsidRPr="00117F46">
              <w:rPr>
                <w:rFonts w:ascii="Times New Roman" w:eastAsia="Times New Roman" w:hAnsi="Times New Roman" w:cs="Times New Roman"/>
                <w:sz w:val="20"/>
                <w:szCs w:val="20"/>
                <w:lang w:eastAsia="ru-RU"/>
              </w:rPr>
              <w:t>.</w:t>
            </w:r>
          </w:p>
          <w:p w:rsidR="00E411C4" w:rsidRPr="005155FE"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117F46">
              <w:rPr>
                <w:rFonts w:ascii="Times New Roman" w:eastAsia="Times New Roman" w:hAnsi="Times New Roman" w:cs="Times New Roman"/>
                <w:b/>
                <w:bCs/>
                <w:sz w:val="20"/>
                <w:szCs w:val="20"/>
                <w:lang w:eastAsia="ru-RU"/>
              </w:rPr>
              <w:t xml:space="preserve">Защитные свойства: </w:t>
            </w:r>
            <w:r w:rsidRPr="00117F46">
              <w:rPr>
                <w:rFonts w:ascii="Times New Roman" w:eastAsia="Times New Roman" w:hAnsi="Times New Roman" w:cs="Times New Roman"/>
                <w:b/>
                <w:bCs/>
                <w:sz w:val="20"/>
                <w:szCs w:val="20"/>
                <w:lang w:eastAsia="ru-RU"/>
              </w:rPr>
              <w:br/>
            </w:r>
            <w:proofErr w:type="spellStart"/>
            <w:r w:rsidRPr="00117F46">
              <w:rPr>
                <w:rFonts w:ascii="Times New Roman" w:eastAsia="Times New Roman" w:hAnsi="Times New Roman" w:cs="Times New Roman"/>
                <w:sz w:val="20"/>
                <w:szCs w:val="20"/>
                <w:lang w:eastAsia="ru-RU"/>
              </w:rPr>
              <w:t>Нл</w:t>
            </w:r>
            <w:proofErr w:type="spellEnd"/>
            <w:r w:rsidRPr="00117F46">
              <w:rPr>
                <w:rFonts w:ascii="Times New Roman" w:eastAsia="Times New Roman" w:hAnsi="Times New Roman" w:cs="Times New Roman"/>
                <w:sz w:val="20"/>
                <w:szCs w:val="20"/>
                <w:lang w:eastAsia="ru-RU"/>
              </w:rPr>
              <w:t xml:space="preserve"> - защиты от воздействия нефтепродуктов легких фракции, 1 класс;</w:t>
            </w:r>
            <w:r w:rsidRPr="00117F46">
              <w:rPr>
                <w:rFonts w:ascii="Times New Roman" w:eastAsia="Times New Roman" w:hAnsi="Times New Roman" w:cs="Times New Roman"/>
                <w:sz w:val="20"/>
                <w:szCs w:val="20"/>
                <w:lang w:eastAsia="ru-RU"/>
              </w:rPr>
              <w:br/>
            </w:r>
            <w:proofErr w:type="spellStart"/>
            <w:r w:rsidRPr="00117F46">
              <w:rPr>
                <w:rFonts w:ascii="Times New Roman" w:eastAsia="Times New Roman" w:hAnsi="Times New Roman" w:cs="Times New Roman"/>
                <w:sz w:val="20"/>
                <w:szCs w:val="20"/>
                <w:lang w:eastAsia="ru-RU"/>
              </w:rPr>
              <w:t>ТоТтТи</w:t>
            </w:r>
            <w:proofErr w:type="spellEnd"/>
            <w:r w:rsidRPr="00117F46">
              <w:rPr>
                <w:rFonts w:ascii="Times New Roman" w:eastAsia="Times New Roman" w:hAnsi="Times New Roman" w:cs="Times New Roman"/>
                <w:sz w:val="20"/>
                <w:szCs w:val="20"/>
                <w:lang w:eastAsia="ru-RU"/>
              </w:rPr>
              <w:t xml:space="preserve"> - защита от кратковременного воздействия открытого пламени, конвективной теплоты, теплового излучения;</w:t>
            </w:r>
            <w:r w:rsidRPr="00117F46">
              <w:rPr>
                <w:rFonts w:ascii="Times New Roman" w:eastAsia="Times New Roman" w:hAnsi="Times New Roman" w:cs="Times New Roman"/>
                <w:sz w:val="20"/>
                <w:szCs w:val="20"/>
                <w:lang w:eastAsia="ru-RU"/>
              </w:rPr>
              <w:br/>
            </w:r>
            <w:proofErr w:type="spellStart"/>
            <w:r w:rsidRPr="00117F46">
              <w:rPr>
                <w:rFonts w:ascii="Times New Roman" w:eastAsia="Times New Roman" w:hAnsi="Times New Roman" w:cs="Times New Roman"/>
                <w:sz w:val="20"/>
                <w:szCs w:val="20"/>
                <w:lang w:eastAsia="ru-RU"/>
              </w:rPr>
              <w:t>МиМпЗ</w:t>
            </w:r>
            <w:proofErr w:type="spellEnd"/>
            <w:r w:rsidRPr="00117F46">
              <w:rPr>
                <w:rFonts w:ascii="Times New Roman" w:eastAsia="Times New Roman" w:hAnsi="Times New Roman" w:cs="Times New Roman"/>
                <w:sz w:val="20"/>
                <w:szCs w:val="20"/>
                <w:lang w:eastAsia="ru-RU"/>
              </w:rPr>
              <w:t xml:space="preserve"> - защита от механических воздействий (истирания, прокола, пореза) и общих производственных загрязнений</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Тнв</w:t>
            </w:r>
            <w:proofErr w:type="spellEnd"/>
            <w:r w:rsidRPr="00337CE8">
              <w:rPr>
                <w:rFonts w:ascii="Times New Roman" w:eastAsia="Times New Roman" w:hAnsi="Times New Roman" w:cs="Times New Roman"/>
                <w:sz w:val="20"/>
                <w:szCs w:val="20"/>
                <w:lang w:eastAsia="ru-RU"/>
              </w:rPr>
              <w:t xml:space="preserve"> - защита от пониженных температур и ветра, 3(4) класс.</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117F46">
              <w:rPr>
                <w:rFonts w:ascii="Times New Roman" w:eastAsia="Times New Roman" w:hAnsi="Times New Roman" w:cs="Times New Roman"/>
                <w:b/>
                <w:bCs/>
                <w:sz w:val="20"/>
                <w:szCs w:val="20"/>
                <w:lang w:eastAsia="ru-RU"/>
              </w:rPr>
              <w:t xml:space="preserve">Цвет: </w:t>
            </w:r>
            <w:r w:rsidRPr="00EE78B5">
              <w:rPr>
                <w:rFonts w:ascii="Times New Roman" w:eastAsia="Times New Roman" w:hAnsi="Times New Roman" w:cs="Times New Roman"/>
                <w:sz w:val="20"/>
                <w:szCs w:val="20"/>
                <w:lang w:eastAsia="ru-RU"/>
              </w:rPr>
              <w:t xml:space="preserve">васильковый, </w:t>
            </w:r>
            <w:r>
              <w:rPr>
                <w:rFonts w:ascii="Times New Roman" w:eastAsia="Times New Roman" w:hAnsi="Times New Roman" w:cs="Times New Roman"/>
                <w:sz w:val="20"/>
                <w:szCs w:val="20"/>
                <w:lang w:eastAsia="ru-RU"/>
              </w:rPr>
              <w:t xml:space="preserve">с </w:t>
            </w:r>
            <w:r w:rsidRPr="00EE78B5">
              <w:rPr>
                <w:rFonts w:ascii="Times New Roman" w:eastAsia="Times New Roman" w:hAnsi="Times New Roman" w:cs="Times New Roman"/>
                <w:sz w:val="20"/>
                <w:szCs w:val="20"/>
                <w:lang w:eastAsia="ru-RU"/>
              </w:rPr>
              <w:t>отделк</w:t>
            </w:r>
            <w:r>
              <w:rPr>
                <w:rFonts w:ascii="Times New Roman" w:eastAsia="Times New Roman" w:hAnsi="Times New Roman" w:cs="Times New Roman"/>
                <w:sz w:val="20"/>
                <w:szCs w:val="20"/>
                <w:lang w:eastAsia="ru-RU"/>
              </w:rPr>
              <w:t xml:space="preserve">ой </w:t>
            </w:r>
            <w:r w:rsidRPr="00EE78B5">
              <w:rPr>
                <w:rFonts w:ascii="Times New Roman" w:eastAsia="Times New Roman" w:hAnsi="Times New Roman" w:cs="Times New Roman"/>
                <w:sz w:val="20"/>
                <w:szCs w:val="20"/>
                <w:lang w:eastAsia="ru-RU"/>
              </w:rPr>
              <w:t>красн</w:t>
            </w:r>
            <w:r>
              <w:rPr>
                <w:rFonts w:ascii="Times New Roman" w:eastAsia="Times New Roman" w:hAnsi="Times New Roman" w:cs="Times New Roman"/>
                <w:sz w:val="20"/>
                <w:szCs w:val="20"/>
                <w:lang w:eastAsia="ru-RU"/>
              </w:rPr>
              <w:t>ого</w:t>
            </w:r>
            <w:r w:rsidRPr="00EE78B5">
              <w:rPr>
                <w:rFonts w:ascii="Times New Roman" w:eastAsia="Times New Roman" w:hAnsi="Times New Roman" w:cs="Times New Roman"/>
                <w:sz w:val="20"/>
                <w:szCs w:val="20"/>
                <w:lang w:eastAsia="ru-RU"/>
              </w:rPr>
              <w:t xml:space="preserve"> цвет</w:t>
            </w:r>
            <w:r>
              <w:rPr>
                <w:rFonts w:ascii="Times New Roman" w:eastAsia="Times New Roman" w:hAnsi="Times New Roman" w:cs="Times New Roman"/>
                <w:sz w:val="20"/>
                <w:szCs w:val="20"/>
                <w:lang w:eastAsia="ru-RU"/>
              </w:rPr>
              <w:t>а</w:t>
            </w:r>
            <w:r w:rsidRPr="00EE78B5">
              <w:rPr>
                <w:rFonts w:ascii="Times New Roman" w:eastAsia="Times New Roman" w:hAnsi="Times New Roman" w:cs="Times New Roman"/>
                <w:sz w:val="20"/>
                <w:szCs w:val="20"/>
                <w:lang w:eastAsia="ru-RU"/>
              </w:rPr>
              <w:t xml:space="preserve"> по линии кокетки на груди и спине.</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117F46">
              <w:rPr>
                <w:rFonts w:ascii="Times New Roman" w:eastAsia="Times New Roman" w:hAnsi="Times New Roman" w:cs="Times New Roman"/>
                <w:b/>
                <w:sz w:val="20"/>
                <w:szCs w:val="20"/>
                <w:lang w:eastAsia="ru-RU"/>
              </w:rPr>
              <w:t xml:space="preserve">Куртка: </w:t>
            </w:r>
            <w:r w:rsidRPr="00117F46">
              <w:rPr>
                <w:rFonts w:ascii="Times New Roman" w:eastAsia="Times New Roman" w:hAnsi="Times New Roman" w:cs="Times New Roman"/>
                <w:sz w:val="20"/>
                <w:szCs w:val="20"/>
                <w:lang w:eastAsia="ru-RU"/>
              </w:rPr>
              <w:t>удлиненного прямого силуэта</w:t>
            </w:r>
            <w:r w:rsidRPr="00117F46">
              <w:rPr>
                <w:rFonts w:ascii="Times New Roman" w:eastAsia="Times New Roman" w:hAnsi="Times New Roman" w:cs="Times New Roman"/>
                <w:b/>
                <w:bCs/>
                <w:sz w:val="20"/>
                <w:szCs w:val="20"/>
                <w:lang w:eastAsia="ru-RU"/>
              </w:rPr>
              <w:t xml:space="preserve">, </w:t>
            </w:r>
            <w:r w:rsidRPr="00117F46">
              <w:rPr>
                <w:rFonts w:ascii="Times New Roman" w:eastAsia="Times New Roman" w:hAnsi="Times New Roman" w:cs="Times New Roman"/>
                <w:bCs/>
                <w:sz w:val="20"/>
                <w:szCs w:val="20"/>
                <w:lang w:eastAsia="ru-RU"/>
              </w:rPr>
              <w:t xml:space="preserve">потайная застежка на молнии, закрытая ветрозащитным клапаном на </w:t>
            </w:r>
            <w:r>
              <w:rPr>
                <w:rFonts w:ascii="Times New Roman" w:eastAsia="Times New Roman" w:hAnsi="Times New Roman" w:cs="Times New Roman"/>
                <w:bCs/>
                <w:sz w:val="20"/>
                <w:szCs w:val="20"/>
                <w:lang w:eastAsia="ru-RU"/>
              </w:rPr>
              <w:t>пуговице</w:t>
            </w:r>
            <w:r w:rsidRPr="00117F46">
              <w:rPr>
                <w:rFonts w:ascii="Times New Roman" w:eastAsia="Times New Roman" w:hAnsi="Times New Roman" w:cs="Times New Roman"/>
                <w:bCs/>
                <w:sz w:val="20"/>
                <w:szCs w:val="20"/>
                <w:lang w:eastAsia="ru-RU"/>
              </w:rPr>
              <w:t xml:space="preserve">. Утепленный воротник – стойка (внутреннее подкладка из </w:t>
            </w:r>
            <w:proofErr w:type="spellStart"/>
            <w:r w:rsidRPr="00117F46">
              <w:rPr>
                <w:rFonts w:ascii="Times New Roman" w:eastAsia="Times New Roman" w:hAnsi="Times New Roman" w:cs="Times New Roman"/>
                <w:bCs/>
                <w:sz w:val="20"/>
                <w:szCs w:val="20"/>
                <w:lang w:eastAsia="ru-RU"/>
              </w:rPr>
              <w:t>флиса</w:t>
            </w:r>
            <w:proofErr w:type="spellEnd"/>
            <w:r w:rsidRPr="00117F46">
              <w:rPr>
                <w:rFonts w:ascii="Times New Roman" w:eastAsia="Times New Roman" w:hAnsi="Times New Roman" w:cs="Times New Roman"/>
                <w:bCs/>
                <w:sz w:val="20"/>
                <w:szCs w:val="20"/>
                <w:lang w:eastAsia="ru-RU"/>
              </w:rPr>
              <w:t>)</w:t>
            </w:r>
            <w:r>
              <w:rPr>
                <w:rFonts w:ascii="Times New Roman" w:eastAsia="Times New Roman" w:hAnsi="Times New Roman" w:cs="Times New Roman"/>
                <w:bCs/>
                <w:sz w:val="20"/>
                <w:szCs w:val="20"/>
                <w:lang w:eastAsia="ru-RU"/>
              </w:rPr>
              <w:t xml:space="preserve"> с</w:t>
            </w:r>
            <w:r w:rsidRPr="00117F46">
              <w:rPr>
                <w:rFonts w:ascii="Times New Roman" w:eastAsia="Times New Roman" w:hAnsi="Times New Roman" w:cs="Times New Roman"/>
                <w:bCs/>
                <w:sz w:val="20"/>
                <w:szCs w:val="20"/>
                <w:lang w:eastAsia="ru-RU"/>
              </w:rPr>
              <w:t xml:space="preserve"> ветрозащитным клапаном на </w:t>
            </w:r>
            <w:r>
              <w:rPr>
                <w:rFonts w:ascii="Times New Roman" w:eastAsia="Times New Roman" w:hAnsi="Times New Roman" w:cs="Times New Roman"/>
                <w:bCs/>
                <w:sz w:val="20"/>
                <w:szCs w:val="20"/>
                <w:lang w:eastAsia="ru-RU"/>
              </w:rPr>
              <w:t>пуговице</w:t>
            </w:r>
            <w:r w:rsidRPr="00117F46">
              <w:rPr>
                <w:rFonts w:ascii="Times New Roman" w:eastAsia="Times New Roman" w:hAnsi="Times New Roman" w:cs="Times New Roman"/>
                <w:bCs/>
                <w:sz w:val="20"/>
                <w:szCs w:val="20"/>
                <w:lang w:eastAsia="ru-RU"/>
              </w:rPr>
              <w:t>. Боковые карманы закрыты клапаном</w:t>
            </w:r>
            <w:r>
              <w:rPr>
                <w:rFonts w:ascii="Times New Roman" w:eastAsia="Times New Roman" w:hAnsi="Times New Roman" w:cs="Times New Roman"/>
                <w:bCs/>
                <w:sz w:val="20"/>
                <w:szCs w:val="20"/>
                <w:lang w:eastAsia="ru-RU"/>
              </w:rPr>
              <w:t xml:space="preserve"> на липкой ленте</w:t>
            </w:r>
            <w:r w:rsidRPr="00117F46">
              <w:rPr>
                <w:rFonts w:ascii="Times New Roman" w:eastAsia="Times New Roman" w:hAnsi="Times New Roman" w:cs="Times New Roman"/>
                <w:bCs/>
                <w:sz w:val="20"/>
                <w:szCs w:val="20"/>
                <w:lang w:eastAsia="ru-RU"/>
              </w:rPr>
              <w:t xml:space="preserve">. Карман для рации/телефона (в области кокетки с правой стороны) с держателями для крепления. Внутренний карман (с левой стороны) с застежкой на пуговицу. </w:t>
            </w:r>
            <w:r w:rsidRPr="00117F46">
              <w:rPr>
                <w:rFonts w:ascii="Times New Roman" w:eastAsia="Times New Roman" w:hAnsi="Times New Roman" w:cs="Times New Roman"/>
                <w:sz w:val="20"/>
                <w:szCs w:val="20"/>
                <w:lang w:eastAsia="ru-RU"/>
              </w:rPr>
              <w:t xml:space="preserve">Съемный (на молнии) утепленный капюшон с козырьком для использования с каской и </w:t>
            </w:r>
            <w:proofErr w:type="spellStart"/>
            <w:r w:rsidRPr="00117F46">
              <w:rPr>
                <w:rFonts w:ascii="Times New Roman" w:eastAsia="Times New Roman" w:hAnsi="Times New Roman" w:cs="Times New Roman"/>
                <w:sz w:val="20"/>
                <w:szCs w:val="20"/>
                <w:lang w:eastAsia="ru-RU"/>
              </w:rPr>
              <w:t>кулиской</w:t>
            </w:r>
            <w:proofErr w:type="spellEnd"/>
            <w:r w:rsidRPr="00117F46">
              <w:rPr>
                <w:rFonts w:ascii="Times New Roman" w:eastAsia="Times New Roman" w:hAnsi="Times New Roman" w:cs="Times New Roman"/>
                <w:sz w:val="20"/>
                <w:szCs w:val="20"/>
                <w:lang w:eastAsia="ru-RU"/>
              </w:rPr>
              <w:t>. Вентиляционные отверстия в области проймы. Рукава с манжетой на эластичной резинке</w:t>
            </w:r>
            <w:r>
              <w:rPr>
                <w:rFonts w:ascii="Times New Roman" w:eastAsia="Times New Roman" w:hAnsi="Times New Roman" w:cs="Times New Roman"/>
                <w:sz w:val="20"/>
                <w:szCs w:val="20"/>
                <w:lang w:eastAsia="ru-RU"/>
              </w:rPr>
              <w:t xml:space="preserve"> и трикотажным напульсником</w:t>
            </w:r>
            <w:r w:rsidRPr="00117F46">
              <w:rPr>
                <w:rFonts w:ascii="Times New Roman" w:eastAsia="Times New Roman" w:hAnsi="Times New Roman" w:cs="Times New Roman"/>
                <w:sz w:val="20"/>
                <w:szCs w:val="20"/>
                <w:lang w:eastAsia="ru-RU"/>
              </w:rPr>
              <w:t xml:space="preserve">. Съемный (на молнии) утепляющий </w:t>
            </w:r>
            <w:proofErr w:type="spellStart"/>
            <w:r w:rsidRPr="00117F46">
              <w:rPr>
                <w:rFonts w:ascii="Times New Roman" w:eastAsia="Times New Roman" w:hAnsi="Times New Roman" w:cs="Times New Roman"/>
                <w:sz w:val="20"/>
                <w:szCs w:val="20"/>
                <w:lang w:eastAsia="ru-RU"/>
              </w:rPr>
              <w:t>подклад</w:t>
            </w:r>
            <w:proofErr w:type="spellEnd"/>
            <w:r w:rsidRPr="00117F46">
              <w:rPr>
                <w:rFonts w:ascii="Times New Roman" w:eastAsia="Times New Roman" w:hAnsi="Times New Roman" w:cs="Times New Roman"/>
                <w:sz w:val="20"/>
                <w:szCs w:val="20"/>
                <w:lang w:eastAsia="ru-RU"/>
              </w:rPr>
              <w:t xml:space="preserve">. </w:t>
            </w:r>
            <w:proofErr w:type="spellStart"/>
            <w:r w:rsidRPr="00117F46">
              <w:rPr>
                <w:rFonts w:ascii="Times New Roman" w:eastAsia="Times New Roman" w:hAnsi="Times New Roman" w:cs="Times New Roman"/>
                <w:sz w:val="20"/>
                <w:szCs w:val="20"/>
                <w:lang w:eastAsia="ru-RU"/>
              </w:rPr>
              <w:t>Кулиска</w:t>
            </w:r>
            <w:proofErr w:type="spellEnd"/>
            <w:r w:rsidRPr="00117F46">
              <w:rPr>
                <w:rFonts w:ascii="Times New Roman" w:eastAsia="Times New Roman" w:hAnsi="Times New Roman" w:cs="Times New Roman"/>
                <w:sz w:val="20"/>
                <w:szCs w:val="20"/>
                <w:lang w:eastAsia="ru-RU"/>
              </w:rPr>
              <w:t xml:space="preserve"> по талии и низу куртки. Регулировка по низу куртки. Утеплитель, не поддерживающий горение, плотностью 100-150 г/</w:t>
            </w:r>
            <w:proofErr w:type="spellStart"/>
            <w:r w:rsidRPr="00117F46">
              <w:rPr>
                <w:rFonts w:ascii="Times New Roman" w:eastAsia="Times New Roman" w:hAnsi="Times New Roman" w:cs="Times New Roman"/>
                <w:sz w:val="20"/>
                <w:szCs w:val="20"/>
                <w:lang w:eastAsia="ru-RU"/>
              </w:rPr>
              <w:t>кв.м</w:t>
            </w:r>
            <w:proofErr w:type="spellEnd"/>
            <w:r w:rsidRPr="00117F46">
              <w:rPr>
                <w:rFonts w:ascii="Times New Roman" w:eastAsia="Times New Roman" w:hAnsi="Times New Roman" w:cs="Times New Roman"/>
                <w:sz w:val="20"/>
                <w:szCs w:val="20"/>
                <w:lang w:eastAsia="ru-RU"/>
              </w:rPr>
              <w:t>. 3 слоя.</w:t>
            </w:r>
            <w:r w:rsidRPr="00117F46">
              <w:rPr>
                <w:rFonts w:ascii="Times New Roman" w:eastAsia="Times New Roman" w:hAnsi="Times New Roman" w:cs="Times New Roman"/>
                <w:b/>
                <w:bCs/>
                <w:sz w:val="20"/>
                <w:szCs w:val="20"/>
                <w:lang w:eastAsia="ru-RU"/>
              </w:rPr>
              <w:br/>
            </w:r>
            <w:r w:rsidRPr="00117F46">
              <w:rPr>
                <w:rFonts w:ascii="Times New Roman" w:eastAsia="Times New Roman" w:hAnsi="Times New Roman" w:cs="Times New Roman"/>
                <w:b/>
                <w:sz w:val="20"/>
                <w:szCs w:val="20"/>
                <w:lang w:eastAsia="ru-RU"/>
              </w:rPr>
              <w:t xml:space="preserve">Полукомбинезон: </w:t>
            </w:r>
            <w:r w:rsidRPr="00117F46">
              <w:rPr>
                <w:rFonts w:ascii="Times New Roman" w:eastAsia="Times New Roman" w:hAnsi="Times New Roman" w:cs="Times New Roman"/>
                <w:sz w:val="20"/>
                <w:szCs w:val="20"/>
                <w:lang w:eastAsia="ru-RU"/>
              </w:rPr>
              <w:t>застежка на молнию с клапаном, зафиксированном липкой лентой. Наличие эластичной тесьмы по линии талии (на спине). Наличие на лямках тесьмы для регулировки длинны. Наличие резинки по низу брюк, обеспечивающей легкость надевания брюк поверх обуви. Нагрудный карман с клапаном на липкой ленте. Два накладных боковых кармана. Дополнительный объем в области колен. Утеплитель, не поддерживающий горение, плотностью 100-150 г/</w:t>
            </w:r>
            <w:proofErr w:type="spellStart"/>
            <w:r w:rsidRPr="00117F46">
              <w:rPr>
                <w:rFonts w:ascii="Times New Roman" w:eastAsia="Times New Roman" w:hAnsi="Times New Roman" w:cs="Times New Roman"/>
                <w:sz w:val="20"/>
                <w:szCs w:val="20"/>
                <w:lang w:eastAsia="ru-RU"/>
              </w:rPr>
              <w:t>кв.м</w:t>
            </w:r>
            <w:proofErr w:type="spellEnd"/>
            <w:r w:rsidRPr="00117F46">
              <w:rPr>
                <w:rFonts w:ascii="Times New Roman" w:eastAsia="Times New Roman" w:hAnsi="Times New Roman" w:cs="Times New Roman"/>
                <w:sz w:val="20"/>
                <w:szCs w:val="20"/>
                <w:lang w:eastAsia="ru-RU"/>
              </w:rPr>
              <w:t>. 2 слоя.</w:t>
            </w:r>
            <w:r w:rsidRPr="00117F46">
              <w:rPr>
                <w:rFonts w:ascii="Times New Roman" w:eastAsia="Times New Roman" w:hAnsi="Times New Roman" w:cs="Times New Roman"/>
                <w:b/>
                <w:bCs/>
                <w:sz w:val="20"/>
                <w:szCs w:val="20"/>
                <w:lang w:eastAsia="ru-RU"/>
              </w:rPr>
              <w:br/>
            </w: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sidRPr="00EE78B5">
              <w:rPr>
                <w:rFonts w:ascii="Times New Roman" w:eastAsia="Times New Roman" w:hAnsi="Times New Roman" w:cs="Times New Roman"/>
                <w:bCs/>
                <w:sz w:val="20"/>
                <w:szCs w:val="20"/>
                <w:lang w:eastAsia="ru-RU"/>
              </w:rPr>
              <w:t>огнестойкая</w:t>
            </w:r>
            <w:r w:rsidRPr="00EE78B5">
              <w:rPr>
                <w:rFonts w:ascii="Times New Roman" w:eastAsia="Times New Roman" w:hAnsi="Times New Roman" w:cs="Times New Roman"/>
                <w:b/>
                <w:bCs/>
                <w:sz w:val="20"/>
                <w:szCs w:val="20"/>
                <w:lang w:eastAsia="ru-RU"/>
              </w:rPr>
              <w:t xml:space="preserve"> </w:t>
            </w:r>
            <w:r w:rsidRPr="00EE78B5">
              <w:rPr>
                <w:rFonts w:ascii="Times New Roman" w:eastAsia="Times New Roman" w:hAnsi="Times New Roman" w:cs="Times New Roman"/>
                <w:sz w:val="20"/>
                <w:szCs w:val="20"/>
                <w:lang w:eastAsia="ru-RU"/>
              </w:rPr>
              <w:t>лента шириной 5 см.</w:t>
            </w:r>
            <w:r>
              <w:rPr>
                <w:rFonts w:ascii="Times New Roman" w:eastAsia="Times New Roman" w:hAnsi="Times New Roman" w:cs="Times New Roman"/>
                <w:sz w:val="20"/>
                <w:szCs w:val="20"/>
                <w:lang w:eastAsia="ru-RU"/>
              </w:rPr>
              <w:t>, расположенная на предплечье и кокетке куртки, на штанинах брюк ниже колена.</w:t>
            </w:r>
          </w:p>
          <w:p w:rsidR="00E411C4" w:rsidRPr="00117F46"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117F46">
              <w:rPr>
                <w:rFonts w:ascii="Times New Roman" w:eastAsia="Times New Roman" w:hAnsi="Times New Roman" w:cs="Times New Roman"/>
                <w:b/>
                <w:bCs/>
                <w:sz w:val="20"/>
                <w:szCs w:val="20"/>
                <w:lang w:eastAsia="ru-RU"/>
              </w:rPr>
              <w:lastRenderedPageBreak/>
              <w:t>Логотип:</w:t>
            </w:r>
            <w:r w:rsidRPr="00117F46">
              <w:rPr>
                <w:rFonts w:ascii="Times New Roman" w:eastAsia="Times New Roman" w:hAnsi="Times New Roman" w:cs="Times New Roman"/>
                <w:sz w:val="20"/>
                <w:szCs w:val="20"/>
                <w:lang w:eastAsia="ru-RU"/>
              </w:rPr>
              <w:t xml:space="preserve"> на спинке куртки под кокеткой по центру вышит шеврон большого логотипа ООО «БНГРЭ», размером 245*145 мм. На кокетке полочки с левой стороны вышит шеврон малого логотипа ООО «БНГРЭ», размером 55*105 мм.                                                                                </w:t>
            </w:r>
            <w:r w:rsidRPr="00117F46">
              <w:rPr>
                <w:rFonts w:ascii="Times New Roman" w:eastAsia="Times New Roman" w:hAnsi="Times New Roman" w:cs="Times New Roman"/>
                <w:sz w:val="20"/>
                <w:szCs w:val="20"/>
                <w:lang w:eastAsia="ru-RU"/>
              </w:rPr>
              <w:br/>
            </w:r>
            <w:r w:rsidRPr="00117F46">
              <w:rPr>
                <w:rFonts w:ascii="Times New Roman" w:eastAsia="Times New Roman" w:hAnsi="Times New Roman" w:cs="Times New Roman"/>
                <w:b/>
                <w:bCs/>
                <w:sz w:val="20"/>
                <w:szCs w:val="20"/>
                <w:lang w:eastAsia="ru-RU"/>
              </w:rPr>
              <w:t>Стирка:</w:t>
            </w:r>
            <w:r w:rsidRPr="00117F46">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 и вымывания пропитки и потери защитных свойств.</w:t>
            </w:r>
          </w:p>
          <w:p w:rsidR="00E411C4" w:rsidRPr="00117F46"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117F46">
              <w:rPr>
                <w:rFonts w:ascii="Times New Roman" w:eastAsia="Times New Roman" w:hAnsi="Times New Roman" w:cs="Times New Roman"/>
                <w:sz w:val="20"/>
                <w:szCs w:val="20"/>
                <w:lang w:eastAsia="ru-RU"/>
              </w:rPr>
              <w:t>Поставщик предоставляет наименование сертифицированных средства для стирки, предназначенных для стирки специальной одежды после соприкосновения с нефтесодержащими растворами и при наличии общих производственных загрязнений.</w:t>
            </w:r>
          </w:p>
          <w:p w:rsidR="00E411C4" w:rsidRPr="00117F46"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117F46">
              <w:rPr>
                <w:rFonts w:ascii="Times New Roman" w:eastAsia="Times New Roman" w:hAnsi="Times New Roman" w:cs="Times New Roman"/>
                <w:b/>
                <w:bCs/>
                <w:sz w:val="20"/>
                <w:szCs w:val="20"/>
                <w:lang w:eastAsia="ru-RU"/>
              </w:rPr>
              <w:t>Размерный ряд:</w:t>
            </w:r>
            <w:r w:rsidRPr="00117F46">
              <w:rPr>
                <w:rFonts w:ascii="Times New Roman" w:eastAsia="Times New Roman" w:hAnsi="Times New Roman" w:cs="Times New Roman"/>
                <w:bCs/>
                <w:sz w:val="20"/>
                <w:szCs w:val="20"/>
                <w:lang w:eastAsia="ru-RU"/>
              </w:rPr>
              <w:t xml:space="preserve"> с 44-46 по 60-62</w:t>
            </w:r>
            <w:r w:rsidRPr="00117F46">
              <w:rPr>
                <w:rFonts w:ascii="Times New Roman" w:eastAsia="Times New Roman" w:hAnsi="Times New Roman" w:cs="Times New Roman"/>
                <w:b/>
                <w:bCs/>
                <w:sz w:val="20"/>
                <w:szCs w:val="20"/>
                <w:lang w:eastAsia="ru-RU"/>
              </w:rPr>
              <w:t xml:space="preserve">, </w:t>
            </w:r>
            <w:r w:rsidRPr="00117F46">
              <w:rPr>
                <w:rFonts w:ascii="Times New Roman" w:eastAsia="Times New Roman" w:hAnsi="Times New Roman" w:cs="Times New Roman"/>
                <w:bCs/>
                <w:sz w:val="20"/>
                <w:szCs w:val="20"/>
                <w:lang w:eastAsia="ru-RU"/>
              </w:rPr>
              <w:t>рост</w:t>
            </w:r>
            <w:r w:rsidRPr="00117F46">
              <w:rPr>
                <w:rFonts w:ascii="Times New Roman" w:eastAsia="Times New Roman" w:hAnsi="Times New Roman" w:cs="Times New Roman"/>
                <w:b/>
                <w:bCs/>
                <w:sz w:val="20"/>
                <w:szCs w:val="20"/>
                <w:lang w:eastAsia="ru-RU"/>
              </w:rPr>
              <w:t xml:space="preserve"> </w:t>
            </w:r>
            <w:r w:rsidRPr="00117F46">
              <w:rPr>
                <w:rFonts w:ascii="Times New Roman" w:eastAsia="Times New Roman" w:hAnsi="Times New Roman" w:cs="Times New Roman"/>
                <w:bCs/>
                <w:sz w:val="20"/>
                <w:szCs w:val="20"/>
                <w:lang w:eastAsia="ru-RU"/>
              </w:rPr>
              <w:t>с 158-164 по 194-200.</w:t>
            </w:r>
          </w:p>
          <w:p w:rsidR="00E411C4" w:rsidRPr="00117F46"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117F46">
              <w:rPr>
                <w:rFonts w:ascii="Times New Roman" w:eastAsia="Times New Roman" w:hAnsi="Times New Roman" w:cs="Times New Roman"/>
                <w:b/>
                <w:bCs/>
                <w:sz w:val="20"/>
                <w:szCs w:val="20"/>
                <w:lang w:eastAsia="ru-RU"/>
              </w:rPr>
              <w:t>Прочие характеристики:</w:t>
            </w:r>
            <w:r w:rsidRPr="00117F46">
              <w:rPr>
                <w:rFonts w:ascii="Times New Roman" w:eastAsia="Times New Roman" w:hAnsi="Times New Roman" w:cs="Times New Roman"/>
                <w:bCs/>
                <w:sz w:val="20"/>
                <w:szCs w:val="20"/>
                <w:lang w:eastAsia="ru-RU"/>
              </w:rPr>
              <w:t xml:space="preserve"> эскизы комплекта согласовываются с заказчиком. </w:t>
            </w:r>
          </w:p>
          <w:p w:rsidR="00E411C4" w:rsidRPr="00117F46" w:rsidRDefault="00E411C4" w:rsidP="00A76D92">
            <w:pPr>
              <w:shd w:val="clear" w:color="auto" w:fill="FFFFFF" w:themeFill="background1"/>
              <w:spacing w:after="0" w:line="240" w:lineRule="auto"/>
              <w:rPr>
                <w:rFonts w:ascii="Times New Roman" w:hAnsi="Times New Roman" w:cs="Times New Roman"/>
                <w:sz w:val="20"/>
                <w:szCs w:val="20"/>
              </w:rPr>
            </w:pPr>
            <w:r w:rsidRPr="00117F46">
              <w:rPr>
                <w:rFonts w:ascii="Times New Roman" w:hAnsi="Times New Roman" w:cs="Times New Roman"/>
                <w:sz w:val="20"/>
                <w:szCs w:val="20"/>
              </w:rPr>
              <w:t xml:space="preserve">Размеры костюма по заявкам </w:t>
            </w:r>
            <w:r>
              <w:rPr>
                <w:rFonts w:ascii="Times New Roman" w:hAnsi="Times New Roman" w:cs="Times New Roman"/>
                <w:sz w:val="20"/>
                <w:szCs w:val="20"/>
              </w:rPr>
              <w:t>з</w:t>
            </w:r>
            <w:r w:rsidRPr="00117F46">
              <w:rPr>
                <w:rFonts w:ascii="Times New Roman" w:hAnsi="Times New Roman" w:cs="Times New Roman"/>
                <w:sz w:val="20"/>
                <w:szCs w:val="20"/>
              </w:rPr>
              <w:t>аказчика.</w:t>
            </w:r>
          </w:p>
          <w:p w:rsidR="00E411C4" w:rsidRPr="00117F46" w:rsidRDefault="00E411C4" w:rsidP="00A76D92">
            <w:pPr>
              <w:shd w:val="clear" w:color="auto" w:fill="FFFFFF" w:themeFill="background1"/>
              <w:spacing w:after="0" w:line="240" w:lineRule="auto"/>
            </w:pPr>
            <w:r w:rsidRPr="00117F46">
              <w:rPr>
                <w:rFonts w:ascii="Times New Roman" w:eastAsia="Times New Roman" w:hAnsi="Times New Roman" w:cs="Times New Roman"/>
                <w:sz w:val="20"/>
                <w:szCs w:val="20"/>
                <w:lang w:eastAsia="ru-RU"/>
              </w:rPr>
              <w:t xml:space="preserve">IV и Особый климатические пояса </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4" w:right="-111"/>
              <w:jc w:val="center"/>
              <w:rPr>
                <w:rFonts w:ascii="Times New Roman" w:eastAsia="Times New Roman" w:hAnsi="Times New Roman" w:cs="Times New Roman"/>
                <w:sz w:val="20"/>
                <w:szCs w:val="20"/>
                <w:lang w:eastAsia="ru-RU"/>
              </w:rPr>
            </w:pPr>
            <w:r>
              <w:rPr>
                <w:rFonts w:ascii="Times New Roman" w:eastAsia="Times New Roman" w:hAnsi="Times New Roman" w:cs="Times New Roman"/>
                <w:noProof/>
                <w:sz w:val="20"/>
                <w:szCs w:val="20"/>
                <w:lang w:eastAsia="ru-RU"/>
              </w:rPr>
              <w:lastRenderedPageBreak/>
              <w:drawing>
                <wp:inline distT="0" distB="0" distL="0" distR="0" wp14:anchorId="76A8E198" wp14:editId="47E386E5">
                  <wp:extent cx="1614805" cy="364169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6493" b="11245"/>
                          <a:stretch/>
                        </pic:blipFill>
                        <pic:spPr bwMode="auto">
                          <a:xfrm>
                            <a:off x="0" y="0"/>
                            <a:ext cx="1637394" cy="369264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309</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Pr="004D2A6C"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sidRPr="00337CE8">
              <w:rPr>
                <w:rFonts w:ascii="Times New Roman" w:eastAsia="Times New Roman" w:hAnsi="Times New Roman" w:cs="Times New Roman"/>
                <w:sz w:val="20"/>
                <w:szCs w:val="20"/>
                <w:lang w:eastAsia="ru-RU"/>
              </w:rPr>
              <w:t xml:space="preserve">Костюм из смешанных тканей с огнезащитной пропиткой или из огнестойких тканей на утепляющей прокладке </w:t>
            </w:r>
            <w:r>
              <w:rPr>
                <w:rFonts w:ascii="Times New Roman" w:eastAsia="Times New Roman" w:hAnsi="Times New Roman" w:cs="Times New Roman"/>
                <w:b/>
                <w:sz w:val="20"/>
                <w:szCs w:val="20"/>
                <w:lang w:eastAsia="ru-RU"/>
              </w:rPr>
              <w:t>(для вспомогательного состава вахты)</w:t>
            </w:r>
          </w:p>
        </w:tc>
        <w:tc>
          <w:tcPr>
            <w:tcW w:w="6663"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Комплектация: </w:t>
            </w:r>
            <w:r>
              <w:rPr>
                <w:rFonts w:ascii="Times New Roman" w:eastAsia="Times New Roman" w:hAnsi="Times New Roman" w:cs="Times New Roman"/>
                <w:bCs/>
                <w:sz w:val="20"/>
                <w:szCs w:val="20"/>
                <w:lang w:eastAsia="ru-RU"/>
              </w:rPr>
              <w:t>куртка и полукомбинезон.</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bCs/>
                <w:sz w:val="20"/>
                <w:szCs w:val="20"/>
                <w:lang w:eastAsia="ru-RU"/>
              </w:rPr>
              <w:t xml:space="preserve">Ткань: </w:t>
            </w:r>
            <w:r w:rsidRPr="00337CE8">
              <w:rPr>
                <w:rFonts w:ascii="Times New Roman" w:eastAsia="Times New Roman" w:hAnsi="Times New Roman" w:cs="Times New Roman"/>
                <w:sz w:val="20"/>
                <w:szCs w:val="20"/>
                <w:lang w:eastAsia="ru-RU"/>
              </w:rPr>
              <w:t xml:space="preserve">антистатическая, с огнестойкой отделкой/пропиткой, с </w:t>
            </w:r>
            <w:proofErr w:type="spellStart"/>
            <w:r w:rsidRPr="00337CE8">
              <w:rPr>
                <w:rFonts w:ascii="Times New Roman" w:eastAsia="Times New Roman" w:hAnsi="Times New Roman" w:cs="Times New Roman"/>
                <w:sz w:val="20"/>
                <w:szCs w:val="20"/>
                <w:lang w:eastAsia="ru-RU"/>
              </w:rPr>
              <w:t>масловодоотталкивающей</w:t>
            </w:r>
            <w:proofErr w:type="spellEnd"/>
            <w:r w:rsidRPr="00337CE8">
              <w:rPr>
                <w:rFonts w:ascii="Times New Roman" w:eastAsia="Times New Roman" w:hAnsi="Times New Roman" w:cs="Times New Roman"/>
                <w:sz w:val="20"/>
                <w:szCs w:val="20"/>
                <w:lang w:eastAsia="ru-RU"/>
              </w:rPr>
              <w:t xml:space="preserve"> отделкой</w:t>
            </w:r>
            <w:r>
              <w:rPr>
                <w:rFonts w:ascii="Times New Roman" w:eastAsia="Times New Roman" w:hAnsi="Times New Roman" w:cs="Times New Roman"/>
                <w:sz w:val="20"/>
                <w:szCs w:val="20"/>
                <w:lang w:eastAsia="ru-RU"/>
              </w:rPr>
              <w:t xml:space="preserve">, </w:t>
            </w:r>
            <w:r w:rsidRPr="00337CE8">
              <w:rPr>
                <w:rFonts w:ascii="Times New Roman" w:eastAsia="Times New Roman" w:hAnsi="Times New Roman" w:cs="Times New Roman"/>
                <w:sz w:val="20"/>
                <w:szCs w:val="20"/>
                <w:lang w:eastAsia="ru-RU"/>
              </w:rPr>
              <w:t>с содержанием хлопка не менее 70%</w:t>
            </w:r>
            <w:r>
              <w:rPr>
                <w:rFonts w:ascii="Times New Roman" w:eastAsia="Times New Roman" w:hAnsi="Times New Roman" w:cs="Times New Roman"/>
                <w:sz w:val="20"/>
                <w:szCs w:val="20"/>
                <w:lang w:eastAsia="ru-RU"/>
              </w:rPr>
              <w:t xml:space="preserve">, </w:t>
            </w:r>
            <w:r w:rsidRPr="00337CE8">
              <w:rPr>
                <w:rFonts w:ascii="Times New Roman" w:eastAsia="Times New Roman" w:hAnsi="Times New Roman" w:cs="Times New Roman"/>
                <w:sz w:val="20"/>
                <w:szCs w:val="20"/>
                <w:lang w:eastAsia="ru-RU"/>
              </w:rPr>
              <w:t xml:space="preserve">плотность от </w:t>
            </w:r>
            <w:r>
              <w:rPr>
                <w:rFonts w:ascii="Times New Roman" w:eastAsia="Times New Roman" w:hAnsi="Times New Roman" w:cs="Times New Roman"/>
                <w:sz w:val="20"/>
                <w:szCs w:val="20"/>
                <w:lang w:eastAsia="ru-RU"/>
              </w:rPr>
              <w:t>17</w:t>
            </w:r>
            <w:r w:rsidRPr="00337CE8">
              <w:rPr>
                <w:rFonts w:ascii="Times New Roman" w:eastAsia="Times New Roman" w:hAnsi="Times New Roman" w:cs="Times New Roman"/>
                <w:sz w:val="20"/>
                <w:szCs w:val="20"/>
                <w:lang w:eastAsia="ru-RU"/>
              </w:rPr>
              <w:t xml:space="preserve">0 до </w:t>
            </w:r>
            <w:r>
              <w:rPr>
                <w:rFonts w:ascii="Times New Roman" w:eastAsia="Times New Roman" w:hAnsi="Times New Roman" w:cs="Times New Roman"/>
                <w:sz w:val="20"/>
                <w:szCs w:val="20"/>
                <w:lang w:eastAsia="ru-RU"/>
              </w:rPr>
              <w:t>20</w:t>
            </w:r>
            <w:r w:rsidRPr="00337CE8">
              <w:rPr>
                <w:rFonts w:ascii="Times New Roman" w:eastAsia="Times New Roman" w:hAnsi="Times New Roman" w:cs="Times New Roman"/>
                <w:sz w:val="20"/>
                <w:szCs w:val="20"/>
                <w:lang w:eastAsia="ru-RU"/>
              </w:rPr>
              <w:t>0 г/</w:t>
            </w:r>
            <w:proofErr w:type="spellStart"/>
            <w:r w:rsidRPr="00337CE8">
              <w:rPr>
                <w:rFonts w:ascii="Times New Roman" w:eastAsia="Times New Roman" w:hAnsi="Times New Roman" w:cs="Times New Roman"/>
                <w:sz w:val="20"/>
                <w:szCs w:val="20"/>
                <w:lang w:eastAsia="ru-RU"/>
              </w:rPr>
              <w:t>кв.м</w:t>
            </w:r>
            <w:proofErr w:type="spellEnd"/>
            <w:r w:rsidRPr="00337CE8">
              <w:rPr>
                <w:rFonts w:ascii="Times New Roman" w:eastAsia="Times New Roman" w:hAnsi="Times New Roman" w:cs="Times New Roman"/>
                <w:sz w:val="20"/>
                <w:szCs w:val="20"/>
                <w:lang w:eastAsia="ru-RU"/>
              </w:rPr>
              <w:t>.</w:t>
            </w:r>
          </w:p>
          <w:p w:rsidR="00E411C4" w:rsidRPr="00352200"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Защитные свойства:</w:t>
            </w:r>
            <w:r w:rsidRPr="00337CE8">
              <w:rPr>
                <w:rFonts w:ascii="Times New Roman" w:eastAsia="Times New Roman" w:hAnsi="Times New Roman" w:cs="Times New Roman"/>
                <w:sz w:val="20"/>
                <w:szCs w:val="20"/>
                <w:lang w:eastAsia="ru-RU"/>
              </w:rPr>
              <w:br/>
            </w:r>
            <w:proofErr w:type="spellStart"/>
            <w:r w:rsidRPr="00117F46">
              <w:rPr>
                <w:rFonts w:ascii="Times New Roman" w:eastAsia="Times New Roman" w:hAnsi="Times New Roman" w:cs="Times New Roman"/>
                <w:sz w:val="20"/>
                <w:szCs w:val="20"/>
                <w:lang w:eastAsia="ru-RU"/>
              </w:rPr>
              <w:t>Нл</w:t>
            </w:r>
            <w:proofErr w:type="spellEnd"/>
            <w:r w:rsidRPr="00117F46">
              <w:rPr>
                <w:rFonts w:ascii="Times New Roman" w:eastAsia="Times New Roman" w:hAnsi="Times New Roman" w:cs="Times New Roman"/>
                <w:sz w:val="20"/>
                <w:szCs w:val="20"/>
                <w:lang w:eastAsia="ru-RU"/>
              </w:rPr>
              <w:t xml:space="preserve"> - защиты от воздействия нефтепродуктов легких фракции, 1 класс;</w:t>
            </w:r>
            <w:r w:rsidRPr="00117F46">
              <w:rPr>
                <w:rFonts w:ascii="Times New Roman" w:eastAsia="Times New Roman" w:hAnsi="Times New Roman" w:cs="Times New Roman"/>
                <w:sz w:val="20"/>
                <w:szCs w:val="20"/>
                <w:lang w:eastAsia="ru-RU"/>
              </w:rPr>
              <w:br/>
            </w:r>
            <w:proofErr w:type="spellStart"/>
            <w:r w:rsidRPr="00117F46">
              <w:rPr>
                <w:rFonts w:ascii="Times New Roman" w:eastAsia="Times New Roman" w:hAnsi="Times New Roman" w:cs="Times New Roman"/>
                <w:sz w:val="20"/>
                <w:szCs w:val="20"/>
                <w:lang w:eastAsia="ru-RU"/>
              </w:rPr>
              <w:t>ТоТтТи</w:t>
            </w:r>
            <w:proofErr w:type="spellEnd"/>
            <w:r w:rsidRPr="00117F46">
              <w:rPr>
                <w:rFonts w:ascii="Times New Roman" w:eastAsia="Times New Roman" w:hAnsi="Times New Roman" w:cs="Times New Roman"/>
                <w:sz w:val="20"/>
                <w:szCs w:val="20"/>
                <w:lang w:eastAsia="ru-RU"/>
              </w:rPr>
              <w:t xml:space="preserve"> - защита от кратковременного воздействия открытого пламени, конвективной теплоты, теплового излучения;</w:t>
            </w:r>
            <w:r w:rsidRPr="00117F46">
              <w:rPr>
                <w:rFonts w:ascii="Times New Roman" w:eastAsia="Times New Roman" w:hAnsi="Times New Roman" w:cs="Times New Roman"/>
                <w:sz w:val="20"/>
                <w:szCs w:val="20"/>
                <w:lang w:eastAsia="ru-RU"/>
              </w:rPr>
              <w:br/>
            </w:r>
            <w:proofErr w:type="spellStart"/>
            <w:r w:rsidRPr="00117F46">
              <w:rPr>
                <w:rFonts w:ascii="Times New Roman" w:eastAsia="Times New Roman" w:hAnsi="Times New Roman" w:cs="Times New Roman"/>
                <w:sz w:val="20"/>
                <w:szCs w:val="20"/>
                <w:lang w:eastAsia="ru-RU"/>
              </w:rPr>
              <w:t>МиМпЗ</w:t>
            </w:r>
            <w:proofErr w:type="spellEnd"/>
            <w:r w:rsidRPr="00117F46">
              <w:rPr>
                <w:rFonts w:ascii="Times New Roman" w:eastAsia="Times New Roman" w:hAnsi="Times New Roman" w:cs="Times New Roman"/>
                <w:sz w:val="20"/>
                <w:szCs w:val="20"/>
                <w:lang w:eastAsia="ru-RU"/>
              </w:rPr>
              <w:t xml:space="preserve"> - защита от механических воздействий (истирания, прокола, пореза) и общих производственных загрязнений</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Тнв</w:t>
            </w:r>
            <w:proofErr w:type="spellEnd"/>
            <w:r w:rsidRPr="00337CE8">
              <w:rPr>
                <w:rFonts w:ascii="Times New Roman" w:eastAsia="Times New Roman" w:hAnsi="Times New Roman" w:cs="Times New Roman"/>
                <w:sz w:val="20"/>
                <w:szCs w:val="20"/>
                <w:lang w:eastAsia="ru-RU"/>
              </w:rPr>
              <w:t xml:space="preserve"> - защита от пониженных температур и ветра, 3(4) класс.</w:t>
            </w:r>
          </w:p>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337CE8">
              <w:rPr>
                <w:rFonts w:ascii="Times New Roman" w:eastAsia="Times New Roman" w:hAnsi="Times New Roman" w:cs="Times New Roman"/>
                <w:b/>
                <w:bCs/>
                <w:sz w:val="20"/>
                <w:szCs w:val="20"/>
                <w:lang w:eastAsia="ru-RU"/>
              </w:rPr>
              <w:t xml:space="preserve">Цвет: </w:t>
            </w:r>
            <w:r w:rsidRPr="00337CE8">
              <w:rPr>
                <w:rFonts w:ascii="Times New Roman" w:eastAsia="Times New Roman" w:hAnsi="Times New Roman" w:cs="Times New Roman"/>
                <w:sz w:val="20"/>
                <w:szCs w:val="20"/>
                <w:lang w:eastAsia="ru-RU"/>
              </w:rPr>
              <w:t>синий.</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117F46">
              <w:rPr>
                <w:rFonts w:ascii="Times New Roman" w:eastAsia="Times New Roman" w:hAnsi="Times New Roman" w:cs="Times New Roman"/>
                <w:b/>
                <w:sz w:val="20"/>
                <w:szCs w:val="20"/>
                <w:lang w:eastAsia="ru-RU"/>
              </w:rPr>
              <w:t xml:space="preserve">Куртка: </w:t>
            </w:r>
            <w:r w:rsidRPr="00117F46">
              <w:rPr>
                <w:rFonts w:ascii="Times New Roman" w:eastAsia="Times New Roman" w:hAnsi="Times New Roman" w:cs="Times New Roman"/>
                <w:sz w:val="20"/>
                <w:szCs w:val="20"/>
                <w:lang w:eastAsia="ru-RU"/>
              </w:rPr>
              <w:t>удлиненного прямого силуэта</w:t>
            </w:r>
            <w:r w:rsidRPr="00117F46">
              <w:rPr>
                <w:rFonts w:ascii="Times New Roman" w:eastAsia="Times New Roman" w:hAnsi="Times New Roman" w:cs="Times New Roman"/>
                <w:b/>
                <w:bCs/>
                <w:sz w:val="20"/>
                <w:szCs w:val="20"/>
                <w:lang w:eastAsia="ru-RU"/>
              </w:rPr>
              <w:t xml:space="preserve">, </w:t>
            </w:r>
            <w:r w:rsidRPr="00117F46">
              <w:rPr>
                <w:rFonts w:ascii="Times New Roman" w:eastAsia="Times New Roman" w:hAnsi="Times New Roman" w:cs="Times New Roman"/>
                <w:bCs/>
                <w:sz w:val="20"/>
                <w:szCs w:val="20"/>
                <w:lang w:eastAsia="ru-RU"/>
              </w:rPr>
              <w:t xml:space="preserve">потайная застежка на молнии, закрытая ветрозащитным клапаном на </w:t>
            </w:r>
            <w:r>
              <w:rPr>
                <w:rFonts w:ascii="Times New Roman" w:eastAsia="Times New Roman" w:hAnsi="Times New Roman" w:cs="Times New Roman"/>
                <w:bCs/>
                <w:sz w:val="20"/>
                <w:szCs w:val="20"/>
                <w:lang w:eastAsia="ru-RU"/>
              </w:rPr>
              <w:t>пуговице</w:t>
            </w:r>
            <w:r w:rsidRPr="00117F46">
              <w:rPr>
                <w:rFonts w:ascii="Times New Roman" w:eastAsia="Times New Roman" w:hAnsi="Times New Roman" w:cs="Times New Roman"/>
                <w:bCs/>
                <w:sz w:val="20"/>
                <w:szCs w:val="20"/>
                <w:lang w:eastAsia="ru-RU"/>
              </w:rPr>
              <w:t xml:space="preserve">. Утепленный воротник – стойка (внутреннее подкладка из </w:t>
            </w:r>
            <w:proofErr w:type="spellStart"/>
            <w:r w:rsidRPr="00117F46">
              <w:rPr>
                <w:rFonts w:ascii="Times New Roman" w:eastAsia="Times New Roman" w:hAnsi="Times New Roman" w:cs="Times New Roman"/>
                <w:bCs/>
                <w:sz w:val="20"/>
                <w:szCs w:val="20"/>
                <w:lang w:eastAsia="ru-RU"/>
              </w:rPr>
              <w:t>флиса</w:t>
            </w:r>
            <w:proofErr w:type="spellEnd"/>
            <w:r w:rsidRPr="00117F46">
              <w:rPr>
                <w:rFonts w:ascii="Times New Roman" w:eastAsia="Times New Roman" w:hAnsi="Times New Roman" w:cs="Times New Roman"/>
                <w:bCs/>
                <w:sz w:val="20"/>
                <w:szCs w:val="20"/>
                <w:lang w:eastAsia="ru-RU"/>
              </w:rPr>
              <w:t>)</w:t>
            </w:r>
            <w:r>
              <w:rPr>
                <w:rFonts w:ascii="Times New Roman" w:eastAsia="Times New Roman" w:hAnsi="Times New Roman" w:cs="Times New Roman"/>
                <w:bCs/>
                <w:sz w:val="20"/>
                <w:szCs w:val="20"/>
                <w:lang w:eastAsia="ru-RU"/>
              </w:rPr>
              <w:t xml:space="preserve"> с</w:t>
            </w:r>
            <w:r w:rsidRPr="00117F46">
              <w:rPr>
                <w:rFonts w:ascii="Times New Roman" w:eastAsia="Times New Roman" w:hAnsi="Times New Roman" w:cs="Times New Roman"/>
                <w:bCs/>
                <w:sz w:val="20"/>
                <w:szCs w:val="20"/>
                <w:lang w:eastAsia="ru-RU"/>
              </w:rPr>
              <w:t xml:space="preserve"> ветрозащитным клапаном на </w:t>
            </w:r>
            <w:r>
              <w:rPr>
                <w:rFonts w:ascii="Times New Roman" w:eastAsia="Times New Roman" w:hAnsi="Times New Roman" w:cs="Times New Roman"/>
                <w:bCs/>
                <w:sz w:val="20"/>
                <w:szCs w:val="20"/>
                <w:lang w:eastAsia="ru-RU"/>
              </w:rPr>
              <w:t>пуговице</w:t>
            </w:r>
            <w:r w:rsidRPr="00117F46">
              <w:rPr>
                <w:rFonts w:ascii="Times New Roman" w:eastAsia="Times New Roman" w:hAnsi="Times New Roman" w:cs="Times New Roman"/>
                <w:bCs/>
                <w:sz w:val="20"/>
                <w:szCs w:val="20"/>
                <w:lang w:eastAsia="ru-RU"/>
              </w:rPr>
              <w:t>. Боковые карманы закрыты клапаном</w:t>
            </w:r>
            <w:r>
              <w:rPr>
                <w:rFonts w:ascii="Times New Roman" w:eastAsia="Times New Roman" w:hAnsi="Times New Roman" w:cs="Times New Roman"/>
                <w:bCs/>
                <w:sz w:val="20"/>
                <w:szCs w:val="20"/>
                <w:lang w:eastAsia="ru-RU"/>
              </w:rPr>
              <w:t xml:space="preserve"> на липкой ленте</w:t>
            </w:r>
            <w:r w:rsidRPr="00117F46">
              <w:rPr>
                <w:rFonts w:ascii="Times New Roman" w:eastAsia="Times New Roman" w:hAnsi="Times New Roman" w:cs="Times New Roman"/>
                <w:bCs/>
                <w:sz w:val="20"/>
                <w:szCs w:val="20"/>
                <w:lang w:eastAsia="ru-RU"/>
              </w:rPr>
              <w:t xml:space="preserve">. Карман для рации/телефона (в области кокетки с правой стороны) с держателями для крепления. Внутренний карман (с левой стороны) с застежкой на пуговицу. </w:t>
            </w:r>
            <w:r w:rsidRPr="00117F46">
              <w:rPr>
                <w:rFonts w:ascii="Times New Roman" w:eastAsia="Times New Roman" w:hAnsi="Times New Roman" w:cs="Times New Roman"/>
                <w:sz w:val="20"/>
                <w:szCs w:val="20"/>
                <w:lang w:eastAsia="ru-RU"/>
              </w:rPr>
              <w:t xml:space="preserve">Съемный (на молнии) утепленный капюшон с козырьком для использования с каской и </w:t>
            </w:r>
            <w:proofErr w:type="spellStart"/>
            <w:r w:rsidRPr="00117F46">
              <w:rPr>
                <w:rFonts w:ascii="Times New Roman" w:eastAsia="Times New Roman" w:hAnsi="Times New Roman" w:cs="Times New Roman"/>
                <w:sz w:val="20"/>
                <w:szCs w:val="20"/>
                <w:lang w:eastAsia="ru-RU"/>
              </w:rPr>
              <w:t>кулиской</w:t>
            </w:r>
            <w:proofErr w:type="spellEnd"/>
            <w:r w:rsidRPr="00117F46">
              <w:rPr>
                <w:rFonts w:ascii="Times New Roman" w:eastAsia="Times New Roman" w:hAnsi="Times New Roman" w:cs="Times New Roman"/>
                <w:sz w:val="20"/>
                <w:szCs w:val="20"/>
                <w:lang w:eastAsia="ru-RU"/>
              </w:rPr>
              <w:t>. Вентиляционные отверстия в области проймы. Рукава с манжетой на эластичной резинке</w:t>
            </w:r>
            <w:r>
              <w:rPr>
                <w:rFonts w:ascii="Times New Roman" w:eastAsia="Times New Roman" w:hAnsi="Times New Roman" w:cs="Times New Roman"/>
                <w:sz w:val="20"/>
                <w:szCs w:val="20"/>
                <w:lang w:eastAsia="ru-RU"/>
              </w:rPr>
              <w:t xml:space="preserve"> и трикотажным напульсником</w:t>
            </w:r>
            <w:r w:rsidRPr="00117F46">
              <w:rPr>
                <w:rFonts w:ascii="Times New Roman" w:eastAsia="Times New Roman" w:hAnsi="Times New Roman" w:cs="Times New Roman"/>
                <w:sz w:val="20"/>
                <w:szCs w:val="20"/>
                <w:lang w:eastAsia="ru-RU"/>
              </w:rPr>
              <w:t xml:space="preserve">. Съемный (на молнии) утепляющий </w:t>
            </w:r>
            <w:proofErr w:type="spellStart"/>
            <w:r w:rsidRPr="00117F46">
              <w:rPr>
                <w:rFonts w:ascii="Times New Roman" w:eastAsia="Times New Roman" w:hAnsi="Times New Roman" w:cs="Times New Roman"/>
                <w:sz w:val="20"/>
                <w:szCs w:val="20"/>
                <w:lang w:eastAsia="ru-RU"/>
              </w:rPr>
              <w:t>подклад</w:t>
            </w:r>
            <w:proofErr w:type="spellEnd"/>
            <w:r w:rsidRPr="00117F46">
              <w:rPr>
                <w:rFonts w:ascii="Times New Roman" w:eastAsia="Times New Roman" w:hAnsi="Times New Roman" w:cs="Times New Roman"/>
                <w:sz w:val="20"/>
                <w:szCs w:val="20"/>
                <w:lang w:eastAsia="ru-RU"/>
              </w:rPr>
              <w:t xml:space="preserve">. </w:t>
            </w:r>
            <w:proofErr w:type="spellStart"/>
            <w:r w:rsidRPr="00117F46">
              <w:rPr>
                <w:rFonts w:ascii="Times New Roman" w:eastAsia="Times New Roman" w:hAnsi="Times New Roman" w:cs="Times New Roman"/>
                <w:sz w:val="20"/>
                <w:szCs w:val="20"/>
                <w:lang w:eastAsia="ru-RU"/>
              </w:rPr>
              <w:t>Кулиска</w:t>
            </w:r>
            <w:proofErr w:type="spellEnd"/>
            <w:r w:rsidRPr="00117F46">
              <w:rPr>
                <w:rFonts w:ascii="Times New Roman" w:eastAsia="Times New Roman" w:hAnsi="Times New Roman" w:cs="Times New Roman"/>
                <w:sz w:val="20"/>
                <w:szCs w:val="20"/>
                <w:lang w:eastAsia="ru-RU"/>
              </w:rPr>
              <w:t xml:space="preserve"> по талии и низу куртки. Регулировка по низу куртки. Утеплитель, не поддерживающий горение, плотностью 100-150 г/</w:t>
            </w:r>
            <w:proofErr w:type="spellStart"/>
            <w:r w:rsidRPr="00117F46">
              <w:rPr>
                <w:rFonts w:ascii="Times New Roman" w:eastAsia="Times New Roman" w:hAnsi="Times New Roman" w:cs="Times New Roman"/>
                <w:sz w:val="20"/>
                <w:szCs w:val="20"/>
                <w:lang w:eastAsia="ru-RU"/>
              </w:rPr>
              <w:t>кв.м</w:t>
            </w:r>
            <w:proofErr w:type="spellEnd"/>
            <w:r w:rsidRPr="00117F46">
              <w:rPr>
                <w:rFonts w:ascii="Times New Roman" w:eastAsia="Times New Roman" w:hAnsi="Times New Roman" w:cs="Times New Roman"/>
                <w:sz w:val="20"/>
                <w:szCs w:val="20"/>
                <w:lang w:eastAsia="ru-RU"/>
              </w:rPr>
              <w:t>. 3 слоя.</w:t>
            </w:r>
            <w:r w:rsidRPr="00117F46">
              <w:rPr>
                <w:rFonts w:ascii="Times New Roman" w:eastAsia="Times New Roman" w:hAnsi="Times New Roman" w:cs="Times New Roman"/>
                <w:b/>
                <w:bCs/>
                <w:sz w:val="20"/>
                <w:szCs w:val="20"/>
                <w:lang w:eastAsia="ru-RU"/>
              </w:rPr>
              <w:br/>
            </w:r>
            <w:r>
              <w:rPr>
                <w:rFonts w:ascii="Times New Roman" w:eastAsia="Times New Roman" w:hAnsi="Times New Roman" w:cs="Times New Roman"/>
                <w:b/>
                <w:sz w:val="20"/>
                <w:szCs w:val="20"/>
                <w:lang w:eastAsia="ru-RU"/>
              </w:rPr>
              <w:t xml:space="preserve">Полукомбинезон: </w:t>
            </w:r>
            <w:r>
              <w:rPr>
                <w:rFonts w:ascii="Times New Roman" w:eastAsia="Times New Roman" w:hAnsi="Times New Roman" w:cs="Times New Roman"/>
                <w:sz w:val="20"/>
                <w:szCs w:val="20"/>
                <w:lang w:eastAsia="ru-RU"/>
              </w:rPr>
              <w:t xml:space="preserve">застежка на молнию с клапаном, зафиксированном липкой лентой. Наличие эластичной тесьмы по линии талии (на спине). Наличие на лямках тесьмы для регулировки длинны. Наличие резинки по низу брюк, обеспечивающей легкость надевания брюк поверх обуви. Нагрудный карман с клапаном на липкой ленте. Два накладных боковых </w:t>
            </w:r>
            <w:r>
              <w:rPr>
                <w:rFonts w:ascii="Times New Roman" w:eastAsia="Times New Roman" w:hAnsi="Times New Roman" w:cs="Times New Roman"/>
                <w:sz w:val="20"/>
                <w:szCs w:val="20"/>
                <w:lang w:eastAsia="ru-RU"/>
              </w:rPr>
              <w:lastRenderedPageBreak/>
              <w:t>кармана. Дополнительный объем в области колен. Утеплитель, не поддерживающий горение, плотностью 100-150 г/</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 2 слоя.</w:t>
            </w:r>
            <w:r w:rsidRPr="003B74D6">
              <w:rPr>
                <w:rFonts w:ascii="Times New Roman" w:eastAsia="Times New Roman" w:hAnsi="Times New Roman" w:cs="Times New Roman"/>
                <w:b/>
                <w:bCs/>
                <w:sz w:val="20"/>
                <w:szCs w:val="20"/>
                <w:lang w:eastAsia="ru-RU"/>
              </w:rPr>
              <w:br/>
            </w: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sidRPr="00EE78B5">
              <w:rPr>
                <w:rFonts w:ascii="Times New Roman" w:eastAsia="Times New Roman" w:hAnsi="Times New Roman" w:cs="Times New Roman"/>
                <w:bCs/>
                <w:sz w:val="20"/>
                <w:szCs w:val="20"/>
                <w:lang w:eastAsia="ru-RU"/>
              </w:rPr>
              <w:t>огнестойкая</w:t>
            </w:r>
            <w:r w:rsidRPr="00EE78B5">
              <w:rPr>
                <w:rFonts w:ascii="Times New Roman" w:eastAsia="Times New Roman" w:hAnsi="Times New Roman" w:cs="Times New Roman"/>
                <w:b/>
                <w:bCs/>
                <w:sz w:val="20"/>
                <w:szCs w:val="20"/>
                <w:lang w:eastAsia="ru-RU"/>
              </w:rPr>
              <w:t xml:space="preserve"> </w:t>
            </w:r>
            <w:r w:rsidRPr="00EE78B5">
              <w:rPr>
                <w:rFonts w:ascii="Times New Roman" w:eastAsia="Times New Roman" w:hAnsi="Times New Roman" w:cs="Times New Roman"/>
                <w:sz w:val="20"/>
                <w:szCs w:val="20"/>
                <w:lang w:eastAsia="ru-RU"/>
              </w:rPr>
              <w:t>лента шириной 5 см.</w:t>
            </w:r>
            <w:r>
              <w:rPr>
                <w:rFonts w:ascii="Times New Roman" w:eastAsia="Times New Roman" w:hAnsi="Times New Roman" w:cs="Times New Roman"/>
                <w:sz w:val="20"/>
                <w:szCs w:val="20"/>
                <w:lang w:eastAsia="ru-RU"/>
              </w:rPr>
              <w:t>, расположенная на предплечье и кокетке куртки, на штанинах брюк ниже колена.</w:t>
            </w:r>
            <w:r w:rsidRPr="00337CE8">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Логотип:</w:t>
            </w:r>
            <w:r w:rsidRPr="000F1393">
              <w:rPr>
                <w:rFonts w:ascii="Times New Roman" w:eastAsia="Times New Roman" w:hAnsi="Times New Roman" w:cs="Times New Roman"/>
                <w:sz w:val="20"/>
                <w:szCs w:val="20"/>
                <w:lang w:eastAsia="ru-RU"/>
              </w:rPr>
              <w:t xml:space="preserve"> на спинке куртки под кокеткой по центру вышит шеврон большого логотипа ООО «БНГРЭ», размером 245*145 мм. На кокетке полочки с левой стороны вышит шеврон малого логотипа ООО «БНГРЭ», размером 55*105 мм.                                                                                </w:t>
            </w:r>
            <w:r w:rsidRPr="000F1393">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Стирка:</w:t>
            </w:r>
            <w:r w:rsidRPr="000F1393">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 и вымывания пропитки и потери защитных свойств.</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0F1393">
              <w:rPr>
                <w:rFonts w:ascii="Times New Roman" w:eastAsia="Times New Roman" w:hAnsi="Times New Roman" w:cs="Times New Roman"/>
                <w:sz w:val="20"/>
                <w:szCs w:val="20"/>
                <w:lang w:eastAsia="ru-RU"/>
              </w:rPr>
              <w:t>Поставщик предоставляет наименование сертифицированных средства для стирки, предназначенных для стирки специальной одежды после соприкосновения с нефтесодержащими растворами и при наличии общих производственных загрязнений.</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0F1393">
              <w:rPr>
                <w:rFonts w:ascii="Times New Roman" w:eastAsia="Times New Roman" w:hAnsi="Times New Roman" w:cs="Times New Roman"/>
                <w:b/>
                <w:bCs/>
                <w:sz w:val="20"/>
                <w:szCs w:val="20"/>
                <w:lang w:eastAsia="ru-RU"/>
              </w:rPr>
              <w:t>Размерный ряд:</w:t>
            </w:r>
            <w:r w:rsidRPr="000F1393">
              <w:rPr>
                <w:rFonts w:ascii="Times New Roman" w:eastAsia="Times New Roman" w:hAnsi="Times New Roman" w:cs="Times New Roman"/>
                <w:bCs/>
                <w:sz w:val="20"/>
                <w:szCs w:val="20"/>
                <w:lang w:eastAsia="ru-RU"/>
              </w:rPr>
              <w:t xml:space="preserve"> с 44-46 по 60-62</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рост</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с 158-164 по 194-200.</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0F1393">
              <w:rPr>
                <w:rFonts w:ascii="Times New Roman" w:eastAsia="Times New Roman" w:hAnsi="Times New Roman" w:cs="Times New Roman"/>
                <w:b/>
                <w:bCs/>
                <w:sz w:val="20"/>
                <w:szCs w:val="20"/>
                <w:lang w:eastAsia="ru-RU"/>
              </w:rPr>
              <w:t>Прочие характеристики:</w:t>
            </w:r>
            <w:r w:rsidRPr="000F1393">
              <w:rPr>
                <w:rFonts w:ascii="Times New Roman" w:eastAsia="Times New Roman" w:hAnsi="Times New Roman" w:cs="Times New Roman"/>
                <w:bCs/>
                <w:sz w:val="20"/>
                <w:szCs w:val="20"/>
                <w:lang w:eastAsia="ru-RU"/>
              </w:rPr>
              <w:t xml:space="preserve"> эскизы комплекта согласовываются с заказчиком. </w:t>
            </w:r>
          </w:p>
          <w:p w:rsidR="00E411C4" w:rsidRDefault="00E411C4" w:rsidP="00A76D92">
            <w:pPr>
              <w:shd w:val="clear" w:color="auto" w:fill="FFFFFF" w:themeFill="background1"/>
              <w:spacing w:after="0" w:line="240" w:lineRule="auto"/>
              <w:rPr>
                <w:rFonts w:ascii="Times New Roman" w:hAnsi="Times New Roman" w:cs="Times New Roman"/>
                <w:sz w:val="20"/>
                <w:szCs w:val="20"/>
              </w:rPr>
            </w:pPr>
            <w:r w:rsidRPr="000F1393">
              <w:rPr>
                <w:rFonts w:ascii="Times New Roman" w:hAnsi="Times New Roman" w:cs="Times New Roman"/>
                <w:sz w:val="20"/>
                <w:szCs w:val="20"/>
              </w:rPr>
              <w:t xml:space="preserve">Размеры костюма по заявкам </w:t>
            </w:r>
            <w:r>
              <w:rPr>
                <w:rFonts w:ascii="Times New Roman" w:hAnsi="Times New Roman" w:cs="Times New Roman"/>
                <w:sz w:val="20"/>
                <w:szCs w:val="20"/>
              </w:rPr>
              <w:t>з</w:t>
            </w:r>
            <w:r w:rsidRPr="000F1393">
              <w:rPr>
                <w:rFonts w:ascii="Times New Roman" w:hAnsi="Times New Roman" w:cs="Times New Roman"/>
                <w:sz w:val="20"/>
                <w:szCs w:val="20"/>
              </w:rPr>
              <w:t>аказчика.</w:t>
            </w:r>
          </w:p>
          <w:p w:rsidR="00E411C4" w:rsidRPr="001B7BFB" w:rsidRDefault="00E411C4" w:rsidP="00A76D92">
            <w:pPr>
              <w:shd w:val="clear" w:color="auto" w:fill="FFFFFF" w:themeFill="background1"/>
              <w:spacing w:after="0" w:line="240" w:lineRule="auto"/>
            </w:pPr>
            <w:r w:rsidRPr="00337CE8">
              <w:rPr>
                <w:rFonts w:ascii="Times New Roman" w:eastAsia="Times New Roman" w:hAnsi="Times New Roman" w:cs="Times New Roman"/>
                <w:sz w:val="20"/>
                <w:szCs w:val="20"/>
                <w:lang w:eastAsia="ru-RU"/>
              </w:rPr>
              <w:t xml:space="preserve">IV и Особый климатические пояса </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0" w:right="-111"/>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noProof/>
                <w:color w:val="000000"/>
                <w:sz w:val="20"/>
                <w:szCs w:val="20"/>
                <w:lang w:eastAsia="ru-RU"/>
              </w:rPr>
              <w:lastRenderedPageBreak/>
              <w:drawing>
                <wp:anchor distT="0" distB="0" distL="114300" distR="114300" simplePos="0" relativeHeight="251662336" behindDoc="0" locked="0" layoutInCell="1" allowOverlap="1" wp14:anchorId="7EBAD0A3" wp14:editId="5FE2E810">
                  <wp:simplePos x="0" y="0"/>
                  <wp:positionH relativeFrom="column">
                    <wp:posOffset>-61595</wp:posOffset>
                  </wp:positionH>
                  <wp:positionV relativeFrom="paragraph">
                    <wp:posOffset>-3437255</wp:posOffset>
                  </wp:positionV>
                  <wp:extent cx="1613535" cy="3529965"/>
                  <wp:effectExtent l="0" t="0" r="0" b="0"/>
                  <wp:wrapThrough wrapText="bothSides">
                    <wp:wrapPolygon edited="0">
                      <wp:start x="0" y="0"/>
                      <wp:lineTo x="0" y="21448"/>
                      <wp:lineTo x="21421" y="21448"/>
                      <wp:lineTo x="21421" y="0"/>
                      <wp:lineTo x="0" y="0"/>
                    </wp:wrapPolygon>
                  </wp:wrapThrough>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13535" cy="3529965"/>
                          </a:xfrm>
                          <a:prstGeom prst="rect">
                            <a:avLst/>
                          </a:prstGeom>
                          <a:noFill/>
                        </pic:spPr>
                      </pic:pic>
                    </a:graphicData>
                  </a:graphic>
                  <wp14:sizeRelH relativeFrom="margin">
                    <wp14:pctWidth>0</wp14:pctWidth>
                  </wp14:sizeRelH>
                  <wp14:sizeRelV relativeFrom="margin">
                    <wp14:pctHeight>0</wp14:pctHeight>
                  </wp14:sizeRelV>
                </wp:anchor>
              </w:drawing>
            </w:r>
          </w:p>
        </w:tc>
        <w:tc>
          <w:tcPr>
            <w:tcW w:w="2127" w:type="dxa"/>
            <w:shd w:val="clear" w:color="auto" w:fill="FFFFFF" w:themeFill="background1"/>
            <w:vAlign w:val="center"/>
          </w:tcPr>
          <w:p w:rsidR="00E411C4"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304</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Костюм для защиты от нефти и нефтепродуктов из огнестойких тканей или с огнестойкой отделкой </w:t>
            </w:r>
          </w:p>
          <w:p w:rsidR="00E411C4" w:rsidRPr="00117F46"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(для основного состава вахты бурения (за исключением машиниста буровых установок на нефть и газ) и бригады капитального ремонта скважин</w:t>
            </w:r>
          </w:p>
        </w:tc>
        <w:tc>
          <w:tcPr>
            <w:tcW w:w="6663"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337CE8">
              <w:rPr>
                <w:rFonts w:ascii="Times New Roman" w:eastAsia="Times New Roman" w:hAnsi="Times New Roman" w:cs="Times New Roman"/>
                <w:b/>
                <w:bCs/>
                <w:sz w:val="20"/>
                <w:szCs w:val="20"/>
                <w:lang w:eastAsia="ru-RU"/>
              </w:rPr>
              <w:t xml:space="preserve">Комплектация: </w:t>
            </w:r>
            <w:r w:rsidRPr="00337CE8">
              <w:rPr>
                <w:rFonts w:ascii="Times New Roman" w:eastAsia="Times New Roman" w:hAnsi="Times New Roman" w:cs="Times New Roman"/>
                <w:sz w:val="20"/>
                <w:szCs w:val="20"/>
                <w:lang w:eastAsia="ru-RU"/>
              </w:rPr>
              <w:t>куртка и полукомбинезон.</w:t>
            </w:r>
            <w:r w:rsidRPr="00337CE8">
              <w:rPr>
                <w:rFonts w:ascii="Times New Roman" w:eastAsia="Times New Roman" w:hAnsi="Times New Roman" w:cs="Times New Roman"/>
                <w:b/>
                <w:bCs/>
                <w:sz w:val="20"/>
                <w:szCs w:val="20"/>
                <w:lang w:eastAsia="ru-RU"/>
              </w:rPr>
              <w:t xml:space="preserve"> </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bCs/>
                <w:sz w:val="20"/>
                <w:szCs w:val="20"/>
                <w:lang w:eastAsia="ru-RU"/>
              </w:rPr>
              <w:t xml:space="preserve">Ткань: </w:t>
            </w:r>
            <w:r w:rsidRPr="00337CE8">
              <w:rPr>
                <w:rFonts w:ascii="Times New Roman" w:eastAsia="Times New Roman" w:hAnsi="Times New Roman" w:cs="Times New Roman"/>
                <w:sz w:val="20"/>
                <w:szCs w:val="20"/>
                <w:lang w:eastAsia="ru-RU"/>
              </w:rPr>
              <w:t xml:space="preserve">антистатическая, с огнестойкой отделкой/пропиткой, с </w:t>
            </w:r>
            <w:proofErr w:type="spellStart"/>
            <w:r w:rsidRPr="00337CE8">
              <w:rPr>
                <w:rFonts w:ascii="Times New Roman" w:eastAsia="Times New Roman" w:hAnsi="Times New Roman" w:cs="Times New Roman"/>
                <w:sz w:val="20"/>
                <w:szCs w:val="20"/>
                <w:lang w:eastAsia="ru-RU"/>
              </w:rPr>
              <w:t>масловодоотталкивающей</w:t>
            </w:r>
            <w:proofErr w:type="spellEnd"/>
            <w:r w:rsidRPr="00337CE8">
              <w:rPr>
                <w:rFonts w:ascii="Times New Roman" w:eastAsia="Times New Roman" w:hAnsi="Times New Roman" w:cs="Times New Roman"/>
                <w:sz w:val="20"/>
                <w:szCs w:val="20"/>
                <w:lang w:eastAsia="ru-RU"/>
              </w:rPr>
              <w:t xml:space="preserve"> отделкой</w:t>
            </w:r>
            <w:r>
              <w:rPr>
                <w:rFonts w:ascii="Times New Roman" w:eastAsia="Times New Roman" w:hAnsi="Times New Roman" w:cs="Times New Roman"/>
                <w:sz w:val="20"/>
                <w:szCs w:val="20"/>
                <w:lang w:eastAsia="ru-RU"/>
              </w:rPr>
              <w:t xml:space="preserve">, </w:t>
            </w:r>
            <w:r w:rsidRPr="00337CE8">
              <w:rPr>
                <w:rFonts w:ascii="Times New Roman" w:eastAsia="Times New Roman" w:hAnsi="Times New Roman" w:cs="Times New Roman"/>
                <w:sz w:val="20"/>
                <w:szCs w:val="20"/>
                <w:lang w:eastAsia="ru-RU"/>
              </w:rPr>
              <w:t>с содержанием хлопка не менее 70%</w:t>
            </w:r>
            <w:r>
              <w:rPr>
                <w:rFonts w:ascii="Times New Roman" w:eastAsia="Times New Roman" w:hAnsi="Times New Roman" w:cs="Times New Roman"/>
                <w:sz w:val="20"/>
                <w:szCs w:val="20"/>
                <w:lang w:eastAsia="ru-RU"/>
              </w:rPr>
              <w:t xml:space="preserve">, </w:t>
            </w:r>
            <w:r w:rsidRPr="00337CE8">
              <w:rPr>
                <w:rFonts w:ascii="Times New Roman" w:eastAsia="Times New Roman" w:hAnsi="Times New Roman" w:cs="Times New Roman"/>
                <w:sz w:val="20"/>
                <w:szCs w:val="20"/>
                <w:lang w:eastAsia="ru-RU"/>
              </w:rPr>
              <w:t xml:space="preserve">плотность от </w:t>
            </w:r>
            <w:r>
              <w:rPr>
                <w:rFonts w:ascii="Times New Roman" w:eastAsia="Times New Roman" w:hAnsi="Times New Roman" w:cs="Times New Roman"/>
                <w:sz w:val="20"/>
                <w:szCs w:val="20"/>
                <w:lang w:eastAsia="ru-RU"/>
              </w:rPr>
              <w:t>17</w:t>
            </w:r>
            <w:r w:rsidRPr="00337CE8">
              <w:rPr>
                <w:rFonts w:ascii="Times New Roman" w:eastAsia="Times New Roman" w:hAnsi="Times New Roman" w:cs="Times New Roman"/>
                <w:sz w:val="20"/>
                <w:szCs w:val="20"/>
                <w:lang w:eastAsia="ru-RU"/>
              </w:rPr>
              <w:t xml:space="preserve">0 до </w:t>
            </w:r>
            <w:r>
              <w:rPr>
                <w:rFonts w:ascii="Times New Roman" w:eastAsia="Times New Roman" w:hAnsi="Times New Roman" w:cs="Times New Roman"/>
                <w:sz w:val="20"/>
                <w:szCs w:val="20"/>
                <w:lang w:eastAsia="ru-RU"/>
              </w:rPr>
              <w:t>20</w:t>
            </w:r>
            <w:r w:rsidRPr="00337CE8">
              <w:rPr>
                <w:rFonts w:ascii="Times New Roman" w:eastAsia="Times New Roman" w:hAnsi="Times New Roman" w:cs="Times New Roman"/>
                <w:sz w:val="20"/>
                <w:szCs w:val="20"/>
                <w:lang w:eastAsia="ru-RU"/>
              </w:rPr>
              <w:t>0 г/</w:t>
            </w:r>
            <w:proofErr w:type="spellStart"/>
            <w:r w:rsidRPr="00337CE8">
              <w:rPr>
                <w:rFonts w:ascii="Times New Roman" w:eastAsia="Times New Roman" w:hAnsi="Times New Roman" w:cs="Times New Roman"/>
                <w:sz w:val="20"/>
                <w:szCs w:val="20"/>
                <w:lang w:eastAsia="ru-RU"/>
              </w:rPr>
              <w:t>кв.м</w:t>
            </w:r>
            <w:proofErr w:type="spellEnd"/>
            <w:r w:rsidRPr="00337CE8">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b/>
                <w:bCs/>
                <w:sz w:val="20"/>
                <w:szCs w:val="20"/>
                <w:lang w:eastAsia="ru-RU"/>
              </w:rPr>
              <w:br/>
              <w:t xml:space="preserve">Защитные свойства: </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НмНсНл</w:t>
            </w:r>
            <w:proofErr w:type="spellEnd"/>
            <w:r w:rsidRPr="00337CE8">
              <w:rPr>
                <w:rFonts w:ascii="Times New Roman" w:eastAsia="Times New Roman" w:hAnsi="Times New Roman" w:cs="Times New Roman"/>
                <w:sz w:val="20"/>
                <w:szCs w:val="20"/>
                <w:lang w:eastAsia="ru-RU"/>
              </w:rPr>
              <w:t>-защиты от воздействия нефтепродуктов тяжелой фракции и сырой нефти, 2(1) класс;</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ТоТтТиТп</w:t>
            </w:r>
            <w:proofErr w:type="spellEnd"/>
            <w:r w:rsidRPr="00337CE8">
              <w:rPr>
                <w:rFonts w:ascii="Times New Roman" w:eastAsia="Times New Roman" w:hAnsi="Times New Roman" w:cs="Times New Roman"/>
                <w:sz w:val="20"/>
                <w:szCs w:val="20"/>
                <w:lang w:eastAsia="ru-RU"/>
              </w:rPr>
              <w:t xml:space="preserve"> - защита от кратковременного воздействия открытого пламени, конвективной теплоты, теплового излучения, контакта с нагретыми поверхностями; </w:t>
            </w:r>
          </w:p>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proofErr w:type="spellStart"/>
            <w:r w:rsidRPr="00337CE8">
              <w:rPr>
                <w:rFonts w:ascii="Times New Roman" w:eastAsia="Times New Roman" w:hAnsi="Times New Roman" w:cs="Times New Roman"/>
                <w:sz w:val="20"/>
                <w:szCs w:val="20"/>
                <w:lang w:eastAsia="ru-RU"/>
              </w:rPr>
              <w:t>МиМпЗ</w:t>
            </w:r>
            <w:proofErr w:type="spellEnd"/>
            <w:r w:rsidRPr="00337CE8">
              <w:rPr>
                <w:rFonts w:ascii="Times New Roman" w:eastAsia="Times New Roman" w:hAnsi="Times New Roman" w:cs="Times New Roman"/>
                <w:sz w:val="20"/>
                <w:szCs w:val="20"/>
                <w:lang w:eastAsia="ru-RU"/>
              </w:rPr>
              <w:t xml:space="preserve"> - защита от механических воздействий (истирания, прокола, пореза) и общих производственных загрязнений</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Тнв</w:t>
            </w:r>
            <w:proofErr w:type="spellEnd"/>
            <w:r w:rsidRPr="00337CE8">
              <w:rPr>
                <w:rFonts w:ascii="Times New Roman" w:eastAsia="Times New Roman" w:hAnsi="Times New Roman" w:cs="Times New Roman"/>
                <w:sz w:val="20"/>
                <w:szCs w:val="20"/>
                <w:lang w:eastAsia="ru-RU"/>
              </w:rPr>
              <w:t xml:space="preserve"> - защита от пониженных температур и ветра, 3(4) класс.</w:t>
            </w:r>
            <w:r w:rsidRPr="00337CE8">
              <w:rPr>
                <w:rFonts w:ascii="Times New Roman" w:eastAsia="Times New Roman" w:hAnsi="Times New Roman" w:cs="Times New Roman"/>
                <w:sz w:val="20"/>
                <w:szCs w:val="20"/>
                <w:lang w:eastAsia="ru-RU"/>
              </w:rPr>
              <w:br/>
            </w:r>
            <w:r w:rsidRPr="00337CE8">
              <w:rPr>
                <w:rFonts w:ascii="Times New Roman" w:eastAsia="Times New Roman" w:hAnsi="Times New Roman" w:cs="Times New Roman"/>
                <w:b/>
                <w:bCs/>
                <w:sz w:val="20"/>
                <w:szCs w:val="20"/>
                <w:lang w:eastAsia="ru-RU"/>
              </w:rPr>
              <w:t xml:space="preserve">Цвет: </w:t>
            </w:r>
            <w:r w:rsidRPr="00337CE8">
              <w:rPr>
                <w:rFonts w:ascii="Times New Roman" w:eastAsia="Times New Roman" w:hAnsi="Times New Roman" w:cs="Times New Roman"/>
                <w:sz w:val="20"/>
                <w:szCs w:val="20"/>
                <w:lang w:eastAsia="ru-RU"/>
              </w:rPr>
              <w:t>синий.</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117F46">
              <w:rPr>
                <w:rFonts w:ascii="Times New Roman" w:eastAsia="Times New Roman" w:hAnsi="Times New Roman" w:cs="Times New Roman"/>
                <w:b/>
                <w:sz w:val="20"/>
                <w:szCs w:val="20"/>
                <w:lang w:eastAsia="ru-RU"/>
              </w:rPr>
              <w:t xml:space="preserve">Куртка: </w:t>
            </w:r>
            <w:r w:rsidRPr="00117F46">
              <w:rPr>
                <w:rFonts w:ascii="Times New Roman" w:eastAsia="Times New Roman" w:hAnsi="Times New Roman" w:cs="Times New Roman"/>
                <w:sz w:val="20"/>
                <w:szCs w:val="20"/>
                <w:lang w:eastAsia="ru-RU"/>
              </w:rPr>
              <w:t>удлиненного прямого силуэта</w:t>
            </w:r>
            <w:r w:rsidRPr="00117F46">
              <w:rPr>
                <w:rFonts w:ascii="Times New Roman" w:eastAsia="Times New Roman" w:hAnsi="Times New Roman" w:cs="Times New Roman"/>
                <w:b/>
                <w:bCs/>
                <w:sz w:val="20"/>
                <w:szCs w:val="20"/>
                <w:lang w:eastAsia="ru-RU"/>
              </w:rPr>
              <w:t xml:space="preserve">, </w:t>
            </w:r>
            <w:r w:rsidRPr="00117F46">
              <w:rPr>
                <w:rFonts w:ascii="Times New Roman" w:eastAsia="Times New Roman" w:hAnsi="Times New Roman" w:cs="Times New Roman"/>
                <w:bCs/>
                <w:sz w:val="20"/>
                <w:szCs w:val="20"/>
                <w:lang w:eastAsia="ru-RU"/>
              </w:rPr>
              <w:t xml:space="preserve">потайная застежка на молнии, закрытая ветрозащитным клапаном на </w:t>
            </w:r>
            <w:r>
              <w:rPr>
                <w:rFonts w:ascii="Times New Roman" w:eastAsia="Times New Roman" w:hAnsi="Times New Roman" w:cs="Times New Roman"/>
                <w:bCs/>
                <w:sz w:val="20"/>
                <w:szCs w:val="20"/>
                <w:lang w:eastAsia="ru-RU"/>
              </w:rPr>
              <w:t>пуговице</w:t>
            </w:r>
            <w:r w:rsidRPr="00117F46">
              <w:rPr>
                <w:rFonts w:ascii="Times New Roman" w:eastAsia="Times New Roman" w:hAnsi="Times New Roman" w:cs="Times New Roman"/>
                <w:bCs/>
                <w:sz w:val="20"/>
                <w:szCs w:val="20"/>
                <w:lang w:eastAsia="ru-RU"/>
              </w:rPr>
              <w:t xml:space="preserve">. Утепленный воротник – стойка (внутреннее подкладка из </w:t>
            </w:r>
            <w:proofErr w:type="spellStart"/>
            <w:r w:rsidRPr="00117F46">
              <w:rPr>
                <w:rFonts w:ascii="Times New Roman" w:eastAsia="Times New Roman" w:hAnsi="Times New Roman" w:cs="Times New Roman"/>
                <w:bCs/>
                <w:sz w:val="20"/>
                <w:szCs w:val="20"/>
                <w:lang w:eastAsia="ru-RU"/>
              </w:rPr>
              <w:t>флиса</w:t>
            </w:r>
            <w:proofErr w:type="spellEnd"/>
            <w:r w:rsidRPr="00117F46">
              <w:rPr>
                <w:rFonts w:ascii="Times New Roman" w:eastAsia="Times New Roman" w:hAnsi="Times New Roman" w:cs="Times New Roman"/>
                <w:bCs/>
                <w:sz w:val="20"/>
                <w:szCs w:val="20"/>
                <w:lang w:eastAsia="ru-RU"/>
              </w:rPr>
              <w:t>)</w:t>
            </w:r>
            <w:r>
              <w:rPr>
                <w:rFonts w:ascii="Times New Roman" w:eastAsia="Times New Roman" w:hAnsi="Times New Roman" w:cs="Times New Roman"/>
                <w:bCs/>
                <w:sz w:val="20"/>
                <w:szCs w:val="20"/>
                <w:lang w:eastAsia="ru-RU"/>
              </w:rPr>
              <w:t xml:space="preserve"> с</w:t>
            </w:r>
            <w:r w:rsidRPr="00117F46">
              <w:rPr>
                <w:rFonts w:ascii="Times New Roman" w:eastAsia="Times New Roman" w:hAnsi="Times New Roman" w:cs="Times New Roman"/>
                <w:bCs/>
                <w:sz w:val="20"/>
                <w:szCs w:val="20"/>
                <w:lang w:eastAsia="ru-RU"/>
              </w:rPr>
              <w:t xml:space="preserve"> ветрозащитным клапаном на </w:t>
            </w:r>
            <w:r>
              <w:rPr>
                <w:rFonts w:ascii="Times New Roman" w:eastAsia="Times New Roman" w:hAnsi="Times New Roman" w:cs="Times New Roman"/>
                <w:bCs/>
                <w:sz w:val="20"/>
                <w:szCs w:val="20"/>
                <w:lang w:eastAsia="ru-RU"/>
              </w:rPr>
              <w:t>пуговице</w:t>
            </w:r>
            <w:r w:rsidRPr="00117F46">
              <w:rPr>
                <w:rFonts w:ascii="Times New Roman" w:eastAsia="Times New Roman" w:hAnsi="Times New Roman" w:cs="Times New Roman"/>
                <w:bCs/>
                <w:sz w:val="20"/>
                <w:szCs w:val="20"/>
                <w:lang w:eastAsia="ru-RU"/>
              </w:rPr>
              <w:t>. Боковые карманы закрыты клапаном</w:t>
            </w:r>
            <w:r>
              <w:rPr>
                <w:rFonts w:ascii="Times New Roman" w:eastAsia="Times New Roman" w:hAnsi="Times New Roman" w:cs="Times New Roman"/>
                <w:bCs/>
                <w:sz w:val="20"/>
                <w:szCs w:val="20"/>
                <w:lang w:eastAsia="ru-RU"/>
              </w:rPr>
              <w:t xml:space="preserve"> на липкой ленте</w:t>
            </w:r>
            <w:r w:rsidRPr="00117F46">
              <w:rPr>
                <w:rFonts w:ascii="Times New Roman" w:eastAsia="Times New Roman" w:hAnsi="Times New Roman" w:cs="Times New Roman"/>
                <w:bCs/>
                <w:sz w:val="20"/>
                <w:szCs w:val="20"/>
                <w:lang w:eastAsia="ru-RU"/>
              </w:rPr>
              <w:t xml:space="preserve">. Карман для рации/телефона (в области кокетки с правой стороны) с держателями для крепления. Внутренний карман (с левой стороны) с застежкой на пуговицу. </w:t>
            </w:r>
            <w:r w:rsidRPr="00117F46">
              <w:rPr>
                <w:rFonts w:ascii="Times New Roman" w:eastAsia="Times New Roman" w:hAnsi="Times New Roman" w:cs="Times New Roman"/>
                <w:sz w:val="20"/>
                <w:szCs w:val="20"/>
                <w:lang w:eastAsia="ru-RU"/>
              </w:rPr>
              <w:t xml:space="preserve">Съемный (на молнии) утепленный капюшон с козырьком для использования с каской и </w:t>
            </w:r>
            <w:proofErr w:type="spellStart"/>
            <w:r w:rsidRPr="00117F46">
              <w:rPr>
                <w:rFonts w:ascii="Times New Roman" w:eastAsia="Times New Roman" w:hAnsi="Times New Roman" w:cs="Times New Roman"/>
                <w:sz w:val="20"/>
                <w:szCs w:val="20"/>
                <w:lang w:eastAsia="ru-RU"/>
              </w:rPr>
              <w:t>кулиской</w:t>
            </w:r>
            <w:proofErr w:type="spellEnd"/>
            <w:r w:rsidRPr="00117F46">
              <w:rPr>
                <w:rFonts w:ascii="Times New Roman" w:eastAsia="Times New Roman" w:hAnsi="Times New Roman" w:cs="Times New Roman"/>
                <w:sz w:val="20"/>
                <w:szCs w:val="20"/>
                <w:lang w:eastAsia="ru-RU"/>
              </w:rPr>
              <w:t>. Вентиляционные отверстия в области проймы. Рукава с манжетой на эластичной резинке</w:t>
            </w:r>
            <w:r>
              <w:rPr>
                <w:rFonts w:ascii="Times New Roman" w:eastAsia="Times New Roman" w:hAnsi="Times New Roman" w:cs="Times New Roman"/>
                <w:sz w:val="20"/>
                <w:szCs w:val="20"/>
                <w:lang w:eastAsia="ru-RU"/>
              </w:rPr>
              <w:t xml:space="preserve"> и трикотажным напульсником</w:t>
            </w:r>
            <w:r w:rsidRPr="00117F46">
              <w:rPr>
                <w:rFonts w:ascii="Times New Roman" w:eastAsia="Times New Roman" w:hAnsi="Times New Roman" w:cs="Times New Roman"/>
                <w:sz w:val="20"/>
                <w:szCs w:val="20"/>
                <w:lang w:eastAsia="ru-RU"/>
              </w:rPr>
              <w:t xml:space="preserve">. Съемный (на молнии) утепляющий </w:t>
            </w:r>
            <w:proofErr w:type="spellStart"/>
            <w:r w:rsidRPr="00117F46">
              <w:rPr>
                <w:rFonts w:ascii="Times New Roman" w:eastAsia="Times New Roman" w:hAnsi="Times New Roman" w:cs="Times New Roman"/>
                <w:sz w:val="20"/>
                <w:szCs w:val="20"/>
                <w:lang w:eastAsia="ru-RU"/>
              </w:rPr>
              <w:t>подклад</w:t>
            </w:r>
            <w:proofErr w:type="spellEnd"/>
            <w:r w:rsidRPr="00117F46">
              <w:rPr>
                <w:rFonts w:ascii="Times New Roman" w:eastAsia="Times New Roman" w:hAnsi="Times New Roman" w:cs="Times New Roman"/>
                <w:sz w:val="20"/>
                <w:szCs w:val="20"/>
                <w:lang w:eastAsia="ru-RU"/>
              </w:rPr>
              <w:t xml:space="preserve">. </w:t>
            </w:r>
            <w:proofErr w:type="spellStart"/>
            <w:r w:rsidRPr="00117F46">
              <w:rPr>
                <w:rFonts w:ascii="Times New Roman" w:eastAsia="Times New Roman" w:hAnsi="Times New Roman" w:cs="Times New Roman"/>
                <w:sz w:val="20"/>
                <w:szCs w:val="20"/>
                <w:lang w:eastAsia="ru-RU"/>
              </w:rPr>
              <w:t>Кулиска</w:t>
            </w:r>
            <w:proofErr w:type="spellEnd"/>
            <w:r w:rsidRPr="00117F46">
              <w:rPr>
                <w:rFonts w:ascii="Times New Roman" w:eastAsia="Times New Roman" w:hAnsi="Times New Roman" w:cs="Times New Roman"/>
                <w:sz w:val="20"/>
                <w:szCs w:val="20"/>
                <w:lang w:eastAsia="ru-RU"/>
              </w:rPr>
              <w:t xml:space="preserve"> по талии и низу куртки. Регулировка по низу куртки. Утеплитель, не поддерживающий горение, плотностью 100-150 г/</w:t>
            </w:r>
            <w:proofErr w:type="spellStart"/>
            <w:r w:rsidRPr="00117F46">
              <w:rPr>
                <w:rFonts w:ascii="Times New Roman" w:eastAsia="Times New Roman" w:hAnsi="Times New Roman" w:cs="Times New Roman"/>
                <w:sz w:val="20"/>
                <w:szCs w:val="20"/>
                <w:lang w:eastAsia="ru-RU"/>
              </w:rPr>
              <w:t>кв.м</w:t>
            </w:r>
            <w:proofErr w:type="spellEnd"/>
            <w:r w:rsidRPr="00117F46">
              <w:rPr>
                <w:rFonts w:ascii="Times New Roman" w:eastAsia="Times New Roman" w:hAnsi="Times New Roman" w:cs="Times New Roman"/>
                <w:sz w:val="20"/>
                <w:szCs w:val="20"/>
                <w:lang w:eastAsia="ru-RU"/>
              </w:rPr>
              <w:t>. 3 слоя.</w:t>
            </w:r>
            <w:r w:rsidRPr="00117F46">
              <w:rPr>
                <w:rFonts w:ascii="Times New Roman" w:eastAsia="Times New Roman" w:hAnsi="Times New Roman" w:cs="Times New Roman"/>
                <w:b/>
                <w:bCs/>
                <w:sz w:val="20"/>
                <w:szCs w:val="20"/>
                <w:lang w:eastAsia="ru-RU"/>
              </w:rPr>
              <w:br/>
            </w:r>
            <w:r>
              <w:rPr>
                <w:rFonts w:ascii="Times New Roman" w:eastAsia="Times New Roman" w:hAnsi="Times New Roman" w:cs="Times New Roman"/>
                <w:b/>
                <w:sz w:val="20"/>
                <w:szCs w:val="20"/>
                <w:lang w:eastAsia="ru-RU"/>
              </w:rPr>
              <w:t xml:space="preserve">Полукомбинезон: </w:t>
            </w:r>
            <w:r>
              <w:rPr>
                <w:rFonts w:ascii="Times New Roman" w:eastAsia="Times New Roman" w:hAnsi="Times New Roman" w:cs="Times New Roman"/>
                <w:sz w:val="20"/>
                <w:szCs w:val="20"/>
                <w:lang w:eastAsia="ru-RU"/>
              </w:rPr>
              <w:t>застежка на молнию с клапаном, зафиксированном липкой лентой. Наличие эластичной тесьмы по линии талии (на спине). Наличие на лямках тесьмы для регулировки длинны. Наличие резинки по низу брюк, обеспечивающей легкость надевания брюк поверх обуви. Нагрудный карман с клапаном на липкой ленте. Два накладных боковых кармана. Дополнительный объем в области колен. Утеплитель, не поддерживающий горение, плотностью 100-150 г/</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 2 слоя.</w:t>
            </w:r>
            <w:r w:rsidRPr="003B74D6">
              <w:rPr>
                <w:rFonts w:ascii="Times New Roman" w:eastAsia="Times New Roman" w:hAnsi="Times New Roman" w:cs="Times New Roman"/>
                <w:b/>
                <w:bCs/>
                <w:sz w:val="20"/>
                <w:szCs w:val="20"/>
                <w:lang w:eastAsia="ru-RU"/>
              </w:rPr>
              <w:br/>
            </w: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sidRPr="00EE78B5">
              <w:rPr>
                <w:rFonts w:ascii="Times New Roman" w:eastAsia="Times New Roman" w:hAnsi="Times New Roman" w:cs="Times New Roman"/>
                <w:bCs/>
                <w:sz w:val="20"/>
                <w:szCs w:val="20"/>
                <w:lang w:eastAsia="ru-RU"/>
              </w:rPr>
              <w:t>огнестойкая</w:t>
            </w:r>
            <w:r w:rsidRPr="00EE78B5">
              <w:rPr>
                <w:rFonts w:ascii="Times New Roman" w:eastAsia="Times New Roman" w:hAnsi="Times New Roman" w:cs="Times New Roman"/>
                <w:b/>
                <w:bCs/>
                <w:sz w:val="20"/>
                <w:szCs w:val="20"/>
                <w:lang w:eastAsia="ru-RU"/>
              </w:rPr>
              <w:t xml:space="preserve"> </w:t>
            </w:r>
            <w:r w:rsidRPr="00EE78B5">
              <w:rPr>
                <w:rFonts w:ascii="Times New Roman" w:eastAsia="Times New Roman" w:hAnsi="Times New Roman" w:cs="Times New Roman"/>
                <w:sz w:val="20"/>
                <w:szCs w:val="20"/>
                <w:lang w:eastAsia="ru-RU"/>
              </w:rPr>
              <w:t>лента шириной 5 см.</w:t>
            </w:r>
            <w:r>
              <w:rPr>
                <w:rFonts w:ascii="Times New Roman" w:eastAsia="Times New Roman" w:hAnsi="Times New Roman" w:cs="Times New Roman"/>
                <w:sz w:val="20"/>
                <w:szCs w:val="20"/>
                <w:lang w:eastAsia="ru-RU"/>
              </w:rPr>
              <w:t>, расположенная на предплечье и кокетке куртки, на штанинах брюк ниже колена.</w:t>
            </w:r>
            <w:r w:rsidRPr="00337CE8">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Логотип:</w:t>
            </w:r>
            <w:r w:rsidRPr="000F1393">
              <w:rPr>
                <w:rFonts w:ascii="Times New Roman" w:eastAsia="Times New Roman" w:hAnsi="Times New Roman" w:cs="Times New Roman"/>
                <w:sz w:val="20"/>
                <w:szCs w:val="20"/>
                <w:lang w:eastAsia="ru-RU"/>
              </w:rPr>
              <w:t xml:space="preserve"> на спинке куртки под кокеткой по центру вышит шеврон большого логотипа ООО «БНГРЭ», размером 245*145 мм. На кокетке полочки с левой стороны вышит шеврон малого логотипа ООО «БНГРЭ», размером 55*105 мм.                                                                                </w:t>
            </w:r>
            <w:r w:rsidRPr="000F1393">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Стирка:</w:t>
            </w:r>
            <w:r w:rsidRPr="000F1393">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 и вымывания пропитки и потери защитных свойств.</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0F1393">
              <w:rPr>
                <w:rFonts w:ascii="Times New Roman" w:eastAsia="Times New Roman" w:hAnsi="Times New Roman" w:cs="Times New Roman"/>
                <w:sz w:val="20"/>
                <w:szCs w:val="20"/>
                <w:lang w:eastAsia="ru-RU"/>
              </w:rPr>
              <w:t xml:space="preserve">Поставщик предоставляет наименование сертифицированных средства для стирки, предназначенных для стирки специальной одежды после </w:t>
            </w:r>
            <w:r w:rsidRPr="000F1393">
              <w:rPr>
                <w:rFonts w:ascii="Times New Roman" w:eastAsia="Times New Roman" w:hAnsi="Times New Roman" w:cs="Times New Roman"/>
                <w:sz w:val="20"/>
                <w:szCs w:val="20"/>
                <w:lang w:eastAsia="ru-RU"/>
              </w:rPr>
              <w:lastRenderedPageBreak/>
              <w:t>соприкосновения с нефтесодержащими растворами и при наличии общих производственных загрязнений.</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0F1393">
              <w:rPr>
                <w:rFonts w:ascii="Times New Roman" w:eastAsia="Times New Roman" w:hAnsi="Times New Roman" w:cs="Times New Roman"/>
                <w:b/>
                <w:bCs/>
                <w:sz w:val="20"/>
                <w:szCs w:val="20"/>
                <w:lang w:eastAsia="ru-RU"/>
              </w:rPr>
              <w:t>Размерный ряд:</w:t>
            </w:r>
            <w:r w:rsidRPr="000F1393">
              <w:rPr>
                <w:rFonts w:ascii="Times New Roman" w:eastAsia="Times New Roman" w:hAnsi="Times New Roman" w:cs="Times New Roman"/>
                <w:bCs/>
                <w:sz w:val="20"/>
                <w:szCs w:val="20"/>
                <w:lang w:eastAsia="ru-RU"/>
              </w:rPr>
              <w:t xml:space="preserve"> с 44-46 по 60-62</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рост</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с 158-164 по 194-200.</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0F1393">
              <w:rPr>
                <w:rFonts w:ascii="Times New Roman" w:eastAsia="Times New Roman" w:hAnsi="Times New Roman" w:cs="Times New Roman"/>
                <w:b/>
                <w:bCs/>
                <w:sz w:val="20"/>
                <w:szCs w:val="20"/>
                <w:lang w:eastAsia="ru-RU"/>
              </w:rPr>
              <w:t>Прочие характеристики:</w:t>
            </w:r>
            <w:r w:rsidRPr="000F1393">
              <w:rPr>
                <w:rFonts w:ascii="Times New Roman" w:eastAsia="Times New Roman" w:hAnsi="Times New Roman" w:cs="Times New Roman"/>
                <w:bCs/>
                <w:sz w:val="20"/>
                <w:szCs w:val="20"/>
                <w:lang w:eastAsia="ru-RU"/>
              </w:rPr>
              <w:t xml:space="preserve"> эскизы комплекта согласовываются с заказчиком. </w:t>
            </w:r>
          </w:p>
          <w:p w:rsidR="00E411C4" w:rsidRDefault="00E411C4" w:rsidP="00A76D92">
            <w:pPr>
              <w:shd w:val="clear" w:color="auto" w:fill="FFFFFF" w:themeFill="background1"/>
              <w:spacing w:after="0" w:line="240" w:lineRule="auto"/>
              <w:rPr>
                <w:rFonts w:ascii="Times New Roman" w:hAnsi="Times New Roman" w:cs="Times New Roman"/>
                <w:sz w:val="20"/>
                <w:szCs w:val="20"/>
              </w:rPr>
            </w:pPr>
            <w:r w:rsidRPr="000F1393">
              <w:rPr>
                <w:rFonts w:ascii="Times New Roman" w:hAnsi="Times New Roman" w:cs="Times New Roman"/>
                <w:sz w:val="20"/>
                <w:szCs w:val="20"/>
              </w:rPr>
              <w:t xml:space="preserve">Размеры костюма по заявкам </w:t>
            </w:r>
            <w:r>
              <w:rPr>
                <w:rFonts w:ascii="Times New Roman" w:hAnsi="Times New Roman" w:cs="Times New Roman"/>
                <w:sz w:val="20"/>
                <w:szCs w:val="20"/>
              </w:rPr>
              <w:t>з</w:t>
            </w:r>
            <w:r w:rsidRPr="000F1393">
              <w:rPr>
                <w:rFonts w:ascii="Times New Roman" w:hAnsi="Times New Roman" w:cs="Times New Roman"/>
                <w:sz w:val="20"/>
                <w:szCs w:val="20"/>
              </w:rPr>
              <w:t>аказчика.</w:t>
            </w:r>
          </w:p>
          <w:p w:rsidR="00E411C4" w:rsidRPr="00337CE8" w:rsidRDefault="00E411C4" w:rsidP="00A76D92">
            <w:pPr>
              <w:shd w:val="clear" w:color="auto" w:fill="FFFFFF" w:themeFill="background1"/>
              <w:spacing w:after="0" w:line="240" w:lineRule="auto"/>
              <w:rPr>
                <w:rFonts w:ascii="Times New Roman" w:hAnsi="Times New Roman" w:cs="Times New Roman"/>
                <w:sz w:val="20"/>
                <w:szCs w:val="20"/>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983722" w:rsidRDefault="00E411C4" w:rsidP="00A76D92">
            <w:pPr>
              <w:shd w:val="clear" w:color="auto" w:fill="FFFFFF" w:themeFill="background1"/>
              <w:ind w:left="-114" w:right="-111"/>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noProof/>
                <w:color w:val="000000"/>
                <w:sz w:val="20"/>
                <w:szCs w:val="20"/>
                <w:lang w:eastAsia="ru-RU"/>
              </w:rPr>
              <w:lastRenderedPageBreak/>
              <w:drawing>
                <wp:anchor distT="0" distB="0" distL="114300" distR="114300" simplePos="0" relativeHeight="251658240" behindDoc="0" locked="0" layoutInCell="1" allowOverlap="1" wp14:anchorId="1EED888E" wp14:editId="199C61CA">
                  <wp:simplePos x="0" y="0"/>
                  <wp:positionH relativeFrom="column">
                    <wp:posOffset>-45720</wp:posOffset>
                  </wp:positionH>
                  <wp:positionV relativeFrom="paragraph">
                    <wp:posOffset>-3506470</wp:posOffset>
                  </wp:positionV>
                  <wp:extent cx="1637665" cy="3482340"/>
                  <wp:effectExtent l="0" t="0" r="0" b="0"/>
                  <wp:wrapThrough wrapText="bothSides">
                    <wp:wrapPolygon edited="0">
                      <wp:start x="0" y="0"/>
                      <wp:lineTo x="0" y="21505"/>
                      <wp:lineTo x="21357" y="21505"/>
                      <wp:lineTo x="21357" y="0"/>
                      <wp:lineTo x="0" y="0"/>
                    </wp:wrapPolygon>
                  </wp:wrapThrough>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37665" cy="3482340"/>
                          </a:xfrm>
                          <a:prstGeom prst="rect">
                            <a:avLst/>
                          </a:prstGeom>
                          <a:noFill/>
                        </pic:spPr>
                      </pic:pic>
                    </a:graphicData>
                  </a:graphic>
                  <wp14:sizeRelH relativeFrom="margin">
                    <wp14:pctWidth>0</wp14:pctWidth>
                  </wp14:sizeRelH>
                  <wp14:sizeRelV relativeFrom="margin">
                    <wp14:pctHeight>0</wp14:pctHeight>
                  </wp14:sizeRelV>
                </wp:anchor>
              </w:drawing>
            </w:r>
          </w:p>
        </w:tc>
        <w:tc>
          <w:tcPr>
            <w:tcW w:w="2127" w:type="dxa"/>
            <w:shd w:val="clear" w:color="auto" w:fill="FFFFFF" w:themeFill="background1"/>
            <w:vAlign w:val="center"/>
          </w:tcPr>
          <w:p w:rsidR="00E411C4"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983722">
              <w:rPr>
                <w:rFonts w:ascii="Times New Roman" w:eastAsia="Times New Roman" w:hAnsi="Times New Roman" w:cs="Times New Roman"/>
                <w:sz w:val="20"/>
                <w:szCs w:val="20"/>
                <w:lang w:eastAsia="ru-RU"/>
              </w:rPr>
              <w:t>ГОСТ 12.4.310-2020</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468</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Костюм для защиты от воздействия электрической дуги из огнестойких тканей на утепляющей прокладке </w:t>
            </w:r>
          </w:p>
        </w:tc>
        <w:tc>
          <w:tcPr>
            <w:tcW w:w="6663"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 xml:space="preserve">Комплектация: </w:t>
            </w:r>
            <w:r w:rsidRPr="00337CE8">
              <w:rPr>
                <w:rFonts w:ascii="Times New Roman" w:eastAsia="Times New Roman" w:hAnsi="Times New Roman" w:cs="Times New Roman"/>
                <w:sz w:val="20"/>
                <w:szCs w:val="20"/>
                <w:lang w:eastAsia="ru-RU"/>
              </w:rPr>
              <w:t>куртка и полукомбинезон</w:t>
            </w:r>
            <w:r>
              <w:rPr>
                <w:rFonts w:ascii="Times New Roman" w:eastAsia="Times New Roman" w:hAnsi="Times New Roman" w:cs="Times New Roman"/>
                <w:sz w:val="20"/>
                <w:szCs w:val="20"/>
                <w:lang w:eastAsia="ru-RU"/>
              </w:rPr>
              <w:t>.</w:t>
            </w:r>
          </w:p>
          <w:p w:rsidR="00E411C4" w:rsidRPr="00EE78B5"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613985">
              <w:rPr>
                <w:rFonts w:ascii="Times New Roman" w:eastAsia="Times New Roman" w:hAnsi="Times New Roman" w:cs="Times New Roman"/>
                <w:b/>
                <w:sz w:val="20"/>
                <w:szCs w:val="20"/>
                <w:lang w:eastAsia="ru-RU"/>
              </w:rPr>
              <w:t xml:space="preserve">Ткань: </w:t>
            </w:r>
            <w:proofErr w:type="spellStart"/>
            <w:r>
              <w:rPr>
                <w:rFonts w:ascii="Times New Roman" w:eastAsia="Times New Roman" w:hAnsi="Times New Roman" w:cs="Times New Roman"/>
                <w:sz w:val="20"/>
                <w:szCs w:val="20"/>
                <w:lang w:eastAsia="ru-RU"/>
              </w:rPr>
              <w:t>арамидная</w:t>
            </w:r>
            <w:proofErr w:type="spellEnd"/>
            <w:r w:rsidRPr="00EE78B5">
              <w:rPr>
                <w:rFonts w:ascii="Times New Roman" w:eastAsia="Times New Roman" w:hAnsi="Times New Roman" w:cs="Times New Roman"/>
                <w:sz w:val="20"/>
                <w:szCs w:val="20"/>
                <w:lang w:eastAsia="ru-RU"/>
              </w:rPr>
              <w:t xml:space="preserve"> </w:t>
            </w:r>
            <w:proofErr w:type="spellStart"/>
            <w:r w:rsidRPr="00EE78B5">
              <w:rPr>
                <w:rFonts w:ascii="Times New Roman" w:eastAsia="Times New Roman" w:hAnsi="Times New Roman" w:cs="Times New Roman"/>
                <w:sz w:val="20"/>
                <w:szCs w:val="20"/>
                <w:lang w:eastAsia="ru-RU"/>
              </w:rPr>
              <w:t>термоогнестойкая</w:t>
            </w:r>
            <w:proofErr w:type="spellEnd"/>
            <w:r>
              <w:rPr>
                <w:rFonts w:ascii="Times New Roman" w:eastAsia="Times New Roman" w:hAnsi="Times New Roman" w:cs="Times New Roman"/>
                <w:sz w:val="20"/>
                <w:szCs w:val="20"/>
                <w:lang w:eastAsia="ru-RU"/>
              </w:rPr>
              <w:t xml:space="preserve"> </w:t>
            </w:r>
            <w:proofErr w:type="spellStart"/>
            <w:r w:rsidRPr="00EE78B5">
              <w:rPr>
                <w:rFonts w:ascii="Times New Roman" w:eastAsia="Times New Roman" w:hAnsi="Times New Roman" w:cs="Times New Roman"/>
                <w:sz w:val="20"/>
                <w:szCs w:val="20"/>
                <w:lang w:eastAsia="ru-RU"/>
              </w:rPr>
              <w:t>антиэлектростатическая</w:t>
            </w:r>
            <w:proofErr w:type="spellEnd"/>
            <w:r>
              <w:rPr>
                <w:rFonts w:ascii="Times New Roman" w:eastAsia="Times New Roman" w:hAnsi="Times New Roman" w:cs="Times New Roman"/>
                <w:sz w:val="20"/>
                <w:szCs w:val="20"/>
                <w:lang w:eastAsia="ru-RU"/>
              </w:rPr>
              <w:t xml:space="preserve">, </w:t>
            </w:r>
            <w:proofErr w:type="spellStart"/>
            <w:r>
              <w:rPr>
                <w:rFonts w:ascii="Times New Roman" w:eastAsia="Times New Roman" w:hAnsi="Times New Roman" w:cs="Times New Roman"/>
                <w:sz w:val="20"/>
                <w:szCs w:val="20"/>
                <w:lang w:eastAsia="ru-RU"/>
              </w:rPr>
              <w:t>нефтемасловодоотталкивающей</w:t>
            </w:r>
            <w:proofErr w:type="spellEnd"/>
            <w:r>
              <w:rPr>
                <w:rFonts w:ascii="Times New Roman" w:eastAsia="Times New Roman" w:hAnsi="Times New Roman" w:cs="Times New Roman"/>
                <w:sz w:val="20"/>
                <w:szCs w:val="20"/>
                <w:lang w:eastAsia="ru-RU"/>
              </w:rPr>
              <w:t xml:space="preserve"> отделкой</w:t>
            </w:r>
            <w:r w:rsidRPr="00EE78B5">
              <w:rPr>
                <w:rFonts w:ascii="Times New Roman" w:eastAsia="Times New Roman" w:hAnsi="Times New Roman" w:cs="Times New Roman"/>
                <w:sz w:val="20"/>
                <w:szCs w:val="20"/>
                <w:lang w:eastAsia="ru-RU"/>
              </w:rPr>
              <w:t xml:space="preserve">. </w:t>
            </w:r>
          </w:p>
          <w:p w:rsidR="00E411C4" w:rsidRPr="005C332D"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Цвет:</w:t>
            </w:r>
            <w:r w:rsidRPr="00337CE8">
              <w:rPr>
                <w:rFonts w:ascii="Times New Roman" w:eastAsia="Times New Roman" w:hAnsi="Times New Roman" w:cs="Times New Roman"/>
                <w:sz w:val="20"/>
                <w:szCs w:val="20"/>
                <w:lang w:eastAsia="ru-RU"/>
              </w:rPr>
              <w:t xml:space="preserve"> синий. </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sz w:val="20"/>
                <w:szCs w:val="20"/>
                <w:lang w:eastAsia="ru-RU"/>
              </w:rPr>
              <w:t>Защитные свойства:</w:t>
            </w:r>
            <w:r w:rsidRPr="00337CE8">
              <w:rPr>
                <w:rFonts w:ascii="Times New Roman" w:eastAsia="Times New Roman" w:hAnsi="Times New Roman" w:cs="Times New Roman"/>
                <w:sz w:val="20"/>
                <w:szCs w:val="20"/>
                <w:lang w:eastAsia="ru-RU"/>
              </w:rPr>
              <w:t xml:space="preserve"> </w:t>
            </w:r>
            <w:r w:rsidRPr="00337CE8">
              <w:rPr>
                <w:rFonts w:ascii="Times New Roman" w:eastAsia="Times New Roman" w:hAnsi="Times New Roman" w:cs="Times New Roman"/>
                <w:sz w:val="20"/>
                <w:szCs w:val="20"/>
                <w:lang w:eastAsia="ru-RU"/>
              </w:rPr>
              <w:br/>
              <w:t>ЗЭТВ – защита от термических рисков электрической дуги;</w:t>
            </w:r>
          </w:p>
          <w:p w:rsidR="00E411C4" w:rsidRPr="0077047C" w:rsidRDefault="00E411C4" w:rsidP="00A76D92">
            <w:pPr>
              <w:pStyle w:val="protectivepropertiesitemcontainer"/>
              <w:numPr>
                <w:ilvl w:val="0"/>
                <w:numId w:val="7"/>
              </w:numPr>
              <w:shd w:val="clear" w:color="auto" w:fill="FFFFFF" w:themeFill="background1"/>
              <w:spacing w:before="0" w:beforeAutospacing="0" w:after="0" w:afterAutospacing="0"/>
              <w:ind w:left="0"/>
              <w:rPr>
                <w:color w:val="101010"/>
                <w:sz w:val="20"/>
                <w:szCs w:val="20"/>
              </w:rPr>
            </w:pPr>
            <w:r w:rsidRPr="0077047C">
              <w:rPr>
                <w:rStyle w:val="a6"/>
                <w:b w:val="0"/>
                <w:color w:val="101010"/>
                <w:sz w:val="20"/>
                <w:szCs w:val="20"/>
              </w:rPr>
              <w:t>З</w:t>
            </w:r>
            <w:r w:rsidRPr="0077047C">
              <w:rPr>
                <w:color w:val="101010"/>
                <w:sz w:val="20"/>
                <w:szCs w:val="20"/>
              </w:rPr>
              <w:t> </w:t>
            </w:r>
            <w:r w:rsidRPr="0077047C">
              <w:rPr>
                <w:rStyle w:val="protectivepropertiesitemtext"/>
                <w:color w:val="101010"/>
                <w:sz w:val="20"/>
                <w:szCs w:val="20"/>
              </w:rPr>
              <w:t>- защита от общих производственных загрязнений</w:t>
            </w:r>
            <w:r>
              <w:rPr>
                <w:rStyle w:val="protectivepropertiesitemtext"/>
                <w:color w:val="101010"/>
                <w:sz w:val="20"/>
                <w:szCs w:val="20"/>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proofErr w:type="spellStart"/>
            <w:r w:rsidRPr="00337CE8">
              <w:rPr>
                <w:rFonts w:ascii="Times New Roman" w:eastAsia="Times New Roman" w:hAnsi="Times New Roman" w:cs="Times New Roman"/>
                <w:sz w:val="20"/>
                <w:szCs w:val="20"/>
                <w:lang w:eastAsia="ru-RU"/>
              </w:rPr>
              <w:t>ТоТтТи</w:t>
            </w:r>
            <w:proofErr w:type="spellEnd"/>
            <w:r w:rsidRPr="00337CE8">
              <w:rPr>
                <w:rFonts w:ascii="Times New Roman" w:eastAsia="Times New Roman" w:hAnsi="Times New Roman" w:cs="Times New Roman"/>
                <w:sz w:val="20"/>
                <w:szCs w:val="20"/>
                <w:lang w:eastAsia="ru-RU"/>
              </w:rPr>
              <w:t>– защита от кратковременного воздействия открытого пламени, конвективной теплоты, теплового излучения</w:t>
            </w:r>
            <w:r>
              <w:rPr>
                <w:rFonts w:ascii="Times New Roman" w:eastAsia="Times New Roman" w:hAnsi="Times New Roman" w:cs="Times New Roman"/>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proofErr w:type="spellStart"/>
            <w:r w:rsidRPr="00337CE8">
              <w:rPr>
                <w:rFonts w:ascii="Times New Roman" w:eastAsia="Times New Roman" w:hAnsi="Times New Roman" w:cs="Times New Roman"/>
                <w:sz w:val="20"/>
                <w:szCs w:val="20"/>
                <w:lang w:eastAsia="ru-RU"/>
              </w:rPr>
              <w:t>МиМпЗ</w:t>
            </w:r>
            <w:proofErr w:type="spellEnd"/>
            <w:r w:rsidRPr="00337CE8">
              <w:rPr>
                <w:rFonts w:ascii="Times New Roman" w:eastAsia="Times New Roman" w:hAnsi="Times New Roman" w:cs="Times New Roman"/>
                <w:sz w:val="20"/>
                <w:szCs w:val="20"/>
                <w:lang w:eastAsia="ru-RU"/>
              </w:rPr>
              <w:t xml:space="preserve"> – защита от механических воздействий (истирания) и производственных загрязнений</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Тнв</w:t>
            </w:r>
            <w:proofErr w:type="spellEnd"/>
            <w:r w:rsidRPr="00337CE8">
              <w:rPr>
                <w:rFonts w:ascii="Times New Roman" w:eastAsia="Times New Roman" w:hAnsi="Times New Roman" w:cs="Times New Roman"/>
                <w:sz w:val="20"/>
                <w:szCs w:val="20"/>
                <w:lang w:eastAsia="ru-RU"/>
              </w:rPr>
              <w:t xml:space="preserve"> - защита от пониженных температур и ветра, 3(4) класс.</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B74D6">
              <w:rPr>
                <w:rFonts w:ascii="Times New Roman" w:eastAsia="Times New Roman" w:hAnsi="Times New Roman" w:cs="Times New Roman"/>
                <w:b/>
                <w:sz w:val="20"/>
                <w:szCs w:val="20"/>
                <w:lang w:eastAsia="ru-RU"/>
              </w:rPr>
              <w:t xml:space="preserve">Куртка: </w:t>
            </w:r>
            <w:r w:rsidRPr="003B74D6">
              <w:rPr>
                <w:rFonts w:ascii="Times New Roman" w:eastAsia="Times New Roman" w:hAnsi="Times New Roman" w:cs="Times New Roman"/>
                <w:sz w:val="20"/>
                <w:szCs w:val="20"/>
                <w:lang w:eastAsia="ru-RU"/>
              </w:rPr>
              <w:t>удлиненного прямого силуэта</w:t>
            </w:r>
            <w:r>
              <w:rPr>
                <w:rFonts w:ascii="Times New Roman" w:eastAsia="Times New Roman" w:hAnsi="Times New Roman" w:cs="Times New Roman"/>
                <w:b/>
                <w:bCs/>
                <w:sz w:val="20"/>
                <w:szCs w:val="20"/>
                <w:lang w:eastAsia="ru-RU"/>
              </w:rPr>
              <w:t xml:space="preserve">, </w:t>
            </w:r>
            <w:r>
              <w:rPr>
                <w:rFonts w:ascii="Times New Roman" w:eastAsia="Times New Roman" w:hAnsi="Times New Roman" w:cs="Times New Roman"/>
                <w:bCs/>
                <w:sz w:val="20"/>
                <w:szCs w:val="20"/>
                <w:lang w:eastAsia="ru-RU"/>
              </w:rPr>
              <w:t>потайная з</w:t>
            </w:r>
            <w:r w:rsidRPr="00EE78B5">
              <w:rPr>
                <w:rFonts w:ascii="Times New Roman" w:eastAsia="Times New Roman" w:hAnsi="Times New Roman" w:cs="Times New Roman"/>
                <w:bCs/>
                <w:sz w:val="20"/>
                <w:szCs w:val="20"/>
                <w:lang w:eastAsia="ru-RU"/>
              </w:rPr>
              <w:t>астежка</w:t>
            </w:r>
            <w:r>
              <w:rPr>
                <w:rFonts w:ascii="Times New Roman" w:eastAsia="Times New Roman" w:hAnsi="Times New Roman" w:cs="Times New Roman"/>
                <w:bCs/>
                <w:sz w:val="20"/>
                <w:szCs w:val="20"/>
                <w:lang w:eastAsia="ru-RU"/>
              </w:rPr>
              <w:t xml:space="preserve"> </w:t>
            </w:r>
            <w:r w:rsidRPr="00EE78B5">
              <w:rPr>
                <w:rFonts w:ascii="Times New Roman" w:eastAsia="Times New Roman" w:hAnsi="Times New Roman" w:cs="Times New Roman"/>
                <w:bCs/>
                <w:sz w:val="20"/>
                <w:szCs w:val="20"/>
                <w:lang w:eastAsia="ru-RU"/>
              </w:rPr>
              <w:t xml:space="preserve">на молнии, закрытая ветрозащитным клапаном на липучках. </w:t>
            </w:r>
            <w:r>
              <w:rPr>
                <w:rFonts w:ascii="Times New Roman" w:eastAsia="Times New Roman" w:hAnsi="Times New Roman" w:cs="Times New Roman"/>
                <w:bCs/>
                <w:sz w:val="20"/>
                <w:szCs w:val="20"/>
                <w:lang w:eastAsia="ru-RU"/>
              </w:rPr>
              <w:t xml:space="preserve">Утепленный воротник – стойка (внутреннее подкладка из </w:t>
            </w:r>
            <w:proofErr w:type="spellStart"/>
            <w:r>
              <w:rPr>
                <w:rFonts w:ascii="Times New Roman" w:eastAsia="Times New Roman" w:hAnsi="Times New Roman" w:cs="Times New Roman"/>
                <w:bCs/>
                <w:sz w:val="20"/>
                <w:szCs w:val="20"/>
                <w:lang w:eastAsia="ru-RU"/>
              </w:rPr>
              <w:t>флиса</w:t>
            </w:r>
            <w:proofErr w:type="spellEnd"/>
            <w:r>
              <w:rPr>
                <w:rFonts w:ascii="Times New Roman" w:eastAsia="Times New Roman" w:hAnsi="Times New Roman" w:cs="Times New Roman"/>
                <w:bCs/>
                <w:sz w:val="20"/>
                <w:szCs w:val="20"/>
                <w:lang w:eastAsia="ru-RU"/>
              </w:rPr>
              <w:t xml:space="preserve">). С ветрозащитным клапаном на липкой ленте. </w:t>
            </w:r>
            <w:r w:rsidRPr="00EE78B5">
              <w:rPr>
                <w:rFonts w:ascii="Times New Roman" w:eastAsia="Times New Roman" w:hAnsi="Times New Roman" w:cs="Times New Roman"/>
                <w:bCs/>
                <w:sz w:val="20"/>
                <w:szCs w:val="20"/>
                <w:lang w:eastAsia="ru-RU"/>
              </w:rPr>
              <w:t>Боковые карманы</w:t>
            </w:r>
            <w:r>
              <w:rPr>
                <w:rFonts w:ascii="Times New Roman" w:eastAsia="Times New Roman" w:hAnsi="Times New Roman" w:cs="Times New Roman"/>
                <w:bCs/>
                <w:sz w:val="20"/>
                <w:szCs w:val="20"/>
                <w:lang w:eastAsia="ru-RU"/>
              </w:rPr>
              <w:t xml:space="preserve"> закрыты клапаном. </w:t>
            </w:r>
            <w:r w:rsidRPr="00EE78B5">
              <w:rPr>
                <w:rFonts w:ascii="Times New Roman" w:eastAsia="Times New Roman" w:hAnsi="Times New Roman" w:cs="Times New Roman"/>
                <w:bCs/>
                <w:sz w:val="20"/>
                <w:szCs w:val="20"/>
                <w:lang w:eastAsia="ru-RU"/>
              </w:rPr>
              <w:t>Карман для рации</w:t>
            </w:r>
            <w:r>
              <w:rPr>
                <w:rFonts w:ascii="Times New Roman" w:eastAsia="Times New Roman" w:hAnsi="Times New Roman" w:cs="Times New Roman"/>
                <w:bCs/>
                <w:sz w:val="20"/>
                <w:szCs w:val="20"/>
                <w:lang w:eastAsia="ru-RU"/>
              </w:rPr>
              <w:t>/телефона (в области кокетки с правой стороны) с держателями для крепления</w:t>
            </w:r>
            <w:r w:rsidRPr="00EE78B5">
              <w:rPr>
                <w:rFonts w:ascii="Times New Roman" w:eastAsia="Times New Roman" w:hAnsi="Times New Roman" w:cs="Times New Roman"/>
                <w:bCs/>
                <w:sz w:val="20"/>
                <w:szCs w:val="20"/>
                <w:lang w:eastAsia="ru-RU"/>
              </w:rPr>
              <w:t>. Внутренний карман</w:t>
            </w:r>
            <w:r>
              <w:rPr>
                <w:rFonts w:ascii="Times New Roman" w:eastAsia="Times New Roman" w:hAnsi="Times New Roman" w:cs="Times New Roman"/>
                <w:bCs/>
                <w:sz w:val="20"/>
                <w:szCs w:val="20"/>
                <w:lang w:eastAsia="ru-RU"/>
              </w:rPr>
              <w:t xml:space="preserve"> (с левой стороны) с застежкой на пуговицу</w:t>
            </w:r>
            <w:r w:rsidRPr="00EE78B5">
              <w:rPr>
                <w:rFonts w:ascii="Times New Roman" w:eastAsia="Times New Roman" w:hAnsi="Times New Roman" w:cs="Times New Roman"/>
                <w:bCs/>
                <w:sz w:val="20"/>
                <w:szCs w:val="20"/>
                <w:lang w:eastAsia="ru-RU"/>
              </w:rPr>
              <w:t xml:space="preserve">. </w:t>
            </w:r>
            <w:r w:rsidRPr="00EE78B5">
              <w:rPr>
                <w:rFonts w:ascii="Times New Roman" w:eastAsia="Times New Roman" w:hAnsi="Times New Roman" w:cs="Times New Roman"/>
                <w:sz w:val="20"/>
                <w:szCs w:val="20"/>
                <w:lang w:eastAsia="ru-RU"/>
              </w:rPr>
              <w:t xml:space="preserve">Съемный </w:t>
            </w:r>
            <w:r>
              <w:rPr>
                <w:rFonts w:ascii="Times New Roman" w:eastAsia="Times New Roman" w:hAnsi="Times New Roman" w:cs="Times New Roman"/>
                <w:sz w:val="20"/>
                <w:szCs w:val="20"/>
                <w:lang w:eastAsia="ru-RU"/>
              </w:rPr>
              <w:t>(</w:t>
            </w:r>
            <w:r w:rsidRPr="00EE78B5">
              <w:rPr>
                <w:rFonts w:ascii="Times New Roman" w:eastAsia="Times New Roman" w:hAnsi="Times New Roman" w:cs="Times New Roman"/>
                <w:sz w:val="20"/>
                <w:szCs w:val="20"/>
                <w:lang w:eastAsia="ru-RU"/>
              </w:rPr>
              <w:t>на молнии</w:t>
            </w:r>
            <w:r>
              <w:rPr>
                <w:rFonts w:ascii="Times New Roman" w:eastAsia="Times New Roman" w:hAnsi="Times New Roman" w:cs="Times New Roman"/>
                <w:sz w:val="20"/>
                <w:szCs w:val="20"/>
                <w:lang w:eastAsia="ru-RU"/>
              </w:rPr>
              <w:t>)</w:t>
            </w:r>
            <w:r w:rsidRPr="00EE78B5">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утепленный </w:t>
            </w:r>
            <w:r w:rsidRPr="00EE78B5">
              <w:rPr>
                <w:rFonts w:ascii="Times New Roman" w:eastAsia="Times New Roman" w:hAnsi="Times New Roman" w:cs="Times New Roman"/>
                <w:sz w:val="20"/>
                <w:szCs w:val="20"/>
                <w:lang w:eastAsia="ru-RU"/>
              </w:rPr>
              <w:t>капюшон с козырьком для использования с каской</w:t>
            </w:r>
            <w:r>
              <w:rPr>
                <w:rFonts w:ascii="Times New Roman" w:eastAsia="Times New Roman" w:hAnsi="Times New Roman" w:cs="Times New Roman"/>
                <w:sz w:val="20"/>
                <w:szCs w:val="20"/>
                <w:lang w:eastAsia="ru-RU"/>
              </w:rPr>
              <w:t xml:space="preserve"> и </w:t>
            </w:r>
            <w:proofErr w:type="spellStart"/>
            <w:r>
              <w:rPr>
                <w:rFonts w:ascii="Times New Roman" w:eastAsia="Times New Roman" w:hAnsi="Times New Roman" w:cs="Times New Roman"/>
                <w:sz w:val="20"/>
                <w:szCs w:val="20"/>
                <w:lang w:eastAsia="ru-RU"/>
              </w:rPr>
              <w:t>кулиской</w:t>
            </w:r>
            <w:proofErr w:type="spellEnd"/>
            <w:r w:rsidRPr="00EE78B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EE78B5">
              <w:rPr>
                <w:rFonts w:ascii="Times New Roman" w:eastAsia="Times New Roman" w:hAnsi="Times New Roman" w:cs="Times New Roman"/>
                <w:sz w:val="20"/>
                <w:szCs w:val="20"/>
                <w:lang w:eastAsia="ru-RU"/>
              </w:rPr>
              <w:t xml:space="preserve">Вентиляционные отверстия в области </w:t>
            </w:r>
            <w:r>
              <w:rPr>
                <w:rFonts w:ascii="Times New Roman" w:eastAsia="Times New Roman" w:hAnsi="Times New Roman" w:cs="Times New Roman"/>
                <w:sz w:val="20"/>
                <w:szCs w:val="20"/>
                <w:lang w:eastAsia="ru-RU"/>
              </w:rPr>
              <w:t>проймы.</w:t>
            </w:r>
            <w:r w:rsidRPr="00337CE8">
              <w:rPr>
                <w:rFonts w:ascii="Times New Roman" w:eastAsia="Times New Roman" w:hAnsi="Times New Roman" w:cs="Times New Roman"/>
                <w:sz w:val="20"/>
                <w:szCs w:val="20"/>
                <w:lang w:eastAsia="ru-RU"/>
              </w:rPr>
              <w:t xml:space="preserve"> Рукава с манжетой на эластичной резинке</w:t>
            </w:r>
            <w:r>
              <w:rPr>
                <w:rFonts w:ascii="Times New Roman" w:eastAsia="Times New Roman" w:hAnsi="Times New Roman" w:cs="Times New Roman"/>
                <w:sz w:val="20"/>
                <w:szCs w:val="20"/>
                <w:lang w:eastAsia="ru-RU"/>
              </w:rPr>
              <w:t xml:space="preserve"> и трикотажным напульсником. </w:t>
            </w:r>
            <w:r w:rsidRPr="00337CE8">
              <w:rPr>
                <w:rFonts w:ascii="Times New Roman" w:eastAsia="Times New Roman" w:hAnsi="Times New Roman" w:cs="Times New Roman"/>
                <w:sz w:val="20"/>
                <w:szCs w:val="20"/>
                <w:lang w:eastAsia="ru-RU"/>
              </w:rPr>
              <w:t xml:space="preserve">Съемный </w:t>
            </w:r>
            <w:r>
              <w:rPr>
                <w:rFonts w:ascii="Times New Roman" w:eastAsia="Times New Roman" w:hAnsi="Times New Roman" w:cs="Times New Roman"/>
                <w:sz w:val="20"/>
                <w:szCs w:val="20"/>
                <w:lang w:eastAsia="ru-RU"/>
              </w:rPr>
              <w:t xml:space="preserve">(на молнии) </w:t>
            </w:r>
            <w:r w:rsidRPr="00337CE8">
              <w:rPr>
                <w:rFonts w:ascii="Times New Roman" w:eastAsia="Times New Roman" w:hAnsi="Times New Roman" w:cs="Times New Roman"/>
                <w:sz w:val="20"/>
                <w:szCs w:val="20"/>
                <w:lang w:eastAsia="ru-RU"/>
              </w:rPr>
              <w:t>утепляющ</w:t>
            </w:r>
            <w:r>
              <w:rPr>
                <w:rFonts w:ascii="Times New Roman" w:eastAsia="Times New Roman" w:hAnsi="Times New Roman" w:cs="Times New Roman"/>
                <w:sz w:val="20"/>
                <w:szCs w:val="20"/>
                <w:lang w:eastAsia="ru-RU"/>
              </w:rPr>
              <w:t>ий</w:t>
            </w:r>
            <w:r w:rsidRPr="00337CE8">
              <w:rPr>
                <w:rFonts w:ascii="Times New Roman" w:eastAsia="Times New Roman" w:hAnsi="Times New Roman" w:cs="Times New Roman"/>
                <w:sz w:val="20"/>
                <w:szCs w:val="20"/>
                <w:lang w:eastAsia="ru-RU"/>
              </w:rPr>
              <w:t xml:space="preserve"> </w:t>
            </w:r>
            <w:proofErr w:type="spellStart"/>
            <w:r w:rsidRPr="00337CE8">
              <w:rPr>
                <w:rFonts w:ascii="Times New Roman" w:eastAsia="Times New Roman" w:hAnsi="Times New Roman" w:cs="Times New Roman"/>
                <w:sz w:val="20"/>
                <w:szCs w:val="20"/>
                <w:lang w:eastAsia="ru-RU"/>
              </w:rPr>
              <w:t>подклад</w:t>
            </w:r>
            <w:proofErr w:type="spellEnd"/>
            <w:r w:rsidRPr="00337CE8">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proofErr w:type="spellStart"/>
            <w:r w:rsidRPr="00337CE8">
              <w:rPr>
                <w:rFonts w:ascii="Times New Roman" w:eastAsia="Times New Roman" w:hAnsi="Times New Roman" w:cs="Times New Roman"/>
                <w:sz w:val="20"/>
                <w:szCs w:val="20"/>
                <w:lang w:eastAsia="ru-RU"/>
              </w:rPr>
              <w:t>Кулиск</w:t>
            </w:r>
            <w:r>
              <w:rPr>
                <w:rFonts w:ascii="Times New Roman" w:eastAsia="Times New Roman" w:hAnsi="Times New Roman" w:cs="Times New Roman"/>
                <w:sz w:val="20"/>
                <w:szCs w:val="20"/>
                <w:lang w:eastAsia="ru-RU"/>
              </w:rPr>
              <w:t>а</w:t>
            </w:r>
            <w:proofErr w:type="spellEnd"/>
            <w:r w:rsidRPr="00337CE8">
              <w:rPr>
                <w:rFonts w:ascii="Times New Roman" w:eastAsia="Times New Roman" w:hAnsi="Times New Roman" w:cs="Times New Roman"/>
                <w:sz w:val="20"/>
                <w:szCs w:val="20"/>
                <w:lang w:eastAsia="ru-RU"/>
              </w:rPr>
              <w:t xml:space="preserve"> по талии и низу куртки. Регулировка по низу куртки.</w:t>
            </w:r>
            <w:r>
              <w:rPr>
                <w:rFonts w:ascii="Times New Roman" w:eastAsia="Times New Roman" w:hAnsi="Times New Roman" w:cs="Times New Roman"/>
                <w:sz w:val="20"/>
                <w:szCs w:val="20"/>
                <w:lang w:eastAsia="ru-RU"/>
              </w:rPr>
              <w:t xml:space="preserve"> Утеплитель, не поддерживающий горение, плотностью 100-150 г/</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 3 слоя.</w:t>
            </w:r>
            <w:r w:rsidRPr="003B74D6">
              <w:rPr>
                <w:rFonts w:ascii="Times New Roman" w:eastAsia="Times New Roman" w:hAnsi="Times New Roman" w:cs="Times New Roman"/>
                <w:b/>
                <w:bCs/>
                <w:sz w:val="20"/>
                <w:szCs w:val="20"/>
                <w:lang w:eastAsia="ru-RU"/>
              </w:rPr>
              <w:br/>
            </w:r>
            <w:r>
              <w:rPr>
                <w:rFonts w:ascii="Times New Roman" w:eastAsia="Times New Roman" w:hAnsi="Times New Roman" w:cs="Times New Roman"/>
                <w:b/>
                <w:sz w:val="20"/>
                <w:szCs w:val="20"/>
                <w:lang w:eastAsia="ru-RU"/>
              </w:rPr>
              <w:t xml:space="preserve">Полукомбинезон: </w:t>
            </w:r>
            <w:r>
              <w:rPr>
                <w:rFonts w:ascii="Times New Roman" w:eastAsia="Times New Roman" w:hAnsi="Times New Roman" w:cs="Times New Roman"/>
                <w:sz w:val="20"/>
                <w:szCs w:val="20"/>
                <w:lang w:eastAsia="ru-RU"/>
              </w:rPr>
              <w:t>застежка на молнию с клапаном, зафиксированном липкой лентой. Наличие эластичной тесьмы по линии талии (на спине). Наличие на лямках тесьмы для регулировки длинны. Наличие резинки по низу брюк, обеспечивающей легкость надевания брюк поверх обуви. Нагрудный карман с клапаном на липкой ленте. Два накладных боковых кармана. Дополнительный объем в области колен. Утеплитель, не поддерживающий горение, плотностью 100-150 г/</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 2 слоя.</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sidRPr="00EE78B5">
              <w:rPr>
                <w:rFonts w:ascii="Times New Roman" w:eastAsia="Times New Roman" w:hAnsi="Times New Roman" w:cs="Times New Roman"/>
                <w:bCs/>
                <w:sz w:val="20"/>
                <w:szCs w:val="20"/>
                <w:lang w:eastAsia="ru-RU"/>
              </w:rPr>
              <w:t>огнестойкая</w:t>
            </w:r>
            <w:r w:rsidRPr="00EE78B5">
              <w:rPr>
                <w:rFonts w:ascii="Times New Roman" w:eastAsia="Times New Roman" w:hAnsi="Times New Roman" w:cs="Times New Roman"/>
                <w:b/>
                <w:bCs/>
                <w:sz w:val="20"/>
                <w:szCs w:val="20"/>
                <w:lang w:eastAsia="ru-RU"/>
              </w:rPr>
              <w:t xml:space="preserve"> </w:t>
            </w:r>
            <w:r w:rsidRPr="00EE78B5">
              <w:rPr>
                <w:rFonts w:ascii="Times New Roman" w:eastAsia="Times New Roman" w:hAnsi="Times New Roman" w:cs="Times New Roman"/>
                <w:sz w:val="20"/>
                <w:szCs w:val="20"/>
                <w:lang w:eastAsia="ru-RU"/>
              </w:rPr>
              <w:t>лента шириной 5 см.</w:t>
            </w:r>
            <w:r>
              <w:rPr>
                <w:rFonts w:ascii="Times New Roman" w:eastAsia="Times New Roman" w:hAnsi="Times New Roman" w:cs="Times New Roman"/>
                <w:sz w:val="20"/>
                <w:szCs w:val="20"/>
                <w:lang w:eastAsia="ru-RU"/>
              </w:rPr>
              <w:t>, расположенная на предплечье и кокетке куртки, на штанинах брюк ниже колена.</w:t>
            </w:r>
            <w:r w:rsidRPr="00337CE8">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Логотип:</w:t>
            </w:r>
            <w:r w:rsidRPr="000F1393">
              <w:rPr>
                <w:rFonts w:ascii="Times New Roman" w:eastAsia="Times New Roman" w:hAnsi="Times New Roman" w:cs="Times New Roman"/>
                <w:sz w:val="20"/>
                <w:szCs w:val="20"/>
                <w:lang w:eastAsia="ru-RU"/>
              </w:rPr>
              <w:t xml:space="preserve"> на спинке куртки под кокеткой по центру вышит шеврон большого логотипа ООО «БНГРЭ», размером 245*145 мм. На кокетке полочки с левой стороны вышит шеврон малого логотипа ООО «БНГРЭ», </w:t>
            </w:r>
            <w:r w:rsidRPr="000F1393">
              <w:rPr>
                <w:rFonts w:ascii="Times New Roman" w:eastAsia="Times New Roman" w:hAnsi="Times New Roman" w:cs="Times New Roman"/>
                <w:sz w:val="20"/>
                <w:szCs w:val="20"/>
                <w:lang w:eastAsia="ru-RU"/>
              </w:rPr>
              <w:lastRenderedPageBreak/>
              <w:t xml:space="preserve">размером 55*105 мм.                                                                                </w:t>
            </w:r>
            <w:r w:rsidRPr="000F1393">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Стирка:</w:t>
            </w:r>
            <w:r w:rsidRPr="000F1393">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 и вымывания пропитки и потери защитных свойств.</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0F1393">
              <w:rPr>
                <w:rFonts w:ascii="Times New Roman" w:eastAsia="Times New Roman" w:hAnsi="Times New Roman" w:cs="Times New Roman"/>
                <w:sz w:val="20"/>
                <w:szCs w:val="20"/>
                <w:lang w:eastAsia="ru-RU"/>
              </w:rPr>
              <w:t>Поставщик предоставляет наименование сертифицированных средства для стирки, предназначенных для стирки специальной одежды после соприкосновения с нефтесодержащими растворами и при наличии общих производственных загрязнений.</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0F1393">
              <w:rPr>
                <w:rFonts w:ascii="Times New Roman" w:eastAsia="Times New Roman" w:hAnsi="Times New Roman" w:cs="Times New Roman"/>
                <w:b/>
                <w:bCs/>
                <w:sz w:val="20"/>
                <w:szCs w:val="20"/>
                <w:lang w:eastAsia="ru-RU"/>
              </w:rPr>
              <w:t>Размерный ряд:</w:t>
            </w:r>
            <w:r w:rsidRPr="000F1393">
              <w:rPr>
                <w:rFonts w:ascii="Times New Roman" w:eastAsia="Times New Roman" w:hAnsi="Times New Roman" w:cs="Times New Roman"/>
                <w:bCs/>
                <w:sz w:val="20"/>
                <w:szCs w:val="20"/>
                <w:lang w:eastAsia="ru-RU"/>
              </w:rPr>
              <w:t xml:space="preserve"> с 44-46 по 60-62</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рост</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с 158-164 по 194-200.</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0F1393">
              <w:rPr>
                <w:rFonts w:ascii="Times New Roman" w:eastAsia="Times New Roman" w:hAnsi="Times New Roman" w:cs="Times New Roman"/>
                <w:b/>
                <w:bCs/>
                <w:sz w:val="20"/>
                <w:szCs w:val="20"/>
                <w:lang w:eastAsia="ru-RU"/>
              </w:rPr>
              <w:t>Прочие характеристики:</w:t>
            </w:r>
            <w:r w:rsidRPr="000F1393">
              <w:rPr>
                <w:rFonts w:ascii="Times New Roman" w:eastAsia="Times New Roman" w:hAnsi="Times New Roman" w:cs="Times New Roman"/>
                <w:bCs/>
                <w:sz w:val="20"/>
                <w:szCs w:val="20"/>
                <w:lang w:eastAsia="ru-RU"/>
              </w:rPr>
              <w:t xml:space="preserve"> эскизы комплекта согласовываются с заказчиком. </w:t>
            </w:r>
          </w:p>
          <w:p w:rsidR="00E411C4" w:rsidRDefault="00E411C4" w:rsidP="00A76D92">
            <w:pPr>
              <w:shd w:val="clear" w:color="auto" w:fill="FFFFFF" w:themeFill="background1"/>
              <w:spacing w:after="0" w:line="240" w:lineRule="auto"/>
              <w:rPr>
                <w:rFonts w:ascii="Times New Roman" w:hAnsi="Times New Roman" w:cs="Times New Roman"/>
                <w:sz w:val="20"/>
                <w:szCs w:val="20"/>
              </w:rPr>
            </w:pPr>
            <w:r w:rsidRPr="000F1393">
              <w:rPr>
                <w:rFonts w:ascii="Times New Roman" w:hAnsi="Times New Roman" w:cs="Times New Roman"/>
                <w:sz w:val="20"/>
                <w:szCs w:val="20"/>
              </w:rPr>
              <w:t xml:space="preserve">Размеры костюма по заявкам </w:t>
            </w:r>
            <w:r>
              <w:rPr>
                <w:rFonts w:ascii="Times New Roman" w:hAnsi="Times New Roman" w:cs="Times New Roman"/>
                <w:sz w:val="20"/>
                <w:szCs w:val="20"/>
              </w:rPr>
              <w:t>з</w:t>
            </w:r>
            <w:r w:rsidRPr="000F1393">
              <w:rPr>
                <w:rFonts w:ascii="Times New Roman" w:hAnsi="Times New Roman" w:cs="Times New Roman"/>
                <w:sz w:val="20"/>
                <w:szCs w:val="20"/>
              </w:rPr>
              <w:t>аказчика.</w:t>
            </w:r>
          </w:p>
          <w:p w:rsidR="00E411C4" w:rsidRPr="005C332D"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0" w:right="-108"/>
              <w:jc w:val="center"/>
              <w:rPr>
                <w:rFonts w:ascii="Times New Roman" w:eastAsia="Times New Roman" w:hAnsi="Times New Roman" w:cs="Times New Roman"/>
                <w:sz w:val="20"/>
                <w:szCs w:val="20"/>
                <w:lang w:eastAsia="ru-RU"/>
              </w:rPr>
            </w:pPr>
            <w:r>
              <w:rPr>
                <w:noProof/>
              </w:rPr>
              <w:lastRenderedPageBreak/>
              <w:drawing>
                <wp:inline distT="0" distB="0" distL="0" distR="0" wp14:anchorId="1F6050AF" wp14:editId="4D041C4B">
                  <wp:extent cx="1587775" cy="3001538"/>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0675" t="13092" r="49091" b="11684"/>
                          <a:stretch/>
                        </pic:blipFill>
                        <pic:spPr bwMode="auto">
                          <a:xfrm>
                            <a:off x="0" y="0"/>
                            <a:ext cx="1665760" cy="3148962"/>
                          </a:xfrm>
                          <a:prstGeom prst="rect">
                            <a:avLst/>
                          </a:prstGeom>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983722">
              <w:rPr>
                <w:rFonts w:ascii="Times New Roman" w:eastAsia="Times New Roman" w:hAnsi="Times New Roman" w:cs="Times New Roman"/>
                <w:sz w:val="20"/>
                <w:szCs w:val="20"/>
                <w:lang w:eastAsia="ru-RU"/>
              </w:rPr>
              <w:t>ГОСТ 12.4.303-2016</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62</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Костюм сварщика зимний</w:t>
            </w:r>
          </w:p>
        </w:tc>
        <w:tc>
          <w:tcPr>
            <w:tcW w:w="6663" w:type="dxa"/>
            <w:shd w:val="clear" w:color="auto" w:fill="FFFFFF" w:themeFill="background1"/>
            <w:vAlign w:val="center"/>
          </w:tcPr>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 xml:space="preserve">Комплектация: </w:t>
            </w:r>
            <w:r w:rsidRPr="00337CE8">
              <w:rPr>
                <w:rFonts w:ascii="Times New Roman" w:eastAsia="Times New Roman" w:hAnsi="Times New Roman" w:cs="Times New Roman"/>
                <w:sz w:val="20"/>
                <w:szCs w:val="20"/>
                <w:lang w:eastAsia="ru-RU"/>
              </w:rPr>
              <w:t xml:space="preserve">куртка и полукомбинезон. </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 xml:space="preserve">Ткань: </w:t>
            </w:r>
            <w:r w:rsidRPr="00337CE8">
              <w:rPr>
                <w:rFonts w:ascii="Times New Roman" w:eastAsia="Times New Roman" w:hAnsi="Times New Roman" w:cs="Times New Roman"/>
                <w:sz w:val="20"/>
                <w:szCs w:val="20"/>
                <w:lang w:eastAsia="ru-RU"/>
              </w:rPr>
              <w:t>огнестойкая / с огнестойкой отделкой.</w:t>
            </w:r>
            <w:r>
              <w:rPr>
                <w:rFonts w:ascii="Times New Roman" w:eastAsia="Times New Roman" w:hAnsi="Times New Roman" w:cs="Times New Roman"/>
                <w:sz w:val="20"/>
                <w:szCs w:val="20"/>
                <w:lang w:eastAsia="ru-RU"/>
              </w:rPr>
              <w:t xml:space="preserve"> Плотность не менее 400 </w:t>
            </w:r>
            <w:proofErr w:type="spellStart"/>
            <w:r>
              <w:rPr>
                <w:rFonts w:ascii="Times New Roman" w:eastAsia="Times New Roman" w:hAnsi="Times New Roman" w:cs="Times New Roman"/>
                <w:sz w:val="20"/>
                <w:szCs w:val="20"/>
                <w:lang w:eastAsia="ru-RU"/>
              </w:rPr>
              <w:t>гр</w:t>
            </w:r>
            <w:proofErr w:type="spellEnd"/>
            <w:r>
              <w:rPr>
                <w:rFonts w:ascii="Times New Roman" w:eastAsia="Times New Roman" w:hAnsi="Times New Roman" w:cs="Times New Roman"/>
                <w:sz w:val="20"/>
                <w:szCs w:val="20"/>
                <w:lang w:eastAsia="ru-RU"/>
              </w:rPr>
              <w:t>/</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 xml:space="preserve">Защитные свойства: </w:t>
            </w:r>
            <w:r w:rsidRPr="00337CE8">
              <w:rPr>
                <w:rFonts w:ascii="Times New Roman" w:eastAsia="Times New Roman" w:hAnsi="Times New Roman" w:cs="Times New Roman"/>
                <w:b/>
                <w:bCs/>
                <w:sz w:val="20"/>
                <w:szCs w:val="20"/>
                <w:lang w:eastAsia="ru-RU"/>
              </w:rPr>
              <w:br/>
            </w:r>
            <w:proofErr w:type="spellStart"/>
            <w:r w:rsidRPr="00337CE8">
              <w:rPr>
                <w:rFonts w:ascii="Times New Roman" w:eastAsia="Times New Roman" w:hAnsi="Times New Roman" w:cs="Times New Roman"/>
                <w:sz w:val="20"/>
                <w:szCs w:val="20"/>
                <w:lang w:eastAsia="ru-RU"/>
              </w:rPr>
              <w:t>Тр</w:t>
            </w:r>
            <w:proofErr w:type="spellEnd"/>
            <w:r w:rsidRPr="00337CE8">
              <w:rPr>
                <w:rFonts w:ascii="Times New Roman" w:eastAsia="Times New Roman" w:hAnsi="Times New Roman" w:cs="Times New Roman"/>
                <w:sz w:val="20"/>
                <w:szCs w:val="20"/>
                <w:lang w:eastAsia="ru-RU"/>
              </w:rPr>
              <w:t xml:space="preserve"> - защита от искр и брызг расплавленного металла, металлической окалины, 3 класса</w:t>
            </w:r>
            <w:r>
              <w:rPr>
                <w:rFonts w:ascii="Times New Roman" w:eastAsia="Times New Roman" w:hAnsi="Times New Roman" w:cs="Times New Roman"/>
                <w:sz w:val="20"/>
                <w:szCs w:val="20"/>
                <w:lang w:eastAsia="ru-RU"/>
              </w:rPr>
              <w:t>;</w:t>
            </w:r>
          </w:p>
          <w:p w:rsidR="00E411C4" w:rsidRPr="0077047C" w:rsidRDefault="00E411C4" w:rsidP="00A76D92">
            <w:pPr>
              <w:pStyle w:val="protectivepropertiesitemcontainer"/>
              <w:numPr>
                <w:ilvl w:val="0"/>
                <w:numId w:val="7"/>
              </w:numPr>
              <w:shd w:val="clear" w:color="auto" w:fill="FFFFFF" w:themeFill="background1"/>
              <w:spacing w:before="0" w:beforeAutospacing="0" w:after="0" w:afterAutospacing="0"/>
              <w:ind w:left="0"/>
              <w:rPr>
                <w:color w:val="101010"/>
                <w:sz w:val="20"/>
                <w:szCs w:val="20"/>
              </w:rPr>
            </w:pPr>
            <w:r w:rsidRPr="0077047C">
              <w:rPr>
                <w:rStyle w:val="a6"/>
                <w:b w:val="0"/>
                <w:color w:val="101010"/>
                <w:sz w:val="20"/>
                <w:szCs w:val="20"/>
              </w:rPr>
              <w:t>З</w:t>
            </w:r>
            <w:r w:rsidRPr="0077047C">
              <w:rPr>
                <w:color w:val="101010"/>
                <w:sz w:val="20"/>
                <w:szCs w:val="20"/>
              </w:rPr>
              <w:t> </w:t>
            </w:r>
            <w:r w:rsidRPr="0077047C">
              <w:rPr>
                <w:rStyle w:val="protectivepropertiesitemtext"/>
                <w:color w:val="101010"/>
                <w:sz w:val="20"/>
                <w:szCs w:val="20"/>
              </w:rPr>
              <w:t>- защита от общих производственных загрязнений</w:t>
            </w:r>
            <w:r>
              <w:rPr>
                <w:rStyle w:val="protectivepropertiesitemtext"/>
                <w:color w:val="101010"/>
                <w:sz w:val="20"/>
                <w:szCs w:val="20"/>
              </w:rPr>
              <w:t>;</w:t>
            </w:r>
          </w:p>
          <w:p w:rsidR="00E411C4" w:rsidRPr="0077047C" w:rsidRDefault="00E411C4" w:rsidP="00A76D92">
            <w:pPr>
              <w:shd w:val="clear" w:color="auto" w:fill="FFFFFF" w:themeFill="background1"/>
              <w:spacing w:after="0" w:line="240" w:lineRule="auto"/>
              <w:rPr>
                <w:rFonts w:ascii="Times New Roman" w:eastAsia="Times New Roman" w:hAnsi="Times New Roman" w:cs="Times New Roman"/>
                <w:sz w:val="20"/>
                <w:szCs w:val="20"/>
                <w:highlight w:val="yellow"/>
                <w:lang w:eastAsia="ru-RU"/>
              </w:rPr>
            </w:pPr>
            <w:proofErr w:type="spellStart"/>
            <w:r w:rsidRPr="00337CE8">
              <w:rPr>
                <w:rFonts w:ascii="Times New Roman" w:eastAsia="Times New Roman" w:hAnsi="Times New Roman" w:cs="Times New Roman"/>
                <w:sz w:val="20"/>
                <w:szCs w:val="20"/>
                <w:lang w:eastAsia="ru-RU"/>
              </w:rPr>
              <w:t>ТоТтТи</w:t>
            </w:r>
            <w:proofErr w:type="spellEnd"/>
            <w:r w:rsidRPr="00337CE8">
              <w:rPr>
                <w:rFonts w:ascii="Times New Roman" w:eastAsia="Times New Roman" w:hAnsi="Times New Roman" w:cs="Times New Roman"/>
                <w:sz w:val="20"/>
                <w:szCs w:val="20"/>
                <w:lang w:eastAsia="ru-RU"/>
              </w:rPr>
              <w:t xml:space="preserve"> - защита от кратковременного воздействия открытого пламени, конвективной теплоты, теплового излучения</w:t>
            </w:r>
            <w:r>
              <w:rPr>
                <w:rFonts w:ascii="Times New Roman" w:eastAsia="Times New Roman" w:hAnsi="Times New Roman" w:cs="Times New Roman"/>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proofErr w:type="spellStart"/>
            <w:r w:rsidRPr="00337CE8">
              <w:rPr>
                <w:rFonts w:ascii="Times New Roman" w:eastAsia="Times New Roman" w:hAnsi="Times New Roman" w:cs="Times New Roman"/>
                <w:sz w:val="20"/>
                <w:szCs w:val="20"/>
                <w:lang w:eastAsia="ru-RU"/>
              </w:rPr>
              <w:t>МиЗ</w:t>
            </w:r>
            <w:proofErr w:type="spellEnd"/>
            <w:r w:rsidRPr="00337CE8">
              <w:rPr>
                <w:rFonts w:ascii="Times New Roman" w:eastAsia="Times New Roman" w:hAnsi="Times New Roman" w:cs="Times New Roman"/>
                <w:sz w:val="20"/>
                <w:szCs w:val="20"/>
                <w:lang w:eastAsia="ru-RU"/>
              </w:rPr>
              <w:t xml:space="preserve"> - защита от механических воздействий (истирания) и от общих производственных загрязнений</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Тнв</w:t>
            </w:r>
            <w:proofErr w:type="spellEnd"/>
            <w:r w:rsidRPr="00337CE8">
              <w:rPr>
                <w:rFonts w:ascii="Times New Roman" w:eastAsia="Times New Roman" w:hAnsi="Times New Roman" w:cs="Times New Roman"/>
                <w:sz w:val="20"/>
                <w:szCs w:val="20"/>
                <w:lang w:eastAsia="ru-RU"/>
              </w:rPr>
              <w:t xml:space="preserve"> - защита от пониженных температур и ветра, 3(4) класс.</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Цвет:</w:t>
            </w:r>
            <w:r w:rsidRPr="00337CE8">
              <w:rPr>
                <w:rFonts w:ascii="Times New Roman" w:eastAsia="Times New Roman" w:hAnsi="Times New Roman" w:cs="Times New Roman"/>
                <w:sz w:val="20"/>
                <w:szCs w:val="20"/>
                <w:lang w:eastAsia="ru-RU"/>
              </w:rPr>
              <w:t xml:space="preserve"> сини</w:t>
            </w:r>
            <w:r>
              <w:rPr>
                <w:rFonts w:ascii="Times New Roman" w:eastAsia="Times New Roman" w:hAnsi="Times New Roman" w:cs="Times New Roman"/>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B74D6">
              <w:rPr>
                <w:rFonts w:ascii="Times New Roman" w:eastAsia="Times New Roman" w:hAnsi="Times New Roman" w:cs="Times New Roman"/>
                <w:b/>
                <w:sz w:val="20"/>
                <w:szCs w:val="20"/>
                <w:lang w:eastAsia="ru-RU"/>
              </w:rPr>
              <w:t xml:space="preserve">Куртка: </w:t>
            </w:r>
            <w:r w:rsidRPr="003B74D6">
              <w:rPr>
                <w:rFonts w:ascii="Times New Roman" w:eastAsia="Times New Roman" w:hAnsi="Times New Roman" w:cs="Times New Roman"/>
                <w:sz w:val="20"/>
                <w:szCs w:val="20"/>
                <w:lang w:eastAsia="ru-RU"/>
              </w:rPr>
              <w:t>удлиненного прямого силуэта</w:t>
            </w:r>
            <w:r>
              <w:rPr>
                <w:rFonts w:ascii="Times New Roman" w:eastAsia="Times New Roman" w:hAnsi="Times New Roman" w:cs="Times New Roman"/>
                <w:b/>
                <w:bCs/>
                <w:sz w:val="20"/>
                <w:szCs w:val="20"/>
                <w:lang w:eastAsia="ru-RU"/>
              </w:rPr>
              <w:t xml:space="preserve">, </w:t>
            </w:r>
            <w:r>
              <w:rPr>
                <w:rFonts w:ascii="Times New Roman" w:eastAsia="Times New Roman" w:hAnsi="Times New Roman" w:cs="Times New Roman"/>
                <w:bCs/>
                <w:sz w:val="20"/>
                <w:szCs w:val="20"/>
                <w:lang w:eastAsia="ru-RU"/>
              </w:rPr>
              <w:t>потайная з</w:t>
            </w:r>
            <w:r w:rsidRPr="00EE78B5">
              <w:rPr>
                <w:rFonts w:ascii="Times New Roman" w:eastAsia="Times New Roman" w:hAnsi="Times New Roman" w:cs="Times New Roman"/>
                <w:bCs/>
                <w:sz w:val="20"/>
                <w:szCs w:val="20"/>
                <w:lang w:eastAsia="ru-RU"/>
              </w:rPr>
              <w:t>астежка</w:t>
            </w:r>
            <w:r>
              <w:rPr>
                <w:rFonts w:ascii="Times New Roman" w:eastAsia="Times New Roman" w:hAnsi="Times New Roman" w:cs="Times New Roman"/>
                <w:bCs/>
                <w:sz w:val="20"/>
                <w:szCs w:val="20"/>
                <w:lang w:eastAsia="ru-RU"/>
              </w:rPr>
              <w:t xml:space="preserve"> </w:t>
            </w:r>
            <w:r w:rsidRPr="00EE78B5">
              <w:rPr>
                <w:rFonts w:ascii="Times New Roman" w:eastAsia="Times New Roman" w:hAnsi="Times New Roman" w:cs="Times New Roman"/>
                <w:bCs/>
                <w:sz w:val="20"/>
                <w:szCs w:val="20"/>
                <w:lang w:eastAsia="ru-RU"/>
              </w:rPr>
              <w:t xml:space="preserve">на молнии, закрытая ветрозащитным клапаном на </w:t>
            </w:r>
            <w:r>
              <w:rPr>
                <w:rFonts w:ascii="Times New Roman" w:eastAsia="Times New Roman" w:hAnsi="Times New Roman" w:cs="Times New Roman"/>
                <w:bCs/>
                <w:sz w:val="20"/>
                <w:szCs w:val="20"/>
                <w:lang w:eastAsia="ru-RU"/>
              </w:rPr>
              <w:t>пуговице</w:t>
            </w:r>
            <w:r w:rsidRPr="00EE78B5">
              <w:rPr>
                <w:rFonts w:ascii="Times New Roman" w:eastAsia="Times New Roman" w:hAnsi="Times New Roman" w:cs="Times New Roman"/>
                <w:bCs/>
                <w:sz w:val="20"/>
                <w:szCs w:val="20"/>
                <w:lang w:eastAsia="ru-RU"/>
              </w:rPr>
              <w:t xml:space="preserve">. </w:t>
            </w:r>
            <w:r>
              <w:rPr>
                <w:rFonts w:ascii="Times New Roman" w:eastAsia="Times New Roman" w:hAnsi="Times New Roman" w:cs="Times New Roman"/>
                <w:bCs/>
                <w:sz w:val="20"/>
                <w:szCs w:val="20"/>
                <w:lang w:eastAsia="ru-RU"/>
              </w:rPr>
              <w:t xml:space="preserve">Утепленный воротник – стойка с ветрозащитным клапаном на </w:t>
            </w:r>
            <w:proofErr w:type="spellStart"/>
            <w:r>
              <w:rPr>
                <w:rFonts w:ascii="Times New Roman" w:eastAsia="Times New Roman" w:hAnsi="Times New Roman" w:cs="Times New Roman"/>
                <w:bCs/>
                <w:sz w:val="20"/>
                <w:szCs w:val="20"/>
                <w:lang w:eastAsia="ru-RU"/>
              </w:rPr>
              <w:t>пуглвице</w:t>
            </w:r>
            <w:proofErr w:type="spellEnd"/>
            <w:r>
              <w:rPr>
                <w:rFonts w:ascii="Times New Roman" w:eastAsia="Times New Roman" w:hAnsi="Times New Roman" w:cs="Times New Roman"/>
                <w:bCs/>
                <w:sz w:val="20"/>
                <w:szCs w:val="20"/>
                <w:lang w:eastAsia="ru-RU"/>
              </w:rPr>
              <w:t xml:space="preserve">. </w:t>
            </w:r>
            <w:r w:rsidRPr="00EE78B5">
              <w:rPr>
                <w:rFonts w:ascii="Times New Roman" w:eastAsia="Times New Roman" w:hAnsi="Times New Roman" w:cs="Times New Roman"/>
                <w:bCs/>
                <w:sz w:val="20"/>
                <w:szCs w:val="20"/>
                <w:lang w:eastAsia="ru-RU"/>
              </w:rPr>
              <w:t>Боковые карманы</w:t>
            </w:r>
            <w:r>
              <w:rPr>
                <w:rFonts w:ascii="Times New Roman" w:eastAsia="Times New Roman" w:hAnsi="Times New Roman" w:cs="Times New Roman"/>
                <w:bCs/>
                <w:sz w:val="20"/>
                <w:szCs w:val="20"/>
                <w:lang w:eastAsia="ru-RU"/>
              </w:rPr>
              <w:t xml:space="preserve"> закрыты клапаном</w:t>
            </w:r>
            <w:r w:rsidRPr="00EE78B5">
              <w:rPr>
                <w:rFonts w:ascii="Times New Roman" w:eastAsia="Times New Roman" w:hAnsi="Times New Roman" w:cs="Times New Roman"/>
                <w:bCs/>
                <w:sz w:val="20"/>
                <w:szCs w:val="20"/>
                <w:lang w:eastAsia="ru-RU"/>
              </w:rPr>
              <w:t>. Внутренний карман</w:t>
            </w:r>
            <w:r>
              <w:rPr>
                <w:rFonts w:ascii="Times New Roman" w:eastAsia="Times New Roman" w:hAnsi="Times New Roman" w:cs="Times New Roman"/>
                <w:bCs/>
                <w:sz w:val="20"/>
                <w:szCs w:val="20"/>
                <w:lang w:eastAsia="ru-RU"/>
              </w:rPr>
              <w:t xml:space="preserve"> (с левой стороны) с застежкой на пуговицу</w:t>
            </w:r>
            <w:r w:rsidRPr="00EE78B5">
              <w:rPr>
                <w:rFonts w:ascii="Times New Roman" w:eastAsia="Times New Roman" w:hAnsi="Times New Roman" w:cs="Times New Roman"/>
                <w:bCs/>
                <w:sz w:val="20"/>
                <w:szCs w:val="20"/>
                <w:lang w:eastAsia="ru-RU"/>
              </w:rPr>
              <w:t xml:space="preserve">. </w:t>
            </w:r>
            <w:r w:rsidRPr="00EE78B5">
              <w:rPr>
                <w:rFonts w:ascii="Times New Roman" w:eastAsia="Times New Roman" w:hAnsi="Times New Roman" w:cs="Times New Roman"/>
                <w:sz w:val="20"/>
                <w:szCs w:val="20"/>
                <w:lang w:eastAsia="ru-RU"/>
              </w:rPr>
              <w:t xml:space="preserve">Съемный </w:t>
            </w:r>
            <w:r>
              <w:rPr>
                <w:rFonts w:ascii="Times New Roman" w:eastAsia="Times New Roman" w:hAnsi="Times New Roman" w:cs="Times New Roman"/>
                <w:sz w:val="20"/>
                <w:szCs w:val="20"/>
                <w:lang w:eastAsia="ru-RU"/>
              </w:rPr>
              <w:t>(</w:t>
            </w:r>
            <w:r w:rsidRPr="00EE78B5">
              <w:rPr>
                <w:rFonts w:ascii="Times New Roman" w:eastAsia="Times New Roman" w:hAnsi="Times New Roman" w:cs="Times New Roman"/>
                <w:sz w:val="20"/>
                <w:szCs w:val="20"/>
                <w:lang w:eastAsia="ru-RU"/>
              </w:rPr>
              <w:t>на молнии</w:t>
            </w:r>
            <w:r>
              <w:rPr>
                <w:rFonts w:ascii="Times New Roman" w:eastAsia="Times New Roman" w:hAnsi="Times New Roman" w:cs="Times New Roman"/>
                <w:sz w:val="20"/>
                <w:szCs w:val="20"/>
                <w:lang w:eastAsia="ru-RU"/>
              </w:rPr>
              <w:t>)</w:t>
            </w:r>
            <w:r w:rsidRPr="00EE78B5">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утепленный </w:t>
            </w:r>
            <w:r w:rsidRPr="00EE78B5">
              <w:rPr>
                <w:rFonts w:ascii="Times New Roman" w:eastAsia="Times New Roman" w:hAnsi="Times New Roman" w:cs="Times New Roman"/>
                <w:sz w:val="20"/>
                <w:szCs w:val="20"/>
                <w:lang w:eastAsia="ru-RU"/>
              </w:rPr>
              <w:t>капюшон с козырьком для использования с каской</w:t>
            </w:r>
            <w:r>
              <w:rPr>
                <w:rFonts w:ascii="Times New Roman" w:eastAsia="Times New Roman" w:hAnsi="Times New Roman" w:cs="Times New Roman"/>
                <w:sz w:val="20"/>
                <w:szCs w:val="20"/>
                <w:lang w:eastAsia="ru-RU"/>
              </w:rPr>
              <w:t xml:space="preserve"> и </w:t>
            </w:r>
            <w:proofErr w:type="spellStart"/>
            <w:r>
              <w:rPr>
                <w:rFonts w:ascii="Times New Roman" w:eastAsia="Times New Roman" w:hAnsi="Times New Roman" w:cs="Times New Roman"/>
                <w:sz w:val="20"/>
                <w:szCs w:val="20"/>
                <w:lang w:eastAsia="ru-RU"/>
              </w:rPr>
              <w:t>кулиской</w:t>
            </w:r>
            <w:proofErr w:type="spellEnd"/>
            <w:r w:rsidRPr="00EE78B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EE78B5">
              <w:rPr>
                <w:rFonts w:ascii="Times New Roman" w:eastAsia="Times New Roman" w:hAnsi="Times New Roman" w:cs="Times New Roman"/>
                <w:sz w:val="20"/>
                <w:szCs w:val="20"/>
                <w:lang w:eastAsia="ru-RU"/>
              </w:rPr>
              <w:t xml:space="preserve">Вентиляционные отверстия в области </w:t>
            </w:r>
            <w:r>
              <w:rPr>
                <w:rFonts w:ascii="Times New Roman" w:eastAsia="Times New Roman" w:hAnsi="Times New Roman" w:cs="Times New Roman"/>
                <w:sz w:val="20"/>
                <w:szCs w:val="20"/>
                <w:lang w:eastAsia="ru-RU"/>
              </w:rPr>
              <w:t>проймы.</w:t>
            </w:r>
            <w:r w:rsidRPr="00337CE8">
              <w:rPr>
                <w:rFonts w:ascii="Times New Roman" w:eastAsia="Times New Roman" w:hAnsi="Times New Roman" w:cs="Times New Roman"/>
                <w:sz w:val="20"/>
                <w:szCs w:val="20"/>
                <w:lang w:eastAsia="ru-RU"/>
              </w:rPr>
              <w:t xml:space="preserve"> Рукава с манжетой</w:t>
            </w:r>
            <w:r>
              <w:rPr>
                <w:rFonts w:ascii="Times New Roman" w:eastAsia="Times New Roman" w:hAnsi="Times New Roman" w:cs="Times New Roman"/>
                <w:sz w:val="20"/>
                <w:szCs w:val="20"/>
                <w:lang w:eastAsia="ru-RU"/>
              </w:rPr>
              <w:t xml:space="preserve"> и трикотажным напульсником. </w:t>
            </w:r>
            <w:r w:rsidRPr="00337CE8">
              <w:rPr>
                <w:rFonts w:ascii="Times New Roman" w:eastAsia="Times New Roman" w:hAnsi="Times New Roman" w:cs="Times New Roman"/>
                <w:sz w:val="20"/>
                <w:szCs w:val="20"/>
                <w:lang w:eastAsia="ru-RU"/>
              </w:rPr>
              <w:t xml:space="preserve">Съемный </w:t>
            </w:r>
            <w:r>
              <w:rPr>
                <w:rFonts w:ascii="Times New Roman" w:eastAsia="Times New Roman" w:hAnsi="Times New Roman" w:cs="Times New Roman"/>
                <w:sz w:val="20"/>
                <w:szCs w:val="20"/>
                <w:lang w:eastAsia="ru-RU"/>
              </w:rPr>
              <w:t xml:space="preserve">(на молнии) </w:t>
            </w:r>
            <w:r w:rsidRPr="00337CE8">
              <w:rPr>
                <w:rFonts w:ascii="Times New Roman" w:eastAsia="Times New Roman" w:hAnsi="Times New Roman" w:cs="Times New Roman"/>
                <w:sz w:val="20"/>
                <w:szCs w:val="20"/>
                <w:lang w:eastAsia="ru-RU"/>
              </w:rPr>
              <w:t>утепляющ</w:t>
            </w:r>
            <w:r>
              <w:rPr>
                <w:rFonts w:ascii="Times New Roman" w:eastAsia="Times New Roman" w:hAnsi="Times New Roman" w:cs="Times New Roman"/>
                <w:sz w:val="20"/>
                <w:szCs w:val="20"/>
                <w:lang w:eastAsia="ru-RU"/>
              </w:rPr>
              <w:t>ий</w:t>
            </w:r>
            <w:r w:rsidRPr="00337CE8">
              <w:rPr>
                <w:rFonts w:ascii="Times New Roman" w:eastAsia="Times New Roman" w:hAnsi="Times New Roman" w:cs="Times New Roman"/>
                <w:sz w:val="20"/>
                <w:szCs w:val="20"/>
                <w:lang w:eastAsia="ru-RU"/>
              </w:rPr>
              <w:t xml:space="preserve"> </w:t>
            </w:r>
            <w:proofErr w:type="spellStart"/>
            <w:r w:rsidRPr="00337CE8">
              <w:rPr>
                <w:rFonts w:ascii="Times New Roman" w:eastAsia="Times New Roman" w:hAnsi="Times New Roman" w:cs="Times New Roman"/>
                <w:sz w:val="20"/>
                <w:szCs w:val="20"/>
                <w:lang w:eastAsia="ru-RU"/>
              </w:rPr>
              <w:t>подклад</w:t>
            </w:r>
            <w:proofErr w:type="spellEnd"/>
            <w:r w:rsidRPr="00337CE8">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proofErr w:type="spellStart"/>
            <w:r w:rsidRPr="00337CE8">
              <w:rPr>
                <w:rFonts w:ascii="Times New Roman" w:eastAsia="Times New Roman" w:hAnsi="Times New Roman" w:cs="Times New Roman"/>
                <w:sz w:val="20"/>
                <w:szCs w:val="20"/>
                <w:lang w:eastAsia="ru-RU"/>
              </w:rPr>
              <w:t>Кулиск</w:t>
            </w:r>
            <w:r>
              <w:rPr>
                <w:rFonts w:ascii="Times New Roman" w:eastAsia="Times New Roman" w:hAnsi="Times New Roman" w:cs="Times New Roman"/>
                <w:sz w:val="20"/>
                <w:szCs w:val="20"/>
                <w:lang w:eastAsia="ru-RU"/>
              </w:rPr>
              <w:t>а</w:t>
            </w:r>
            <w:proofErr w:type="spellEnd"/>
            <w:r w:rsidRPr="00337CE8">
              <w:rPr>
                <w:rFonts w:ascii="Times New Roman" w:eastAsia="Times New Roman" w:hAnsi="Times New Roman" w:cs="Times New Roman"/>
                <w:sz w:val="20"/>
                <w:szCs w:val="20"/>
                <w:lang w:eastAsia="ru-RU"/>
              </w:rPr>
              <w:t xml:space="preserve"> по талии и низу куртки.</w:t>
            </w:r>
            <w:r>
              <w:rPr>
                <w:rFonts w:ascii="Times New Roman" w:eastAsia="Times New Roman" w:hAnsi="Times New Roman" w:cs="Times New Roman"/>
                <w:sz w:val="20"/>
                <w:szCs w:val="20"/>
                <w:lang w:eastAsia="ru-RU"/>
              </w:rPr>
              <w:t xml:space="preserve"> Утеплитель, не поддерживающий горение, плотностью 100-150 г/</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 3 слоя.</w:t>
            </w:r>
            <w:r w:rsidRPr="003B74D6">
              <w:rPr>
                <w:rFonts w:ascii="Times New Roman" w:eastAsia="Times New Roman" w:hAnsi="Times New Roman" w:cs="Times New Roman"/>
                <w:b/>
                <w:bCs/>
                <w:sz w:val="20"/>
                <w:szCs w:val="20"/>
                <w:lang w:eastAsia="ru-RU"/>
              </w:rPr>
              <w:br/>
            </w:r>
            <w:r>
              <w:rPr>
                <w:rFonts w:ascii="Times New Roman" w:eastAsia="Times New Roman" w:hAnsi="Times New Roman" w:cs="Times New Roman"/>
                <w:b/>
                <w:sz w:val="20"/>
                <w:szCs w:val="20"/>
                <w:lang w:eastAsia="ru-RU"/>
              </w:rPr>
              <w:t xml:space="preserve">Полукомбинезон: </w:t>
            </w:r>
            <w:r>
              <w:rPr>
                <w:rFonts w:ascii="Times New Roman" w:eastAsia="Times New Roman" w:hAnsi="Times New Roman" w:cs="Times New Roman"/>
                <w:sz w:val="20"/>
                <w:szCs w:val="20"/>
                <w:lang w:eastAsia="ru-RU"/>
              </w:rPr>
              <w:t>застежка на молнию с клапаном, зафиксированном липкой лентой. Наличие эластичной тесьмы по линии талии (на спине). Наличие на лямках тесьмы для регулировки длинны. Наличие резинки по низу брюк, обеспечивающей легкость надевания брюк поверх обуви. Нагрудный карман с клапаном на липкой ленте. Два накладных боковых кармана. Дополнительный объем в области колен. Утеплитель, не поддерживающий горение, плотностью 100-150 г/</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 2 слоя.</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sidRPr="00EE78B5">
              <w:rPr>
                <w:rFonts w:ascii="Times New Roman" w:eastAsia="Times New Roman" w:hAnsi="Times New Roman" w:cs="Times New Roman"/>
                <w:bCs/>
                <w:sz w:val="20"/>
                <w:szCs w:val="20"/>
                <w:lang w:eastAsia="ru-RU"/>
              </w:rPr>
              <w:t>огнестойкая</w:t>
            </w:r>
            <w:r w:rsidRPr="00EE78B5">
              <w:rPr>
                <w:rFonts w:ascii="Times New Roman" w:eastAsia="Times New Roman" w:hAnsi="Times New Roman" w:cs="Times New Roman"/>
                <w:b/>
                <w:bCs/>
                <w:sz w:val="20"/>
                <w:szCs w:val="20"/>
                <w:lang w:eastAsia="ru-RU"/>
              </w:rPr>
              <w:t xml:space="preserve"> </w:t>
            </w:r>
            <w:r w:rsidRPr="00EE78B5">
              <w:rPr>
                <w:rFonts w:ascii="Times New Roman" w:eastAsia="Times New Roman" w:hAnsi="Times New Roman" w:cs="Times New Roman"/>
                <w:sz w:val="20"/>
                <w:szCs w:val="20"/>
                <w:lang w:eastAsia="ru-RU"/>
              </w:rPr>
              <w:t>лента шириной 5 см.</w:t>
            </w:r>
            <w:r>
              <w:rPr>
                <w:rFonts w:ascii="Times New Roman" w:eastAsia="Times New Roman" w:hAnsi="Times New Roman" w:cs="Times New Roman"/>
                <w:sz w:val="20"/>
                <w:szCs w:val="20"/>
                <w:lang w:eastAsia="ru-RU"/>
              </w:rPr>
              <w:t xml:space="preserve">, расположенная на предплечье и кокетке куртки, на штанинах брюк ниже </w:t>
            </w:r>
            <w:r>
              <w:rPr>
                <w:rFonts w:ascii="Times New Roman" w:eastAsia="Times New Roman" w:hAnsi="Times New Roman" w:cs="Times New Roman"/>
                <w:sz w:val="20"/>
                <w:szCs w:val="20"/>
                <w:lang w:eastAsia="ru-RU"/>
              </w:rPr>
              <w:lastRenderedPageBreak/>
              <w:t>колена.</w:t>
            </w:r>
            <w:r w:rsidRPr="00337CE8">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Логотип:</w:t>
            </w:r>
            <w:r w:rsidRPr="000F1393">
              <w:rPr>
                <w:rFonts w:ascii="Times New Roman" w:eastAsia="Times New Roman" w:hAnsi="Times New Roman" w:cs="Times New Roman"/>
                <w:sz w:val="20"/>
                <w:szCs w:val="20"/>
                <w:lang w:eastAsia="ru-RU"/>
              </w:rPr>
              <w:t xml:space="preserve"> на спинке куртки под кокеткой по центру вышит шеврон большого логотипа ООО «БНГРЭ», размером 245*145 мм. На кокетке полочки с левой стороны вышит шеврон малого логотипа ООО «БНГРЭ», размером 55*105 мм.                                                                                </w:t>
            </w:r>
            <w:r w:rsidRPr="000F1393">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Стирка:</w:t>
            </w:r>
            <w:r w:rsidRPr="000F1393">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 и вымывания пропитки и потери защитных свойств.</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0F1393">
              <w:rPr>
                <w:rFonts w:ascii="Times New Roman" w:eastAsia="Times New Roman" w:hAnsi="Times New Roman" w:cs="Times New Roman"/>
                <w:sz w:val="20"/>
                <w:szCs w:val="20"/>
                <w:lang w:eastAsia="ru-RU"/>
              </w:rPr>
              <w:t>Поставщик предоставляет наименование сертифицированных средства для стирки, предназначенных для стирки специальной одежды после соприкосновения с нефтесодержащими растворами и при наличии общих производственных загрязнений.</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0F1393">
              <w:rPr>
                <w:rFonts w:ascii="Times New Roman" w:eastAsia="Times New Roman" w:hAnsi="Times New Roman" w:cs="Times New Roman"/>
                <w:b/>
                <w:bCs/>
                <w:sz w:val="20"/>
                <w:szCs w:val="20"/>
                <w:lang w:eastAsia="ru-RU"/>
              </w:rPr>
              <w:t>Размерный ряд:</w:t>
            </w:r>
            <w:r w:rsidRPr="000F1393">
              <w:rPr>
                <w:rFonts w:ascii="Times New Roman" w:eastAsia="Times New Roman" w:hAnsi="Times New Roman" w:cs="Times New Roman"/>
                <w:bCs/>
                <w:sz w:val="20"/>
                <w:szCs w:val="20"/>
                <w:lang w:eastAsia="ru-RU"/>
              </w:rPr>
              <w:t xml:space="preserve"> с 44-46 по 60-62</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рост</w:t>
            </w:r>
            <w:r w:rsidRPr="000F1393">
              <w:rPr>
                <w:rFonts w:ascii="Times New Roman" w:eastAsia="Times New Roman" w:hAnsi="Times New Roman" w:cs="Times New Roman"/>
                <w:b/>
                <w:bCs/>
                <w:sz w:val="20"/>
                <w:szCs w:val="20"/>
                <w:lang w:eastAsia="ru-RU"/>
              </w:rPr>
              <w:t xml:space="preserve"> </w:t>
            </w:r>
            <w:r w:rsidRPr="000F1393">
              <w:rPr>
                <w:rFonts w:ascii="Times New Roman" w:eastAsia="Times New Roman" w:hAnsi="Times New Roman" w:cs="Times New Roman"/>
                <w:bCs/>
                <w:sz w:val="20"/>
                <w:szCs w:val="20"/>
                <w:lang w:eastAsia="ru-RU"/>
              </w:rPr>
              <w:t>с 158-164 по 194-200.</w:t>
            </w:r>
          </w:p>
          <w:p w:rsidR="00E411C4" w:rsidRPr="000F1393"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0F1393">
              <w:rPr>
                <w:rFonts w:ascii="Times New Roman" w:eastAsia="Times New Roman" w:hAnsi="Times New Roman" w:cs="Times New Roman"/>
                <w:b/>
                <w:bCs/>
                <w:sz w:val="20"/>
                <w:szCs w:val="20"/>
                <w:lang w:eastAsia="ru-RU"/>
              </w:rPr>
              <w:t>Прочие характеристики:</w:t>
            </w:r>
            <w:r w:rsidRPr="000F1393">
              <w:rPr>
                <w:rFonts w:ascii="Times New Roman" w:eastAsia="Times New Roman" w:hAnsi="Times New Roman" w:cs="Times New Roman"/>
                <w:bCs/>
                <w:sz w:val="20"/>
                <w:szCs w:val="20"/>
                <w:lang w:eastAsia="ru-RU"/>
              </w:rPr>
              <w:t xml:space="preserve"> эскизы комплекта согласовываются с заказчиком. </w:t>
            </w:r>
          </w:p>
          <w:p w:rsidR="00E411C4" w:rsidRDefault="00E411C4" w:rsidP="00A76D92">
            <w:pPr>
              <w:shd w:val="clear" w:color="auto" w:fill="FFFFFF" w:themeFill="background1"/>
              <w:spacing w:after="0" w:line="240" w:lineRule="auto"/>
              <w:rPr>
                <w:rFonts w:ascii="Times New Roman" w:hAnsi="Times New Roman" w:cs="Times New Roman"/>
                <w:sz w:val="20"/>
                <w:szCs w:val="20"/>
              </w:rPr>
            </w:pPr>
            <w:r w:rsidRPr="000F1393">
              <w:rPr>
                <w:rFonts w:ascii="Times New Roman" w:hAnsi="Times New Roman" w:cs="Times New Roman"/>
                <w:sz w:val="20"/>
                <w:szCs w:val="20"/>
              </w:rPr>
              <w:t xml:space="preserve">Размеры костюма по заявкам </w:t>
            </w:r>
            <w:r>
              <w:rPr>
                <w:rFonts w:ascii="Times New Roman" w:hAnsi="Times New Roman" w:cs="Times New Roman"/>
                <w:sz w:val="20"/>
                <w:szCs w:val="20"/>
              </w:rPr>
              <w:t>з</w:t>
            </w:r>
            <w:r w:rsidRPr="000F1393">
              <w:rPr>
                <w:rFonts w:ascii="Times New Roman" w:hAnsi="Times New Roman" w:cs="Times New Roman"/>
                <w:sz w:val="20"/>
                <w:szCs w:val="20"/>
              </w:rPr>
              <w:t>аказчика.</w:t>
            </w:r>
          </w:p>
          <w:p w:rsidR="00E411C4" w:rsidRPr="00AB6EFA"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0" w:right="-108"/>
              <w:jc w:val="center"/>
              <w:rPr>
                <w:rFonts w:ascii="Times New Roman" w:eastAsia="Times New Roman" w:hAnsi="Times New Roman" w:cs="Times New Roman"/>
                <w:sz w:val="20"/>
                <w:szCs w:val="20"/>
                <w:lang w:eastAsia="ru-RU"/>
              </w:rPr>
            </w:pPr>
            <w:r>
              <w:rPr>
                <w:noProof/>
              </w:rPr>
              <w:lastRenderedPageBreak/>
              <w:drawing>
                <wp:inline distT="0" distB="0" distL="0" distR="0" wp14:anchorId="31BE5778" wp14:editId="6E2E517C">
                  <wp:extent cx="1572056" cy="2470244"/>
                  <wp:effectExtent l="0" t="0" r="0" b="0"/>
                  <wp:docPr id="27" name="Рисунок 27"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 backgroun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3195" t="4616" b="6733"/>
                          <a:stretch/>
                        </pic:blipFill>
                        <pic:spPr bwMode="auto">
                          <a:xfrm>
                            <a:off x="0" y="0"/>
                            <a:ext cx="1672153" cy="262753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41</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Белье нательное </w:t>
            </w:r>
          </w:p>
        </w:tc>
        <w:tc>
          <w:tcPr>
            <w:tcW w:w="6663" w:type="dxa"/>
            <w:shd w:val="clear" w:color="auto" w:fill="FFFFFF" w:themeFill="background1"/>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C11E50">
              <w:rPr>
                <w:rFonts w:ascii="Times New Roman" w:eastAsia="Times New Roman" w:hAnsi="Times New Roman" w:cs="Times New Roman"/>
                <w:b/>
                <w:sz w:val="20"/>
                <w:szCs w:val="20"/>
                <w:lang w:eastAsia="ru-RU"/>
              </w:rPr>
              <w:t>Комплектация</w:t>
            </w:r>
            <w:r w:rsidRPr="00337CE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кофта</w:t>
            </w:r>
            <w:r w:rsidRPr="00337CE8">
              <w:rPr>
                <w:rFonts w:ascii="Times New Roman" w:eastAsia="Times New Roman" w:hAnsi="Times New Roman" w:cs="Times New Roman"/>
                <w:sz w:val="20"/>
                <w:szCs w:val="20"/>
                <w:lang w:eastAsia="ru-RU"/>
              </w:rPr>
              <w:t xml:space="preserve"> (фуфайка) и кальсоны.</w:t>
            </w:r>
            <w:r w:rsidRPr="00337CE8">
              <w:rPr>
                <w:rFonts w:ascii="Times New Roman" w:eastAsia="Times New Roman" w:hAnsi="Times New Roman" w:cs="Times New Roman"/>
                <w:sz w:val="20"/>
                <w:szCs w:val="20"/>
                <w:lang w:eastAsia="ru-RU"/>
              </w:rPr>
              <w:br/>
            </w:r>
            <w:r>
              <w:rPr>
                <w:rFonts w:ascii="Times New Roman" w:eastAsia="Times New Roman" w:hAnsi="Times New Roman" w:cs="Times New Roman"/>
                <w:b/>
                <w:sz w:val="20"/>
                <w:szCs w:val="20"/>
                <w:lang w:eastAsia="ru-RU"/>
              </w:rPr>
              <w:t xml:space="preserve">Ткань: </w:t>
            </w:r>
            <w:r>
              <w:rPr>
                <w:rFonts w:ascii="Times New Roman" w:eastAsia="Times New Roman" w:hAnsi="Times New Roman" w:cs="Times New Roman"/>
                <w:sz w:val="20"/>
                <w:szCs w:val="20"/>
                <w:lang w:eastAsia="ru-RU"/>
              </w:rPr>
              <w:t>хлопок 100%. Плотность ткани не менее 200 г./</w:t>
            </w:r>
            <w:proofErr w:type="spellStart"/>
            <w:r>
              <w:rPr>
                <w:rFonts w:ascii="Times New Roman" w:eastAsia="Times New Roman" w:hAnsi="Times New Roman" w:cs="Times New Roman"/>
                <w:sz w:val="20"/>
                <w:szCs w:val="20"/>
                <w:lang w:eastAsia="ru-RU"/>
              </w:rPr>
              <w:t>кв.м</w:t>
            </w:r>
            <w:proofErr w:type="spellEnd"/>
            <w:r>
              <w:rPr>
                <w:rFonts w:ascii="Times New Roman" w:eastAsia="Times New Roman" w:hAnsi="Times New Roman" w:cs="Times New Roman"/>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sz w:val="20"/>
                <w:szCs w:val="20"/>
                <w:lang w:eastAsia="ru-RU"/>
              </w:rPr>
              <w:t xml:space="preserve">Защитные свойства: </w:t>
            </w:r>
            <w:r>
              <w:rPr>
                <w:rFonts w:ascii="Times New Roman" w:eastAsia="Times New Roman" w:hAnsi="Times New Roman" w:cs="Times New Roman"/>
                <w:sz w:val="20"/>
                <w:szCs w:val="20"/>
                <w:lang w:eastAsia="ru-RU"/>
              </w:rPr>
              <w:t>требования отсутствуют.</w:t>
            </w:r>
          </w:p>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sz w:val="20"/>
                <w:szCs w:val="20"/>
                <w:lang w:eastAsia="ru-RU"/>
              </w:rPr>
              <w:t>Цвет:</w:t>
            </w:r>
            <w:r w:rsidRPr="00337CE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черный/синий/зеленый</w:t>
            </w:r>
            <w:r w:rsidRPr="00337CE8">
              <w:rPr>
                <w:rFonts w:ascii="Times New Roman" w:eastAsia="Times New Roman" w:hAnsi="Times New Roman" w:cs="Times New Roman"/>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64665C">
              <w:rPr>
                <w:rFonts w:ascii="Times New Roman" w:eastAsia="Times New Roman" w:hAnsi="Times New Roman" w:cs="Times New Roman"/>
                <w:b/>
                <w:sz w:val="20"/>
                <w:szCs w:val="20"/>
                <w:lang w:eastAsia="ru-RU"/>
              </w:rPr>
              <w:t xml:space="preserve">Кофта (фуфайка): </w:t>
            </w:r>
            <w:r>
              <w:rPr>
                <w:rFonts w:ascii="Times New Roman" w:eastAsia="Times New Roman" w:hAnsi="Times New Roman" w:cs="Times New Roman"/>
                <w:sz w:val="20"/>
                <w:szCs w:val="20"/>
                <w:lang w:eastAsia="ru-RU"/>
              </w:rPr>
              <w:t xml:space="preserve">удлиненного прямого силуэта, с длинным </w:t>
            </w:r>
            <w:proofErr w:type="spellStart"/>
            <w:r>
              <w:rPr>
                <w:rFonts w:ascii="Times New Roman" w:eastAsia="Times New Roman" w:hAnsi="Times New Roman" w:cs="Times New Roman"/>
                <w:sz w:val="20"/>
                <w:szCs w:val="20"/>
                <w:lang w:eastAsia="ru-RU"/>
              </w:rPr>
              <w:t>втачным</w:t>
            </w:r>
            <w:proofErr w:type="spellEnd"/>
            <w:r>
              <w:rPr>
                <w:rFonts w:ascii="Times New Roman" w:eastAsia="Times New Roman" w:hAnsi="Times New Roman" w:cs="Times New Roman"/>
                <w:sz w:val="20"/>
                <w:szCs w:val="20"/>
                <w:lang w:eastAsia="ru-RU"/>
              </w:rPr>
              <w:t xml:space="preserve"> рукавом. Наличие специального отверстия для большого пальца внизу рукава. Наличие </w:t>
            </w:r>
            <w:proofErr w:type="spellStart"/>
            <w:r>
              <w:rPr>
                <w:rFonts w:ascii="Times New Roman" w:eastAsia="Times New Roman" w:hAnsi="Times New Roman" w:cs="Times New Roman"/>
                <w:sz w:val="20"/>
                <w:szCs w:val="20"/>
                <w:lang w:eastAsia="ru-RU"/>
              </w:rPr>
              <w:t>манжетов</w:t>
            </w:r>
            <w:proofErr w:type="spellEnd"/>
            <w:r>
              <w:rPr>
                <w:rFonts w:ascii="Times New Roman" w:eastAsia="Times New Roman" w:hAnsi="Times New Roman" w:cs="Times New Roman"/>
                <w:sz w:val="20"/>
                <w:szCs w:val="20"/>
                <w:lang w:eastAsia="ru-RU"/>
              </w:rPr>
              <w:t xml:space="preserve"> из плотной ткани. </w:t>
            </w:r>
            <w:r w:rsidRPr="006F0E61">
              <w:rPr>
                <w:rFonts w:ascii="Times New Roman" w:hAnsi="Times New Roman" w:cs="Times New Roman"/>
                <w:color w:val="101010"/>
                <w:sz w:val="20"/>
                <w:szCs w:val="20"/>
                <w:shd w:val="clear" w:color="auto" w:fill="FFFFFF"/>
              </w:rPr>
              <w:t>Горловина обработана бейкой из основного трикотажного полотна.</w:t>
            </w:r>
            <w:r>
              <w:rPr>
                <w:rFonts w:ascii="Segoe UI" w:hAnsi="Segoe UI" w:cs="Segoe UI"/>
                <w:color w:val="101010"/>
                <w:sz w:val="21"/>
                <w:szCs w:val="21"/>
                <w:shd w:val="clear" w:color="auto" w:fill="FFFFFF"/>
              </w:rPr>
              <w:t xml:space="preserve"> </w:t>
            </w:r>
            <w:r>
              <w:rPr>
                <w:rFonts w:ascii="Times New Roman" w:eastAsia="Times New Roman" w:hAnsi="Times New Roman" w:cs="Times New Roman"/>
                <w:sz w:val="20"/>
                <w:szCs w:val="20"/>
                <w:lang w:eastAsia="ru-RU"/>
              </w:rPr>
              <w:t xml:space="preserve">Без молний и застежек. Отсутствие боковых швов. </w:t>
            </w:r>
          </w:p>
          <w:p w:rsidR="00E411C4" w:rsidRPr="005668A2"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sz w:val="20"/>
                <w:szCs w:val="20"/>
                <w:lang w:eastAsia="ru-RU"/>
              </w:rPr>
              <w:t xml:space="preserve">Кальсоны: </w:t>
            </w:r>
            <w:r>
              <w:rPr>
                <w:rFonts w:ascii="Times New Roman" w:eastAsia="Times New Roman" w:hAnsi="Times New Roman" w:cs="Times New Roman"/>
                <w:sz w:val="20"/>
                <w:szCs w:val="20"/>
                <w:lang w:eastAsia="ru-RU"/>
              </w:rPr>
              <w:t xml:space="preserve">зауженного силуэта, наличие трикотажных </w:t>
            </w:r>
            <w:proofErr w:type="spellStart"/>
            <w:r>
              <w:rPr>
                <w:rFonts w:ascii="Times New Roman" w:eastAsia="Times New Roman" w:hAnsi="Times New Roman" w:cs="Times New Roman"/>
                <w:sz w:val="20"/>
                <w:szCs w:val="20"/>
                <w:lang w:eastAsia="ru-RU"/>
              </w:rPr>
              <w:t>манжетов</w:t>
            </w:r>
            <w:proofErr w:type="spellEnd"/>
            <w:r>
              <w:rPr>
                <w:rFonts w:ascii="Times New Roman" w:eastAsia="Times New Roman" w:hAnsi="Times New Roman" w:cs="Times New Roman"/>
                <w:sz w:val="20"/>
                <w:szCs w:val="20"/>
                <w:lang w:eastAsia="ru-RU"/>
              </w:rPr>
              <w:t>. Без молний и застежек. Отсутствие боковых швов.</w:t>
            </w:r>
          </w:p>
          <w:p w:rsidR="00E411C4" w:rsidRPr="005668A2"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Pr>
                <w:rFonts w:ascii="Times New Roman" w:eastAsia="Times New Roman" w:hAnsi="Times New Roman" w:cs="Times New Roman"/>
                <w:bCs/>
                <w:sz w:val="20"/>
                <w:szCs w:val="20"/>
                <w:lang w:eastAsia="ru-RU"/>
              </w:rPr>
              <w:t>требования отсутствуют</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Логотип:</w:t>
            </w:r>
            <w:r w:rsidRPr="000F139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требования отсутствуют</w:t>
            </w:r>
            <w:r w:rsidRPr="000F1393">
              <w:rPr>
                <w:rFonts w:ascii="Times New Roman" w:eastAsia="Times New Roman" w:hAnsi="Times New Roman" w:cs="Times New Roman"/>
                <w:sz w:val="20"/>
                <w:szCs w:val="20"/>
                <w:lang w:eastAsia="ru-RU"/>
              </w:rPr>
              <w:t xml:space="preserve">.                                                                                </w:t>
            </w:r>
            <w:r w:rsidRPr="000F1393">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Стирка:</w:t>
            </w:r>
            <w:r w:rsidRPr="000F1393">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w:t>
            </w:r>
            <w:r>
              <w:rPr>
                <w:rFonts w:ascii="Times New Roman" w:eastAsia="Times New Roman" w:hAnsi="Times New Roman" w:cs="Times New Roman"/>
                <w:sz w:val="20"/>
                <w:szCs w:val="20"/>
                <w:lang w:eastAsia="ru-RU"/>
              </w:rPr>
              <w:t>.</w:t>
            </w:r>
          </w:p>
          <w:p w:rsidR="00E411C4" w:rsidRPr="00A44E27"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A44E27">
              <w:rPr>
                <w:rFonts w:ascii="Times New Roman" w:eastAsia="Times New Roman" w:hAnsi="Times New Roman" w:cs="Times New Roman"/>
                <w:b/>
                <w:sz w:val="20"/>
                <w:szCs w:val="20"/>
                <w:lang w:eastAsia="ru-RU"/>
              </w:rPr>
              <w:t>Размерный ряд</w:t>
            </w:r>
            <w:r>
              <w:rPr>
                <w:rFonts w:ascii="Times New Roman" w:eastAsia="Times New Roman" w:hAnsi="Times New Roman" w:cs="Times New Roman"/>
                <w:sz w:val="20"/>
                <w:szCs w:val="20"/>
                <w:lang w:eastAsia="ru-RU"/>
              </w:rPr>
              <w:t xml:space="preserve">: с 44-46 по 64-66, </w:t>
            </w:r>
            <w:r w:rsidRPr="00A44E27">
              <w:rPr>
                <w:rFonts w:ascii="Times New Roman" w:eastAsia="Times New Roman" w:hAnsi="Times New Roman" w:cs="Times New Roman"/>
                <w:sz w:val="20"/>
                <w:szCs w:val="20"/>
                <w:lang w:eastAsia="ru-RU"/>
              </w:rPr>
              <w:t>размерный ряд согласно росту: с 158-164 по 194-200.</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A44E27">
              <w:rPr>
                <w:rFonts w:ascii="Times New Roman" w:eastAsia="Times New Roman" w:hAnsi="Times New Roman" w:cs="Times New Roman"/>
                <w:sz w:val="20"/>
                <w:szCs w:val="20"/>
                <w:lang w:eastAsia="ru-RU"/>
              </w:rPr>
              <w:t xml:space="preserve">Размеры </w:t>
            </w:r>
            <w:r>
              <w:rPr>
                <w:rFonts w:ascii="Times New Roman" w:eastAsia="Times New Roman" w:hAnsi="Times New Roman" w:cs="Times New Roman"/>
                <w:sz w:val="20"/>
                <w:szCs w:val="20"/>
                <w:lang w:eastAsia="ru-RU"/>
              </w:rPr>
              <w:t>белья</w:t>
            </w:r>
            <w:r w:rsidRPr="00A44E27">
              <w:rPr>
                <w:rFonts w:ascii="Times New Roman" w:eastAsia="Times New Roman" w:hAnsi="Times New Roman" w:cs="Times New Roman"/>
                <w:sz w:val="20"/>
                <w:szCs w:val="20"/>
                <w:lang w:eastAsia="ru-RU"/>
              </w:rPr>
              <w:t xml:space="preserve"> по заявкам </w:t>
            </w:r>
            <w:r>
              <w:rPr>
                <w:rFonts w:ascii="Times New Roman" w:eastAsia="Times New Roman" w:hAnsi="Times New Roman" w:cs="Times New Roman"/>
                <w:sz w:val="20"/>
                <w:szCs w:val="20"/>
                <w:lang w:eastAsia="ru-RU"/>
              </w:rPr>
              <w:t>з</w:t>
            </w:r>
            <w:r w:rsidRPr="00A44E27">
              <w:rPr>
                <w:rFonts w:ascii="Times New Roman" w:eastAsia="Times New Roman" w:hAnsi="Times New Roman" w:cs="Times New Roman"/>
                <w:sz w:val="20"/>
                <w:szCs w:val="20"/>
                <w:lang w:eastAsia="ru-RU"/>
              </w:rPr>
              <w:t>аказчика.</w:t>
            </w:r>
          </w:p>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0" w:right="-108"/>
              <w:jc w:val="center"/>
              <w:rPr>
                <w:rFonts w:ascii="Times New Roman" w:eastAsia="Times New Roman" w:hAnsi="Times New Roman" w:cs="Times New Roman"/>
                <w:sz w:val="20"/>
                <w:szCs w:val="20"/>
                <w:lang w:eastAsia="ru-RU"/>
              </w:rPr>
            </w:pPr>
            <w:r>
              <w:rPr>
                <w:rFonts w:ascii="Times New Roman" w:eastAsia="Times New Roman" w:hAnsi="Times New Roman" w:cs="Times New Roman"/>
                <w:noProof/>
                <w:sz w:val="20"/>
                <w:szCs w:val="20"/>
                <w:lang w:eastAsia="ru-RU"/>
              </w:rPr>
              <w:drawing>
                <wp:inline distT="0" distB="0" distL="0" distR="0" wp14:anchorId="01F8F969" wp14:editId="4784F242">
                  <wp:extent cx="1596220" cy="217624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846"/>
                          <a:stretch/>
                        </pic:blipFill>
                        <pic:spPr bwMode="auto">
                          <a:xfrm>
                            <a:off x="0" y="0"/>
                            <a:ext cx="1601760" cy="218380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017/2011</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1978</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Белье нательное термостойкое</w:t>
            </w:r>
            <w:r>
              <w:rPr>
                <w:rFonts w:ascii="Times New Roman" w:eastAsia="Times New Roman" w:hAnsi="Times New Roman" w:cs="Times New Roman"/>
                <w:sz w:val="20"/>
                <w:szCs w:val="20"/>
                <w:lang w:eastAsia="ru-RU"/>
              </w:rPr>
              <w:t xml:space="preserve"> </w:t>
            </w:r>
          </w:p>
          <w:p w:rsidR="00E411C4" w:rsidRPr="00B44E8B"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sidRPr="00B44E8B">
              <w:rPr>
                <w:rFonts w:ascii="Times New Roman" w:eastAsia="Times New Roman" w:hAnsi="Times New Roman" w:cs="Times New Roman"/>
                <w:b/>
                <w:sz w:val="20"/>
                <w:szCs w:val="20"/>
                <w:lang w:eastAsia="ru-RU"/>
              </w:rPr>
              <w:t>(для электромонтера)</w:t>
            </w:r>
          </w:p>
        </w:tc>
        <w:tc>
          <w:tcPr>
            <w:tcW w:w="6663"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337CE8">
              <w:rPr>
                <w:rFonts w:ascii="Times New Roman" w:eastAsia="Times New Roman" w:hAnsi="Times New Roman" w:cs="Times New Roman"/>
                <w:b/>
                <w:bCs/>
                <w:sz w:val="20"/>
                <w:szCs w:val="20"/>
                <w:lang w:eastAsia="ru-RU"/>
              </w:rPr>
              <w:t>Комплектация:</w:t>
            </w:r>
            <w:r w:rsidRPr="00337CE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кофта</w:t>
            </w:r>
            <w:r w:rsidRPr="00337CE8">
              <w:rPr>
                <w:rFonts w:ascii="Times New Roman" w:eastAsia="Times New Roman" w:hAnsi="Times New Roman" w:cs="Times New Roman"/>
                <w:sz w:val="20"/>
                <w:szCs w:val="20"/>
                <w:lang w:eastAsia="ru-RU"/>
              </w:rPr>
              <w:t xml:space="preserve"> (фуфайка) и кальсоны. </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Ткань: </w:t>
            </w:r>
            <w:r>
              <w:rPr>
                <w:rFonts w:ascii="Times New Roman" w:eastAsia="Times New Roman" w:hAnsi="Times New Roman" w:cs="Times New Roman"/>
                <w:bCs/>
                <w:sz w:val="20"/>
                <w:szCs w:val="20"/>
                <w:lang w:eastAsia="ru-RU"/>
              </w:rPr>
              <w:t>огнестойкая с термостойкими и антистатическими свойствами. Плотность ткани не менее 200 г./</w:t>
            </w:r>
            <w:proofErr w:type="spellStart"/>
            <w:r>
              <w:rPr>
                <w:rFonts w:ascii="Times New Roman" w:eastAsia="Times New Roman" w:hAnsi="Times New Roman" w:cs="Times New Roman"/>
                <w:bCs/>
                <w:sz w:val="20"/>
                <w:szCs w:val="20"/>
                <w:lang w:eastAsia="ru-RU"/>
              </w:rPr>
              <w:t>кв.м</w:t>
            </w:r>
            <w:proofErr w:type="spellEnd"/>
            <w:r>
              <w:rPr>
                <w:rFonts w:ascii="Times New Roman" w:eastAsia="Times New Roman" w:hAnsi="Times New Roman" w:cs="Times New Roman"/>
                <w:bCs/>
                <w:sz w:val="20"/>
                <w:szCs w:val="20"/>
                <w:lang w:eastAsia="ru-RU"/>
              </w:rPr>
              <w:t>.</w:t>
            </w:r>
          </w:p>
          <w:p w:rsidR="00E411C4" w:rsidRPr="00B44E8B"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B44E8B">
              <w:rPr>
                <w:rFonts w:ascii="Times New Roman" w:eastAsia="Times New Roman" w:hAnsi="Times New Roman" w:cs="Times New Roman"/>
                <w:b/>
                <w:bCs/>
                <w:sz w:val="20"/>
                <w:szCs w:val="20"/>
                <w:lang w:eastAsia="ru-RU"/>
              </w:rPr>
              <w:t xml:space="preserve">Защитные свойства: </w:t>
            </w:r>
          </w:p>
          <w:p w:rsidR="00E411C4" w:rsidRPr="00B44E8B"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B44E8B">
              <w:rPr>
                <w:rStyle w:val="a6"/>
                <w:rFonts w:ascii="Times New Roman" w:hAnsi="Times New Roman" w:cs="Times New Roman"/>
                <w:b w:val="0"/>
                <w:color w:val="101010"/>
                <w:sz w:val="20"/>
                <w:szCs w:val="20"/>
                <w:shd w:val="clear" w:color="auto" w:fill="FFFFFF"/>
              </w:rPr>
              <w:t>ЗЭТВ</w:t>
            </w:r>
            <w:r w:rsidRPr="00B44E8B">
              <w:rPr>
                <w:rFonts w:ascii="Times New Roman" w:hAnsi="Times New Roman" w:cs="Times New Roman"/>
                <w:color w:val="101010"/>
                <w:sz w:val="20"/>
                <w:szCs w:val="20"/>
                <w:shd w:val="clear" w:color="auto" w:fill="FFFFFF"/>
              </w:rPr>
              <w:t> </w:t>
            </w:r>
            <w:r w:rsidRPr="00B44E8B">
              <w:rPr>
                <w:rStyle w:val="protectivepropertiesitemtext"/>
                <w:rFonts w:ascii="Times New Roman" w:hAnsi="Times New Roman" w:cs="Times New Roman"/>
                <w:color w:val="101010"/>
                <w:sz w:val="20"/>
                <w:szCs w:val="20"/>
                <w:shd w:val="clear" w:color="auto" w:fill="FFFFFF"/>
              </w:rPr>
              <w:t>- </w:t>
            </w:r>
            <w:r w:rsidRPr="00B44E8B">
              <w:rPr>
                <w:rStyle w:val="tipsy-tooltip"/>
                <w:rFonts w:ascii="Times New Roman" w:hAnsi="Times New Roman" w:cs="Times New Roman"/>
                <w:color w:val="101010"/>
                <w:sz w:val="20"/>
                <w:szCs w:val="20"/>
                <w:shd w:val="clear" w:color="auto" w:fill="FFFFFF"/>
              </w:rPr>
              <w:t>защита от термических рисков электрической дуги</w:t>
            </w:r>
            <w:r>
              <w:rPr>
                <w:rStyle w:val="tipsy-tooltip"/>
                <w:rFonts w:ascii="Times New Roman" w:hAnsi="Times New Roman" w:cs="Times New Roman"/>
                <w:color w:val="101010"/>
                <w:sz w:val="20"/>
                <w:szCs w:val="20"/>
                <w:shd w:val="clear" w:color="auto" w:fill="FFFFFF"/>
              </w:rPr>
              <w:t>;</w:t>
            </w:r>
          </w:p>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proofErr w:type="spellStart"/>
            <w:r w:rsidRPr="00337CE8">
              <w:rPr>
                <w:rFonts w:ascii="Times New Roman" w:eastAsia="Times New Roman" w:hAnsi="Times New Roman" w:cs="Times New Roman"/>
                <w:sz w:val="20"/>
                <w:szCs w:val="20"/>
                <w:lang w:eastAsia="ru-RU"/>
              </w:rPr>
              <w:t>ТоТтТи</w:t>
            </w:r>
            <w:proofErr w:type="spellEnd"/>
            <w:r w:rsidRPr="00337CE8">
              <w:rPr>
                <w:rFonts w:ascii="Times New Roman" w:eastAsia="Times New Roman" w:hAnsi="Times New Roman" w:cs="Times New Roman"/>
                <w:sz w:val="20"/>
                <w:szCs w:val="20"/>
                <w:lang w:eastAsia="ru-RU"/>
              </w:rPr>
              <w:t xml:space="preserve"> - защита от кратковременного воздействия открытого пламени, конвективной теплоты, теплового излучения</w:t>
            </w:r>
            <w:r>
              <w:rPr>
                <w:rFonts w:ascii="Times New Roman" w:eastAsia="Times New Roman" w:hAnsi="Times New Roman" w:cs="Times New Roman"/>
                <w:sz w:val="20"/>
                <w:szCs w:val="20"/>
                <w:lang w:eastAsia="ru-RU"/>
              </w:rPr>
              <w:t>.</w:t>
            </w:r>
          </w:p>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sz w:val="20"/>
                <w:szCs w:val="20"/>
                <w:lang w:eastAsia="ru-RU"/>
              </w:rPr>
              <w:t>Цвет:</w:t>
            </w:r>
            <w:r w:rsidRPr="00337CE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черный/синий/зеленый</w:t>
            </w:r>
            <w:r w:rsidRPr="00337CE8">
              <w:rPr>
                <w:rFonts w:ascii="Times New Roman" w:eastAsia="Times New Roman" w:hAnsi="Times New Roman" w:cs="Times New Roman"/>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64665C">
              <w:rPr>
                <w:rFonts w:ascii="Times New Roman" w:eastAsia="Times New Roman" w:hAnsi="Times New Roman" w:cs="Times New Roman"/>
                <w:b/>
                <w:sz w:val="20"/>
                <w:szCs w:val="20"/>
                <w:lang w:eastAsia="ru-RU"/>
              </w:rPr>
              <w:t xml:space="preserve">Кофта (фуфайка): </w:t>
            </w:r>
            <w:r>
              <w:rPr>
                <w:rFonts w:ascii="Times New Roman" w:eastAsia="Times New Roman" w:hAnsi="Times New Roman" w:cs="Times New Roman"/>
                <w:sz w:val="20"/>
                <w:szCs w:val="20"/>
                <w:lang w:eastAsia="ru-RU"/>
              </w:rPr>
              <w:t xml:space="preserve">удлиненного прямого силуэта, с длинным </w:t>
            </w:r>
            <w:proofErr w:type="spellStart"/>
            <w:r>
              <w:rPr>
                <w:rFonts w:ascii="Times New Roman" w:eastAsia="Times New Roman" w:hAnsi="Times New Roman" w:cs="Times New Roman"/>
                <w:sz w:val="20"/>
                <w:szCs w:val="20"/>
                <w:lang w:eastAsia="ru-RU"/>
              </w:rPr>
              <w:t>втачным</w:t>
            </w:r>
            <w:proofErr w:type="spellEnd"/>
            <w:r>
              <w:rPr>
                <w:rFonts w:ascii="Times New Roman" w:eastAsia="Times New Roman" w:hAnsi="Times New Roman" w:cs="Times New Roman"/>
                <w:sz w:val="20"/>
                <w:szCs w:val="20"/>
                <w:lang w:eastAsia="ru-RU"/>
              </w:rPr>
              <w:t xml:space="preserve"> рукавом. Наличие специального отверстия для большого пальца внизу рукава. Наличие </w:t>
            </w:r>
            <w:proofErr w:type="spellStart"/>
            <w:r>
              <w:rPr>
                <w:rFonts w:ascii="Times New Roman" w:eastAsia="Times New Roman" w:hAnsi="Times New Roman" w:cs="Times New Roman"/>
                <w:sz w:val="20"/>
                <w:szCs w:val="20"/>
                <w:lang w:eastAsia="ru-RU"/>
              </w:rPr>
              <w:t>манжетов</w:t>
            </w:r>
            <w:proofErr w:type="spellEnd"/>
            <w:r>
              <w:rPr>
                <w:rFonts w:ascii="Times New Roman" w:eastAsia="Times New Roman" w:hAnsi="Times New Roman" w:cs="Times New Roman"/>
                <w:sz w:val="20"/>
                <w:szCs w:val="20"/>
                <w:lang w:eastAsia="ru-RU"/>
              </w:rPr>
              <w:t xml:space="preserve"> из плотной ткани. </w:t>
            </w:r>
            <w:r w:rsidRPr="006F0E61">
              <w:rPr>
                <w:rFonts w:ascii="Times New Roman" w:hAnsi="Times New Roman" w:cs="Times New Roman"/>
                <w:color w:val="101010"/>
                <w:sz w:val="20"/>
                <w:szCs w:val="20"/>
                <w:shd w:val="clear" w:color="auto" w:fill="FFFFFF"/>
              </w:rPr>
              <w:t>Горловина обработана бейкой из основного трикотажного полотна.</w:t>
            </w:r>
            <w:r>
              <w:rPr>
                <w:rFonts w:ascii="Segoe UI" w:hAnsi="Segoe UI" w:cs="Segoe UI"/>
                <w:color w:val="101010"/>
                <w:sz w:val="21"/>
                <w:szCs w:val="21"/>
                <w:shd w:val="clear" w:color="auto" w:fill="FFFFFF"/>
              </w:rPr>
              <w:t xml:space="preserve"> </w:t>
            </w:r>
            <w:r>
              <w:rPr>
                <w:rFonts w:ascii="Times New Roman" w:eastAsia="Times New Roman" w:hAnsi="Times New Roman" w:cs="Times New Roman"/>
                <w:sz w:val="20"/>
                <w:szCs w:val="20"/>
                <w:lang w:eastAsia="ru-RU"/>
              </w:rPr>
              <w:t>Без молний и застежек. Отсутствие боковых швов.</w:t>
            </w:r>
          </w:p>
          <w:p w:rsidR="00E411C4" w:rsidRPr="005668A2"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sz w:val="20"/>
                <w:szCs w:val="20"/>
                <w:lang w:eastAsia="ru-RU"/>
              </w:rPr>
              <w:t xml:space="preserve">Кальсоны: </w:t>
            </w:r>
            <w:r>
              <w:rPr>
                <w:rFonts w:ascii="Times New Roman" w:eastAsia="Times New Roman" w:hAnsi="Times New Roman" w:cs="Times New Roman"/>
                <w:sz w:val="20"/>
                <w:szCs w:val="20"/>
                <w:lang w:eastAsia="ru-RU"/>
              </w:rPr>
              <w:t xml:space="preserve">зауженного силуэта, наличие трикотажных </w:t>
            </w:r>
            <w:proofErr w:type="spellStart"/>
            <w:r>
              <w:rPr>
                <w:rFonts w:ascii="Times New Roman" w:eastAsia="Times New Roman" w:hAnsi="Times New Roman" w:cs="Times New Roman"/>
                <w:sz w:val="20"/>
                <w:szCs w:val="20"/>
                <w:lang w:eastAsia="ru-RU"/>
              </w:rPr>
              <w:t>манжетов</w:t>
            </w:r>
            <w:proofErr w:type="spellEnd"/>
            <w:r>
              <w:rPr>
                <w:rFonts w:ascii="Times New Roman" w:eastAsia="Times New Roman" w:hAnsi="Times New Roman" w:cs="Times New Roman"/>
                <w:sz w:val="20"/>
                <w:szCs w:val="20"/>
                <w:lang w:eastAsia="ru-RU"/>
              </w:rPr>
              <w:t>. Без молний и застежек. Отсутствие боковых швов.</w:t>
            </w:r>
          </w:p>
          <w:p w:rsidR="00E411C4" w:rsidRPr="005668A2"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Pr>
                <w:rFonts w:ascii="Times New Roman" w:eastAsia="Times New Roman" w:hAnsi="Times New Roman" w:cs="Times New Roman"/>
                <w:bCs/>
                <w:sz w:val="20"/>
                <w:szCs w:val="20"/>
                <w:lang w:eastAsia="ru-RU"/>
              </w:rPr>
              <w:t>требования отсутствуют</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Логотип:</w:t>
            </w:r>
            <w:r w:rsidRPr="000F139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требования отсутствуют</w:t>
            </w:r>
            <w:r w:rsidRPr="000F1393">
              <w:rPr>
                <w:rFonts w:ascii="Times New Roman" w:eastAsia="Times New Roman" w:hAnsi="Times New Roman" w:cs="Times New Roman"/>
                <w:sz w:val="20"/>
                <w:szCs w:val="20"/>
                <w:lang w:eastAsia="ru-RU"/>
              </w:rPr>
              <w:t xml:space="preserve">.                                                                                </w:t>
            </w:r>
            <w:r w:rsidRPr="000F1393">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Стирка:</w:t>
            </w:r>
            <w:r w:rsidRPr="000F1393">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У</w:t>
            </w:r>
            <w:r w:rsidRPr="00337CE8">
              <w:rPr>
                <w:rFonts w:ascii="Times New Roman" w:eastAsia="Times New Roman" w:hAnsi="Times New Roman" w:cs="Times New Roman"/>
                <w:sz w:val="20"/>
                <w:szCs w:val="20"/>
                <w:lang w:eastAsia="ru-RU"/>
              </w:rPr>
              <w:t xml:space="preserve">стойчивость к воздействию открытого пламени должна сохраняться после </w:t>
            </w:r>
            <w:r>
              <w:rPr>
                <w:rFonts w:ascii="Times New Roman" w:eastAsia="Times New Roman" w:hAnsi="Times New Roman" w:cs="Times New Roman"/>
                <w:sz w:val="20"/>
                <w:szCs w:val="20"/>
                <w:lang w:eastAsia="ru-RU"/>
              </w:rPr>
              <w:t>2</w:t>
            </w:r>
            <w:r w:rsidRPr="00337CE8">
              <w:rPr>
                <w:rFonts w:ascii="Times New Roman" w:eastAsia="Times New Roman" w:hAnsi="Times New Roman" w:cs="Times New Roman"/>
                <w:sz w:val="20"/>
                <w:szCs w:val="20"/>
                <w:lang w:eastAsia="ru-RU"/>
              </w:rPr>
              <w:t xml:space="preserve">5 стирок (химчисток). </w:t>
            </w:r>
          </w:p>
          <w:p w:rsidR="00E411C4" w:rsidRPr="00A44E27"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A44E27">
              <w:rPr>
                <w:rFonts w:ascii="Times New Roman" w:eastAsia="Times New Roman" w:hAnsi="Times New Roman" w:cs="Times New Roman"/>
                <w:b/>
                <w:sz w:val="20"/>
                <w:szCs w:val="20"/>
                <w:lang w:eastAsia="ru-RU"/>
              </w:rPr>
              <w:t>Размерный ряд</w:t>
            </w:r>
            <w:r>
              <w:rPr>
                <w:rFonts w:ascii="Times New Roman" w:eastAsia="Times New Roman" w:hAnsi="Times New Roman" w:cs="Times New Roman"/>
                <w:sz w:val="20"/>
                <w:szCs w:val="20"/>
                <w:lang w:eastAsia="ru-RU"/>
              </w:rPr>
              <w:t xml:space="preserve">: с 44-46 по 64-66, </w:t>
            </w:r>
            <w:r w:rsidRPr="00A44E27">
              <w:rPr>
                <w:rFonts w:ascii="Times New Roman" w:eastAsia="Times New Roman" w:hAnsi="Times New Roman" w:cs="Times New Roman"/>
                <w:sz w:val="20"/>
                <w:szCs w:val="20"/>
                <w:lang w:eastAsia="ru-RU"/>
              </w:rPr>
              <w:t>размерный ряд согласно росту: с 158-164 по 194-200.</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A44E27">
              <w:rPr>
                <w:rFonts w:ascii="Times New Roman" w:eastAsia="Times New Roman" w:hAnsi="Times New Roman" w:cs="Times New Roman"/>
                <w:sz w:val="20"/>
                <w:szCs w:val="20"/>
                <w:lang w:eastAsia="ru-RU"/>
              </w:rPr>
              <w:t xml:space="preserve">Размеры </w:t>
            </w:r>
            <w:r>
              <w:rPr>
                <w:rFonts w:ascii="Times New Roman" w:eastAsia="Times New Roman" w:hAnsi="Times New Roman" w:cs="Times New Roman"/>
                <w:sz w:val="20"/>
                <w:szCs w:val="20"/>
                <w:lang w:eastAsia="ru-RU"/>
              </w:rPr>
              <w:t>белья</w:t>
            </w:r>
            <w:r w:rsidRPr="00A44E27">
              <w:rPr>
                <w:rFonts w:ascii="Times New Roman" w:eastAsia="Times New Roman" w:hAnsi="Times New Roman" w:cs="Times New Roman"/>
                <w:sz w:val="20"/>
                <w:szCs w:val="20"/>
                <w:lang w:eastAsia="ru-RU"/>
              </w:rPr>
              <w:t xml:space="preserve"> по заявкам </w:t>
            </w:r>
            <w:r>
              <w:rPr>
                <w:rFonts w:ascii="Times New Roman" w:eastAsia="Times New Roman" w:hAnsi="Times New Roman" w:cs="Times New Roman"/>
                <w:sz w:val="20"/>
                <w:szCs w:val="20"/>
                <w:lang w:eastAsia="ru-RU"/>
              </w:rPr>
              <w:t>з</w:t>
            </w:r>
            <w:r w:rsidRPr="00A44E27">
              <w:rPr>
                <w:rFonts w:ascii="Times New Roman" w:eastAsia="Times New Roman" w:hAnsi="Times New Roman" w:cs="Times New Roman"/>
                <w:sz w:val="20"/>
                <w:szCs w:val="20"/>
                <w:lang w:eastAsia="ru-RU"/>
              </w:rPr>
              <w:t>аказчика.</w:t>
            </w:r>
          </w:p>
          <w:p w:rsidR="00E411C4" w:rsidRPr="006F0E61"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0" w:right="-108"/>
              <w:jc w:val="center"/>
              <w:rPr>
                <w:rFonts w:ascii="Times New Roman" w:eastAsia="Times New Roman" w:hAnsi="Times New Roman" w:cs="Times New Roman"/>
                <w:sz w:val="20"/>
                <w:szCs w:val="20"/>
                <w:lang w:eastAsia="ru-RU"/>
              </w:rPr>
            </w:pPr>
            <w:r w:rsidRPr="00337CE8">
              <w:rPr>
                <w:rFonts w:ascii="Times New Roman" w:hAnsi="Times New Roman" w:cs="Times New Roman"/>
                <w:noProof/>
                <w:sz w:val="20"/>
                <w:szCs w:val="20"/>
                <w:lang w:eastAsia="ru-RU"/>
              </w:rPr>
              <w:drawing>
                <wp:inline distT="0" distB="0" distL="0" distR="0" wp14:anchorId="524EA1E6" wp14:editId="2DA5CFD2">
                  <wp:extent cx="1751745" cy="1840230"/>
                  <wp:effectExtent l="0" t="0" r="0" b="0"/>
                  <wp:docPr id="6" name="Рисунок 6"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ture backgroun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1810476" cy="1901928"/>
                          </a:xfrm>
                          <a:prstGeom prst="rect">
                            <a:avLst/>
                          </a:prstGeom>
                          <a:noFill/>
                          <a:ln>
                            <a:noFill/>
                          </a:ln>
                        </pic:spPr>
                      </pic:pic>
                    </a:graphicData>
                  </a:graphic>
                </wp:inline>
              </w:drawing>
            </w:r>
          </w:p>
        </w:tc>
        <w:tc>
          <w:tcPr>
            <w:tcW w:w="2127" w:type="dxa"/>
            <w:shd w:val="clear" w:color="auto" w:fill="FFFFFF" w:themeFill="background1"/>
            <w:vAlign w:val="center"/>
          </w:tcPr>
          <w:p w:rsidR="00E411C4"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ГОСТ 12.4.234-2012</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221</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Жилет меховой</w:t>
            </w:r>
          </w:p>
        </w:tc>
        <w:tc>
          <w:tcPr>
            <w:tcW w:w="6663" w:type="dxa"/>
            <w:shd w:val="clear" w:color="auto" w:fill="FFFFFF" w:themeFill="background1"/>
            <w:vAlign w:val="center"/>
          </w:tcPr>
          <w:p w:rsidR="00E411C4" w:rsidRPr="006F0E61"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Комплектация: </w:t>
            </w:r>
            <w:r w:rsidRPr="006F0E61">
              <w:rPr>
                <w:rFonts w:ascii="Times New Roman" w:eastAsia="Times New Roman" w:hAnsi="Times New Roman" w:cs="Times New Roman"/>
                <w:bCs/>
                <w:sz w:val="20"/>
                <w:szCs w:val="20"/>
                <w:lang w:eastAsia="ru-RU"/>
              </w:rPr>
              <w:t>требования отсутствуют.</w:t>
            </w:r>
          </w:p>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Ткань:</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6F0E61">
              <w:rPr>
                <w:rFonts w:ascii="Times New Roman" w:eastAsia="Times New Roman" w:hAnsi="Times New Roman" w:cs="Times New Roman"/>
                <w:bCs/>
                <w:sz w:val="20"/>
                <w:szCs w:val="20"/>
                <w:lang w:eastAsia="ru-RU"/>
              </w:rPr>
              <w:t>верх</w:t>
            </w:r>
            <w:r>
              <w:rPr>
                <w:rFonts w:ascii="Times New Roman" w:eastAsia="Times New Roman" w:hAnsi="Times New Roman" w:cs="Times New Roman"/>
                <w:b/>
                <w:bCs/>
                <w:sz w:val="20"/>
                <w:szCs w:val="20"/>
                <w:lang w:eastAsia="ru-RU"/>
              </w:rPr>
              <w:t xml:space="preserve"> - </w:t>
            </w:r>
            <w:r w:rsidRPr="006F0E61">
              <w:rPr>
                <w:rFonts w:ascii="Times New Roman" w:eastAsia="Times New Roman" w:hAnsi="Times New Roman" w:cs="Times New Roman"/>
                <w:bCs/>
                <w:sz w:val="20"/>
                <w:szCs w:val="20"/>
                <w:lang w:eastAsia="ru-RU"/>
              </w:rPr>
              <w:t>смешанная, содержание хлопка на менее 30%, водоотталкивающая отделка/пропитка.</w:t>
            </w:r>
          </w:p>
          <w:p w:rsidR="00E411C4" w:rsidRPr="0099299E"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99299E">
              <w:rPr>
                <w:rFonts w:ascii="Times New Roman" w:eastAsia="Times New Roman" w:hAnsi="Times New Roman" w:cs="Times New Roman"/>
                <w:bCs/>
                <w:sz w:val="20"/>
                <w:szCs w:val="20"/>
                <w:lang w:eastAsia="ru-RU"/>
              </w:rPr>
              <w:t>подкладка</w:t>
            </w:r>
            <w:r>
              <w:rPr>
                <w:rFonts w:ascii="Times New Roman" w:eastAsia="Times New Roman" w:hAnsi="Times New Roman" w:cs="Times New Roman"/>
                <w:b/>
                <w:bCs/>
                <w:sz w:val="20"/>
                <w:szCs w:val="20"/>
                <w:lang w:eastAsia="ru-RU"/>
              </w:rPr>
              <w:t xml:space="preserve"> – </w:t>
            </w:r>
            <w:r w:rsidRPr="0099299E">
              <w:rPr>
                <w:rFonts w:ascii="Times New Roman" w:eastAsia="Times New Roman" w:hAnsi="Times New Roman" w:cs="Times New Roman"/>
                <w:bCs/>
                <w:sz w:val="20"/>
                <w:szCs w:val="20"/>
                <w:lang w:eastAsia="ru-RU"/>
              </w:rPr>
              <w:t>натуральный мех</w:t>
            </w:r>
            <w:r>
              <w:rPr>
                <w:rFonts w:ascii="Times New Roman" w:eastAsia="Times New Roman" w:hAnsi="Times New Roman" w:cs="Times New Roman"/>
                <w:bCs/>
                <w:sz w:val="20"/>
                <w:szCs w:val="20"/>
                <w:lang w:eastAsia="ru-RU"/>
              </w:rPr>
              <w:t>, овчина.</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6F0E61">
              <w:rPr>
                <w:rFonts w:ascii="Times New Roman" w:eastAsia="Times New Roman" w:hAnsi="Times New Roman" w:cs="Times New Roman"/>
                <w:b/>
                <w:bCs/>
                <w:sz w:val="20"/>
                <w:szCs w:val="20"/>
                <w:lang w:eastAsia="ru-RU"/>
              </w:rPr>
              <w:t xml:space="preserve">Защитные свойства: </w:t>
            </w:r>
            <w:r>
              <w:rPr>
                <w:rFonts w:ascii="Times New Roman" w:eastAsia="Times New Roman" w:hAnsi="Times New Roman" w:cs="Times New Roman"/>
                <w:bCs/>
                <w:sz w:val="20"/>
                <w:szCs w:val="20"/>
                <w:lang w:eastAsia="ru-RU"/>
              </w:rPr>
              <w:t>требования отсутствуют.</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6F0E61">
              <w:rPr>
                <w:rFonts w:ascii="Times New Roman" w:eastAsia="Times New Roman" w:hAnsi="Times New Roman" w:cs="Times New Roman"/>
                <w:b/>
                <w:bCs/>
                <w:sz w:val="20"/>
                <w:szCs w:val="20"/>
                <w:lang w:eastAsia="ru-RU"/>
              </w:rPr>
              <w:t>Цвет:</w:t>
            </w:r>
            <w:r>
              <w:rPr>
                <w:rFonts w:ascii="Times New Roman" w:eastAsia="Times New Roman" w:hAnsi="Times New Roman" w:cs="Times New Roman"/>
                <w:bCs/>
                <w:sz w:val="20"/>
                <w:szCs w:val="20"/>
                <w:lang w:eastAsia="ru-RU"/>
              </w:rPr>
              <w:t xml:space="preserve"> синий.</w:t>
            </w:r>
          </w:p>
          <w:p w:rsidR="00E411C4" w:rsidRPr="006F0E61"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6F0E61">
              <w:rPr>
                <w:rFonts w:ascii="Times New Roman" w:eastAsia="Times New Roman" w:hAnsi="Times New Roman" w:cs="Times New Roman"/>
                <w:b/>
                <w:bCs/>
                <w:sz w:val="20"/>
                <w:szCs w:val="20"/>
                <w:lang w:eastAsia="ru-RU"/>
              </w:rPr>
              <w:t xml:space="preserve">Жилет: </w:t>
            </w:r>
            <w:r w:rsidRPr="006F0E61">
              <w:rPr>
                <w:rFonts w:ascii="Times New Roman" w:eastAsia="Times New Roman" w:hAnsi="Times New Roman" w:cs="Times New Roman"/>
                <w:bCs/>
                <w:sz w:val="20"/>
                <w:szCs w:val="20"/>
                <w:lang w:eastAsia="ru-RU"/>
              </w:rPr>
              <w:t>пройма рукавов обработаны бейкой, центральная</w:t>
            </w:r>
            <w:r>
              <w:rPr>
                <w:rFonts w:ascii="Times New Roman" w:eastAsia="Times New Roman" w:hAnsi="Times New Roman" w:cs="Times New Roman"/>
                <w:b/>
                <w:bCs/>
                <w:sz w:val="20"/>
                <w:szCs w:val="20"/>
                <w:lang w:eastAsia="ru-RU"/>
              </w:rPr>
              <w:t xml:space="preserve"> </w:t>
            </w:r>
            <w:r w:rsidRPr="006F0E61">
              <w:rPr>
                <w:rFonts w:ascii="Times New Roman" w:eastAsia="Times New Roman" w:hAnsi="Times New Roman" w:cs="Times New Roman"/>
                <w:bCs/>
                <w:sz w:val="20"/>
                <w:szCs w:val="20"/>
                <w:lang w:eastAsia="ru-RU"/>
              </w:rPr>
              <w:t>застежка на пуговицах. Отсутствие металлической фурнитуры.</w:t>
            </w:r>
            <w:r>
              <w:rPr>
                <w:rFonts w:ascii="Times New Roman" w:eastAsia="Times New Roman" w:hAnsi="Times New Roman" w:cs="Times New Roman"/>
                <w:bCs/>
                <w:sz w:val="20"/>
                <w:szCs w:val="20"/>
                <w:lang w:eastAsia="ru-RU"/>
              </w:rPr>
              <w:t xml:space="preserve"> Два накладных кармана по бокам.</w:t>
            </w:r>
          </w:p>
          <w:p w:rsidR="00E411C4" w:rsidRPr="005668A2"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Pr>
                <w:rFonts w:ascii="Times New Roman" w:eastAsia="Times New Roman" w:hAnsi="Times New Roman" w:cs="Times New Roman"/>
                <w:bCs/>
                <w:sz w:val="20"/>
                <w:szCs w:val="20"/>
                <w:lang w:eastAsia="ru-RU"/>
              </w:rPr>
              <w:t>требования отсутствуют</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Логотип:</w:t>
            </w:r>
            <w:r w:rsidRPr="000F139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требования отсутствуют</w:t>
            </w:r>
            <w:r w:rsidRPr="000F1393">
              <w:rPr>
                <w:rFonts w:ascii="Times New Roman" w:eastAsia="Times New Roman" w:hAnsi="Times New Roman" w:cs="Times New Roman"/>
                <w:sz w:val="20"/>
                <w:szCs w:val="20"/>
                <w:lang w:eastAsia="ru-RU"/>
              </w:rPr>
              <w:t xml:space="preserve">.                                                                                </w:t>
            </w:r>
            <w:r w:rsidRPr="000F1393">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Стирка:</w:t>
            </w:r>
            <w:r w:rsidRPr="000F1393">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У</w:t>
            </w:r>
            <w:r w:rsidRPr="00337CE8">
              <w:rPr>
                <w:rFonts w:ascii="Times New Roman" w:eastAsia="Times New Roman" w:hAnsi="Times New Roman" w:cs="Times New Roman"/>
                <w:sz w:val="20"/>
                <w:szCs w:val="20"/>
                <w:lang w:eastAsia="ru-RU"/>
              </w:rPr>
              <w:t xml:space="preserve">стойчивость к воздействию открытого пламени должна сохраняться после </w:t>
            </w:r>
            <w:r>
              <w:rPr>
                <w:rFonts w:ascii="Times New Roman" w:eastAsia="Times New Roman" w:hAnsi="Times New Roman" w:cs="Times New Roman"/>
                <w:sz w:val="20"/>
                <w:szCs w:val="20"/>
                <w:lang w:eastAsia="ru-RU"/>
              </w:rPr>
              <w:t>2</w:t>
            </w:r>
            <w:r w:rsidRPr="00337CE8">
              <w:rPr>
                <w:rFonts w:ascii="Times New Roman" w:eastAsia="Times New Roman" w:hAnsi="Times New Roman" w:cs="Times New Roman"/>
                <w:sz w:val="20"/>
                <w:szCs w:val="20"/>
                <w:lang w:eastAsia="ru-RU"/>
              </w:rPr>
              <w:t xml:space="preserve">5 стирок (химчисток). </w:t>
            </w:r>
          </w:p>
          <w:p w:rsidR="00E411C4" w:rsidRPr="00A44E27"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A44E27">
              <w:rPr>
                <w:rFonts w:ascii="Times New Roman" w:eastAsia="Times New Roman" w:hAnsi="Times New Roman" w:cs="Times New Roman"/>
                <w:b/>
                <w:sz w:val="20"/>
                <w:szCs w:val="20"/>
                <w:lang w:eastAsia="ru-RU"/>
              </w:rPr>
              <w:t>Размерный ряд</w:t>
            </w:r>
            <w:r>
              <w:rPr>
                <w:rFonts w:ascii="Times New Roman" w:eastAsia="Times New Roman" w:hAnsi="Times New Roman" w:cs="Times New Roman"/>
                <w:sz w:val="20"/>
                <w:szCs w:val="20"/>
                <w:lang w:eastAsia="ru-RU"/>
              </w:rPr>
              <w:t xml:space="preserve">: с 44-46 по 64-66, </w:t>
            </w:r>
            <w:r w:rsidRPr="00A44E27">
              <w:rPr>
                <w:rFonts w:ascii="Times New Roman" w:eastAsia="Times New Roman" w:hAnsi="Times New Roman" w:cs="Times New Roman"/>
                <w:sz w:val="20"/>
                <w:szCs w:val="20"/>
                <w:lang w:eastAsia="ru-RU"/>
              </w:rPr>
              <w:t>размерный ряд согласно росту: с 158-164 по 194-200.</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A44E27">
              <w:rPr>
                <w:rFonts w:ascii="Times New Roman" w:eastAsia="Times New Roman" w:hAnsi="Times New Roman" w:cs="Times New Roman"/>
                <w:sz w:val="20"/>
                <w:szCs w:val="20"/>
                <w:lang w:eastAsia="ru-RU"/>
              </w:rPr>
              <w:t xml:space="preserve">Размеры </w:t>
            </w:r>
            <w:r>
              <w:rPr>
                <w:rFonts w:ascii="Times New Roman" w:eastAsia="Times New Roman" w:hAnsi="Times New Roman" w:cs="Times New Roman"/>
                <w:sz w:val="20"/>
                <w:szCs w:val="20"/>
                <w:lang w:eastAsia="ru-RU"/>
              </w:rPr>
              <w:t>белья</w:t>
            </w:r>
            <w:r w:rsidRPr="00A44E27">
              <w:rPr>
                <w:rFonts w:ascii="Times New Roman" w:eastAsia="Times New Roman" w:hAnsi="Times New Roman" w:cs="Times New Roman"/>
                <w:sz w:val="20"/>
                <w:szCs w:val="20"/>
                <w:lang w:eastAsia="ru-RU"/>
              </w:rPr>
              <w:t xml:space="preserve"> по заявкам </w:t>
            </w:r>
            <w:r>
              <w:rPr>
                <w:rFonts w:ascii="Times New Roman" w:eastAsia="Times New Roman" w:hAnsi="Times New Roman" w:cs="Times New Roman"/>
                <w:sz w:val="20"/>
                <w:szCs w:val="20"/>
                <w:lang w:eastAsia="ru-RU"/>
              </w:rPr>
              <w:t>з</w:t>
            </w:r>
            <w:r w:rsidRPr="00A44E27">
              <w:rPr>
                <w:rFonts w:ascii="Times New Roman" w:eastAsia="Times New Roman" w:hAnsi="Times New Roman" w:cs="Times New Roman"/>
                <w:sz w:val="20"/>
                <w:szCs w:val="20"/>
                <w:lang w:eastAsia="ru-RU"/>
              </w:rPr>
              <w:t>аказчика.</w:t>
            </w:r>
          </w:p>
          <w:p w:rsidR="00E411C4" w:rsidRPr="0099299E"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0" w:right="-108"/>
              <w:jc w:val="center"/>
              <w:rPr>
                <w:rFonts w:ascii="Times New Roman" w:eastAsia="Times New Roman" w:hAnsi="Times New Roman" w:cs="Times New Roman"/>
                <w:sz w:val="20"/>
                <w:szCs w:val="20"/>
                <w:lang w:eastAsia="ru-RU"/>
              </w:rPr>
            </w:pPr>
            <w:r w:rsidRPr="00337CE8">
              <w:rPr>
                <w:rFonts w:ascii="Times New Roman" w:hAnsi="Times New Roman" w:cs="Times New Roman"/>
                <w:noProof/>
                <w:sz w:val="20"/>
                <w:szCs w:val="20"/>
                <w:lang w:eastAsia="ru-RU"/>
              </w:rPr>
              <w:drawing>
                <wp:inline distT="0" distB="0" distL="0" distR="0" wp14:anchorId="4D2267E8" wp14:editId="3BF90719">
                  <wp:extent cx="1566545" cy="253473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srcRect l="48115" t="34560" r="40751" b="35637"/>
                          <a:stretch/>
                        </pic:blipFill>
                        <pic:spPr bwMode="auto">
                          <a:xfrm>
                            <a:off x="0" y="0"/>
                            <a:ext cx="1614753" cy="2612735"/>
                          </a:xfrm>
                          <a:prstGeom prst="rect">
                            <a:avLst/>
                          </a:prstGeom>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 (Протокол испытаний)</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105</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Жилет утепленный</w:t>
            </w:r>
          </w:p>
        </w:tc>
        <w:tc>
          <w:tcPr>
            <w:tcW w:w="6663" w:type="dxa"/>
            <w:shd w:val="clear" w:color="auto" w:fill="FFFFFF" w:themeFill="background1"/>
            <w:vAlign w:val="center"/>
          </w:tcPr>
          <w:p w:rsidR="00E411C4" w:rsidRPr="006F0E61"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Комплектация: </w:t>
            </w:r>
            <w:r w:rsidRPr="006F0E61">
              <w:rPr>
                <w:rFonts w:ascii="Times New Roman" w:eastAsia="Times New Roman" w:hAnsi="Times New Roman" w:cs="Times New Roman"/>
                <w:bCs/>
                <w:sz w:val="20"/>
                <w:szCs w:val="20"/>
                <w:lang w:eastAsia="ru-RU"/>
              </w:rPr>
              <w:t>требования отсутствуют.</w:t>
            </w:r>
          </w:p>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Ткань:</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6F0E61">
              <w:rPr>
                <w:rFonts w:ascii="Times New Roman" w:eastAsia="Times New Roman" w:hAnsi="Times New Roman" w:cs="Times New Roman"/>
                <w:bCs/>
                <w:sz w:val="20"/>
                <w:szCs w:val="20"/>
                <w:lang w:eastAsia="ru-RU"/>
              </w:rPr>
              <w:t>верх</w:t>
            </w:r>
            <w:r>
              <w:rPr>
                <w:rFonts w:ascii="Times New Roman" w:eastAsia="Times New Roman" w:hAnsi="Times New Roman" w:cs="Times New Roman"/>
                <w:b/>
                <w:bCs/>
                <w:sz w:val="20"/>
                <w:szCs w:val="20"/>
                <w:lang w:eastAsia="ru-RU"/>
              </w:rPr>
              <w:t xml:space="preserve"> - </w:t>
            </w:r>
            <w:r w:rsidRPr="00337CE8">
              <w:rPr>
                <w:rFonts w:ascii="Times New Roman" w:eastAsia="Times New Roman" w:hAnsi="Times New Roman" w:cs="Times New Roman"/>
                <w:sz w:val="20"/>
                <w:szCs w:val="20"/>
                <w:lang w:eastAsia="ru-RU"/>
              </w:rPr>
              <w:t xml:space="preserve">смесовая </w:t>
            </w:r>
            <w:r>
              <w:rPr>
                <w:rFonts w:ascii="Times New Roman" w:eastAsia="Times New Roman" w:hAnsi="Times New Roman" w:cs="Times New Roman"/>
                <w:sz w:val="20"/>
                <w:szCs w:val="20"/>
                <w:lang w:eastAsia="ru-RU"/>
              </w:rPr>
              <w:t xml:space="preserve">ткань </w:t>
            </w:r>
            <w:r w:rsidRPr="00337CE8">
              <w:rPr>
                <w:rFonts w:ascii="Times New Roman" w:eastAsia="Times New Roman" w:hAnsi="Times New Roman" w:cs="Times New Roman"/>
                <w:sz w:val="20"/>
                <w:szCs w:val="20"/>
                <w:lang w:eastAsia="ru-RU"/>
              </w:rPr>
              <w:t xml:space="preserve">плотностью не менее 200 г/м2, </w:t>
            </w:r>
            <w:r>
              <w:rPr>
                <w:rFonts w:ascii="Times New Roman" w:eastAsia="Times New Roman" w:hAnsi="Times New Roman" w:cs="Times New Roman"/>
                <w:sz w:val="20"/>
                <w:szCs w:val="20"/>
                <w:lang w:eastAsia="ru-RU"/>
              </w:rPr>
              <w:t xml:space="preserve">с </w:t>
            </w:r>
            <w:proofErr w:type="spellStart"/>
            <w:r w:rsidRPr="00337CE8">
              <w:rPr>
                <w:rFonts w:ascii="Times New Roman" w:eastAsia="Times New Roman" w:hAnsi="Times New Roman" w:cs="Times New Roman"/>
                <w:sz w:val="20"/>
                <w:szCs w:val="20"/>
                <w:lang w:eastAsia="ru-RU"/>
              </w:rPr>
              <w:t>масловодоотталкивающей</w:t>
            </w:r>
            <w:proofErr w:type="spellEnd"/>
            <w:r w:rsidRPr="00337CE8">
              <w:rPr>
                <w:rFonts w:ascii="Times New Roman" w:eastAsia="Times New Roman" w:hAnsi="Times New Roman" w:cs="Times New Roman"/>
                <w:sz w:val="20"/>
                <w:szCs w:val="20"/>
                <w:lang w:eastAsia="ru-RU"/>
              </w:rPr>
              <w:t xml:space="preserve"> отделкой, антистатическая</w:t>
            </w:r>
            <w:r>
              <w:rPr>
                <w:rFonts w:ascii="Times New Roman" w:eastAsia="Times New Roman" w:hAnsi="Times New Roman" w:cs="Times New Roman"/>
                <w:sz w:val="20"/>
                <w:szCs w:val="20"/>
                <w:lang w:eastAsia="ru-RU"/>
              </w:rPr>
              <w:t xml:space="preserve">, </w:t>
            </w:r>
            <w:r w:rsidRPr="00337CE8">
              <w:rPr>
                <w:rFonts w:ascii="Times New Roman" w:eastAsia="Times New Roman" w:hAnsi="Times New Roman" w:cs="Times New Roman"/>
                <w:sz w:val="20"/>
                <w:szCs w:val="20"/>
                <w:lang w:eastAsia="ru-RU"/>
              </w:rPr>
              <w:t>огнестойкая</w:t>
            </w:r>
            <w:r w:rsidRPr="006F0E61">
              <w:rPr>
                <w:rFonts w:ascii="Times New Roman" w:eastAsia="Times New Roman" w:hAnsi="Times New Roman" w:cs="Times New Roman"/>
                <w:bCs/>
                <w:sz w:val="20"/>
                <w:szCs w:val="20"/>
                <w:lang w:eastAsia="ru-RU"/>
              </w:rPr>
              <w:t>.</w:t>
            </w:r>
          </w:p>
          <w:p w:rsidR="00E411C4" w:rsidRPr="0099299E"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99299E">
              <w:rPr>
                <w:rFonts w:ascii="Times New Roman" w:eastAsia="Times New Roman" w:hAnsi="Times New Roman" w:cs="Times New Roman"/>
                <w:bCs/>
                <w:sz w:val="20"/>
                <w:szCs w:val="20"/>
                <w:lang w:eastAsia="ru-RU"/>
              </w:rPr>
              <w:t>подкладка</w:t>
            </w:r>
            <w:r>
              <w:rPr>
                <w:rFonts w:ascii="Times New Roman" w:eastAsia="Times New Roman" w:hAnsi="Times New Roman" w:cs="Times New Roman"/>
                <w:b/>
                <w:bCs/>
                <w:sz w:val="20"/>
                <w:szCs w:val="20"/>
                <w:lang w:eastAsia="ru-RU"/>
              </w:rPr>
              <w:t xml:space="preserve"> – </w:t>
            </w:r>
            <w:r>
              <w:rPr>
                <w:rFonts w:ascii="Times New Roman" w:eastAsia="Times New Roman" w:hAnsi="Times New Roman" w:cs="Times New Roman"/>
                <w:bCs/>
                <w:sz w:val="20"/>
                <w:szCs w:val="20"/>
                <w:lang w:eastAsia="ru-RU"/>
              </w:rPr>
              <w:t>синтетическая ткань плотностью не менее 120 гр./</w:t>
            </w:r>
            <w:proofErr w:type="spellStart"/>
            <w:r>
              <w:rPr>
                <w:rFonts w:ascii="Times New Roman" w:eastAsia="Times New Roman" w:hAnsi="Times New Roman" w:cs="Times New Roman"/>
                <w:bCs/>
                <w:sz w:val="20"/>
                <w:szCs w:val="20"/>
                <w:lang w:eastAsia="ru-RU"/>
              </w:rPr>
              <w:t>кв.м</w:t>
            </w:r>
            <w:proofErr w:type="spellEnd"/>
            <w:r>
              <w:rPr>
                <w:rFonts w:ascii="Times New Roman" w:eastAsia="Times New Roman" w:hAnsi="Times New Roman" w:cs="Times New Roman"/>
                <w:bCs/>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6F0E61">
              <w:rPr>
                <w:rFonts w:ascii="Times New Roman" w:eastAsia="Times New Roman" w:hAnsi="Times New Roman" w:cs="Times New Roman"/>
                <w:b/>
                <w:bCs/>
                <w:sz w:val="20"/>
                <w:szCs w:val="20"/>
                <w:lang w:eastAsia="ru-RU"/>
              </w:rPr>
              <w:t xml:space="preserve">Защитные свойства: </w:t>
            </w:r>
            <w:r>
              <w:rPr>
                <w:rFonts w:ascii="Times New Roman" w:eastAsia="Times New Roman" w:hAnsi="Times New Roman" w:cs="Times New Roman"/>
                <w:bCs/>
                <w:sz w:val="20"/>
                <w:szCs w:val="20"/>
                <w:lang w:eastAsia="ru-RU"/>
              </w:rPr>
              <w:t>требования отсутствуют.</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6F0E61">
              <w:rPr>
                <w:rFonts w:ascii="Times New Roman" w:eastAsia="Times New Roman" w:hAnsi="Times New Roman" w:cs="Times New Roman"/>
                <w:b/>
                <w:bCs/>
                <w:sz w:val="20"/>
                <w:szCs w:val="20"/>
                <w:lang w:eastAsia="ru-RU"/>
              </w:rPr>
              <w:t>Цвет:</w:t>
            </w:r>
            <w:r>
              <w:rPr>
                <w:rFonts w:ascii="Times New Roman" w:eastAsia="Times New Roman" w:hAnsi="Times New Roman" w:cs="Times New Roman"/>
                <w:bCs/>
                <w:sz w:val="20"/>
                <w:szCs w:val="20"/>
                <w:lang w:eastAsia="ru-RU"/>
              </w:rPr>
              <w:t xml:space="preserve"> синий.</w:t>
            </w:r>
          </w:p>
          <w:p w:rsidR="00E411C4" w:rsidRPr="006F0E61"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6F0E61">
              <w:rPr>
                <w:rFonts w:ascii="Times New Roman" w:eastAsia="Times New Roman" w:hAnsi="Times New Roman" w:cs="Times New Roman"/>
                <w:b/>
                <w:bCs/>
                <w:sz w:val="20"/>
                <w:szCs w:val="20"/>
                <w:lang w:eastAsia="ru-RU"/>
              </w:rPr>
              <w:t xml:space="preserve">Жилет: </w:t>
            </w:r>
            <w:r w:rsidRPr="006F0E61">
              <w:rPr>
                <w:rFonts w:ascii="Times New Roman" w:eastAsia="Times New Roman" w:hAnsi="Times New Roman" w:cs="Times New Roman"/>
                <w:bCs/>
                <w:sz w:val="20"/>
                <w:szCs w:val="20"/>
                <w:lang w:eastAsia="ru-RU"/>
              </w:rPr>
              <w:t>пройма рукавов обработаны бейкой, центральная</w:t>
            </w:r>
            <w:r>
              <w:rPr>
                <w:rFonts w:ascii="Times New Roman" w:eastAsia="Times New Roman" w:hAnsi="Times New Roman" w:cs="Times New Roman"/>
                <w:b/>
                <w:bCs/>
                <w:sz w:val="20"/>
                <w:szCs w:val="20"/>
                <w:lang w:eastAsia="ru-RU"/>
              </w:rPr>
              <w:t xml:space="preserve"> </w:t>
            </w:r>
            <w:r>
              <w:rPr>
                <w:rFonts w:ascii="Times New Roman" w:eastAsia="Times New Roman" w:hAnsi="Times New Roman" w:cs="Times New Roman"/>
                <w:bCs/>
                <w:sz w:val="20"/>
                <w:szCs w:val="20"/>
                <w:lang w:eastAsia="ru-RU"/>
              </w:rPr>
              <w:t>молния</w:t>
            </w:r>
            <w:r w:rsidRPr="006F0E61">
              <w:rPr>
                <w:rFonts w:ascii="Times New Roman" w:eastAsia="Times New Roman" w:hAnsi="Times New Roman" w:cs="Times New Roman"/>
                <w:bCs/>
                <w:sz w:val="20"/>
                <w:szCs w:val="20"/>
                <w:lang w:eastAsia="ru-RU"/>
              </w:rPr>
              <w:t>. Отсутствие металлической фурнитуры.</w:t>
            </w:r>
            <w:r>
              <w:rPr>
                <w:rFonts w:ascii="Times New Roman" w:eastAsia="Times New Roman" w:hAnsi="Times New Roman" w:cs="Times New Roman"/>
                <w:bCs/>
                <w:sz w:val="20"/>
                <w:szCs w:val="20"/>
                <w:lang w:eastAsia="ru-RU"/>
              </w:rPr>
              <w:t xml:space="preserve"> Два накладных кармана по бокам. Воротник стойка.</w:t>
            </w:r>
          </w:p>
          <w:p w:rsidR="00E411C4" w:rsidRPr="005668A2"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E78B5">
              <w:rPr>
                <w:rFonts w:ascii="Times New Roman" w:eastAsia="Times New Roman" w:hAnsi="Times New Roman" w:cs="Times New Roman"/>
                <w:b/>
                <w:bCs/>
                <w:sz w:val="20"/>
                <w:szCs w:val="20"/>
                <w:lang w:eastAsia="ru-RU"/>
              </w:rPr>
              <w:t>Свето</w:t>
            </w:r>
            <w:r>
              <w:rPr>
                <w:rFonts w:ascii="Times New Roman" w:eastAsia="Times New Roman" w:hAnsi="Times New Roman" w:cs="Times New Roman"/>
                <w:b/>
                <w:bCs/>
                <w:sz w:val="20"/>
                <w:szCs w:val="20"/>
                <w:lang w:eastAsia="ru-RU"/>
              </w:rPr>
              <w:t>отражающие</w:t>
            </w:r>
            <w:r w:rsidRPr="00EE78B5">
              <w:rPr>
                <w:rFonts w:ascii="Times New Roman" w:eastAsia="Times New Roman" w:hAnsi="Times New Roman" w:cs="Times New Roman"/>
                <w:b/>
                <w:bCs/>
                <w:sz w:val="20"/>
                <w:szCs w:val="20"/>
                <w:lang w:eastAsia="ru-RU"/>
              </w:rPr>
              <w:t xml:space="preserve"> полосы: </w:t>
            </w:r>
            <w:r>
              <w:rPr>
                <w:rFonts w:ascii="Times New Roman" w:eastAsia="Times New Roman" w:hAnsi="Times New Roman" w:cs="Times New Roman"/>
                <w:bCs/>
                <w:sz w:val="20"/>
                <w:szCs w:val="20"/>
                <w:lang w:eastAsia="ru-RU"/>
              </w:rPr>
              <w:t>требования отсутствуют</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Логотип:</w:t>
            </w:r>
            <w:r w:rsidRPr="000F139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требования отсутствуют</w:t>
            </w:r>
            <w:r w:rsidRPr="000F1393">
              <w:rPr>
                <w:rFonts w:ascii="Times New Roman" w:eastAsia="Times New Roman" w:hAnsi="Times New Roman" w:cs="Times New Roman"/>
                <w:sz w:val="20"/>
                <w:szCs w:val="20"/>
                <w:lang w:eastAsia="ru-RU"/>
              </w:rPr>
              <w:t xml:space="preserve">.                                                                                </w:t>
            </w:r>
            <w:r w:rsidRPr="000F1393">
              <w:rPr>
                <w:rFonts w:ascii="Times New Roman" w:eastAsia="Times New Roman" w:hAnsi="Times New Roman" w:cs="Times New Roman"/>
                <w:sz w:val="20"/>
                <w:szCs w:val="20"/>
                <w:lang w:eastAsia="ru-RU"/>
              </w:rPr>
              <w:br/>
            </w:r>
            <w:r w:rsidRPr="000F1393">
              <w:rPr>
                <w:rFonts w:ascii="Times New Roman" w:eastAsia="Times New Roman" w:hAnsi="Times New Roman" w:cs="Times New Roman"/>
                <w:b/>
                <w:bCs/>
                <w:sz w:val="20"/>
                <w:szCs w:val="20"/>
                <w:lang w:eastAsia="ru-RU"/>
              </w:rPr>
              <w:t>Стирка:</w:t>
            </w:r>
            <w:r w:rsidRPr="000F1393">
              <w:rPr>
                <w:rFonts w:ascii="Times New Roman" w:eastAsia="Times New Roman" w:hAnsi="Times New Roman" w:cs="Times New Roman"/>
                <w:sz w:val="20"/>
                <w:szCs w:val="20"/>
                <w:lang w:eastAsia="ru-RU"/>
              </w:rPr>
              <w:t xml:space="preserve"> машинная стирка при температуре воды не менее 60 градусов без усадки</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У</w:t>
            </w:r>
            <w:r w:rsidRPr="00337CE8">
              <w:rPr>
                <w:rFonts w:ascii="Times New Roman" w:eastAsia="Times New Roman" w:hAnsi="Times New Roman" w:cs="Times New Roman"/>
                <w:sz w:val="20"/>
                <w:szCs w:val="20"/>
                <w:lang w:eastAsia="ru-RU"/>
              </w:rPr>
              <w:t xml:space="preserve">стойчивость к воздействию открытого пламени должна сохраняться после </w:t>
            </w:r>
            <w:r>
              <w:rPr>
                <w:rFonts w:ascii="Times New Roman" w:eastAsia="Times New Roman" w:hAnsi="Times New Roman" w:cs="Times New Roman"/>
                <w:sz w:val="20"/>
                <w:szCs w:val="20"/>
                <w:lang w:eastAsia="ru-RU"/>
              </w:rPr>
              <w:t>2</w:t>
            </w:r>
            <w:r w:rsidRPr="00337CE8">
              <w:rPr>
                <w:rFonts w:ascii="Times New Roman" w:eastAsia="Times New Roman" w:hAnsi="Times New Roman" w:cs="Times New Roman"/>
                <w:sz w:val="20"/>
                <w:szCs w:val="20"/>
                <w:lang w:eastAsia="ru-RU"/>
              </w:rPr>
              <w:t xml:space="preserve">5 стирок (химчисток). </w:t>
            </w:r>
          </w:p>
          <w:p w:rsidR="00E411C4" w:rsidRPr="00A44E27"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A44E27">
              <w:rPr>
                <w:rFonts w:ascii="Times New Roman" w:eastAsia="Times New Roman" w:hAnsi="Times New Roman" w:cs="Times New Roman"/>
                <w:b/>
                <w:sz w:val="20"/>
                <w:szCs w:val="20"/>
                <w:lang w:eastAsia="ru-RU"/>
              </w:rPr>
              <w:t>Размерный ряд</w:t>
            </w:r>
            <w:r>
              <w:rPr>
                <w:rFonts w:ascii="Times New Roman" w:eastAsia="Times New Roman" w:hAnsi="Times New Roman" w:cs="Times New Roman"/>
                <w:sz w:val="20"/>
                <w:szCs w:val="20"/>
                <w:lang w:eastAsia="ru-RU"/>
              </w:rPr>
              <w:t xml:space="preserve">: с 44-46 по 64-66, </w:t>
            </w:r>
            <w:r w:rsidRPr="00A44E27">
              <w:rPr>
                <w:rFonts w:ascii="Times New Roman" w:eastAsia="Times New Roman" w:hAnsi="Times New Roman" w:cs="Times New Roman"/>
                <w:sz w:val="20"/>
                <w:szCs w:val="20"/>
                <w:lang w:eastAsia="ru-RU"/>
              </w:rPr>
              <w:t>размерный ряд согласно росту: с 158-164 по 194-200.</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A44E27">
              <w:rPr>
                <w:rFonts w:ascii="Times New Roman" w:eastAsia="Times New Roman" w:hAnsi="Times New Roman" w:cs="Times New Roman"/>
                <w:sz w:val="20"/>
                <w:szCs w:val="20"/>
                <w:lang w:eastAsia="ru-RU"/>
              </w:rPr>
              <w:t xml:space="preserve">Размеры </w:t>
            </w:r>
            <w:r>
              <w:rPr>
                <w:rFonts w:ascii="Times New Roman" w:eastAsia="Times New Roman" w:hAnsi="Times New Roman" w:cs="Times New Roman"/>
                <w:sz w:val="20"/>
                <w:szCs w:val="20"/>
                <w:lang w:eastAsia="ru-RU"/>
              </w:rPr>
              <w:t>белья</w:t>
            </w:r>
            <w:r w:rsidRPr="00A44E27">
              <w:rPr>
                <w:rFonts w:ascii="Times New Roman" w:eastAsia="Times New Roman" w:hAnsi="Times New Roman" w:cs="Times New Roman"/>
                <w:sz w:val="20"/>
                <w:szCs w:val="20"/>
                <w:lang w:eastAsia="ru-RU"/>
              </w:rPr>
              <w:t xml:space="preserve"> по заявкам </w:t>
            </w:r>
            <w:r>
              <w:rPr>
                <w:rFonts w:ascii="Times New Roman" w:eastAsia="Times New Roman" w:hAnsi="Times New Roman" w:cs="Times New Roman"/>
                <w:sz w:val="20"/>
                <w:szCs w:val="20"/>
                <w:lang w:eastAsia="ru-RU"/>
              </w:rPr>
              <w:t>з</w:t>
            </w:r>
            <w:r w:rsidRPr="00A44E27">
              <w:rPr>
                <w:rFonts w:ascii="Times New Roman" w:eastAsia="Times New Roman" w:hAnsi="Times New Roman" w:cs="Times New Roman"/>
                <w:sz w:val="20"/>
                <w:szCs w:val="20"/>
                <w:lang w:eastAsia="ru-RU"/>
              </w:rPr>
              <w:t>аказчика.</w:t>
            </w:r>
          </w:p>
          <w:p w:rsidR="00E411C4" w:rsidRPr="0099299E"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0" w:right="-108"/>
              <w:jc w:val="center"/>
              <w:rPr>
                <w:rFonts w:ascii="Times New Roman" w:eastAsia="Times New Roman" w:hAnsi="Times New Roman" w:cs="Times New Roman"/>
                <w:sz w:val="20"/>
                <w:szCs w:val="20"/>
                <w:lang w:eastAsia="ru-RU"/>
              </w:rPr>
            </w:pPr>
            <w:r>
              <w:rPr>
                <w:rFonts w:ascii="Times New Roman" w:eastAsia="Times New Roman" w:hAnsi="Times New Roman" w:cs="Times New Roman"/>
                <w:noProof/>
                <w:sz w:val="20"/>
                <w:szCs w:val="20"/>
                <w:lang w:eastAsia="ru-RU"/>
              </w:rPr>
              <w:drawing>
                <wp:inline distT="0" distB="0" distL="0" distR="0" wp14:anchorId="5B921F6D" wp14:editId="0FCC6E2B">
                  <wp:extent cx="2122170" cy="2257938"/>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56095" cy="2294033"/>
                          </a:xfrm>
                          <a:prstGeom prst="rect">
                            <a:avLst/>
                          </a:prstGeom>
                          <a:noFill/>
                          <a:ln>
                            <a:noFill/>
                          </a:ln>
                        </pic:spPr>
                      </pic:pic>
                    </a:graphicData>
                  </a:graphic>
                </wp:inline>
              </w:drawing>
            </w:r>
          </w:p>
        </w:tc>
        <w:tc>
          <w:tcPr>
            <w:tcW w:w="2127" w:type="dxa"/>
            <w:shd w:val="clear" w:color="auto" w:fill="FFFFFF" w:themeFill="background1"/>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1186</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bookmarkStart w:id="1" w:name="_Hlk181283656"/>
          </w:p>
        </w:tc>
        <w:tc>
          <w:tcPr>
            <w:tcW w:w="2126"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Сапоги кожаные утепленные с жестким </w:t>
            </w:r>
            <w:proofErr w:type="spellStart"/>
            <w:r w:rsidRPr="00337CE8">
              <w:rPr>
                <w:rFonts w:ascii="Times New Roman" w:eastAsia="Times New Roman" w:hAnsi="Times New Roman" w:cs="Times New Roman"/>
                <w:sz w:val="20"/>
                <w:szCs w:val="20"/>
                <w:lang w:eastAsia="ru-RU"/>
              </w:rPr>
              <w:t>подноском</w:t>
            </w:r>
            <w:proofErr w:type="spellEnd"/>
            <w:r w:rsidRPr="00337CE8">
              <w:rPr>
                <w:rFonts w:ascii="Times New Roman" w:eastAsia="Times New Roman" w:hAnsi="Times New Roman" w:cs="Times New Roman"/>
                <w:sz w:val="20"/>
                <w:szCs w:val="20"/>
                <w:lang w:eastAsia="ru-RU"/>
              </w:rPr>
              <w:t xml:space="preserve"> </w:t>
            </w:r>
          </w:p>
          <w:p w:rsidR="00E411C4" w:rsidRPr="00636CA5"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p>
        </w:tc>
        <w:tc>
          <w:tcPr>
            <w:tcW w:w="6663"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Материал верха: </w:t>
            </w:r>
            <w:r>
              <w:rPr>
                <w:rFonts w:ascii="Times New Roman" w:eastAsia="Times New Roman" w:hAnsi="Times New Roman" w:cs="Times New Roman"/>
                <w:bCs/>
                <w:sz w:val="20"/>
                <w:szCs w:val="20"/>
                <w:lang w:eastAsia="ru-RU"/>
              </w:rPr>
              <w:t>натуральная кожа.</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31F5B">
              <w:rPr>
                <w:rFonts w:ascii="Times New Roman" w:eastAsia="Times New Roman" w:hAnsi="Times New Roman" w:cs="Times New Roman"/>
                <w:b/>
                <w:bCs/>
                <w:sz w:val="20"/>
                <w:szCs w:val="20"/>
                <w:lang w:eastAsia="ru-RU"/>
              </w:rPr>
              <w:t xml:space="preserve">Материал подошвы: </w:t>
            </w:r>
            <w:r w:rsidRPr="00337CE8">
              <w:rPr>
                <w:rFonts w:ascii="Times New Roman" w:eastAsia="Times New Roman" w:hAnsi="Times New Roman" w:cs="Times New Roman"/>
                <w:sz w:val="20"/>
                <w:szCs w:val="20"/>
                <w:lang w:eastAsia="ru-RU"/>
              </w:rPr>
              <w:t>морозостойкий</w:t>
            </w:r>
            <w:r>
              <w:rPr>
                <w:rFonts w:ascii="Times New Roman" w:eastAsia="Times New Roman" w:hAnsi="Times New Roman" w:cs="Times New Roman"/>
                <w:sz w:val="20"/>
                <w:szCs w:val="20"/>
                <w:lang w:eastAsia="ru-RU"/>
              </w:rPr>
              <w:t xml:space="preserve"> и</w:t>
            </w:r>
            <w:r w:rsidRPr="00337CE8">
              <w:rPr>
                <w:rFonts w:ascii="Times New Roman" w:eastAsia="Times New Roman" w:hAnsi="Times New Roman" w:cs="Times New Roman"/>
                <w:sz w:val="20"/>
                <w:szCs w:val="20"/>
                <w:lang w:eastAsia="ru-RU"/>
              </w:rPr>
              <w:t xml:space="preserve"> износостойкий материал</w:t>
            </w:r>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t xml:space="preserve"> устойчивый к механическим воздействиям, трению и жидким агрессивным средам (масла, нефтепродукты)</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60AC7">
              <w:rPr>
                <w:rFonts w:ascii="Times New Roman" w:eastAsia="Times New Roman" w:hAnsi="Times New Roman" w:cs="Times New Roman"/>
                <w:b/>
                <w:sz w:val="20"/>
                <w:szCs w:val="20"/>
                <w:lang w:eastAsia="ru-RU"/>
              </w:rPr>
              <w:t xml:space="preserve">Материал подкладки: </w:t>
            </w:r>
            <w:r w:rsidRPr="00824B16">
              <w:rPr>
                <w:rFonts w:ascii="Times New Roman" w:eastAsia="Times New Roman" w:hAnsi="Times New Roman" w:cs="Times New Roman"/>
                <w:sz w:val="20"/>
                <w:szCs w:val="20"/>
                <w:lang w:eastAsia="ru-RU"/>
              </w:rPr>
              <w:t>шерстяной мех</w:t>
            </w:r>
            <w:r>
              <w:rPr>
                <w:rFonts w:ascii="Times New Roman" w:eastAsia="Times New Roman" w:hAnsi="Times New Roman" w:cs="Times New Roman"/>
                <w:sz w:val="20"/>
                <w:szCs w:val="20"/>
                <w:lang w:eastAsia="ru-RU"/>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 xml:space="preserve">Защитные свойства: </w:t>
            </w:r>
            <w:r w:rsidRPr="00337CE8">
              <w:rPr>
                <w:rFonts w:ascii="Times New Roman" w:hAnsi="Times New Roman" w:cs="Times New Roman"/>
                <w:color w:val="000000"/>
                <w:sz w:val="20"/>
                <w:szCs w:val="20"/>
                <w:shd w:val="clear" w:color="auto" w:fill="FFFFFF"/>
              </w:rPr>
              <w:t xml:space="preserve"> </w:t>
            </w:r>
            <w:r w:rsidRPr="00337CE8">
              <w:rPr>
                <w:rFonts w:ascii="Times New Roman" w:eastAsia="Times New Roman" w:hAnsi="Times New Roman" w:cs="Times New Roman"/>
                <w:b/>
                <w:bCs/>
                <w:sz w:val="20"/>
                <w:szCs w:val="20"/>
                <w:lang w:eastAsia="ru-RU"/>
              </w:rPr>
              <w:br/>
            </w:r>
            <w:proofErr w:type="spellStart"/>
            <w:r w:rsidRPr="00337CE8">
              <w:rPr>
                <w:rFonts w:ascii="Times New Roman" w:eastAsia="Times New Roman" w:hAnsi="Times New Roman" w:cs="Times New Roman"/>
                <w:sz w:val="20"/>
                <w:szCs w:val="20"/>
                <w:lang w:eastAsia="ru-RU"/>
              </w:rPr>
              <w:t>НсНл</w:t>
            </w:r>
            <w:proofErr w:type="spellEnd"/>
            <w:r w:rsidRPr="00337CE8">
              <w:rPr>
                <w:rFonts w:ascii="Times New Roman" w:eastAsia="Times New Roman" w:hAnsi="Times New Roman" w:cs="Times New Roman"/>
                <w:sz w:val="20"/>
                <w:szCs w:val="20"/>
                <w:lang w:eastAsia="ru-RU"/>
              </w:rPr>
              <w:t xml:space="preserve"> – защита от сырой нефти, от нефтяных масел и продуктов легких фракций.</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СмСжСл</w:t>
            </w:r>
            <w:proofErr w:type="spellEnd"/>
            <w:r w:rsidRPr="00337CE8">
              <w:rPr>
                <w:rFonts w:ascii="Times New Roman" w:eastAsia="Times New Roman" w:hAnsi="Times New Roman" w:cs="Times New Roman"/>
                <w:sz w:val="20"/>
                <w:szCs w:val="20"/>
                <w:lang w:eastAsia="ru-RU"/>
              </w:rPr>
              <w:t xml:space="preserve"> – защита от скольжения по мокрым, загрязненным, </w:t>
            </w:r>
            <w:proofErr w:type="spellStart"/>
            <w:r w:rsidRPr="00337CE8">
              <w:rPr>
                <w:rFonts w:ascii="Times New Roman" w:eastAsia="Times New Roman" w:hAnsi="Times New Roman" w:cs="Times New Roman"/>
                <w:sz w:val="20"/>
                <w:szCs w:val="20"/>
                <w:lang w:eastAsia="ru-RU"/>
              </w:rPr>
              <w:t>зажиренным</w:t>
            </w:r>
            <w:proofErr w:type="spellEnd"/>
            <w:r w:rsidRPr="00337CE8">
              <w:rPr>
                <w:rFonts w:ascii="Times New Roman" w:eastAsia="Times New Roman" w:hAnsi="Times New Roman" w:cs="Times New Roman"/>
                <w:sz w:val="20"/>
                <w:szCs w:val="20"/>
                <w:lang w:eastAsia="ru-RU"/>
              </w:rPr>
              <w:t>, обледенелым поверхностям.</w:t>
            </w:r>
            <w:r w:rsidRPr="00337CE8">
              <w:rPr>
                <w:rFonts w:ascii="Times New Roman" w:eastAsia="Times New Roman" w:hAnsi="Times New Roman" w:cs="Times New Roman"/>
                <w:sz w:val="20"/>
                <w:szCs w:val="20"/>
                <w:lang w:eastAsia="ru-RU"/>
              </w:rPr>
              <w:br/>
              <w:t>Мун200 – защита от ударов в носочной части энергией 200дж.</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МиМпЗ</w:t>
            </w:r>
            <w:proofErr w:type="spellEnd"/>
            <w:r w:rsidRPr="00337CE8">
              <w:rPr>
                <w:rFonts w:ascii="Times New Roman" w:eastAsia="Times New Roman" w:hAnsi="Times New Roman" w:cs="Times New Roman"/>
                <w:sz w:val="20"/>
                <w:szCs w:val="20"/>
                <w:lang w:eastAsia="ru-RU"/>
              </w:rPr>
              <w:t xml:space="preserve"> – защита от проколов и порезов, от истирания и общих производственных загрязнений.</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Тн40- защита от пониженных температур. </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Цвет: </w:t>
            </w:r>
            <w:r>
              <w:rPr>
                <w:rFonts w:ascii="Times New Roman" w:eastAsia="Times New Roman" w:hAnsi="Times New Roman" w:cs="Times New Roman"/>
                <w:bCs/>
                <w:sz w:val="20"/>
                <w:szCs w:val="20"/>
                <w:lang w:eastAsia="ru-RU"/>
              </w:rPr>
              <w:t>черный.</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A64DD0">
              <w:rPr>
                <w:rFonts w:ascii="Times New Roman" w:eastAsia="Times New Roman" w:hAnsi="Times New Roman" w:cs="Times New Roman"/>
                <w:b/>
                <w:bCs/>
                <w:sz w:val="20"/>
                <w:szCs w:val="20"/>
                <w:lang w:eastAsia="ru-RU"/>
              </w:rPr>
              <w:t xml:space="preserve">Сапоги: </w:t>
            </w:r>
            <w:r w:rsidRPr="00A64DD0">
              <w:rPr>
                <w:rFonts w:ascii="Times New Roman" w:eastAsia="Times New Roman" w:hAnsi="Times New Roman" w:cs="Times New Roman"/>
                <w:bCs/>
                <w:sz w:val="20"/>
                <w:szCs w:val="20"/>
                <w:lang w:eastAsia="ru-RU"/>
              </w:rPr>
              <w:t xml:space="preserve">мягкая подкладка под </w:t>
            </w:r>
            <w:proofErr w:type="spellStart"/>
            <w:r w:rsidRPr="00A64DD0">
              <w:rPr>
                <w:rFonts w:ascii="Times New Roman" w:eastAsia="Times New Roman" w:hAnsi="Times New Roman" w:cs="Times New Roman"/>
                <w:bCs/>
                <w:sz w:val="20"/>
                <w:szCs w:val="20"/>
                <w:lang w:eastAsia="ru-RU"/>
              </w:rPr>
              <w:t>подноском</w:t>
            </w:r>
            <w:proofErr w:type="spellEnd"/>
            <w:r w:rsidRPr="00A64DD0">
              <w:rPr>
                <w:rFonts w:ascii="Times New Roman" w:eastAsia="Times New Roman" w:hAnsi="Times New Roman" w:cs="Times New Roman"/>
                <w:bCs/>
                <w:sz w:val="20"/>
                <w:szCs w:val="20"/>
                <w:lang w:eastAsia="ru-RU"/>
              </w:rPr>
              <w:t>. Антистатические свойства</w:t>
            </w:r>
            <w:r>
              <w:rPr>
                <w:rFonts w:ascii="Times New Roman" w:eastAsia="Times New Roman" w:hAnsi="Times New Roman" w:cs="Times New Roman"/>
                <w:bCs/>
                <w:sz w:val="20"/>
                <w:szCs w:val="20"/>
                <w:lang w:eastAsia="ru-RU"/>
              </w:rPr>
              <w:t>. Отсутствие металлической фурнитуры. Регулируемое голенище. Высота голенища не менее 30 см.</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A64DD0">
              <w:rPr>
                <w:rFonts w:ascii="Times New Roman" w:eastAsia="Times New Roman" w:hAnsi="Times New Roman" w:cs="Times New Roman"/>
                <w:b/>
                <w:bCs/>
                <w:sz w:val="20"/>
                <w:szCs w:val="20"/>
                <w:lang w:eastAsia="ru-RU"/>
              </w:rPr>
              <w:t xml:space="preserve">Стелька: </w:t>
            </w:r>
            <w:r>
              <w:rPr>
                <w:rFonts w:ascii="Times New Roman" w:eastAsia="Times New Roman" w:hAnsi="Times New Roman" w:cs="Times New Roman"/>
                <w:bCs/>
                <w:sz w:val="20"/>
                <w:szCs w:val="20"/>
                <w:lang w:eastAsia="ru-RU"/>
              </w:rPr>
              <w:t>для защиты от проколов, анатомическая. Прикреплена к обуви (неподвижна).</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Подносок: </w:t>
            </w:r>
            <w:r>
              <w:rPr>
                <w:rFonts w:ascii="Times New Roman" w:eastAsia="Times New Roman" w:hAnsi="Times New Roman" w:cs="Times New Roman"/>
                <w:bCs/>
                <w:sz w:val="20"/>
                <w:szCs w:val="20"/>
                <w:lang w:eastAsia="ru-RU"/>
              </w:rPr>
              <w:t>композитный, выдерживающий ударную нагрузку в 200 ДЖ.</w:t>
            </w:r>
          </w:p>
          <w:p w:rsidR="00E411C4" w:rsidRPr="00A64DD0" w:rsidRDefault="00E411C4" w:rsidP="00A76D92">
            <w:pPr>
              <w:shd w:val="clear" w:color="auto" w:fill="FFFFFF" w:themeFill="background1"/>
              <w:spacing w:after="0" w:line="240" w:lineRule="auto"/>
              <w:jc w:val="both"/>
              <w:rPr>
                <w:rFonts w:ascii="Times New Roman" w:eastAsia="Times New Roman" w:hAnsi="Times New Roman" w:cs="Times New Roman"/>
                <w:b/>
                <w:bCs/>
                <w:sz w:val="20"/>
                <w:szCs w:val="20"/>
                <w:lang w:eastAsia="ru-RU"/>
              </w:rPr>
            </w:pPr>
            <w:r w:rsidRPr="00A64DD0">
              <w:rPr>
                <w:rFonts w:ascii="Times New Roman" w:eastAsia="Times New Roman" w:hAnsi="Times New Roman" w:cs="Times New Roman"/>
                <w:b/>
                <w:bCs/>
                <w:sz w:val="20"/>
                <w:szCs w:val="20"/>
                <w:lang w:eastAsia="ru-RU"/>
              </w:rPr>
              <w:t>Подошва:</w:t>
            </w:r>
            <w:r>
              <w:rPr>
                <w:rFonts w:ascii="Times New Roman" w:eastAsia="Times New Roman" w:hAnsi="Times New Roman" w:cs="Times New Roman"/>
                <w:b/>
                <w:bCs/>
                <w:sz w:val="20"/>
                <w:szCs w:val="20"/>
                <w:lang w:eastAsia="ru-RU"/>
              </w:rPr>
              <w:t xml:space="preserve"> </w:t>
            </w:r>
            <w:r>
              <w:rPr>
                <w:rFonts w:ascii="Times New Roman" w:eastAsia="Times New Roman" w:hAnsi="Times New Roman" w:cs="Times New Roman"/>
                <w:sz w:val="20"/>
                <w:szCs w:val="20"/>
                <w:lang w:eastAsia="ru-RU"/>
              </w:rPr>
              <w:t>д</w:t>
            </w:r>
            <w:r w:rsidRPr="003D1006">
              <w:rPr>
                <w:rFonts w:ascii="Times New Roman" w:eastAsia="Times New Roman" w:hAnsi="Times New Roman" w:cs="Times New Roman"/>
                <w:sz w:val="20"/>
                <w:szCs w:val="20"/>
                <w:lang w:eastAsia="ru-RU"/>
              </w:rPr>
              <w:t>вухслойная</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устойчива к воздействию химических факторов – нефти, нефтепродуктов, растворов щелочей концентрации до 20%</w:t>
            </w:r>
            <w:r w:rsidRPr="00EE78B5">
              <w:rPr>
                <w:rFonts w:ascii="Times New Roman" w:eastAsia="Times New Roman" w:hAnsi="Times New Roman" w:cs="Times New Roman"/>
                <w:color w:val="000000" w:themeColor="text1"/>
                <w:sz w:val="20"/>
                <w:szCs w:val="20"/>
                <w:lang w:eastAsia="ru-RU"/>
              </w:rPr>
              <w:t>.</w:t>
            </w:r>
            <w:r>
              <w:rPr>
                <w:rFonts w:ascii="Times New Roman" w:eastAsia="Times New Roman" w:hAnsi="Times New Roman" w:cs="Times New Roman"/>
                <w:color w:val="000000" w:themeColor="text1"/>
                <w:sz w:val="20"/>
                <w:szCs w:val="20"/>
                <w:lang w:eastAsia="ru-RU"/>
              </w:rPr>
              <w:t xml:space="preserve"> </w:t>
            </w:r>
            <w:r w:rsidRPr="003D1006">
              <w:rPr>
                <w:rFonts w:ascii="Times New Roman" w:eastAsia="Times New Roman" w:hAnsi="Times New Roman" w:cs="Times New Roman"/>
                <w:sz w:val="20"/>
                <w:szCs w:val="20"/>
                <w:lang w:eastAsia="ru-RU"/>
              </w:rPr>
              <w:t>Материал подошвы должен сохранять защитные свойства при пониженных</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температурах</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от </w:t>
            </w:r>
            <w:r w:rsidRPr="003D1006">
              <w:rPr>
                <w:rFonts w:ascii="Times New Roman" w:eastAsia="Times New Roman" w:hAnsi="Times New Roman" w:cs="Times New Roman"/>
                <w:sz w:val="20"/>
                <w:szCs w:val="20"/>
                <w:lang w:eastAsia="ru-RU"/>
              </w:rPr>
              <w:t>-10ºС</w:t>
            </w:r>
            <w:r>
              <w:rPr>
                <w:rFonts w:ascii="Times New Roman" w:eastAsia="Times New Roman" w:hAnsi="Times New Roman" w:cs="Times New Roman"/>
                <w:sz w:val="20"/>
                <w:szCs w:val="20"/>
                <w:lang w:eastAsia="ru-RU"/>
              </w:rPr>
              <w:t xml:space="preserve"> до </w:t>
            </w:r>
            <w:r w:rsidRPr="003D1006">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5</w:t>
            </w:r>
            <w:r w:rsidRPr="003D1006">
              <w:rPr>
                <w:rFonts w:ascii="Times New Roman" w:eastAsia="Times New Roman" w:hAnsi="Times New Roman" w:cs="Times New Roman"/>
                <w:sz w:val="20"/>
                <w:szCs w:val="20"/>
                <w:lang w:eastAsia="ru-RU"/>
              </w:rPr>
              <w:t xml:space="preserve">0ºС). Профиль (глубина </w:t>
            </w:r>
            <w:r w:rsidRPr="003D1006">
              <w:rPr>
                <w:rFonts w:ascii="Times New Roman" w:eastAsia="Times New Roman" w:hAnsi="Times New Roman" w:cs="Times New Roman"/>
                <w:sz w:val="20"/>
                <w:szCs w:val="20"/>
                <w:lang w:eastAsia="ru-RU"/>
              </w:rPr>
              <w:lastRenderedPageBreak/>
              <w:t>протектора) подошвы должен быть более 4 мм</w:t>
            </w:r>
            <w:r>
              <w:rPr>
                <w:rFonts w:ascii="Times New Roman" w:eastAsia="Times New Roman" w:hAnsi="Times New Roman" w:cs="Times New Roman"/>
                <w:sz w:val="20"/>
                <w:szCs w:val="20"/>
                <w:lang w:eastAsia="ru-RU"/>
              </w:rPr>
              <w:t>.</w:t>
            </w:r>
            <w:r w:rsidRPr="003D1006">
              <w:rPr>
                <w:rFonts w:ascii="Times New Roman" w:eastAsia="Times New Roman" w:hAnsi="Times New Roman" w:cs="Times New Roman"/>
                <w:sz w:val="20"/>
                <w:szCs w:val="20"/>
                <w:lang w:eastAsia="ru-RU"/>
              </w:rPr>
              <w:t>, препятствующ</w:t>
            </w:r>
            <w:r>
              <w:rPr>
                <w:rFonts w:ascii="Times New Roman" w:eastAsia="Times New Roman" w:hAnsi="Times New Roman" w:cs="Times New Roman"/>
                <w:sz w:val="20"/>
                <w:szCs w:val="20"/>
                <w:lang w:eastAsia="ru-RU"/>
              </w:rPr>
              <w:t>ая</w:t>
            </w:r>
            <w:r w:rsidRPr="003D1006">
              <w:rPr>
                <w:rFonts w:ascii="Times New Roman" w:eastAsia="Times New Roman" w:hAnsi="Times New Roman" w:cs="Times New Roman"/>
                <w:sz w:val="20"/>
                <w:szCs w:val="20"/>
                <w:lang w:eastAsia="ru-RU"/>
              </w:rPr>
              <w:t xml:space="preserve"> скольжению</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Способ крепления подошвы литьевой</w:t>
            </w:r>
            <w:r>
              <w:rPr>
                <w:rFonts w:ascii="Times New Roman" w:eastAsia="Times New Roman" w:hAnsi="Times New Roman" w:cs="Times New Roman"/>
                <w:sz w:val="20"/>
                <w:szCs w:val="20"/>
                <w:lang w:eastAsia="ru-RU"/>
              </w:rPr>
              <w:t>.</w:t>
            </w:r>
            <w:r w:rsidRPr="00A64DD0">
              <w:rPr>
                <w:rFonts w:ascii="Times New Roman" w:eastAsia="Times New Roman" w:hAnsi="Times New Roman" w:cs="Times New Roman"/>
                <w:b/>
                <w:bCs/>
                <w:sz w:val="20"/>
                <w:szCs w:val="20"/>
                <w:lang w:eastAsia="ru-RU"/>
              </w:rPr>
              <w:t xml:space="preserve"> </w:t>
            </w:r>
          </w:p>
          <w:p w:rsidR="00E411C4" w:rsidRPr="00693100"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Тип системы шнурования: </w:t>
            </w:r>
            <w:r w:rsidRPr="00693100">
              <w:rPr>
                <w:rFonts w:ascii="Times New Roman" w:eastAsia="Times New Roman" w:hAnsi="Times New Roman" w:cs="Times New Roman"/>
                <w:bCs/>
                <w:sz w:val="20"/>
                <w:szCs w:val="20"/>
                <w:lang w:eastAsia="ru-RU"/>
              </w:rPr>
              <w:t>отсутствует.</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269EF">
              <w:rPr>
                <w:rFonts w:ascii="Times New Roman" w:eastAsia="Times New Roman" w:hAnsi="Times New Roman" w:cs="Times New Roman"/>
                <w:b/>
                <w:sz w:val="20"/>
                <w:szCs w:val="20"/>
                <w:lang w:eastAsia="ru-RU"/>
              </w:rPr>
              <w:t>Размерный ряд</w:t>
            </w:r>
            <w:r w:rsidRPr="00E269EF">
              <w:rPr>
                <w:rFonts w:ascii="Times New Roman" w:eastAsia="Times New Roman" w:hAnsi="Times New Roman" w:cs="Times New Roman"/>
                <w:sz w:val="20"/>
                <w:szCs w:val="20"/>
                <w:lang w:eastAsia="ru-RU"/>
              </w:rPr>
              <w:t xml:space="preserve">: от </w:t>
            </w:r>
            <w:r>
              <w:rPr>
                <w:rFonts w:ascii="Times New Roman" w:eastAsia="Times New Roman" w:hAnsi="Times New Roman" w:cs="Times New Roman"/>
                <w:sz w:val="20"/>
                <w:szCs w:val="20"/>
                <w:lang w:eastAsia="ru-RU"/>
              </w:rPr>
              <w:t>37</w:t>
            </w:r>
            <w:r w:rsidRPr="00E269EF">
              <w:rPr>
                <w:rFonts w:ascii="Times New Roman" w:eastAsia="Times New Roman" w:hAnsi="Times New Roman" w:cs="Times New Roman"/>
                <w:sz w:val="20"/>
                <w:szCs w:val="20"/>
                <w:lang w:eastAsia="ru-RU"/>
              </w:rPr>
              <w:t xml:space="preserve"> до 47.</w:t>
            </w:r>
          </w:p>
          <w:p w:rsidR="00E411C4" w:rsidRPr="006D03AF"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3A5952">
              <w:rPr>
                <w:rFonts w:ascii="Times New Roman" w:eastAsia="Times New Roman" w:hAnsi="Times New Roman" w:cs="Times New Roman"/>
                <w:b/>
                <w:bCs/>
                <w:sz w:val="20"/>
                <w:szCs w:val="20"/>
                <w:lang w:eastAsia="ru-RU"/>
              </w:rPr>
              <w:t>Проч</w:t>
            </w:r>
            <w:r>
              <w:rPr>
                <w:rFonts w:ascii="Times New Roman" w:eastAsia="Times New Roman" w:hAnsi="Times New Roman" w:cs="Times New Roman"/>
                <w:b/>
                <w:bCs/>
                <w:sz w:val="20"/>
                <w:szCs w:val="20"/>
                <w:lang w:eastAsia="ru-RU"/>
              </w:rPr>
              <w:t>ие характеристики</w:t>
            </w:r>
            <w:r w:rsidRPr="003A5952">
              <w:rPr>
                <w:rFonts w:ascii="Times New Roman" w:eastAsia="Times New Roman" w:hAnsi="Times New Roman" w:cs="Times New Roman"/>
                <w:b/>
                <w:bCs/>
                <w:sz w:val="20"/>
                <w:szCs w:val="20"/>
                <w:lang w:eastAsia="ru-RU"/>
              </w:rPr>
              <w:t>:</w:t>
            </w:r>
            <w:r>
              <w:rPr>
                <w:rFonts w:ascii="Times New Roman" w:eastAsia="Times New Roman" w:hAnsi="Times New Roman" w:cs="Times New Roman"/>
                <w:bCs/>
                <w:sz w:val="20"/>
                <w:szCs w:val="20"/>
                <w:lang w:eastAsia="ru-RU"/>
              </w:rPr>
              <w:t xml:space="preserve"> э</w:t>
            </w:r>
            <w:r w:rsidRPr="006D03AF">
              <w:rPr>
                <w:rFonts w:ascii="Times New Roman" w:eastAsia="Times New Roman" w:hAnsi="Times New Roman" w:cs="Times New Roman"/>
                <w:bCs/>
                <w:sz w:val="20"/>
                <w:szCs w:val="20"/>
                <w:lang w:eastAsia="ru-RU"/>
              </w:rPr>
              <w:t xml:space="preserve">скизы </w:t>
            </w:r>
            <w:r>
              <w:rPr>
                <w:rFonts w:ascii="Times New Roman" w:eastAsia="Times New Roman" w:hAnsi="Times New Roman" w:cs="Times New Roman"/>
                <w:bCs/>
                <w:sz w:val="20"/>
                <w:szCs w:val="20"/>
                <w:lang w:eastAsia="ru-RU"/>
              </w:rPr>
              <w:t>сапог</w:t>
            </w:r>
            <w:r w:rsidRPr="006D03AF">
              <w:rPr>
                <w:rFonts w:ascii="Times New Roman" w:eastAsia="Times New Roman" w:hAnsi="Times New Roman" w:cs="Times New Roman"/>
                <w:bCs/>
                <w:sz w:val="20"/>
                <w:szCs w:val="20"/>
                <w:lang w:eastAsia="ru-RU"/>
              </w:rPr>
              <w:t xml:space="preserve"> согласовываются с заказчиком.</w:t>
            </w:r>
            <w:r>
              <w:rPr>
                <w:rFonts w:ascii="Times New Roman" w:eastAsia="Times New Roman" w:hAnsi="Times New Roman" w:cs="Times New Roman"/>
                <w:bCs/>
                <w:sz w:val="20"/>
                <w:szCs w:val="20"/>
                <w:lang w:eastAsia="ru-RU"/>
              </w:rPr>
              <w:t xml:space="preserve"> </w:t>
            </w:r>
          </w:p>
          <w:p w:rsidR="00E411C4" w:rsidRDefault="00E411C4" w:rsidP="00A76D92">
            <w:pPr>
              <w:shd w:val="clear" w:color="auto" w:fill="FFFFFF" w:themeFill="background1"/>
              <w:spacing w:after="0" w:line="240" w:lineRule="auto"/>
              <w:rPr>
                <w:rFonts w:ascii="Times New Roman" w:hAnsi="Times New Roman" w:cs="Times New Roman"/>
                <w:sz w:val="20"/>
                <w:szCs w:val="20"/>
              </w:rPr>
            </w:pPr>
            <w:r w:rsidRPr="00EE78B5">
              <w:rPr>
                <w:rFonts w:ascii="Times New Roman" w:hAnsi="Times New Roman" w:cs="Times New Roman"/>
                <w:sz w:val="20"/>
                <w:szCs w:val="20"/>
              </w:rPr>
              <w:t xml:space="preserve">Размеры </w:t>
            </w:r>
            <w:r>
              <w:rPr>
                <w:rFonts w:ascii="Times New Roman" w:hAnsi="Times New Roman" w:cs="Times New Roman"/>
                <w:sz w:val="20"/>
                <w:szCs w:val="20"/>
              </w:rPr>
              <w:t>сапог</w:t>
            </w:r>
            <w:r w:rsidRPr="00EE78B5">
              <w:rPr>
                <w:rFonts w:ascii="Times New Roman" w:hAnsi="Times New Roman" w:cs="Times New Roman"/>
                <w:sz w:val="20"/>
                <w:szCs w:val="20"/>
              </w:rPr>
              <w:t xml:space="preserve"> по заявкам </w:t>
            </w:r>
            <w:r>
              <w:rPr>
                <w:rFonts w:ascii="Times New Roman" w:hAnsi="Times New Roman" w:cs="Times New Roman"/>
                <w:sz w:val="20"/>
                <w:szCs w:val="20"/>
              </w:rPr>
              <w:t>з</w:t>
            </w:r>
            <w:r w:rsidRPr="00EE78B5">
              <w:rPr>
                <w:rFonts w:ascii="Times New Roman" w:hAnsi="Times New Roman" w:cs="Times New Roman"/>
                <w:sz w:val="20"/>
                <w:szCs w:val="20"/>
              </w:rPr>
              <w:t>аказчика.</w:t>
            </w:r>
          </w:p>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0" w:right="-108"/>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noProof/>
                <w:sz w:val="20"/>
                <w:szCs w:val="20"/>
                <w:lang w:eastAsia="ru-RU"/>
              </w:rPr>
              <w:lastRenderedPageBreak/>
              <w:drawing>
                <wp:inline distT="0" distB="0" distL="0" distR="0" wp14:anchorId="30AB2BBB" wp14:editId="31B9830B">
                  <wp:extent cx="1814830" cy="2804615"/>
                  <wp:effectExtent l="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srcRect l="3454" r="-137"/>
                          <a:stretch/>
                        </pic:blipFill>
                        <pic:spPr bwMode="auto">
                          <a:xfrm>
                            <a:off x="0" y="0"/>
                            <a:ext cx="1872158" cy="28932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985</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пар</w:t>
            </w:r>
            <w:r w:rsidR="00341A8E">
              <w:rPr>
                <w:rFonts w:ascii="Times New Roman" w:eastAsia="Times New Roman" w:hAnsi="Times New Roman" w:cs="Times New Roman"/>
                <w:lang w:eastAsia="ru-RU"/>
              </w:rPr>
              <w:t>а</w:t>
            </w:r>
          </w:p>
        </w:tc>
      </w:tr>
      <w:bookmarkEnd w:id="1"/>
      <w:tr w:rsidR="00E411C4" w:rsidRPr="00337CE8" w:rsidTr="00E411C4">
        <w:trPr>
          <w:trHeight w:val="20"/>
          <w:jc w:val="center"/>
        </w:trPr>
        <w:tc>
          <w:tcPr>
            <w:tcW w:w="567" w:type="dxa"/>
            <w:shd w:val="clear" w:color="auto" w:fill="FFFFFF" w:themeFill="background1"/>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Сапоги кожаные для защиты от термических рисков</w:t>
            </w:r>
            <w:r>
              <w:rPr>
                <w:rFonts w:ascii="Times New Roman" w:eastAsia="Times New Roman" w:hAnsi="Times New Roman" w:cs="Times New Roman"/>
                <w:sz w:val="20"/>
                <w:szCs w:val="20"/>
                <w:lang w:eastAsia="ru-RU"/>
              </w:rPr>
              <w:t xml:space="preserve"> электрической дуги</w:t>
            </w:r>
          </w:p>
          <w:p w:rsidR="00E411C4" w:rsidRPr="008310A9"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(для электромонтера)</w:t>
            </w:r>
          </w:p>
        </w:tc>
        <w:tc>
          <w:tcPr>
            <w:tcW w:w="6663"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 верха: </w:t>
            </w:r>
            <w:r w:rsidRPr="00337CE8">
              <w:rPr>
                <w:rFonts w:ascii="Times New Roman" w:eastAsia="Times New Roman" w:hAnsi="Times New Roman" w:cs="Times New Roman"/>
                <w:sz w:val="20"/>
                <w:szCs w:val="20"/>
                <w:lang w:eastAsia="ru-RU"/>
              </w:rPr>
              <w:t>натуральная термоустойчивая кожа.</w:t>
            </w:r>
          </w:p>
          <w:p w:rsidR="00E411C4"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 подошвы: </w:t>
            </w:r>
            <w:proofErr w:type="spellStart"/>
            <w:r w:rsidRPr="00337CE8">
              <w:rPr>
                <w:rFonts w:ascii="Times New Roman" w:eastAsia="Times New Roman" w:hAnsi="Times New Roman" w:cs="Times New Roman"/>
                <w:sz w:val="20"/>
                <w:szCs w:val="20"/>
                <w:lang w:eastAsia="ru-RU"/>
              </w:rPr>
              <w:t>маслобензостойк</w:t>
            </w:r>
            <w:r>
              <w:rPr>
                <w:rFonts w:ascii="Times New Roman" w:eastAsia="Times New Roman" w:hAnsi="Times New Roman" w:cs="Times New Roman"/>
                <w:sz w:val="20"/>
                <w:szCs w:val="20"/>
                <w:lang w:eastAsia="ru-RU"/>
              </w:rPr>
              <w:t>ая</w:t>
            </w:r>
            <w:proofErr w:type="spellEnd"/>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t xml:space="preserve"> полиуретанов</w:t>
            </w:r>
            <w:r>
              <w:rPr>
                <w:rFonts w:ascii="Times New Roman" w:eastAsia="Times New Roman" w:hAnsi="Times New Roman" w:cs="Times New Roman"/>
                <w:sz w:val="20"/>
                <w:szCs w:val="20"/>
                <w:lang w:eastAsia="ru-RU"/>
              </w:rPr>
              <w:t>ая</w:t>
            </w:r>
            <w:r w:rsidRPr="00337CE8">
              <w:rPr>
                <w:rFonts w:ascii="Times New Roman" w:eastAsia="Times New Roman" w:hAnsi="Times New Roman" w:cs="Times New Roman"/>
                <w:sz w:val="20"/>
                <w:szCs w:val="20"/>
                <w:lang w:eastAsia="ru-RU"/>
              </w:rPr>
              <w:t xml:space="preserve"> или нитрильн</w:t>
            </w:r>
            <w:r>
              <w:rPr>
                <w:rFonts w:ascii="Times New Roman" w:eastAsia="Times New Roman" w:hAnsi="Times New Roman" w:cs="Times New Roman"/>
                <w:sz w:val="20"/>
                <w:szCs w:val="20"/>
                <w:lang w:eastAsia="ru-RU"/>
              </w:rPr>
              <w:t>ая</w:t>
            </w:r>
          </w:p>
          <w:p w:rsidR="00E411C4"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 подкладки: </w:t>
            </w:r>
            <w:r w:rsidRPr="00337CE8">
              <w:rPr>
                <w:rFonts w:ascii="Times New Roman" w:hAnsi="Times New Roman" w:cs="Times New Roman"/>
                <w:color w:val="000000"/>
                <w:sz w:val="20"/>
                <w:szCs w:val="20"/>
                <w:bdr w:val="none" w:sz="0" w:space="0" w:color="auto" w:frame="1"/>
                <w:shd w:val="clear" w:color="auto" w:fill="FFFFFF"/>
              </w:rPr>
              <w:t>натуральный мех</w:t>
            </w:r>
            <w:r>
              <w:rPr>
                <w:rFonts w:ascii="Times New Roman" w:hAnsi="Times New Roman" w:cs="Times New Roman"/>
                <w:color w:val="000000"/>
                <w:sz w:val="20"/>
                <w:szCs w:val="20"/>
                <w:bdr w:val="none" w:sz="0" w:space="0" w:color="auto" w:frame="1"/>
                <w:shd w:val="clear" w:color="auto" w:fill="FFFFFF"/>
              </w:rPr>
              <w:t>.</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 xml:space="preserve">Защитные свойства: </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НсНм</w:t>
            </w:r>
            <w:proofErr w:type="spellEnd"/>
            <w:r w:rsidRPr="00337CE8">
              <w:rPr>
                <w:rFonts w:ascii="Times New Roman" w:eastAsia="Times New Roman" w:hAnsi="Times New Roman" w:cs="Times New Roman"/>
                <w:sz w:val="20"/>
                <w:szCs w:val="20"/>
                <w:lang w:eastAsia="ru-RU"/>
              </w:rPr>
              <w:t xml:space="preserve"> – защита от сырой нефти, от нефтяных масел и продуктов тяжелых фракций.</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СмСж</w:t>
            </w:r>
            <w:proofErr w:type="spellEnd"/>
            <w:r w:rsidRPr="00337CE8">
              <w:rPr>
                <w:rFonts w:ascii="Times New Roman" w:eastAsia="Times New Roman" w:hAnsi="Times New Roman" w:cs="Times New Roman"/>
                <w:sz w:val="20"/>
                <w:szCs w:val="20"/>
                <w:lang w:eastAsia="ru-RU"/>
              </w:rPr>
              <w:t xml:space="preserve"> – защита от скольжения по мокрым, загрязненным, </w:t>
            </w:r>
            <w:proofErr w:type="spellStart"/>
            <w:r w:rsidRPr="00337CE8">
              <w:rPr>
                <w:rFonts w:ascii="Times New Roman" w:eastAsia="Times New Roman" w:hAnsi="Times New Roman" w:cs="Times New Roman"/>
                <w:sz w:val="20"/>
                <w:szCs w:val="20"/>
                <w:lang w:eastAsia="ru-RU"/>
              </w:rPr>
              <w:t>зажиренным</w:t>
            </w:r>
            <w:proofErr w:type="spellEnd"/>
            <w:r w:rsidRPr="00337CE8">
              <w:rPr>
                <w:rFonts w:ascii="Times New Roman" w:eastAsia="Times New Roman" w:hAnsi="Times New Roman" w:cs="Times New Roman"/>
                <w:sz w:val="20"/>
                <w:szCs w:val="20"/>
                <w:lang w:eastAsia="ru-RU"/>
              </w:rPr>
              <w:t xml:space="preserve"> поверхностям.</w:t>
            </w:r>
            <w:r w:rsidRPr="00337CE8">
              <w:rPr>
                <w:rFonts w:ascii="Times New Roman" w:eastAsia="Times New Roman" w:hAnsi="Times New Roman" w:cs="Times New Roman"/>
                <w:sz w:val="20"/>
                <w:szCs w:val="20"/>
                <w:lang w:eastAsia="ru-RU"/>
              </w:rPr>
              <w:br/>
              <w:t>Мун200 – защита от ударов в носочной части энергией 200дж</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МиЗ</w:t>
            </w:r>
            <w:proofErr w:type="spellEnd"/>
            <w:r w:rsidRPr="00337CE8">
              <w:rPr>
                <w:rFonts w:ascii="Times New Roman" w:eastAsia="Times New Roman" w:hAnsi="Times New Roman" w:cs="Times New Roman"/>
                <w:sz w:val="20"/>
                <w:szCs w:val="20"/>
                <w:lang w:eastAsia="ru-RU"/>
              </w:rPr>
              <w:t xml:space="preserve"> – защита от проколов, порезов и от истирания и общих производственных загрязнений.</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Тн40 – защита от пониженных температур.</w:t>
            </w:r>
          </w:p>
          <w:p w:rsidR="00E411C4" w:rsidRPr="008310A9"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sz w:val="20"/>
                <w:szCs w:val="20"/>
                <w:lang w:eastAsia="ru-RU"/>
              </w:rPr>
              <w:t xml:space="preserve">Цвет: </w:t>
            </w:r>
            <w:r>
              <w:rPr>
                <w:rFonts w:ascii="Times New Roman" w:eastAsia="Times New Roman" w:hAnsi="Times New Roman" w:cs="Times New Roman"/>
                <w:sz w:val="20"/>
                <w:szCs w:val="20"/>
                <w:lang w:eastAsia="ru-RU"/>
              </w:rPr>
              <w:t>черный.</w:t>
            </w:r>
          </w:p>
          <w:p w:rsidR="00E411C4" w:rsidRPr="008310A9"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sz w:val="20"/>
                <w:szCs w:val="20"/>
                <w:lang w:eastAsia="ru-RU"/>
              </w:rPr>
              <w:t xml:space="preserve">Сапоги: </w:t>
            </w:r>
            <w:r w:rsidRPr="008310A9">
              <w:rPr>
                <w:rFonts w:ascii="Times New Roman" w:eastAsia="Times New Roman" w:hAnsi="Times New Roman" w:cs="Times New Roman"/>
                <w:sz w:val="20"/>
                <w:szCs w:val="20"/>
                <w:lang w:eastAsia="ru-RU"/>
              </w:rPr>
              <w:t>ант</w:t>
            </w:r>
            <w:r>
              <w:rPr>
                <w:rFonts w:ascii="Times New Roman" w:eastAsia="Times New Roman" w:hAnsi="Times New Roman" w:cs="Times New Roman"/>
                <w:sz w:val="20"/>
                <w:szCs w:val="20"/>
                <w:lang w:eastAsia="ru-RU"/>
              </w:rPr>
              <w:t>истатический свойства. Отсутствие металлической фурнитуры. Регулируемое голенище</w:t>
            </w:r>
            <w:r>
              <w:rPr>
                <w:rFonts w:ascii="Times New Roman" w:eastAsia="Times New Roman" w:hAnsi="Times New Roman" w:cs="Times New Roman"/>
                <w:color w:val="000000" w:themeColor="text1"/>
                <w:sz w:val="20"/>
                <w:szCs w:val="20"/>
                <w:lang w:eastAsia="ru-RU"/>
              </w:rPr>
              <w:t xml:space="preserve"> (способ регулировки не должен увеличивать риск термического поражения электрической дугой). Высота голенища не менее 30 см. </w:t>
            </w:r>
            <w:r>
              <w:rPr>
                <w:rFonts w:ascii="Times New Roman" w:hAnsi="Times New Roman" w:cs="Times New Roman"/>
                <w:color w:val="000000"/>
                <w:sz w:val="20"/>
                <w:szCs w:val="20"/>
                <w:bdr w:val="none" w:sz="0" w:space="0" w:color="auto" w:frame="1"/>
                <w:shd w:val="clear" w:color="auto" w:fill="FFFFFF"/>
              </w:rPr>
              <w:t>О</w:t>
            </w:r>
            <w:r w:rsidRPr="00337CE8">
              <w:rPr>
                <w:rFonts w:ascii="Times New Roman" w:hAnsi="Times New Roman" w:cs="Times New Roman"/>
                <w:color w:val="000000"/>
                <w:sz w:val="20"/>
                <w:szCs w:val="20"/>
                <w:bdr w:val="none" w:sz="0" w:space="0" w:color="auto" w:frame="1"/>
                <w:shd w:val="clear" w:color="auto" w:fill="FFFFFF"/>
              </w:rPr>
              <w:t>гнестойкие нитки и фурнитура</w:t>
            </w:r>
            <w:r>
              <w:rPr>
                <w:rFonts w:ascii="Times New Roman" w:hAnsi="Times New Roman" w:cs="Times New Roman"/>
                <w:color w:val="000000"/>
                <w:sz w:val="20"/>
                <w:szCs w:val="20"/>
                <w:bdr w:val="none" w:sz="0" w:space="0" w:color="auto" w:frame="1"/>
                <w:shd w:val="clear" w:color="auto" w:fill="FFFFFF"/>
              </w:rPr>
              <w:t>.</w:t>
            </w:r>
          </w:p>
          <w:p w:rsidR="00E411C4" w:rsidRPr="00AF30CB"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sz w:val="20"/>
                <w:szCs w:val="20"/>
                <w:lang w:eastAsia="ru-RU"/>
              </w:rPr>
              <w:t xml:space="preserve">Стелька: </w:t>
            </w:r>
            <w:r w:rsidRPr="00AF30CB">
              <w:rPr>
                <w:rFonts w:ascii="Times New Roman" w:eastAsia="Times New Roman" w:hAnsi="Times New Roman" w:cs="Times New Roman"/>
                <w:sz w:val="20"/>
                <w:szCs w:val="20"/>
                <w:lang w:eastAsia="ru-RU"/>
              </w:rPr>
              <w:t>для защиты от проколов</w:t>
            </w:r>
            <w:r>
              <w:rPr>
                <w:rFonts w:ascii="Times New Roman" w:eastAsia="Times New Roman" w:hAnsi="Times New Roman" w:cs="Times New Roman"/>
                <w:sz w:val="20"/>
                <w:szCs w:val="20"/>
                <w:lang w:eastAsia="ru-RU"/>
              </w:rPr>
              <w:t>, анатомическая. Прикреплена к обуви (неподвижна).</w:t>
            </w:r>
          </w:p>
          <w:p w:rsidR="00E411C4"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Подносок: </w:t>
            </w:r>
            <w:r w:rsidRPr="00EE78B5">
              <w:rPr>
                <w:rFonts w:ascii="Times New Roman" w:eastAsia="Times New Roman" w:hAnsi="Times New Roman" w:cs="Times New Roman"/>
                <w:color w:val="000000" w:themeColor="text1"/>
                <w:sz w:val="20"/>
                <w:szCs w:val="20"/>
                <w:lang w:eastAsia="ru-RU"/>
              </w:rPr>
              <w:t>композитный</w:t>
            </w:r>
            <w:r>
              <w:rPr>
                <w:rFonts w:ascii="Times New Roman" w:eastAsia="Times New Roman" w:hAnsi="Times New Roman" w:cs="Times New Roman"/>
                <w:color w:val="000000" w:themeColor="text1"/>
                <w:sz w:val="20"/>
                <w:szCs w:val="20"/>
                <w:lang w:eastAsia="ru-RU"/>
              </w:rPr>
              <w:t xml:space="preserve">, </w:t>
            </w:r>
            <w:r w:rsidRPr="00EE78B5">
              <w:rPr>
                <w:rFonts w:ascii="Times New Roman" w:eastAsia="Times New Roman" w:hAnsi="Times New Roman" w:cs="Times New Roman"/>
                <w:color w:val="000000" w:themeColor="text1"/>
                <w:sz w:val="20"/>
                <w:szCs w:val="20"/>
                <w:lang w:eastAsia="ru-RU"/>
              </w:rPr>
              <w:t>выдержива</w:t>
            </w:r>
            <w:r>
              <w:rPr>
                <w:rFonts w:ascii="Times New Roman" w:eastAsia="Times New Roman" w:hAnsi="Times New Roman" w:cs="Times New Roman"/>
                <w:color w:val="000000" w:themeColor="text1"/>
                <w:sz w:val="20"/>
                <w:szCs w:val="20"/>
                <w:lang w:eastAsia="ru-RU"/>
              </w:rPr>
              <w:t>ющий</w:t>
            </w:r>
            <w:r w:rsidRPr="00EE78B5">
              <w:rPr>
                <w:rFonts w:ascii="Times New Roman" w:eastAsia="Times New Roman" w:hAnsi="Times New Roman" w:cs="Times New Roman"/>
                <w:color w:val="000000" w:themeColor="text1"/>
                <w:sz w:val="20"/>
                <w:szCs w:val="20"/>
                <w:lang w:eastAsia="ru-RU"/>
              </w:rPr>
              <w:t xml:space="preserve"> ударную нагрузку в 200 Дж.</w:t>
            </w:r>
          </w:p>
          <w:p w:rsidR="00E411C4"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Подошва: </w:t>
            </w:r>
            <w:r>
              <w:rPr>
                <w:rFonts w:ascii="Times New Roman" w:eastAsia="Times New Roman" w:hAnsi="Times New Roman" w:cs="Times New Roman"/>
                <w:sz w:val="20"/>
                <w:szCs w:val="20"/>
                <w:lang w:eastAsia="ru-RU"/>
              </w:rPr>
              <w:t>д</w:t>
            </w:r>
            <w:r w:rsidRPr="003D1006">
              <w:rPr>
                <w:rFonts w:ascii="Times New Roman" w:eastAsia="Times New Roman" w:hAnsi="Times New Roman" w:cs="Times New Roman"/>
                <w:sz w:val="20"/>
                <w:szCs w:val="20"/>
                <w:lang w:eastAsia="ru-RU"/>
              </w:rPr>
              <w:t>вухслойная</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 xml:space="preserve">устойчива к воздействию химических факторов – нефти, нефтепродуктов, растворов щелочей концентрации до 20%. </w:t>
            </w:r>
            <w:proofErr w:type="spellStart"/>
            <w:r w:rsidRPr="00EE78B5">
              <w:rPr>
                <w:rFonts w:ascii="Times New Roman" w:eastAsia="Times New Roman" w:hAnsi="Times New Roman" w:cs="Times New Roman"/>
                <w:color w:val="000000" w:themeColor="text1"/>
                <w:sz w:val="20"/>
                <w:szCs w:val="20"/>
                <w:lang w:eastAsia="ru-RU"/>
              </w:rPr>
              <w:t>Проколозащитные</w:t>
            </w:r>
            <w:proofErr w:type="spellEnd"/>
            <w:r w:rsidRPr="00EE78B5">
              <w:rPr>
                <w:rFonts w:ascii="Times New Roman" w:eastAsia="Times New Roman" w:hAnsi="Times New Roman" w:cs="Times New Roman"/>
                <w:color w:val="000000" w:themeColor="text1"/>
                <w:sz w:val="20"/>
                <w:szCs w:val="20"/>
                <w:lang w:eastAsia="ru-RU"/>
              </w:rPr>
              <w:t xml:space="preserve"> прокладки: неметаллические (1200 Н).</w:t>
            </w:r>
            <w:r>
              <w:rPr>
                <w:rFonts w:ascii="Times New Roman" w:eastAsia="Times New Roman" w:hAnsi="Times New Roman" w:cs="Times New Roman"/>
                <w:color w:val="000000" w:themeColor="text1"/>
                <w:sz w:val="20"/>
                <w:szCs w:val="20"/>
                <w:lang w:eastAsia="ru-RU"/>
              </w:rPr>
              <w:t xml:space="preserve"> </w:t>
            </w:r>
            <w:r w:rsidRPr="003D1006">
              <w:rPr>
                <w:rFonts w:ascii="Times New Roman" w:eastAsia="Times New Roman" w:hAnsi="Times New Roman" w:cs="Times New Roman"/>
                <w:sz w:val="20"/>
                <w:szCs w:val="20"/>
                <w:lang w:eastAsia="ru-RU"/>
              </w:rPr>
              <w:t>Материал подошвы должен сохранять защитные свойства при пониженных температурах</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от</w:t>
            </w:r>
            <w:r w:rsidRPr="003D1006">
              <w:rPr>
                <w:rFonts w:ascii="Times New Roman" w:eastAsia="Times New Roman" w:hAnsi="Times New Roman" w:cs="Times New Roman"/>
                <w:sz w:val="20"/>
                <w:szCs w:val="20"/>
                <w:lang w:eastAsia="ru-RU"/>
              </w:rPr>
              <w:t xml:space="preserve"> -10ºС до </w:t>
            </w:r>
            <w:r>
              <w:rPr>
                <w:rFonts w:ascii="Times New Roman" w:eastAsia="Times New Roman" w:hAnsi="Times New Roman" w:cs="Times New Roman"/>
                <w:sz w:val="20"/>
                <w:szCs w:val="20"/>
                <w:lang w:eastAsia="ru-RU"/>
              </w:rPr>
              <w:t>-5</w:t>
            </w:r>
            <w:r w:rsidRPr="003D1006">
              <w:rPr>
                <w:rFonts w:ascii="Times New Roman" w:eastAsia="Times New Roman" w:hAnsi="Times New Roman" w:cs="Times New Roman"/>
                <w:sz w:val="20"/>
                <w:szCs w:val="20"/>
                <w:lang w:eastAsia="ru-RU"/>
              </w:rPr>
              <w:t>0ºС). Профиль (глубина протектора) подошвы должен быть более 4 мм</w:t>
            </w:r>
            <w:r>
              <w:rPr>
                <w:rFonts w:ascii="Times New Roman" w:eastAsia="Times New Roman" w:hAnsi="Times New Roman" w:cs="Times New Roman"/>
                <w:sz w:val="20"/>
                <w:szCs w:val="20"/>
                <w:lang w:eastAsia="ru-RU"/>
              </w:rPr>
              <w:t>.</w:t>
            </w:r>
            <w:r w:rsidRPr="003D1006">
              <w:rPr>
                <w:rFonts w:ascii="Times New Roman" w:eastAsia="Times New Roman" w:hAnsi="Times New Roman" w:cs="Times New Roman"/>
                <w:sz w:val="20"/>
                <w:szCs w:val="20"/>
                <w:lang w:eastAsia="ru-RU"/>
              </w:rPr>
              <w:t>, препятствующ</w:t>
            </w:r>
            <w:r>
              <w:rPr>
                <w:rFonts w:ascii="Times New Roman" w:eastAsia="Times New Roman" w:hAnsi="Times New Roman" w:cs="Times New Roman"/>
                <w:sz w:val="20"/>
                <w:szCs w:val="20"/>
                <w:lang w:eastAsia="ru-RU"/>
              </w:rPr>
              <w:t>ая</w:t>
            </w:r>
            <w:r w:rsidRPr="003D1006">
              <w:rPr>
                <w:rFonts w:ascii="Times New Roman" w:eastAsia="Times New Roman" w:hAnsi="Times New Roman" w:cs="Times New Roman"/>
                <w:sz w:val="20"/>
                <w:szCs w:val="20"/>
                <w:lang w:eastAsia="ru-RU"/>
              </w:rPr>
              <w:t xml:space="preserve"> скольжению</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Способ крепления подошвы литьевой</w:t>
            </w:r>
            <w:r>
              <w:rPr>
                <w:rFonts w:ascii="Times New Roman" w:eastAsia="Times New Roman" w:hAnsi="Times New Roman" w:cs="Times New Roman"/>
                <w:sz w:val="20"/>
                <w:szCs w:val="20"/>
                <w:lang w:eastAsia="ru-RU"/>
              </w:rPr>
              <w:t>.</w:t>
            </w:r>
          </w:p>
          <w:p w:rsidR="00E411C4" w:rsidRPr="00693100"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Тип системы шнурования: </w:t>
            </w:r>
            <w:r w:rsidRPr="00693100">
              <w:rPr>
                <w:rFonts w:ascii="Times New Roman" w:eastAsia="Times New Roman" w:hAnsi="Times New Roman" w:cs="Times New Roman"/>
                <w:bCs/>
                <w:sz w:val="20"/>
                <w:szCs w:val="20"/>
                <w:lang w:eastAsia="ru-RU"/>
              </w:rPr>
              <w:t>отсутствует.</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269EF">
              <w:rPr>
                <w:rFonts w:ascii="Times New Roman" w:eastAsia="Times New Roman" w:hAnsi="Times New Roman" w:cs="Times New Roman"/>
                <w:b/>
                <w:sz w:val="20"/>
                <w:szCs w:val="20"/>
                <w:lang w:eastAsia="ru-RU"/>
              </w:rPr>
              <w:t>Размерный ряд</w:t>
            </w:r>
            <w:r w:rsidRPr="00E269EF">
              <w:rPr>
                <w:rFonts w:ascii="Times New Roman" w:eastAsia="Times New Roman" w:hAnsi="Times New Roman" w:cs="Times New Roman"/>
                <w:sz w:val="20"/>
                <w:szCs w:val="20"/>
                <w:lang w:eastAsia="ru-RU"/>
              </w:rPr>
              <w:t xml:space="preserve">: от </w:t>
            </w:r>
            <w:r>
              <w:rPr>
                <w:rFonts w:ascii="Times New Roman" w:eastAsia="Times New Roman" w:hAnsi="Times New Roman" w:cs="Times New Roman"/>
                <w:sz w:val="20"/>
                <w:szCs w:val="20"/>
                <w:lang w:eastAsia="ru-RU"/>
              </w:rPr>
              <w:t>37</w:t>
            </w:r>
            <w:r w:rsidRPr="00E269EF">
              <w:rPr>
                <w:rFonts w:ascii="Times New Roman" w:eastAsia="Times New Roman" w:hAnsi="Times New Roman" w:cs="Times New Roman"/>
                <w:sz w:val="20"/>
                <w:szCs w:val="20"/>
                <w:lang w:eastAsia="ru-RU"/>
              </w:rPr>
              <w:t xml:space="preserve"> до 47.</w:t>
            </w:r>
          </w:p>
          <w:p w:rsidR="00E411C4" w:rsidRPr="006D03AF"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3A5952">
              <w:rPr>
                <w:rFonts w:ascii="Times New Roman" w:eastAsia="Times New Roman" w:hAnsi="Times New Roman" w:cs="Times New Roman"/>
                <w:b/>
                <w:bCs/>
                <w:sz w:val="20"/>
                <w:szCs w:val="20"/>
                <w:lang w:eastAsia="ru-RU"/>
              </w:rPr>
              <w:t>Проч</w:t>
            </w:r>
            <w:r>
              <w:rPr>
                <w:rFonts w:ascii="Times New Roman" w:eastAsia="Times New Roman" w:hAnsi="Times New Roman" w:cs="Times New Roman"/>
                <w:b/>
                <w:bCs/>
                <w:sz w:val="20"/>
                <w:szCs w:val="20"/>
                <w:lang w:eastAsia="ru-RU"/>
              </w:rPr>
              <w:t>ие характеристики</w:t>
            </w:r>
            <w:r w:rsidRPr="003A5952">
              <w:rPr>
                <w:rFonts w:ascii="Times New Roman" w:eastAsia="Times New Roman" w:hAnsi="Times New Roman" w:cs="Times New Roman"/>
                <w:b/>
                <w:bCs/>
                <w:sz w:val="20"/>
                <w:szCs w:val="20"/>
                <w:lang w:eastAsia="ru-RU"/>
              </w:rPr>
              <w:t>:</w:t>
            </w:r>
            <w:r>
              <w:rPr>
                <w:rFonts w:ascii="Times New Roman" w:eastAsia="Times New Roman" w:hAnsi="Times New Roman" w:cs="Times New Roman"/>
                <w:bCs/>
                <w:sz w:val="20"/>
                <w:szCs w:val="20"/>
                <w:lang w:eastAsia="ru-RU"/>
              </w:rPr>
              <w:t xml:space="preserve"> э</w:t>
            </w:r>
            <w:r w:rsidRPr="006D03AF">
              <w:rPr>
                <w:rFonts w:ascii="Times New Roman" w:eastAsia="Times New Roman" w:hAnsi="Times New Roman" w:cs="Times New Roman"/>
                <w:bCs/>
                <w:sz w:val="20"/>
                <w:szCs w:val="20"/>
                <w:lang w:eastAsia="ru-RU"/>
              </w:rPr>
              <w:t xml:space="preserve">скизы </w:t>
            </w:r>
            <w:r>
              <w:rPr>
                <w:rFonts w:ascii="Times New Roman" w:eastAsia="Times New Roman" w:hAnsi="Times New Roman" w:cs="Times New Roman"/>
                <w:bCs/>
                <w:sz w:val="20"/>
                <w:szCs w:val="20"/>
                <w:lang w:eastAsia="ru-RU"/>
              </w:rPr>
              <w:t>сапог</w:t>
            </w:r>
            <w:r w:rsidRPr="006D03AF">
              <w:rPr>
                <w:rFonts w:ascii="Times New Roman" w:eastAsia="Times New Roman" w:hAnsi="Times New Roman" w:cs="Times New Roman"/>
                <w:bCs/>
                <w:sz w:val="20"/>
                <w:szCs w:val="20"/>
                <w:lang w:eastAsia="ru-RU"/>
              </w:rPr>
              <w:t xml:space="preserve"> согласовываются с заказчиком.</w:t>
            </w:r>
            <w:r>
              <w:rPr>
                <w:rFonts w:ascii="Times New Roman" w:eastAsia="Times New Roman" w:hAnsi="Times New Roman" w:cs="Times New Roman"/>
                <w:bCs/>
                <w:sz w:val="20"/>
                <w:szCs w:val="20"/>
                <w:lang w:eastAsia="ru-RU"/>
              </w:rPr>
              <w:t xml:space="preserve"> </w:t>
            </w:r>
          </w:p>
          <w:p w:rsidR="00E411C4"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sidRPr="00EE78B5">
              <w:rPr>
                <w:rFonts w:ascii="Times New Roman" w:hAnsi="Times New Roman" w:cs="Times New Roman"/>
                <w:sz w:val="20"/>
                <w:szCs w:val="20"/>
              </w:rPr>
              <w:t xml:space="preserve">Размеры </w:t>
            </w:r>
            <w:r>
              <w:rPr>
                <w:rFonts w:ascii="Times New Roman" w:hAnsi="Times New Roman" w:cs="Times New Roman"/>
                <w:sz w:val="20"/>
                <w:szCs w:val="20"/>
              </w:rPr>
              <w:t>сапог</w:t>
            </w:r>
            <w:r w:rsidRPr="00EE78B5">
              <w:rPr>
                <w:rFonts w:ascii="Times New Roman" w:hAnsi="Times New Roman" w:cs="Times New Roman"/>
                <w:sz w:val="20"/>
                <w:szCs w:val="20"/>
              </w:rPr>
              <w:t xml:space="preserve"> по заявкам </w:t>
            </w:r>
            <w:r>
              <w:rPr>
                <w:rFonts w:ascii="Times New Roman" w:hAnsi="Times New Roman" w:cs="Times New Roman"/>
                <w:sz w:val="20"/>
                <w:szCs w:val="20"/>
              </w:rPr>
              <w:t>з</w:t>
            </w:r>
            <w:r w:rsidRPr="00EE78B5">
              <w:rPr>
                <w:rFonts w:ascii="Times New Roman" w:hAnsi="Times New Roman" w:cs="Times New Roman"/>
                <w:sz w:val="20"/>
                <w:szCs w:val="20"/>
              </w:rPr>
              <w:t>аказчика.</w:t>
            </w:r>
          </w:p>
          <w:p w:rsidR="00E411C4" w:rsidRPr="00AF30CB"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08" w:right="-108"/>
              <w:jc w:val="center"/>
              <w:rPr>
                <w:rFonts w:ascii="Times New Roman" w:hAnsi="Times New Roman" w:cs="Times New Roman"/>
                <w:noProof/>
                <w:sz w:val="20"/>
                <w:szCs w:val="20"/>
              </w:rPr>
            </w:pPr>
            <w:r>
              <w:rPr>
                <w:rFonts w:ascii="Times New Roman" w:hAnsi="Times New Roman" w:cs="Times New Roman"/>
                <w:noProof/>
                <w:sz w:val="20"/>
                <w:szCs w:val="20"/>
              </w:rPr>
              <w:drawing>
                <wp:inline distT="0" distB="0" distL="0" distR="0" wp14:anchorId="34E51C3B" wp14:editId="5478D81A">
                  <wp:extent cx="1500505" cy="188339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2325" r="10385"/>
                          <a:stretch/>
                        </pic:blipFill>
                        <pic:spPr bwMode="auto">
                          <a:xfrm>
                            <a:off x="0" y="0"/>
                            <a:ext cx="1529954" cy="19203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62</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пар</w:t>
            </w:r>
            <w:r w:rsidR="00341A8E">
              <w:rPr>
                <w:rFonts w:ascii="Times New Roman" w:eastAsia="Times New Roman" w:hAnsi="Times New Roman" w:cs="Times New Roman"/>
                <w:lang w:eastAsia="ru-RU"/>
              </w:rPr>
              <w:t>а</w:t>
            </w:r>
          </w:p>
        </w:tc>
      </w:tr>
      <w:tr w:rsidR="00E411C4" w:rsidRPr="00337CE8" w:rsidTr="00E411C4">
        <w:trPr>
          <w:trHeight w:val="20"/>
          <w:jc w:val="center"/>
        </w:trPr>
        <w:tc>
          <w:tcPr>
            <w:tcW w:w="567" w:type="dxa"/>
            <w:shd w:val="clear" w:color="auto" w:fill="FFFFFF" w:themeFill="background1"/>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Сапоги </w:t>
            </w:r>
            <w:r>
              <w:rPr>
                <w:rFonts w:ascii="Times New Roman" w:eastAsia="Times New Roman" w:hAnsi="Times New Roman" w:cs="Times New Roman"/>
                <w:sz w:val="20"/>
                <w:szCs w:val="20"/>
                <w:lang w:eastAsia="ru-RU"/>
              </w:rPr>
              <w:t>кожаные утепленные от повышенных температур</w:t>
            </w:r>
          </w:p>
          <w:p w:rsidR="00E411C4" w:rsidRPr="00AF30CB"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(для электрогазосварщика)</w:t>
            </w:r>
          </w:p>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p>
        </w:tc>
        <w:tc>
          <w:tcPr>
            <w:tcW w:w="6663" w:type="dxa"/>
            <w:shd w:val="clear" w:color="auto" w:fill="FFFFFF" w:themeFill="background1"/>
            <w:vAlign w:val="center"/>
          </w:tcPr>
          <w:p w:rsidR="00E411C4" w:rsidRPr="00C65B75"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bCs/>
                <w:sz w:val="20"/>
                <w:szCs w:val="20"/>
                <w:lang w:eastAsia="ru-RU"/>
              </w:rPr>
              <w:t xml:space="preserve">Материал верха: </w:t>
            </w:r>
            <w:r>
              <w:rPr>
                <w:rFonts w:ascii="Times New Roman" w:eastAsia="Times New Roman" w:hAnsi="Times New Roman" w:cs="Times New Roman"/>
                <w:sz w:val="20"/>
                <w:szCs w:val="20"/>
                <w:lang w:eastAsia="ru-RU"/>
              </w:rPr>
              <w:t>н</w:t>
            </w:r>
            <w:r w:rsidRPr="00337CE8">
              <w:rPr>
                <w:rFonts w:ascii="Times New Roman" w:eastAsia="Times New Roman" w:hAnsi="Times New Roman" w:cs="Times New Roman"/>
                <w:sz w:val="20"/>
                <w:szCs w:val="20"/>
                <w:lang w:eastAsia="ru-RU"/>
              </w:rPr>
              <w:t>атуральная водостойкая тисненая термоустойчивая кожа толщиной 1,8–2,0 мм.</w:t>
            </w:r>
          </w:p>
          <w:p w:rsidR="00E411C4" w:rsidRPr="00ED1B5A"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Материал подошвы: </w:t>
            </w:r>
            <w:proofErr w:type="spellStart"/>
            <w:r w:rsidRPr="00337CE8">
              <w:rPr>
                <w:rFonts w:ascii="Times New Roman" w:eastAsia="Times New Roman" w:hAnsi="Times New Roman" w:cs="Times New Roman"/>
                <w:sz w:val="20"/>
                <w:szCs w:val="20"/>
                <w:lang w:eastAsia="ru-RU"/>
              </w:rPr>
              <w:t>маслобензостойк</w:t>
            </w:r>
            <w:r>
              <w:rPr>
                <w:rFonts w:ascii="Times New Roman" w:eastAsia="Times New Roman" w:hAnsi="Times New Roman" w:cs="Times New Roman"/>
                <w:sz w:val="20"/>
                <w:szCs w:val="20"/>
                <w:lang w:eastAsia="ru-RU"/>
              </w:rPr>
              <w:t>ая</w:t>
            </w:r>
            <w:proofErr w:type="spellEnd"/>
            <w:r>
              <w:rPr>
                <w:rFonts w:ascii="Times New Roman" w:eastAsia="Times New Roman" w:hAnsi="Times New Roman" w:cs="Times New Roman"/>
                <w:sz w:val="20"/>
                <w:szCs w:val="20"/>
                <w:lang w:eastAsia="ru-RU"/>
              </w:rPr>
              <w:t>,</w:t>
            </w:r>
            <w:r w:rsidRPr="00337CE8">
              <w:rPr>
                <w:rFonts w:ascii="Times New Roman" w:eastAsia="Times New Roman" w:hAnsi="Times New Roman" w:cs="Times New Roman"/>
                <w:sz w:val="20"/>
                <w:szCs w:val="20"/>
                <w:lang w:eastAsia="ru-RU"/>
              </w:rPr>
              <w:t xml:space="preserve"> полиуретанов</w:t>
            </w:r>
            <w:r>
              <w:rPr>
                <w:rFonts w:ascii="Times New Roman" w:eastAsia="Times New Roman" w:hAnsi="Times New Roman" w:cs="Times New Roman"/>
                <w:sz w:val="20"/>
                <w:szCs w:val="20"/>
                <w:lang w:eastAsia="ru-RU"/>
              </w:rPr>
              <w:t>ая</w:t>
            </w:r>
            <w:r w:rsidRPr="00337CE8">
              <w:rPr>
                <w:rFonts w:ascii="Times New Roman" w:eastAsia="Times New Roman" w:hAnsi="Times New Roman" w:cs="Times New Roman"/>
                <w:sz w:val="20"/>
                <w:szCs w:val="20"/>
                <w:lang w:eastAsia="ru-RU"/>
              </w:rPr>
              <w:t xml:space="preserve"> или нитрильн</w:t>
            </w:r>
            <w:r>
              <w:rPr>
                <w:rFonts w:ascii="Times New Roman" w:eastAsia="Times New Roman" w:hAnsi="Times New Roman" w:cs="Times New Roman"/>
                <w:sz w:val="20"/>
                <w:szCs w:val="20"/>
                <w:lang w:eastAsia="ru-RU"/>
              </w:rPr>
              <w:t>ая</w:t>
            </w:r>
          </w:p>
          <w:p w:rsidR="00E411C4" w:rsidRPr="00ED1B5A"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Материал подкладки: </w:t>
            </w:r>
            <w:r w:rsidRPr="00ED1B5A">
              <w:rPr>
                <w:rFonts w:ascii="Times New Roman" w:eastAsia="Times New Roman" w:hAnsi="Times New Roman" w:cs="Times New Roman"/>
                <w:bCs/>
                <w:sz w:val="20"/>
                <w:szCs w:val="20"/>
                <w:lang w:eastAsia="ru-RU"/>
              </w:rPr>
              <w:t xml:space="preserve">искусственный / натуральный мех </w:t>
            </w:r>
            <w:r>
              <w:rPr>
                <w:rFonts w:ascii="Times New Roman" w:eastAsia="Times New Roman" w:hAnsi="Times New Roman" w:cs="Times New Roman"/>
                <w:bCs/>
                <w:sz w:val="20"/>
                <w:szCs w:val="20"/>
                <w:lang w:eastAsia="ru-RU"/>
              </w:rPr>
              <w:t>на трикотажной основе, высота ворса не менее 12 мм.</w:t>
            </w:r>
          </w:p>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Защитные свойства:</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НсНм</w:t>
            </w:r>
            <w:proofErr w:type="spellEnd"/>
            <w:r w:rsidRPr="00337CE8">
              <w:rPr>
                <w:rFonts w:ascii="Times New Roman" w:eastAsia="Times New Roman" w:hAnsi="Times New Roman" w:cs="Times New Roman"/>
                <w:sz w:val="20"/>
                <w:szCs w:val="20"/>
                <w:lang w:eastAsia="ru-RU"/>
              </w:rPr>
              <w:t xml:space="preserve"> – защита от сырой нефти, от нефтяных масел и продуктов тяжелых фракций.</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СмСжСЛ</w:t>
            </w:r>
            <w:proofErr w:type="spellEnd"/>
            <w:r w:rsidRPr="00337CE8">
              <w:rPr>
                <w:rFonts w:ascii="Times New Roman" w:eastAsia="Times New Roman" w:hAnsi="Times New Roman" w:cs="Times New Roman"/>
                <w:sz w:val="20"/>
                <w:szCs w:val="20"/>
                <w:lang w:eastAsia="ru-RU"/>
              </w:rPr>
              <w:t xml:space="preserve"> – защита от скольжения по мокрым, загрязненным, </w:t>
            </w:r>
            <w:proofErr w:type="spellStart"/>
            <w:r w:rsidRPr="00337CE8">
              <w:rPr>
                <w:rFonts w:ascii="Times New Roman" w:eastAsia="Times New Roman" w:hAnsi="Times New Roman" w:cs="Times New Roman"/>
                <w:sz w:val="20"/>
                <w:szCs w:val="20"/>
                <w:lang w:eastAsia="ru-RU"/>
              </w:rPr>
              <w:t>зажиренным</w:t>
            </w:r>
            <w:proofErr w:type="spellEnd"/>
            <w:r w:rsidRPr="00337CE8">
              <w:rPr>
                <w:rFonts w:ascii="Times New Roman" w:eastAsia="Times New Roman" w:hAnsi="Times New Roman" w:cs="Times New Roman"/>
                <w:sz w:val="20"/>
                <w:szCs w:val="20"/>
                <w:lang w:eastAsia="ru-RU"/>
              </w:rPr>
              <w:t xml:space="preserve"> и обледенелым поверхностям.</w:t>
            </w:r>
          </w:p>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Мун200 – защита от ударов в носочной части энергией 200дж</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МиЗ</w:t>
            </w:r>
            <w:proofErr w:type="spellEnd"/>
            <w:r w:rsidRPr="00337CE8">
              <w:rPr>
                <w:rFonts w:ascii="Times New Roman" w:eastAsia="Times New Roman" w:hAnsi="Times New Roman" w:cs="Times New Roman"/>
                <w:sz w:val="20"/>
                <w:szCs w:val="20"/>
                <w:lang w:eastAsia="ru-RU"/>
              </w:rPr>
              <w:t xml:space="preserve"> – защита от истирания и общих производственных загрязнений. </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Тр</w:t>
            </w:r>
            <w:proofErr w:type="spellEnd"/>
            <w:r w:rsidRPr="00337CE8">
              <w:rPr>
                <w:rFonts w:ascii="Times New Roman" w:eastAsia="Times New Roman" w:hAnsi="Times New Roman" w:cs="Times New Roman"/>
                <w:sz w:val="20"/>
                <w:szCs w:val="20"/>
                <w:lang w:eastAsia="ru-RU"/>
              </w:rPr>
              <w:t xml:space="preserve"> – для защиты от искр и брызг расплавленного металла, окалины.</w:t>
            </w:r>
            <w:r w:rsidRPr="00337CE8">
              <w:rPr>
                <w:rFonts w:ascii="Times New Roman" w:eastAsia="Times New Roman" w:hAnsi="Times New Roman" w:cs="Times New Roman"/>
                <w:sz w:val="20"/>
                <w:szCs w:val="20"/>
                <w:lang w:eastAsia="ru-RU"/>
              </w:rPr>
              <w:br/>
              <w:t>Тп250 – для защиты от контакта с нагретыми поверхностями.</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Тн40 – защита от пониженных температур.</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Цвет: </w:t>
            </w:r>
            <w:r>
              <w:rPr>
                <w:rFonts w:ascii="Times New Roman" w:eastAsia="Times New Roman" w:hAnsi="Times New Roman" w:cs="Times New Roman"/>
                <w:bCs/>
                <w:sz w:val="20"/>
                <w:szCs w:val="20"/>
                <w:lang w:eastAsia="ru-RU"/>
              </w:rPr>
              <w:t>черный.</w:t>
            </w:r>
          </w:p>
          <w:p w:rsidR="00E411C4" w:rsidRPr="000B69EF"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bCs/>
                <w:sz w:val="20"/>
                <w:szCs w:val="20"/>
                <w:lang w:eastAsia="ru-RU"/>
              </w:rPr>
              <w:t xml:space="preserve">Сапоги: </w:t>
            </w:r>
            <w:r w:rsidRPr="008310A9">
              <w:rPr>
                <w:rFonts w:ascii="Times New Roman" w:eastAsia="Times New Roman" w:hAnsi="Times New Roman" w:cs="Times New Roman"/>
                <w:sz w:val="20"/>
                <w:szCs w:val="20"/>
                <w:lang w:eastAsia="ru-RU"/>
              </w:rPr>
              <w:t>ант</w:t>
            </w:r>
            <w:r>
              <w:rPr>
                <w:rFonts w:ascii="Times New Roman" w:eastAsia="Times New Roman" w:hAnsi="Times New Roman" w:cs="Times New Roman"/>
                <w:sz w:val="20"/>
                <w:szCs w:val="20"/>
                <w:lang w:eastAsia="ru-RU"/>
              </w:rPr>
              <w:t>истатический свойства. Отсутствие металлической фурнитуры. Регулируемое голенище</w:t>
            </w:r>
            <w:r>
              <w:rPr>
                <w:rFonts w:ascii="Times New Roman" w:eastAsia="Times New Roman" w:hAnsi="Times New Roman" w:cs="Times New Roman"/>
                <w:color w:val="000000" w:themeColor="text1"/>
                <w:sz w:val="20"/>
                <w:szCs w:val="20"/>
                <w:lang w:eastAsia="ru-RU"/>
              </w:rPr>
              <w:t xml:space="preserve">. Высота голенища не менее 25 см. </w:t>
            </w:r>
            <w:r>
              <w:rPr>
                <w:rFonts w:ascii="Times New Roman" w:hAnsi="Times New Roman" w:cs="Times New Roman"/>
                <w:color w:val="000000"/>
                <w:sz w:val="20"/>
                <w:szCs w:val="20"/>
                <w:bdr w:val="none" w:sz="0" w:space="0" w:color="auto" w:frame="1"/>
                <w:shd w:val="clear" w:color="auto" w:fill="FFFFFF"/>
              </w:rPr>
              <w:t>О</w:t>
            </w:r>
            <w:r w:rsidRPr="00337CE8">
              <w:rPr>
                <w:rFonts w:ascii="Times New Roman" w:hAnsi="Times New Roman" w:cs="Times New Roman"/>
                <w:color w:val="000000"/>
                <w:sz w:val="20"/>
                <w:szCs w:val="20"/>
                <w:bdr w:val="none" w:sz="0" w:space="0" w:color="auto" w:frame="1"/>
                <w:shd w:val="clear" w:color="auto" w:fill="FFFFFF"/>
              </w:rPr>
              <w:t>гнестойкие нитки и фурнитура</w:t>
            </w:r>
            <w:r>
              <w:rPr>
                <w:rFonts w:ascii="Times New Roman" w:hAnsi="Times New Roman" w:cs="Times New Roman"/>
                <w:color w:val="000000"/>
                <w:sz w:val="20"/>
                <w:szCs w:val="20"/>
                <w:bdr w:val="none" w:sz="0" w:space="0" w:color="auto" w:frame="1"/>
                <w:shd w:val="clear" w:color="auto" w:fill="FFFFFF"/>
              </w:rPr>
              <w:t>.</w:t>
            </w:r>
          </w:p>
          <w:p w:rsidR="00E411C4" w:rsidRPr="000B69EF"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bCs/>
                <w:sz w:val="20"/>
                <w:szCs w:val="20"/>
                <w:lang w:eastAsia="ru-RU"/>
              </w:rPr>
              <w:t xml:space="preserve">Стелька: </w:t>
            </w:r>
            <w:r w:rsidRPr="00AF30CB">
              <w:rPr>
                <w:rFonts w:ascii="Times New Roman" w:eastAsia="Times New Roman" w:hAnsi="Times New Roman" w:cs="Times New Roman"/>
                <w:sz w:val="20"/>
                <w:szCs w:val="20"/>
                <w:lang w:eastAsia="ru-RU"/>
              </w:rPr>
              <w:t>для защиты от проколов</w:t>
            </w:r>
            <w:r>
              <w:rPr>
                <w:rFonts w:ascii="Times New Roman" w:eastAsia="Times New Roman" w:hAnsi="Times New Roman" w:cs="Times New Roman"/>
                <w:sz w:val="20"/>
                <w:szCs w:val="20"/>
                <w:lang w:eastAsia="ru-RU"/>
              </w:rPr>
              <w:t>, анатомическая. Вкладная с многослойным утеплителем</w:t>
            </w:r>
          </w:p>
          <w:p w:rsidR="00E411C4" w:rsidRPr="000B69EF"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bCs/>
                <w:sz w:val="20"/>
                <w:szCs w:val="20"/>
                <w:lang w:eastAsia="ru-RU"/>
              </w:rPr>
              <w:t xml:space="preserve">Подносок: </w:t>
            </w:r>
            <w:r w:rsidRPr="00EE78B5">
              <w:rPr>
                <w:rFonts w:ascii="Times New Roman" w:eastAsia="Times New Roman" w:hAnsi="Times New Roman" w:cs="Times New Roman"/>
                <w:color w:val="000000" w:themeColor="text1"/>
                <w:sz w:val="20"/>
                <w:szCs w:val="20"/>
                <w:lang w:eastAsia="ru-RU"/>
              </w:rPr>
              <w:t>композитный</w:t>
            </w:r>
            <w:r>
              <w:rPr>
                <w:rFonts w:ascii="Times New Roman" w:eastAsia="Times New Roman" w:hAnsi="Times New Roman" w:cs="Times New Roman"/>
                <w:color w:val="000000" w:themeColor="text1"/>
                <w:sz w:val="20"/>
                <w:szCs w:val="20"/>
                <w:lang w:eastAsia="ru-RU"/>
              </w:rPr>
              <w:t xml:space="preserve">, </w:t>
            </w:r>
            <w:r w:rsidRPr="00EE78B5">
              <w:rPr>
                <w:rFonts w:ascii="Times New Roman" w:eastAsia="Times New Roman" w:hAnsi="Times New Roman" w:cs="Times New Roman"/>
                <w:color w:val="000000" w:themeColor="text1"/>
                <w:sz w:val="20"/>
                <w:szCs w:val="20"/>
                <w:lang w:eastAsia="ru-RU"/>
              </w:rPr>
              <w:t>выдержива</w:t>
            </w:r>
            <w:r>
              <w:rPr>
                <w:rFonts w:ascii="Times New Roman" w:eastAsia="Times New Roman" w:hAnsi="Times New Roman" w:cs="Times New Roman"/>
                <w:color w:val="000000" w:themeColor="text1"/>
                <w:sz w:val="20"/>
                <w:szCs w:val="20"/>
                <w:lang w:eastAsia="ru-RU"/>
              </w:rPr>
              <w:t>ющий</w:t>
            </w:r>
            <w:r w:rsidRPr="00EE78B5">
              <w:rPr>
                <w:rFonts w:ascii="Times New Roman" w:eastAsia="Times New Roman" w:hAnsi="Times New Roman" w:cs="Times New Roman"/>
                <w:color w:val="000000" w:themeColor="text1"/>
                <w:sz w:val="20"/>
                <w:szCs w:val="20"/>
                <w:lang w:eastAsia="ru-RU"/>
              </w:rPr>
              <w:t xml:space="preserve"> ударную нагрузку в 200 Дж.</w:t>
            </w:r>
          </w:p>
          <w:p w:rsidR="00E411C4" w:rsidRPr="000B69EF"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bCs/>
                <w:sz w:val="20"/>
                <w:szCs w:val="20"/>
                <w:lang w:eastAsia="ru-RU"/>
              </w:rPr>
              <w:t xml:space="preserve">Подошва: </w:t>
            </w:r>
            <w:r>
              <w:rPr>
                <w:rFonts w:ascii="Times New Roman" w:eastAsia="Times New Roman" w:hAnsi="Times New Roman" w:cs="Times New Roman"/>
                <w:sz w:val="20"/>
                <w:szCs w:val="20"/>
                <w:lang w:eastAsia="ru-RU"/>
              </w:rPr>
              <w:t>д</w:t>
            </w:r>
            <w:r w:rsidRPr="003D1006">
              <w:rPr>
                <w:rFonts w:ascii="Times New Roman" w:eastAsia="Times New Roman" w:hAnsi="Times New Roman" w:cs="Times New Roman"/>
                <w:sz w:val="20"/>
                <w:szCs w:val="20"/>
                <w:lang w:eastAsia="ru-RU"/>
              </w:rPr>
              <w:t>вухслойная</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 xml:space="preserve">устойчива к воздействию химических факторов – нефти, нефтепродуктов, растворов щелочей концентрации до 20%. </w:t>
            </w:r>
            <w:proofErr w:type="spellStart"/>
            <w:r w:rsidRPr="00EE78B5">
              <w:rPr>
                <w:rFonts w:ascii="Times New Roman" w:eastAsia="Times New Roman" w:hAnsi="Times New Roman" w:cs="Times New Roman"/>
                <w:color w:val="000000" w:themeColor="text1"/>
                <w:sz w:val="20"/>
                <w:szCs w:val="20"/>
                <w:lang w:eastAsia="ru-RU"/>
              </w:rPr>
              <w:t>Проколозащитные</w:t>
            </w:r>
            <w:proofErr w:type="spellEnd"/>
            <w:r w:rsidRPr="00EE78B5">
              <w:rPr>
                <w:rFonts w:ascii="Times New Roman" w:eastAsia="Times New Roman" w:hAnsi="Times New Roman" w:cs="Times New Roman"/>
                <w:color w:val="000000" w:themeColor="text1"/>
                <w:sz w:val="20"/>
                <w:szCs w:val="20"/>
                <w:lang w:eastAsia="ru-RU"/>
              </w:rPr>
              <w:t xml:space="preserve"> прокладки: неметаллические (1200 Н).</w:t>
            </w:r>
            <w:r>
              <w:rPr>
                <w:rFonts w:ascii="Times New Roman" w:eastAsia="Times New Roman" w:hAnsi="Times New Roman" w:cs="Times New Roman"/>
                <w:color w:val="000000" w:themeColor="text1"/>
                <w:sz w:val="20"/>
                <w:szCs w:val="20"/>
                <w:lang w:eastAsia="ru-RU"/>
              </w:rPr>
              <w:t xml:space="preserve"> </w:t>
            </w:r>
            <w:r w:rsidRPr="003D1006">
              <w:rPr>
                <w:rFonts w:ascii="Times New Roman" w:eastAsia="Times New Roman" w:hAnsi="Times New Roman" w:cs="Times New Roman"/>
                <w:sz w:val="20"/>
                <w:szCs w:val="20"/>
                <w:lang w:eastAsia="ru-RU"/>
              </w:rPr>
              <w:t>Материал подошвы должен сохранять защитные свойства при пониженных температурах</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от</w:t>
            </w:r>
            <w:r w:rsidRPr="003D1006">
              <w:rPr>
                <w:rFonts w:ascii="Times New Roman" w:eastAsia="Times New Roman" w:hAnsi="Times New Roman" w:cs="Times New Roman"/>
                <w:sz w:val="20"/>
                <w:szCs w:val="20"/>
                <w:lang w:eastAsia="ru-RU"/>
              </w:rPr>
              <w:t xml:space="preserve"> -10ºС до </w:t>
            </w:r>
            <w:r>
              <w:rPr>
                <w:rFonts w:ascii="Times New Roman" w:eastAsia="Times New Roman" w:hAnsi="Times New Roman" w:cs="Times New Roman"/>
                <w:sz w:val="20"/>
                <w:szCs w:val="20"/>
                <w:lang w:eastAsia="ru-RU"/>
              </w:rPr>
              <w:t>-5</w:t>
            </w:r>
            <w:r w:rsidRPr="003D1006">
              <w:rPr>
                <w:rFonts w:ascii="Times New Roman" w:eastAsia="Times New Roman" w:hAnsi="Times New Roman" w:cs="Times New Roman"/>
                <w:sz w:val="20"/>
                <w:szCs w:val="20"/>
                <w:lang w:eastAsia="ru-RU"/>
              </w:rPr>
              <w:t>0ºС). Профиль (глубина протектора) подошвы должен быть более 4 мм</w:t>
            </w:r>
            <w:r>
              <w:rPr>
                <w:rFonts w:ascii="Times New Roman" w:eastAsia="Times New Roman" w:hAnsi="Times New Roman" w:cs="Times New Roman"/>
                <w:sz w:val="20"/>
                <w:szCs w:val="20"/>
                <w:lang w:eastAsia="ru-RU"/>
              </w:rPr>
              <w:t>.</w:t>
            </w:r>
            <w:r w:rsidRPr="003D1006">
              <w:rPr>
                <w:rFonts w:ascii="Times New Roman" w:eastAsia="Times New Roman" w:hAnsi="Times New Roman" w:cs="Times New Roman"/>
                <w:sz w:val="20"/>
                <w:szCs w:val="20"/>
                <w:lang w:eastAsia="ru-RU"/>
              </w:rPr>
              <w:t>, препятствующ</w:t>
            </w:r>
            <w:r>
              <w:rPr>
                <w:rFonts w:ascii="Times New Roman" w:eastAsia="Times New Roman" w:hAnsi="Times New Roman" w:cs="Times New Roman"/>
                <w:sz w:val="20"/>
                <w:szCs w:val="20"/>
                <w:lang w:eastAsia="ru-RU"/>
              </w:rPr>
              <w:t>ая</w:t>
            </w:r>
            <w:r w:rsidRPr="003D1006">
              <w:rPr>
                <w:rFonts w:ascii="Times New Roman" w:eastAsia="Times New Roman" w:hAnsi="Times New Roman" w:cs="Times New Roman"/>
                <w:sz w:val="20"/>
                <w:szCs w:val="20"/>
                <w:lang w:eastAsia="ru-RU"/>
              </w:rPr>
              <w:t xml:space="preserve"> скольжению</w:t>
            </w:r>
            <w:r>
              <w:rPr>
                <w:rFonts w:ascii="Times New Roman" w:eastAsia="Times New Roman" w:hAnsi="Times New Roman" w:cs="Times New Roman"/>
                <w:sz w:val="20"/>
                <w:szCs w:val="20"/>
                <w:lang w:eastAsia="ru-RU"/>
              </w:rPr>
              <w:t xml:space="preserve">. </w:t>
            </w:r>
            <w:r w:rsidRPr="003D1006">
              <w:rPr>
                <w:rFonts w:ascii="Times New Roman" w:eastAsia="Times New Roman" w:hAnsi="Times New Roman" w:cs="Times New Roman"/>
                <w:sz w:val="20"/>
                <w:szCs w:val="20"/>
                <w:lang w:eastAsia="ru-RU"/>
              </w:rPr>
              <w:t>Способ крепления подошвы литьевой</w:t>
            </w:r>
            <w:r>
              <w:rPr>
                <w:rFonts w:ascii="Times New Roman" w:eastAsia="Times New Roman" w:hAnsi="Times New Roman" w:cs="Times New Roman"/>
                <w:sz w:val="20"/>
                <w:szCs w:val="20"/>
                <w:lang w:eastAsia="ru-RU"/>
              </w:rPr>
              <w:t>.</w:t>
            </w:r>
          </w:p>
          <w:p w:rsidR="00E411C4" w:rsidRPr="00693100"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Тип системы шнурования: </w:t>
            </w:r>
            <w:r w:rsidRPr="00693100">
              <w:rPr>
                <w:rFonts w:ascii="Times New Roman" w:eastAsia="Times New Roman" w:hAnsi="Times New Roman" w:cs="Times New Roman"/>
                <w:bCs/>
                <w:sz w:val="20"/>
                <w:szCs w:val="20"/>
                <w:lang w:eastAsia="ru-RU"/>
              </w:rPr>
              <w:t>отсутствует.</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269EF">
              <w:rPr>
                <w:rFonts w:ascii="Times New Roman" w:eastAsia="Times New Roman" w:hAnsi="Times New Roman" w:cs="Times New Roman"/>
                <w:b/>
                <w:sz w:val="20"/>
                <w:szCs w:val="20"/>
                <w:lang w:eastAsia="ru-RU"/>
              </w:rPr>
              <w:t>Размерный ряд</w:t>
            </w:r>
            <w:r w:rsidRPr="00E269EF">
              <w:rPr>
                <w:rFonts w:ascii="Times New Roman" w:eastAsia="Times New Roman" w:hAnsi="Times New Roman" w:cs="Times New Roman"/>
                <w:sz w:val="20"/>
                <w:szCs w:val="20"/>
                <w:lang w:eastAsia="ru-RU"/>
              </w:rPr>
              <w:t xml:space="preserve">: от </w:t>
            </w:r>
            <w:r>
              <w:rPr>
                <w:rFonts w:ascii="Times New Roman" w:eastAsia="Times New Roman" w:hAnsi="Times New Roman" w:cs="Times New Roman"/>
                <w:sz w:val="20"/>
                <w:szCs w:val="20"/>
                <w:lang w:eastAsia="ru-RU"/>
              </w:rPr>
              <w:t>37</w:t>
            </w:r>
            <w:r w:rsidRPr="00E269EF">
              <w:rPr>
                <w:rFonts w:ascii="Times New Roman" w:eastAsia="Times New Roman" w:hAnsi="Times New Roman" w:cs="Times New Roman"/>
                <w:sz w:val="20"/>
                <w:szCs w:val="20"/>
                <w:lang w:eastAsia="ru-RU"/>
              </w:rPr>
              <w:t xml:space="preserve"> до 47.</w:t>
            </w:r>
          </w:p>
          <w:p w:rsidR="00E411C4" w:rsidRPr="006D03AF"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3A5952">
              <w:rPr>
                <w:rFonts w:ascii="Times New Roman" w:eastAsia="Times New Roman" w:hAnsi="Times New Roman" w:cs="Times New Roman"/>
                <w:b/>
                <w:bCs/>
                <w:sz w:val="20"/>
                <w:szCs w:val="20"/>
                <w:lang w:eastAsia="ru-RU"/>
              </w:rPr>
              <w:t>Проч</w:t>
            </w:r>
            <w:r>
              <w:rPr>
                <w:rFonts w:ascii="Times New Roman" w:eastAsia="Times New Roman" w:hAnsi="Times New Roman" w:cs="Times New Roman"/>
                <w:b/>
                <w:bCs/>
                <w:sz w:val="20"/>
                <w:szCs w:val="20"/>
                <w:lang w:eastAsia="ru-RU"/>
              </w:rPr>
              <w:t>ие характеристики</w:t>
            </w:r>
            <w:r w:rsidRPr="003A5952">
              <w:rPr>
                <w:rFonts w:ascii="Times New Roman" w:eastAsia="Times New Roman" w:hAnsi="Times New Roman" w:cs="Times New Roman"/>
                <w:b/>
                <w:bCs/>
                <w:sz w:val="20"/>
                <w:szCs w:val="20"/>
                <w:lang w:eastAsia="ru-RU"/>
              </w:rPr>
              <w:t>:</w:t>
            </w:r>
            <w:r>
              <w:rPr>
                <w:rFonts w:ascii="Times New Roman" w:eastAsia="Times New Roman" w:hAnsi="Times New Roman" w:cs="Times New Roman"/>
                <w:bCs/>
                <w:sz w:val="20"/>
                <w:szCs w:val="20"/>
                <w:lang w:eastAsia="ru-RU"/>
              </w:rPr>
              <w:t xml:space="preserve"> э</w:t>
            </w:r>
            <w:r w:rsidRPr="006D03AF">
              <w:rPr>
                <w:rFonts w:ascii="Times New Roman" w:eastAsia="Times New Roman" w:hAnsi="Times New Roman" w:cs="Times New Roman"/>
                <w:bCs/>
                <w:sz w:val="20"/>
                <w:szCs w:val="20"/>
                <w:lang w:eastAsia="ru-RU"/>
              </w:rPr>
              <w:t xml:space="preserve">скизы </w:t>
            </w:r>
            <w:r>
              <w:rPr>
                <w:rFonts w:ascii="Times New Roman" w:eastAsia="Times New Roman" w:hAnsi="Times New Roman" w:cs="Times New Roman"/>
                <w:bCs/>
                <w:sz w:val="20"/>
                <w:szCs w:val="20"/>
                <w:lang w:eastAsia="ru-RU"/>
              </w:rPr>
              <w:t>сапог</w:t>
            </w:r>
            <w:r w:rsidRPr="006D03AF">
              <w:rPr>
                <w:rFonts w:ascii="Times New Roman" w:eastAsia="Times New Roman" w:hAnsi="Times New Roman" w:cs="Times New Roman"/>
                <w:bCs/>
                <w:sz w:val="20"/>
                <w:szCs w:val="20"/>
                <w:lang w:eastAsia="ru-RU"/>
              </w:rPr>
              <w:t xml:space="preserve"> согласовываются с заказчиком.</w:t>
            </w:r>
            <w:r>
              <w:rPr>
                <w:rFonts w:ascii="Times New Roman" w:eastAsia="Times New Roman" w:hAnsi="Times New Roman" w:cs="Times New Roman"/>
                <w:bCs/>
                <w:sz w:val="20"/>
                <w:szCs w:val="20"/>
                <w:lang w:eastAsia="ru-RU"/>
              </w:rPr>
              <w:t xml:space="preserve"> </w:t>
            </w:r>
          </w:p>
          <w:p w:rsidR="00E411C4"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sidRPr="00EE78B5">
              <w:rPr>
                <w:rFonts w:ascii="Times New Roman" w:hAnsi="Times New Roman" w:cs="Times New Roman"/>
                <w:sz w:val="20"/>
                <w:szCs w:val="20"/>
              </w:rPr>
              <w:t xml:space="preserve">Размеры </w:t>
            </w:r>
            <w:r>
              <w:rPr>
                <w:rFonts w:ascii="Times New Roman" w:hAnsi="Times New Roman" w:cs="Times New Roman"/>
                <w:sz w:val="20"/>
                <w:szCs w:val="20"/>
              </w:rPr>
              <w:t>сапог</w:t>
            </w:r>
            <w:r w:rsidRPr="00EE78B5">
              <w:rPr>
                <w:rFonts w:ascii="Times New Roman" w:hAnsi="Times New Roman" w:cs="Times New Roman"/>
                <w:sz w:val="20"/>
                <w:szCs w:val="20"/>
              </w:rPr>
              <w:t xml:space="preserve"> по заявкам </w:t>
            </w:r>
            <w:r>
              <w:rPr>
                <w:rFonts w:ascii="Times New Roman" w:hAnsi="Times New Roman" w:cs="Times New Roman"/>
                <w:sz w:val="20"/>
                <w:szCs w:val="20"/>
              </w:rPr>
              <w:t>з</w:t>
            </w:r>
            <w:r w:rsidRPr="00EE78B5">
              <w:rPr>
                <w:rFonts w:ascii="Times New Roman" w:hAnsi="Times New Roman" w:cs="Times New Roman"/>
                <w:sz w:val="20"/>
                <w:szCs w:val="20"/>
              </w:rPr>
              <w:t>аказчика.</w:t>
            </w:r>
          </w:p>
          <w:p w:rsidR="00E411C4" w:rsidRPr="000B69EF"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r w:rsidRPr="00EE78B5">
              <w:rPr>
                <w:rFonts w:ascii="Times New Roman" w:hAnsi="Times New Roman" w:cs="Times New Roman"/>
                <w:sz w:val="20"/>
                <w:szCs w:val="20"/>
              </w:rPr>
              <w:t>.</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08" w:right="-108"/>
              <w:jc w:val="center"/>
              <w:rPr>
                <w:rFonts w:ascii="Times New Roman" w:eastAsia="Times New Roman" w:hAnsi="Times New Roman" w:cs="Times New Roman"/>
                <w:sz w:val="20"/>
                <w:szCs w:val="20"/>
                <w:lang w:eastAsia="ru-RU"/>
              </w:rPr>
            </w:pPr>
            <w:r w:rsidRPr="00337CE8">
              <w:rPr>
                <w:rFonts w:ascii="Times New Roman" w:hAnsi="Times New Roman" w:cs="Times New Roman"/>
                <w:noProof/>
                <w:sz w:val="20"/>
                <w:szCs w:val="20"/>
              </w:rPr>
              <w:drawing>
                <wp:inline distT="0" distB="0" distL="0" distR="0" wp14:anchorId="3B074107" wp14:editId="20566C62">
                  <wp:extent cx="1542415" cy="330184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9765" t="13181" r="51108" b="20259"/>
                          <a:stretch/>
                        </pic:blipFill>
                        <pic:spPr bwMode="auto">
                          <a:xfrm>
                            <a:off x="0" y="0"/>
                            <a:ext cx="1566047" cy="3352434"/>
                          </a:xfrm>
                          <a:prstGeom prst="rect">
                            <a:avLst/>
                          </a:prstGeom>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41</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пара</w:t>
            </w:r>
          </w:p>
        </w:tc>
      </w:tr>
      <w:tr w:rsidR="00E411C4" w:rsidRPr="00337CE8" w:rsidTr="00E411C4">
        <w:trPr>
          <w:trHeight w:val="20"/>
          <w:jc w:val="center"/>
        </w:trPr>
        <w:tc>
          <w:tcPr>
            <w:tcW w:w="567" w:type="dxa"/>
            <w:shd w:val="clear" w:color="auto" w:fill="FFFFFF" w:themeFill="background1"/>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 xml:space="preserve">Сапоги утепленные с жестким </w:t>
            </w:r>
            <w:proofErr w:type="spellStart"/>
            <w:r w:rsidRPr="00337CE8">
              <w:rPr>
                <w:rFonts w:ascii="Times New Roman" w:eastAsia="Times New Roman" w:hAnsi="Times New Roman" w:cs="Times New Roman"/>
                <w:sz w:val="20"/>
                <w:szCs w:val="20"/>
                <w:lang w:eastAsia="ru-RU"/>
              </w:rPr>
              <w:t>подноском</w:t>
            </w:r>
            <w:proofErr w:type="spellEnd"/>
            <w:r w:rsidRPr="00337CE8">
              <w:rPr>
                <w:rFonts w:ascii="Times New Roman" w:eastAsia="Times New Roman" w:hAnsi="Times New Roman" w:cs="Times New Roman"/>
                <w:sz w:val="20"/>
                <w:szCs w:val="20"/>
                <w:lang w:eastAsia="ru-RU"/>
              </w:rPr>
              <w:t xml:space="preserve"> </w:t>
            </w:r>
          </w:p>
          <w:p w:rsidR="00E411C4" w:rsidRPr="00636CA5" w:rsidRDefault="00E411C4" w:rsidP="00A76D92">
            <w:pPr>
              <w:shd w:val="clear" w:color="auto" w:fill="FFFFFF" w:themeFill="background1"/>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(для работ с кислотами)</w:t>
            </w:r>
          </w:p>
        </w:tc>
        <w:tc>
          <w:tcPr>
            <w:tcW w:w="6663" w:type="dxa"/>
            <w:shd w:val="clear" w:color="auto" w:fill="FFFFFF" w:themeFill="background1"/>
            <w:vAlign w:val="center"/>
          </w:tcPr>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Pr>
                <w:rFonts w:ascii="Times New Roman" w:hAnsi="Times New Roman" w:cs="Times New Roman"/>
                <w:b/>
                <w:color w:val="000000"/>
                <w:sz w:val="20"/>
                <w:szCs w:val="20"/>
              </w:rPr>
              <w:t xml:space="preserve">Материал верха: </w:t>
            </w:r>
            <w:r w:rsidRPr="00337CE8">
              <w:rPr>
                <w:rFonts w:ascii="Times New Roman" w:eastAsia="Times New Roman" w:hAnsi="Times New Roman" w:cs="Times New Roman"/>
                <w:sz w:val="20"/>
                <w:szCs w:val="20"/>
                <w:lang w:eastAsia="ru-RU"/>
              </w:rPr>
              <w:t>полиуретан\ЭВА.</w:t>
            </w:r>
          </w:p>
          <w:p w:rsidR="00E411C4" w:rsidRDefault="00E411C4" w:rsidP="00A76D92">
            <w:pPr>
              <w:shd w:val="clear" w:color="auto" w:fill="FFFFFF" w:themeFill="background1"/>
              <w:spacing w:after="0" w:line="240" w:lineRule="auto"/>
              <w:rPr>
                <w:rFonts w:ascii="Times New Roman" w:hAnsi="Times New Roman" w:cs="Times New Roman"/>
                <w:color w:val="000000"/>
                <w:sz w:val="20"/>
                <w:szCs w:val="20"/>
              </w:rPr>
            </w:pPr>
            <w:r w:rsidRPr="00532AAC">
              <w:rPr>
                <w:rFonts w:ascii="Times New Roman" w:hAnsi="Times New Roman" w:cs="Times New Roman"/>
                <w:b/>
                <w:color w:val="000000"/>
                <w:sz w:val="20"/>
                <w:szCs w:val="20"/>
              </w:rPr>
              <w:t>Материал подошвы:</w:t>
            </w:r>
            <w:r>
              <w:rPr>
                <w:rFonts w:ascii="Times New Roman" w:hAnsi="Times New Roman" w:cs="Times New Roman"/>
                <w:color w:val="000000"/>
                <w:sz w:val="20"/>
                <w:szCs w:val="20"/>
              </w:rPr>
              <w:t xml:space="preserve"> полиуретан.</w:t>
            </w:r>
          </w:p>
          <w:p w:rsidR="00E411C4" w:rsidRDefault="00E411C4" w:rsidP="00A76D92">
            <w:pPr>
              <w:shd w:val="clear" w:color="auto" w:fill="FFFFFF" w:themeFill="background1"/>
              <w:spacing w:after="0" w:line="240" w:lineRule="auto"/>
              <w:rPr>
                <w:rFonts w:ascii="Times New Roman" w:hAnsi="Times New Roman" w:cs="Times New Roman"/>
                <w:color w:val="000000"/>
                <w:sz w:val="20"/>
                <w:szCs w:val="20"/>
              </w:rPr>
            </w:pPr>
            <w:r>
              <w:rPr>
                <w:rFonts w:ascii="Times New Roman" w:hAnsi="Times New Roman" w:cs="Times New Roman"/>
                <w:b/>
                <w:color w:val="000000"/>
                <w:sz w:val="20"/>
                <w:szCs w:val="20"/>
              </w:rPr>
              <w:t>Материал подкладки:</w:t>
            </w:r>
            <w:r>
              <w:rPr>
                <w:rFonts w:ascii="Times New Roman" w:hAnsi="Times New Roman" w:cs="Times New Roman"/>
                <w:color w:val="000000"/>
                <w:sz w:val="20"/>
                <w:szCs w:val="20"/>
              </w:rPr>
              <w:t xml:space="preserve"> многослойный утеплитель.</w:t>
            </w:r>
          </w:p>
          <w:p w:rsidR="00E411C4" w:rsidRPr="00337CE8"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b/>
                <w:bCs/>
                <w:sz w:val="20"/>
                <w:szCs w:val="20"/>
                <w:lang w:eastAsia="ru-RU"/>
              </w:rPr>
              <w:t>Защитные свойства:</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НсНм</w:t>
            </w:r>
            <w:proofErr w:type="spellEnd"/>
            <w:r w:rsidRPr="00337CE8">
              <w:rPr>
                <w:rFonts w:ascii="Times New Roman" w:eastAsia="Times New Roman" w:hAnsi="Times New Roman" w:cs="Times New Roman"/>
                <w:sz w:val="20"/>
                <w:szCs w:val="20"/>
                <w:lang w:eastAsia="ru-RU"/>
              </w:rPr>
              <w:t xml:space="preserve"> – защита от сырой нефти, от нефтяных масел и продуктов тяжелых фракций</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СмСжСл</w:t>
            </w:r>
            <w:proofErr w:type="spellEnd"/>
            <w:r w:rsidRPr="00337CE8">
              <w:rPr>
                <w:rFonts w:ascii="Times New Roman" w:eastAsia="Times New Roman" w:hAnsi="Times New Roman" w:cs="Times New Roman"/>
                <w:sz w:val="20"/>
                <w:szCs w:val="20"/>
                <w:lang w:eastAsia="ru-RU"/>
              </w:rPr>
              <w:t xml:space="preserve"> – защита от скольжения по мокрым, загрязненным, </w:t>
            </w:r>
            <w:proofErr w:type="spellStart"/>
            <w:r w:rsidRPr="00337CE8">
              <w:rPr>
                <w:rFonts w:ascii="Times New Roman" w:eastAsia="Times New Roman" w:hAnsi="Times New Roman" w:cs="Times New Roman"/>
                <w:sz w:val="20"/>
                <w:szCs w:val="20"/>
                <w:lang w:eastAsia="ru-RU"/>
              </w:rPr>
              <w:t>зажиренным</w:t>
            </w:r>
            <w:proofErr w:type="spellEnd"/>
            <w:r w:rsidRPr="00337CE8">
              <w:rPr>
                <w:rFonts w:ascii="Times New Roman" w:eastAsia="Times New Roman" w:hAnsi="Times New Roman" w:cs="Times New Roman"/>
                <w:sz w:val="20"/>
                <w:szCs w:val="20"/>
                <w:lang w:eastAsia="ru-RU"/>
              </w:rPr>
              <w:t>, обледенелым поверхностям.</w:t>
            </w:r>
            <w:r w:rsidRPr="00337CE8">
              <w:rPr>
                <w:rFonts w:ascii="Times New Roman" w:eastAsia="Times New Roman" w:hAnsi="Times New Roman" w:cs="Times New Roman"/>
                <w:sz w:val="20"/>
                <w:szCs w:val="20"/>
                <w:lang w:eastAsia="ru-RU"/>
              </w:rPr>
              <w:br/>
              <w:t>Мун200 – защита от ударов в носочной части энергией 200дж.</w:t>
            </w:r>
            <w:r w:rsidRPr="00337CE8">
              <w:rPr>
                <w:rFonts w:ascii="Times New Roman" w:eastAsia="Times New Roman" w:hAnsi="Times New Roman" w:cs="Times New Roman"/>
                <w:sz w:val="20"/>
                <w:szCs w:val="20"/>
                <w:lang w:eastAsia="ru-RU"/>
              </w:rPr>
              <w:br/>
            </w:r>
            <w:proofErr w:type="spellStart"/>
            <w:r w:rsidRPr="00337CE8">
              <w:rPr>
                <w:rFonts w:ascii="Times New Roman" w:eastAsia="Times New Roman" w:hAnsi="Times New Roman" w:cs="Times New Roman"/>
                <w:sz w:val="20"/>
                <w:szCs w:val="20"/>
                <w:lang w:eastAsia="ru-RU"/>
              </w:rPr>
              <w:t>МпМиЗ</w:t>
            </w:r>
            <w:proofErr w:type="spellEnd"/>
            <w:r w:rsidRPr="00337CE8">
              <w:rPr>
                <w:rFonts w:ascii="Times New Roman" w:eastAsia="Times New Roman" w:hAnsi="Times New Roman" w:cs="Times New Roman"/>
                <w:sz w:val="20"/>
                <w:szCs w:val="20"/>
                <w:lang w:eastAsia="ru-RU"/>
              </w:rPr>
              <w:t xml:space="preserve"> – защита от проколов, порезов и от истирания и общих производственных загрязнений.</w:t>
            </w:r>
            <w:r w:rsidRPr="00337CE8">
              <w:rPr>
                <w:rFonts w:ascii="Times New Roman" w:eastAsia="Times New Roman" w:hAnsi="Times New Roman" w:cs="Times New Roman"/>
                <w:sz w:val="20"/>
                <w:szCs w:val="20"/>
                <w:lang w:eastAsia="ru-RU"/>
              </w:rPr>
              <w:br/>
              <w:t>К50 - защита от растворов кислот.</w:t>
            </w:r>
            <w:r w:rsidRPr="00337CE8">
              <w:rPr>
                <w:rFonts w:ascii="Times New Roman" w:eastAsia="Times New Roman" w:hAnsi="Times New Roman" w:cs="Times New Roman"/>
                <w:sz w:val="20"/>
                <w:szCs w:val="20"/>
                <w:lang w:eastAsia="ru-RU"/>
              </w:rPr>
              <w:br/>
              <w:t>Щ40 - защита от щелочей.</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Тн40 – защита от пониженных температур.</w:t>
            </w:r>
          </w:p>
          <w:p w:rsidR="00E411C4" w:rsidRDefault="00E411C4" w:rsidP="00A76D92">
            <w:pPr>
              <w:shd w:val="clear" w:color="auto" w:fill="FFFFFF" w:themeFill="background1"/>
              <w:spacing w:after="0" w:line="240" w:lineRule="auto"/>
              <w:rPr>
                <w:rFonts w:ascii="Times New Roman" w:hAnsi="Times New Roman" w:cs="Times New Roman"/>
                <w:color w:val="000000"/>
                <w:sz w:val="20"/>
                <w:szCs w:val="20"/>
              </w:rPr>
            </w:pPr>
            <w:r>
              <w:rPr>
                <w:rFonts w:ascii="Times New Roman" w:hAnsi="Times New Roman" w:cs="Times New Roman"/>
                <w:b/>
                <w:color w:val="000000"/>
                <w:sz w:val="20"/>
                <w:szCs w:val="20"/>
              </w:rPr>
              <w:t xml:space="preserve">Цвет: </w:t>
            </w:r>
            <w:r>
              <w:rPr>
                <w:rFonts w:ascii="Times New Roman" w:hAnsi="Times New Roman" w:cs="Times New Roman"/>
                <w:color w:val="000000"/>
                <w:sz w:val="20"/>
                <w:szCs w:val="20"/>
              </w:rPr>
              <w:t>черный.</w:t>
            </w:r>
          </w:p>
          <w:p w:rsidR="00E411C4" w:rsidRPr="00915F67" w:rsidRDefault="00E411C4" w:rsidP="00A76D92">
            <w:pPr>
              <w:shd w:val="clear" w:color="auto" w:fill="FFFFFF" w:themeFill="background1"/>
              <w:spacing w:after="0" w:line="240" w:lineRule="auto"/>
              <w:rPr>
                <w:rFonts w:ascii="Times New Roman" w:hAnsi="Times New Roman" w:cs="Times New Roman"/>
                <w:color w:val="000000"/>
                <w:sz w:val="20"/>
                <w:szCs w:val="20"/>
              </w:rPr>
            </w:pPr>
            <w:r w:rsidRPr="00915F67">
              <w:rPr>
                <w:rFonts w:ascii="Times New Roman" w:hAnsi="Times New Roman" w:cs="Times New Roman"/>
                <w:b/>
                <w:color w:val="000000"/>
                <w:sz w:val="20"/>
                <w:szCs w:val="20"/>
              </w:rPr>
              <w:t xml:space="preserve">Сапоги: </w:t>
            </w:r>
            <w:r>
              <w:rPr>
                <w:rFonts w:ascii="Times New Roman" w:hAnsi="Times New Roman" w:cs="Times New Roman"/>
                <w:color w:val="000000"/>
                <w:sz w:val="20"/>
                <w:szCs w:val="20"/>
              </w:rPr>
              <w:t>мягкая подкладка по подноском, Антистатические свойства. Отсутствие металлической фурнитуры. Регулируемое голенище. Высота голенища не менее 30 м.</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A64DD0">
              <w:rPr>
                <w:rFonts w:ascii="Times New Roman" w:eastAsia="Times New Roman" w:hAnsi="Times New Roman" w:cs="Times New Roman"/>
                <w:b/>
                <w:bCs/>
                <w:sz w:val="20"/>
                <w:szCs w:val="20"/>
                <w:lang w:eastAsia="ru-RU"/>
              </w:rPr>
              <w:t xml:space="preserve">Стелька: </w:t>
            </w:r>
            <w:r>
              <w:rPr>
                <w:rFonts w:ascii="Times New Roman" w:eastAsia="Times New Roman" w:hAnsi="Times New Roman" w:cs="Times New Roman"/>
                <w:bCs/>
                <w:sz w:val="20"/>
                <w:szCs w:val="20"/>
                <w:lang w:eastAsia="ru-RU"/>
              </w:rPr>
              <w:t>для защиты от проколов, анатомическая. Прикреплена к обуви (неподвижна).</w:t>
            </w:r>
          </w:p>
          <w:p w:rsidR="00E411C4"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Подносок: </w:t>
            </w:r>
            <w:r>
              <w:rPr>
                <w:rFonts w:ascii="Times New Roman" w:eastAsia="Times New Roman" w:hAnsi="Times New Roman" w:cs="Times New Roman"/>
                <w:bCs/>
                <w:sz w:val="20"/>
                <w:szCs w:val="20"/>
                <w:lang w:eastAsia="ru-RU"/>
              </w:rPr>
              <w:t>композитный, выдерживающий ударную нагрузку в 200 ДЖ.</w:t>
            </w:r>
          </w:p>
          <w:p w:rsidR="00E411C4" w:rsidRPr="00693100" w:rsidRDefault="00E411C4" w:rsidP="00A76D92">
            <w:pPr>
              <w:shd w:val="clear" w:color="auto" w:fill="FFFFFF" w:themeFill="background1"/>
              <w:spacing w:after="0" w:line="240" w:lineRule="auto"/>
              <w:jc w:val="both"/>
              <w:rPr>
                <w:rFonts w:ascii="Times New Roman" w:eastAsia="Times New Roman" w:hAnsi="Times New Roman" w:cs="Times New Roman"/>
                <w:bCs/>
                <w:sz w:val="20"/>
                <w:szCs w:val="20"/>
                <w:lang w:eastAsia="ru-RU"/>
              </w:rPr>
            </w:pPr>
            <w:r>
              <w:rPr>
                <w:rFonts w:ascii="Times New Roman" w:hAnsi="Times New Roman" w:cs="Times New Roman"/>
                <w:b/>
                <w:color w:val="000000"/>
                <w:sz w:val="20"/>
                <w:szCs w:val="20"/>
              </w:rPr>
              <w:t xml:space="preserve">Подошва: </w:t>
            </w:r>
            <w:r>
              <w:rPr>
                <w:rFonts w:ascii="Times New Roman" w:eastAsia="Times New Roman" w:hAnsi="Times New Roman" w:cs="Times New Roman"/>
                <w:sz w:val="20"/>
                <w:szCs w:val="20"/>
                <w:lang w:eastAsia="ru-RU"/>
              </w:rPr>
              <w:t>д</w:t>
            </w:r>
            <w:r w:rsidRPr="00337CE8">
              <w:rPr>
                <w:rFonts w:ascii="Times New Roman" w:eastAsia="Times New Roman" w:hAnsi="Times New Roman" w:cs="Times New Roman"/>
                <w:sz w:val="20"/>
                <w:szCs w:val="20"/>
                <w:lang w:eastAsia="ru-RU"/>
              </w:rPr>
              <w:t>вухслойная</w:t>
            </w:r>
            <w:r>
              <w:rPr>
                <w:rFonts w:ascii="Times New Roman" w:eastAsia="Times New Roman" w:hAnsi="Times New Roman" w:cs="Times New Roman"/>
                <w:sz w:val="20"/>
                <w:szCs w:val="20"/>
                <w:lang w:eastAsia="ru-RU"/>
              </w:rPr>
              <w:t xml:space="preserve">, </w:t>
            </w:r>
            <w:r w:rsidRPr="00337CE8">
              <w:rPr>
                <w:rFonts w:ascii="Times New Roman" w:eastAsia="Times New Roman" w:hAnsi="Times New Roman" w:cs="Times New Roman"/>
                <w:sz w:val="20"/>
                <w:szCs w:val="20"/>
                <w:lang w:eastAsia="ru-RU"/>
              </w:rPr>
              <w:t xml:space="preserve">устойчива к воздействию химических факторов – нефти, нефтепродуктов, растворов щелочей концентрации до </w:t>
            </w:r>
            <w:r>
              <w:rPr>
                <w:rFonts w:ascii="Times New Roman" w:eastAsia="Times New Roman" w:hAnsi="Times New Roman" w:cs="Times New Roman"/>
                <w:sz w:val="20"/>
                <w:szCs w:val="20"/>
                <w:lang w:eastAsia="ru-RU"/>
              </w:rPr>
              <w:t>4</w:t>
            </w:r>
            <w:r w:rsidRPr="00337CE8">
              <w:rPr>
                <w:rFonts w:ascii="Times New Roman" w:eastAsia="Times New Roman" w:hAnsi="Times New Roman" w:cs="Times New Roman"/>
                <w:sz w:val="20"/>
                <w:szCs w:val="20"/>
                <w:lang w:eastAsia="ru-RU"/>
              </w:rPr>
              <w:t>0%. Материал подошвы должен сохранять защитные свойства при пониженных</w:t>
            </w:r>
            <w:r>
              <w:rPr>
                <w:rFonts w:ascii="Times New Roman" w:eastAsia="Times New Roman" w:hAnsi="Times New Roman" w:cs="Times New Roman"/>
                <w:sz w:val="20"/>
                <w:szCs w:val="20"/>
                <w:lang w:eastAsia="ru-RU"/>
              </w:rPr>
              <w:t xml:space="preserve"> температурах</w:t>
            </w:r>
            <w:r w:rsidRPr="00337CE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от – 10 </w:t>
            </w:r>
            <w:r w:rsidRPr="00337CE8">
              <w:rPr>
                <w:rFonts w:ascii="Times New Roman" w:eastAsia="Times New Roman" w:hAnsi="Times New Roman" w:cs="Times New Roman"/>
                <w:sz w:val="20"/>
                <w:szCs w:val="20"/>
                <w:lang w:eastAsia="ru-RU"/>
              </w:rPr>
              <w:t>до -</w:t>
            </w:r>
            <w:r>
              <w:rPr>
                <w:rFonts w:ascii="Times New Roman" w:eastAsia="Times New Roman" w:hAnsi="Times New Roman" w:cs="Times New Roman"/>
                <w:sz w:val="20"/>
                <w:szCs w:val="20"/>
                <w:lang w:eastAsia="ru-RU"/>
              </w:rPr>
              <w:t>5</w:t>
            </w:r>
            <w:r w:rsidRPr="00337CE8">
              <w:rPr>
                <w:rFonts w:ascii="Times New Roman" w:eastAsia="Times New Roman" w:hAnsi="Times New Roman" w:cs="Times New Roman"/>
                <w:sz w:val="20"/>
                <w:szCs w:val="20"/>
                <w:lang w:eastAsia="ru-RU"/>
              </w:rPr>
              <w:t xml:space="preserve">0ºС). </w:t>
            </w:r>
            <w:r w:rsidRPr="003D1006">
              <w:rPr>
                <w:rFonts w:ascii="Times New Roman" w:eastAsia="Times New Roman" w:hAnsi="Times New Roman" w:cs="Times New Roman"/>
                <w:sz w:val="20"/>
                <w:szCs w:val="20"/>
                <w:lang w:eastAsia="ru-RU"/>
              </w:rPr>
              <w:t>Профиль (глубина протектора) подошвы должен быть более 4 мм</w:t>
            </w:r>
            <w:r>
              <w:rPr>
                <w:rFonts w:ascii="Times New Roman" w:eastAsia="Times New Roman" w:hAnsi="Times New Roman" w:cs="Times New Roman"/>
                <w:sz w:val="20"/>
                <w:szCs w:val="20"/>
                <w:lang w:eastAsia="ru-RU"/>
              </w:rPr>
              <w:t>.</w:t>
            </w:r>
            <w:r w:rsidRPr="003D1006">
              <w:rPr>
                <w:rFonts w:ascii="Times New Roman" w:eastAsia="Times New Roman" w:hAnsi="Times New Roman" w:cs="Times New Roman"/>
                <w:sz w:val="20"/>
                <w:szCs w:val="20"/>
                <w:lang w:eastAsia="ru-RU"/>
              </w:rPr>
              <w:t>, препятствующ</w:t>
            </w:r>
            <w:r>
              <w:rPr>
                <w:rFonts w:ascii="Times New Roman" w:eastAsia="Times New Roman" w:hAnsi="Times New Roman" w:cs="Times New Roman"/>
                <w:sz w:val="20"/>
                <w:szCs w:val="20"/>
                <w:lang w:eastAsia="ru-RU"/>
              </w:rPr>
              <w:t>ая</w:t>
            </w:r>
            <w:r w:rsidRPr="003D1006">
              <w:rPr>
                <w:rFonts w:ascii="Times New Roman" w:eastAsia="Times New Roman" w:hAnsi="Times New Roman" w:cs="Times New Roman"/>
                <w:sz w:val="20"/>
                <w:szCs w:val="20"/>
                <w:lang w:eastAsia="ru-RU"/>
              </w:rPr>
              <w:t xml:space="preserve"> скольжению</w:t>
            </w:r>
            <w:r w:rsidRPr="00337CE8">
              <w:rPr>
                <w:rFonts w:ascii="Times New Roman" w:eastAsia="Times New Roman" w:hAnsi="Times New Roman" w:cs="Times New Roman"/>
                <w:sz w:val="20"/>
                <w:szCs w:val="20"/>
                <w:lang w:eastAsia="ru-RU"/>
              </w:rPr>
              <w:t xml:space="preserve">. </w:t>
            </w:r>
            <w:r w:rsidRPr="00337CE8">
              <w:rPr>
                <w:rFonts w:ascii="Times New Roman" w:eastAsia="Times New Roman" w:hAnsi="Times New Roman" w:cs="Times New Roman"/>
                <w:bCs/>
                <w:sz w:val="20"/>
                <w:szCs w:val="20"/>
                <w:lang w:eastAsia="ru-RU"/>
              </w:rPr>
              <w:t>Способ крепления подошвы</w:t>
            </w:r>
            <w:r>
              <w:rPr>
                <w:rFonts w:ascii="Times New Roman" w:eastAsia="Times New Roman" w:hAnsi="Times New Roman" w:cs="Times New Roman"/>
                <w:sz w:val="20"/>
                <w:szCs w:val="20"/>
                <w:lang w:eastAsia="ru-RU"/>
              </w:rPr>
              <w:t xml:space="preserve"> </w:t>
            </w:r>
            <w:r w:rsidRPr="00337CE8">
              <w:rPr>
                <w:rFonts w:ascii="Times New Roman" w:eastAsia="Times New Roman" w:hAnsi="Times New Roman" w:cs="Times New Roman"/>
                <w:sz w:val="20"/>
                <w:szCs w:val="20"/>
                <w:lang w:eastAsia="ru-RU"/>
              </w:rPr>
              <w:t>литьевой или горячая вулканизация.</w:t>
            </w:r>
            <w:r w:rsidRPr="00337CE8">
              <w:rPr>
                <w:rFonts w:ascii="Times New Roman" w:eastAsia="Times New Roman" w:hAnsi="Times New Roman" w:cs="Times New Roman"/>
                <w:sz w:val="20"/>
                <w:szCs w:val="20"/>
                <w:lang w:eastAsia="ru-RU"/>
              </w:rPr>
              <w:br/>
            </w:r>
            <w:r>
              <w:rPr>
                <w:rFonts w:ascii="Times New Roman" w:eastAsia="Times New Roman" w:hAnsi="Times New Roman" w:cs="Times New Roman"/>
                <w:b/>
                <w:bCs/>
                <w:sz w:val="20"/>
                <w:szCs w:val="20"/>
                <w:lang w:eastAsia="ru-RU"/>
              </w:rPr>
              <w:t xml:space="preserve">Тип системы шнурования: </w:t>
            </w:r>
            <w:r w:rsidRPr="00693100">
              <w:rPr>
                <w:rFonts w:ascii="Times New Roman" w:eastAsia="Times New Roman" w:hAnsi="Times New Roman" w:cs="Times New Roman"/>
                <w:bCs/>
                <w:sz w:val="20"/>
                <w:szCs w:val="20"/>
                <w:lang w:eastAsia="ru-RU"/>
              </w:rPr>
              <w:t>отсутствует.</w:t>
            </w:r>
          </w:p>
          <w:p w:rsidR="00E411C4"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269EF">
              <w:rPr>
                <w:rFonts w:ascii="Times New Roman" w:eastAsia="Times New Roman" w:hAnsi="Times New Roman" w:cs="Times New Roman"/>
                <w:b/>
                <w:sz w:val="20"/>
                <w:szCs w:val="20"/>
                <w:lang w:eastAsia="ru-RU"/>
              </w:rPr>
              <w:t>Размерный ряд</w:t>
            </w:r>
            <w:r w:rsidRPr="00E269EF">
              <w:rPr>
                <w:rFonts w:ascii="Times New Roman" w:eastAsia="Times New Roman" w:hAnsi="Times New Roman" w:cs="Times New Roman"/>
                <w:sz w:val="20"/>
                <w:szCs w:val="20"/>
                <w:lang w:eastAsia="ru-RU"/>
              </w:rPr>
              <w:t xml:space="preserve">: от </w:t>
            </w:r>
            <w:r>
              <w:rPr>
                <w:rFonts w:ascii="Times New Roman" w:eastAsia="Times New Roman" w:hAnsi="Times New Roman" w:cs="Times New Roman"/>
                <w:sz w:val="20"/>
                <w:szCs w:val="20"/>
                <w:lang w:eastAsia="ru-RU"/>
              </w:rPr>
              <w:t>37</w:t>
            </w:r>
            <w:r w:rsidRPr="00E269EF">
              <w:rPr>
                <w:rFonts w:ascii="Times New Roman" w:eastAsia="Times New Roman" w:hAnsi="Times New Roman" w:cs="Times New Roman"/>
                <w:sz w:val="20"/>
                <w:szCs w:val="20"/>
                <w:lang w:eastAsia="ru-RU"/>
              </w:rPr>
              <w:t xml:space="preserve"> до 47.</w:t>
            </w:r>
          </w:p>
          <w:p w:rsidR="00E411C4" w:rsidRPr="006D03AF"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3A5952">
              <w:rPr>
                <w:rFonts w:ascii="Times New Roman" w:eastAsia="Times New Roman" w:hAnsi="Times New Roman" w:cs="Times New Roman"/>
                <w:b/>
                <w:bCs/>
                <w:sz w:val="20"/>
                <w:szCs w:val="20"/>
                <w:lang w:eastAsia="ru-RU"/>
              </w:rPr>
              <w:t>Проч</w:t>
            </w:r>
            <w:r>
              <w:rPr>
                <w:rFonts w:ascii="Times New Roman" w:eastAsia="Times New Roman" w:hAnsi="Times New Roman" w:cs="Times New Roman"/>
                <w:b/>
                <w:bCs/>
                <w:sz w:val="20"/>
                <w:szCs w:val="20"/>
                <w:lang w:eastAsia="ru-RU"/>
              </w:rPr>
              <w:t>ие характеристики</w:t>
            </w:r>
            <w:r w:rsidRPr="003A5952">
              <w:rPr>
                <w:rFonts w:ascii="Times New Roman" w:eastAsia="Times New Roman" w:hAnsi="Times New Roman" w:cs="Times New Roman"/>
                <w:b/>
                <w:bCs/>
                <w:sz w:val="20"/>
                <w:szCs w:val="20"/>
                <w:lang w:eastAsia="ru-RU"/>
              </w:rPr>
              <w:t>:</w:t>
            </w:r>
            <w:r>
              <w:rPr>
                <w:rFonts w:ascii="Times New Roman" w:eastAsia="Times New Roman" w:hAnsi="Times New Roman" w:cs="Times New Roman"/>
                <w:bCs/>
                <w:sz w:val="20"/>
                <w:szCs w:val="20"/>
                <w:lang w:eastAsia="ru-RU"/>
              </w:rPr>
              <w:t xml:space="preserve"> э</w:t>
            </w:r>
            <w:r w:rsidRPr="006D03AF">
              <w:rPr>
                <w:rFonts w:ascii="Times New Roman" w:eastAsia="Times New Roman" w:hAnsi="Times New Roman" w:cs="Times New Roman"/>
                <w:bCs/>
                <w:sz w:val="20"/>
                <w:szCs w:val="20"/>
                <w:lang w:eastAsia="ru-RU"/>
              </w:rPr>
              <w:t xml:space="preserve">скизы </w:t>
            </w:r>
            <w:r>
              <w:rPr>
                <w:rFonts w:ascii="Times New Roman" w:eastAsia="Times New Roman" w:hAnsi="Times New Roman" w:cs="Times New Roman"/>
                <w:bCs/>
                <w:sz w:val="20"/>
                <w:szCs w:val="20"/>
                <w:lang w:eastAsia="ru-RU"/>
              </w:rPr>
              <w:t>сапог</w:t>
            </w:r>
            <w:r w:rsidRPr="006D03AF">
              <w:rPr>
                <w:rFonts w:ascii="Times New Roman" w:eastAsia="Times New Roman" w:hAnsi="Times New Roman" w:cs="Times New Roman"/>
                <w:bCs/>
                <w:sz w:val="20"/>
                <w:szCs w:val="20"/>
                <w:lang w:eastAsia="ru-RU"/>
              </w:rPr>
              <w:t xml:space="preserve"> согласовываются с заказчиком.</w:t>
            </w:r>
            <w:r>
              <w:rPr>
                <w:rFonts w:ascii="Times New Roman" w:eastAsia="Times New Roman" w:hAnsi="Times New Roman" w:cs="Times New Roman"/>
                <w:bCs/>
                <w:sz w:val="20"/>
                <w:szCs w:val="20"/>
                <w:lang w:eastAsia="ru-RU"/>
              </w:rPr>
              <w:t xml:space="preserve"> </w:t>
            </w:r>
          </w:p>
          <w:p w:rsidR="00E411C4" w:rsidRDefault="00E411C4" w:rsidP="00A76D92">
            <w:pPr>
              <w:shd w:val="clear" w:color="auto" w:fill="FFFFFF" w:themeFill="background1"/>
              <w:spacing w:after="0" w:line="240" w:lineRule="auto"/>
              <w:rPr>
                <w:rFonts w:ascii="Times New Roman" w:hAnsi="Times New Roman" w:cs="Times New Roman"/>
                <w:sz w:val="20"/>
                <w:szCs w:val="20"/>
              </w:rPr>
            </w:pPr>
            <w:r w:rsidRPr="00EE78B5">
              <w:rPr>
                <w:rFonts w:ascii="Times New Roman" w:hAnsi="Times New Roman" w:cs="Times New Roman"/>
                <w:sz w:val="20"/>
                <w:szCs w:val="20"/>
              </w:rPr>
              <w:t xml:space="preserve">Размеры </w:t>
            </w:r>
            <w:r>
              <w:rPr>
                <w:rFonts w:ascii="Times New Roman" w:hAnsi="Times New Roman" w:cs="Times New Roman"/>
                <w:sz w:val="20"/>
                <w:szCs w:val="20"/>
              </w:rPr>
              <w:t>сапог</w:t>
            </w:r>
            <w:r w:rsidRPr="00EE78B5">
              <w:rPr>
                <w:rFonts w:ascii="Times New Roman" w:hAnsi="Times New Roman" w:cs="Times New Roman"/>
                <w:sz w:val="20"/>
                <w:szCs w:val="20"/>
              </w:rPr>
              <w:t xml:space="preserve"> по заявкам </w:t>
            </w:r>
            <w:r>
              <w:rPr>
                <w:rFonts w:ascii="Times New Roman" w:hAnsi="Times New Roman" w:cs="Times New Roman"/>
                <w:sz w:val="20"/>
                <w:szCs w:val="20"/>
              </w:rPr>
              <w:t>з</w:t>
            </w:r>
            <w:r w:rsidRPr="00EE78B5">
              <w:rPr>
                <w:rFonts w:ascii="Times New Roman" w:hAnsi="Times New Roman" w:cs="Times New Roman"/>
                <w:sz w:val="20"/>
                <w:szCs w:val="20"/>
              </w:rPr>
              <w:t>аказчика.</w:t>
            </w:r>
          </w:p>
          <w:p w:rsidR="00E411C4" w:rsidRPr="008310A9" w:rsidRDefault="00E411C4" w:rsidP="00A76D92">
            <w:pPr>
              <w:shd w:val="clear" w:color="auto" w:fill="FFFFFF" w:themeFill="background1"/>
              <w:spacing w:after="0" w:line="240" w:lineRule="auto"/>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auto" w:fill="FFFFFF" w:themeFill="background1"/>
            <w:vAlign w:val="center"/>
          </w:tcPr>
          <w:p w:rsidR="00E411C4" w:rsidRPr="00337CE8" w:rsidRDefault="00E411C4" w:rsidP="00A76D92">
            <w:pPr>
              <w:shd w:val="clear" w:color="auto" w:fill="FFFFFF" w:themeFill="background1"/>
              <w:spacing w:after="0" w:line="240" w:lineRule="auto"/>
              <w:ind w:left="-110" w:right="-108"/>
              <w:jc w:val="center"/>
              <w:rPr>
                <w:rFonts w:ascii="Times New Roman" w:eastAsia="Times New Roman" w:hAnsi="Times New Roman" w:cs="Times New Roman"/>
                <w:sz w:val="20"/>
                <w:szCs w:val="20"/>
                <w:lang w:eastAsia="ru-RU"/>
              </w:rPr>
            </w:pPr>
            <w:r>
              <w:rPr>
                <w:rFonts w:ascii="Times New Roman" w:eastAsia="Times New Roman" w:hAnsi="Times New Roman" w:cs="Times New Roman"/>
                <w:noProof/>
                <w:sz w:val="20"/>
                <w:szCs w:val="20"/>
                <w:lang w:eastAsia="ru-RU"/>
              </w:rPr>
              <w:drawing>
                <wp:inline distT="0" distB="0" distL="0" distR="0" wp14:anchorId="2E889FFA" wp14:editId="4A6E1263">
                  <wp:extent cx="1595755" cy="2688609"/>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a:extLst>
                              <a:ext uri="{28A0092B-C50C-407E-A947-70E740481C1C}">
                                <a14:useLocalDpi xmlns:a14="http://schemas.microsoft.com/office/drawing/2010/main" val="0"/>
                              </a:ext>
                            </a:extLst>
                          </a:blip>
                          <a:srcRect t="16712"/>
                          <a:stretch/>
                        </pic:blipFill>
                        <pic:spPr bwMode="auto">
                          <a:xfrm>
                            <a:off x="0" y="0"/>
                            <a:ext cx="1629717" cy="27458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7" w:type="dxa"/>
            <w:shd w:val="clear" w:color="auto" w:fill="FFFFFF" w:themeFill="background1"/>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tc>
        <w:tc>
          <w:tcPr>
            <w:tcW w:w="1134" w:type="dxa"/>
            <w:shd w:val="clear" w:color="auto" w:fill="FFFFFF" w:themeFill="background1"/>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390</w:t>
            </w:r>
            <w:r>
              <w:rPr>
                <w:rFonts w:ascii="Times New Roman" w:eastAsia="Times New Roman" w:hAnsi="Times New Roman" w:cs="Times New Roman"/>
                <w:lang w:eastAsia="ru-RU"/>
              </w:rPr>
              <w:t xml:space="preserve"> </w:t>
            </w:r>
          </w:p>
        </w:tc>
        <w:tc>
          <w:tcPr>
            <w:tcW w:w="1134" w:type="dxa"/>
            <w:shd w:val="clear" w:color="auto" w:fill="FFFFFF" w:themeFill="background1"/>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пар</w:t>
            </w:r>
            <w:r w:rsidR="00341A8E">
              <w:rPr>
                <w:rFonts w:ascii="Times New Roman" w:eastAsia="Times New Roman" w:hAnsi="Times New Roman" w:cs="Times New Roman"/>
                <w:lang w:eastAsia="ru-RU"/>
              </w:rPr>
              <w:t>а</w:t>
            </w:r>
          </w:p>
        </w:tc>
      </w:tr>
      <w:tr w:rsidR="00E411C4" w:rsidRPr="00337CE8" w:rsidTr="00E411C4">
        <w:trPr>
          <w:trHeight w:val="20"/>
          <w:jc w:val="center"/>
        </w:trPr>
        <w:tc>
          <w:tcPr>
            <w:tcW w:w="567" w:type="dxa"/>
            <w:shd w:val="clear" w:color="000000" w:fill="FFFFFF"/>
            <w:vAlign w:val="center"/>
          </w:tcPr>
          <w:p w:rsidR="00E411C4" w:rsidRPr="00337CE8" w:rsidRDefault="00E411C4" w:rsidP="00A76D92">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000000" w:fill="FFFFFF"/>
            <w:vAlign w:val="center"/>
          </w:tcPr>
          <w:p w:rsidR="00E411C4" w:rsidRPr="00337CE8" w:rsidRDefault="00E411C4" w:rsidP="008928BB">
            <w:pPr>
              <w:shd w:val="clear" w:color="auto" w:fill="FFFFFF" w:themeFill="background1"/>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Валенки с резиновым низом</w:t>
            </w:r>
          </w:p>
        </w:tc>
        <w:tc>
          <w:tcPr>
            <w:tcW w:w="6663" w:type="dxa"/>
            <w:shd w:val="clear" w:color="000000" w:fill="FFFFFF"/>
          </w:tcPr>
          <w:p w:rsidR="00E411C4" w:rsidRPr="00A76D92"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Материал верха: </w:t>
            </w:r>
            <w:r w:rsidRPr="00A76D92">
              <w:rPr>
                <w:rFonts w:ascii="Times New Roman" w:eastAsia="Times New Roman" w:hAnsi="Times New Roman" w:cs="Times New Roman"/>
                <w:bCs/>
                <w:sz w:val="20"/>
                <w:szCs w:val="20"/>
                <w:lang w:eastAsia="ru-RU"/>
              </w:rPr>
              <w:t>натуральная шерсть.</w:t>
            </w:r>
          </w:p>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 xml:space="preserve">Материал подошвы: </w:t>
            </w:r>
            <w:proofErr w:type="spellStart"/>
            <w:r w:rsidRPr="00A76D92">
              <w:rPr>
                <w:rFonts w:ascii="Times New Roman" w:eastAsia="Times New Roman" w:hAnsi="Times New Roman" w:cs="Times New Roman"/>
                <w:bCs/>
                <w:sz w:val="20"/>
                <w:szCs w:val="20"/>
                <w:lang w:eastAsia="ru-RU"/>
              </w:rPr>
              <w:t>маслобензостойкая</w:t>
            </w:r>
            <w:proofErr w:type="spellEnd"/>
            <w:r w:rsidRPr="00A76D92">
              <w:rPr>
                <w:rFonts w:ascii="Times New Roman" w:eastAsia="Times New Roman" w:hAnsi="Times New Roman" w:cs="Times New Roman"/>
                <w:bCs/>
                <w:sz w:val="20"/>
                <w:szCs w:val="20"/>
                <w:lang w:eastAsia="ru-RU"/>
              </w:rPr>
              <w:t xml:space="preserve"> резина.</w:t>
            </w:r>
          </w:p>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 xml:space="preserve">Материал подкладки: </w:t>
            </w:r>
            <w:r w:rsidRPr="008928BB">
              <w:rPr>
                <w:rFonts w:ascii="Times New Roman" w:eastAsia="Times New Roman" w:hAnsi="Times New Roman" w:cs="Times New Roman"/>
                <w:bCs/>
                <w:sz w:val="20"/>
                <w:szCs w:val="20"/>
                <w:lang w:eastAsia="ru-RU"/>
              </w:rPr>
              <w:t>требования отсутствуют.</w:t>
            </w:r>
          </w:p>
          <w:p w:rsidR="00E411C4"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 xml:space="preserve">Защитные свойства: </w:t>
            </w:r>
            <w:r w:rsidRPr="008928BB">
              <w:rPr>
                <w:rFonts w:ascii="Times New Roman" w:eastAsia="Times New Roman" w:hAnsi="Times New Roman" w:cs="Times New Roman"/>
                <w:bCs/>
                <w:sz w:val="20"/>
                <w:szCs w:val="20"/>
                <w:lang w:eastAsia="ru-RU"/>
              </w:rPr>
              <w:t>от пониженных температур.</w:t>
            </w:r>
          </w:p>
          <w:p w:rsidR="00E411C4" w:rsidRPr="00A76D92"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Цвет: </w:t>
            </w:r>
            <w:r w:rsidRPr="00A76D92">
              <w:rPr>
                <w:rFonts w:ascii="Times New Roman" w:eastAsia="Times New Roman" w:hAnsi="Times New Roman" w:cs="Times New Roman"/>
                <w:bCs/>
                <w:sz w:val="20"/>
                <w:szCs w:val="20"/>
                <w:lang w:eastAsia="ru-RU"/>
              </w:rPr>
              <w:t>требование отсутствует.</w:t>
            </w:r>
          </w:p>
          <w:p w:rsidR="00E411C4" w:rsidRPr="00A76D92"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Валенки: </w:t>
            </w:r>
            <w:r w:rsidRPr="00A76D92">
              <w:rPr>
                <w:rFonts w:ascii="Times New Roman" w:eastAsia="Times New Roman" w:hAnsi="Times New Roman" w:cs="Times New Roman"/>
                <w:bCs/>
                <w:sz w:val="20"/>
                <w:szCs w:val="20"/>
                <w:lang w:eastAsia="ru-RU"/>
              </w:rPr>
              <w:t>используются для передвижения в вахтовом поселке.</w:t>
            </w:r>
          </w:p>
          <w:p w:rsidR="00E411C4" w:rsidRPr="00A76D92"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Стелька: </w:t>
            </w:r>
            <w:r w:rsidRPr="00A76D92">
              <w:rPr>
                <w:rFonts w:ascii="Times New Roman" w:eastAsia="Times New Roman" w:hAnsi="Times New Roman" w:cs="Times New Roman"/>
                <w:bCs/>
                <w:sz w:val="20"/>
                <w:szCs w:val="20"/>
                <w:lang w:eastAsia="ru-RU"/>
              </w:rPr>
              <w:t>требование отсутствует.</w:t>
            </w:r>
          </w:p>
          <w:p w:rsidR="00E411C4" w:rsidRPr="00A76D92"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Подносок: </w:t>
            </w:r>
            <w:r>
              <w:rPr>
                <w:rFonts w:ascii="Times New Roman" w:eastAsia="Times New Roman" w:hAnsi="Times New Roman" w:cs="Times New Roman"/>
                <w:bCs/>
                <w:sz w:val="20"/>
                <w:szCs w:val="20"/>
                <w:lang w:eastAsia="ru-RU"/>
              </w:rPr>
              <w:t>усиленный полимерный</w:t>
            </w:r>
            <w:r w:rsidRPr="00A76D92">
              <w:rPr>
                <w:rFonts w:ascii="Times New Roman" w:eastAsia="Times New Roman" w:hAnsi="Times New Roman" w:cs="Times New Roman"/>
                <w:bCs/>
                <w:sz w:val="20"/>
                <w:szCs w:val="20"/>
                <w:lang w:eastAsia="ru-RU"/>
              </w:rPr>
              <w:t>.</w:t>
            </w:r>
            <w:r>
              <w:rPr>
                <w:rFonts w:ascii="Times New Roman" w:eastAsia="Times New Roman" w:hAnsi="Times New Roman" w:cs="Times New Roman"/>
                <w:bCs/>
                <w:sz w:val="20"/>
                <w:szCs w:val="20"/>
                <w:lang w:eastAsia="ru-RU"/>
              </w:rPr>
              <w:t xml:space="preserve"> </w:t>
            </w:r>
          </w:p>
          <w:p w:rsidR="00E411C4" w:rsidRPr="00A76D92"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Подошва: </w:t>
            </w:r>
            <w:r w:rsidRPr="00A76D92">
              <w:rPr>
                <w:rFonts w:ascii="Times New Roman" w:eastAsia="Times New Roman" w:hAnsi="Times New Roman" w:cs="Times New Roman"/>
                <w:bCs/>
                <w:sz w:val="20"/>
                <w:szCs w:val="20"/>
                <w:lang w:eastAsia="ru-RU"/>
              </w:rPr>
              <w:t>противоскользящий профиль</w:t>
            </w:r>
            <w:r>
              <w:rPr>
                <w:rFonts w:ascii="Times New Roman" w:eastAsia="Times New Roman" w:hAnsi="Times New Roman" w:cs="Times New Roman"/>
                <w:bCs/>
                <w:sz w:val="20"/>
                <w:szCs w:val="20"/>
                <w:lang w:eastAsia="ru-RU"/>
              </w:rPr>
              <w:t xml:space="preserve">. </w:t>
            </w:r>
            <w:r w:rsidRPr="00337CE8">
              <w:rPr>
                <w:rFonts w:ascii="Times New Roman" w:eastAsia="Times New Roman" w:hAnsi="Times New Roman" w:cs="Times New Roman"/>
                <w:sz w:val="20"/>
                <w:szCs w:val="20"/>
                <w:lang w:eastAsia="ru-RU"/>
              </w:rPr>
              <w:t xml:space="preserve">Допускается замена подошвы с каблуком из маслостойкой резины галошами из </w:t>
            </w:r>
            <w:proofErr w:type="spellStart"/>
            <w:r w:rsidRPr="00337CE8">
              <w:rPr>
                <w:rFonts w:ascii="Times New Roman" w:eastAsia="Times New Roman" w:hAnsi="Times New Roman" w:cs="Times New Roman"/>
                <w:sz w:val="20"/>
                <w:szCs w:val="20"/>
                <w:lang w:eastAsia="ru-RU"/>
              </w:rPr>
              <w:t>маслобензостойкой</w:t>
            </w:r>
            <w:proofErr w:type="spellEnd"/>
            <w:r w:rsidRPr="00337CE8">
              <w:rPr>
                <w:rFonts w:ascii="Times New Roman" w:eastAsia="Times New Roman" w:hAnsi="Times New Roman" w:cs="Times New Roman"/>
                <w:sz w:val="20"/>
                <w:szCs w:val="20"/>
                <w:lang w:eastAsia="ru-RU"/>
              </w:rPr>
              <w:t xml:space="preserve"> резины с противоскользящим профилем.</w:t>
            </w:r>
          </w:p>
          <w:p w:rsidR="00E411C4" w:rsidRPr="00A76D92"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Тип системы шнурования: </w:t>
            </w:r>
            <w:r>
              <w:rPr>
                <w:rFonts w:ascii="Times New Roman" w:eastAsia="Times New Roman" w:hAnsi="Times New Roman" w:cs="Times New Roman"/>
                <w:bCs/>
                <w:sz w:val="20"/>
                <w:szCs w:val="20"/>
                <w:lang w:eastAsia="ru-RU"/>
              </w:rPr>
              <w:t>отсутствует.</w:t>
            </w:r>
          </w:p>
          <w:p w:rsidR="00E411C4" w:rsidRPr="00A76D92" w:rsidRDefault="00E411C4" w:rsidP="00A76D92">
            <w:pPr>
              <w:shd w:val="clear" w:color="auto" w:fill="FFFFFF" w:themeFill="background1"/>
              <w:spacing w:after="0" w:line="240" w:lineRule="auto"/>
              <w:rPr>
                <w:rFonts w:ascii="Times New Roman" w:eastAsia="Times New Roman" w:hAnsi="Times New Roman" w:cs="Times New Roman"/>
                <w:sz w:val="20"/>
                <w:szCs w:val="20"/>
                <w:lang w:eastAsia="ru-RU"/>
              </w:rPr>
            </w:pPr>
            <w:r w:rsidRPr="00E269EF">
              <w:rPr>
                <w:rFonts w:ascii="Times New Roman" w:eastAsia="Times New Roman" w:hAnsi="Times New Roman" w:cs="Times New Roman"/>
                <w:b/>
                <w:sz w:val="20"/>
                <w:szCs w:val="20"/>
                <w:lang w:eastAsia="ru-RU"/>
              </w:rPr>
              <w:t>Размерный ряд</w:t>
            </w:r>
            <w:r w:rsidRPr="00E269EF">
              <w:rPr>
                <w:rFonts w:ascii="Times New Roman" w:eastAsia="Times New Roman" w:hAnsi="Times New Roman" w:cs="Times New Roman"/>
                <w:sz w:val="20"/>
                <w:szCs w:val="20"/>
                <w:lang w:eastAsia="ru-RU"/>
              </w:rPr>
              <w:t xml:space="preserve">: от </w:t>
            </w:r>
            <w:r>
              <w:rPr>
                <w:rFonts w:ascii="Times New Roman" w:eastAsia="Times New Roman" w:hAnsi="Times New Roman" w:cs="Times New Roman"/>
                <w:sz w:val="20"/>
                <w:szCs w:val="20"/>
                <w:lang w:eastAsia="ru-RU"/>
              </w:rPr>
              <w:t>37</w:t>
            </w:r>
            <w:r w:rsidRPr="00E269EF">
              <w:rPr>
                <w:rFonts w:ascii="Times New Roman" w:eastAsia="Times New Roman" w:hAnsi="Times New Roman" w:cs="Times New Roman"/>
                <w:sz w:val="20"/>
                <w:szCs w:val="20"/>
                <w:lang w:eastAsia="ru-RU"/>
              </w:rPr>
              <w:t xml:space="preserve"> до 47.</w:t>
            </w:r>
          </w:p>
          <w:p w:rsidR="00E411C4" w:rsidRPr="006D03AF" w:rsidRDefault="00E411C4" w:rsidP="00A76D92">
            <w:pPr>
              <w:shd w:val="clear" w:color="auto" w:fill="FFFFFF" w:themeFill="background1"/>
              <w:spacing w:after="0" w:line="240" w:lineRule="auto"/>
              <w:rPr>
                <w:rFonts w:ascii="Times New Roman" w:eastAsia="Times New Roman" w:hAnsi="Times New Roman" w:cs="Times New Roman"/>
                <w:bCs/>
                <w:sz w:val="20"/>
                <w:szCs w:val="20"/>
                <w:lang w:eastAsia="ru-RU"/>
              </w:rPr>
            </w:pPr>
            <w:r w:rsidRPr="003A5952">
              <w:rPr>
                <w:rFonts w:ascii="Times New Roman" w:eastAsia="Times New Roman" w:hAnsi="Times New Roman" w:cs="Times New Roman"/>
                <w:b/>
                <w:bCs/>
                <w:sz w:val="20"/>
                <w:szCs w:val="20"/>
                <w:lang w:eastAsia="ru-RU"/>
              </w:rPr>
              <w:t>Проч</w:t>
            </w:r>
            <w:r>
              <w:rPr>
                <w:rFonts w:ascii="Times New Roman" w:eastAsia="Times New Roman" w:hAnsi="Times New Roman" w:cs="Times New Roman"/>
                <w:b/>
                <w:bCs/>
                <w:sz w:val="20"/>
                <w:szCs w:val="20"/>
                <w:lang w:eastAsia="ru-RU"/>
              </w:rPr>
              <w:t>ие характеристики</w:t>
            </w:r>
            <w:r w:rsidRPr="003A5952">
              <w:rPr>
                <w:rFonts w:ascii="Times New Roman" w:eastAsia="Times New Roman" w:hAnsi="Times New Roman" w:cs="Times New Roman"/>
                <w:b/>
                <w:bCs/>
                <w:sz w:val="20"/>
                <w:szCs w:val="20"/>
                <w:lang w:eastAsia="ru-RU"/>
              </w:rPr>
              <w:t>:</w:t>
            </w:r>
            <w:r>
              <w:rPr>
                <w:rFonts w:ascii="Times New Roman" w:eastAsia="Times New Roman" w:hAnsi="Times New Roman" w:cs="Times New Roman"/>
                <w:bCs/>
                <w:sz w:val="20"/>
                <w:szCs w:val="20"/>
                <w:lang w:eastAsia="ru-RU"/>
              </w:rPr>
              <w:t xml:space="preserve"> </w:t>
            </w:r>
          </w:p>
          <w:p w:rsidR="00E411C4" w:rsidRDefault="00E411C4" w:rsidP="00A76D92">
            <w:pPr>
              <w:shd w:val="clear" w:color="auto" w:fill="FFFFFF" w:themeFill="background1"/>
              <w:spacing w:after="0" w:line="240" w:lineRule="auto"/>
              <w:rPr>
                <w:rFonts w:ascii="Times New Roman" w:hAnsi="Times New Roman" w:cs="Times New Roman"/>
                <w:sz w:val="20"/>
                <w:szCs w:val="20"/>
              </w:rPr>
            </w:pPr>
            <w:r w:rsidRPr="00EE78B5">
              <w:rPr>
                <w:rFonts w:ascii="Times New Roman" w:hAnsi="Times New Roman" w:cs="Times New Roman"/>
                <w:sz w:val="20"/>
                <w:szCs w:val="20"/>
              </w:rPr>
              <w:t xml:space="preserve">Размеры </w:t>
            </w:r>
            <w:r>
              <w:rPr>
                <w:rFonts w:ascii="Times New Roman" w:hAnsi="Times New Roman" w:cs="Times New Roman"/>
                <w:sz w:val="20"/>
                <w:szCs w:val="20"/>
              </w:rPr>
              <w:t>сапог</w:t>
            </w:r>
            <w:r w:rsidRPr="00EE78B5">
              <w:rPr>
                <w:rFonts w:ascii="Times New Roman" w:hAnsi="Times New Roman" w:cs="Times New Roman"/>
                <w:sz w:val="20"/>
                <w:szCs w:val="20"/>
              </w:rPr>
              <w:t xml:space="preserve"> по заявкам </w:t>
            </w:r>
            <w:r>
              <w:rPr>
                <w:rFonts w:ascii="Times New Roman" w:hAnsi="Times New Roman" w:cs="Times New Roman"/>
                <w:sz w:val="20"/>
                <w:szCs w:val="20"/>
              </w:rPr>
              <w:t>з</w:t>
            </w:r>
            <w:r w:rsidRPr="00EE78B5">
              <w:rPr>
                <w:rFonts w:ascii="Times New Roman" w:hAnsi="Times New Roman" w:cs="Times New Roman"/>
                <w:sz w:val="20"/>
                <w:szCs w:val="20"/>
              </w:rPr>
              <w:t>аказчика.</w:t>
            </w:r>
          </w:p>
          <w:p w:rsidR="00E411C4" w:rsidRPr="00A76D92" w:rsidRDefault="00E411C4" w:rsidP="00A76D92">
            <w:pPr>
              <w:shd w:val="clear" w:color="auto" w:fill="FFFFFF" w:themeFill="background1"/>
              <w:spacing w:after="0" w:line="240" w:lineRule="auto"/>
              <w:rPr>
                <w:rFonts w:ascii="Times New Roman" w:eastAsia="Times New Roman" w:hAnsi="Times New Roman" w:cs="Times New Roman"/>
                <w:b/>
                <w:bCs/>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vAlign w:val="center"/>
          </w:tcPr>
          <w:p w:rsidR="00E411C4" w:rsidRPr="00337CE8" w:rsidRDefault="00E411C4" w:rsidP="00A76D92">
            <w:pPr>
              <w:shd w:val="clear" w:color="auto" w:fill="FFFFFF" w:themeFill="background1"/>
              <w:spacing w:after="0" w:line="240" w:lineRule="auto"/>
              <w:ind w:left="-108" w:right="-108"/>
              <w:rPr>
                <w:rFonts w:ascii="Times New Roman" w:eastAsia="Times New Roman" w:hAnsi="Times New Roman" w:cs="Times New Roman"/>
                <w:sz w:val="20"/>
                <w:szCs w:val="20"/>
                <w:lang w:eastAsia="ru-RU"/>
              </w:rPr>
            </w:pPr>
            <w:r w:rsidRPr="00337CE8">
              <w:rPr>
                <w:rFonts w:ascii="Times New Roman" w:hAnsi="Times New Roman" w:cs="Times New Roman"/>
                <w:noProof/>
                <w:color w:val="000000"/>
                <w:sz w:val="20"/>
                <w:szCs w:val="20"/>
                <w:lang w:eastAsia="ru-RU"/>
              </w:rPr>
              <w:drawing>
                <wp:anchor distT="0" distB="0" distL="114300" distR="114300" simplePos="0" relativeHeight="251666432" behindDoc="0" locked="0" layoutInCell="1" allowOverlap="1" wp14:anchorId="7BC42E43" wp14:editId="302FB96D">
                  <wp:simplePos x="0" y="0"/>
                  <wp:positionH relativeFrom="column">
                    <wp:posOffset>33655</wp:posOffset>
                  </wp:positionH>
                  <wp:positionV relativeFrom="paragraph">
                    <wp:posOffset>-2120265</wp:posOffset>
                  </wp:positionV>
                  <wp:extent cx="1337310" cy="2051050"/>
                  <wp:effectExtent l="0" t="0" r="0" b="0"/>
                  <wp:wrapThrough wrapText="bothSides">
                    <wp:wrapPolygon edited="0">
                      <wp:start x="0" y="0"/>
                      <wp:lineTo x="0" y="21466"/>
                      <wp:lineTo x="21231" y="21466"/>
                      <wp:lineTo x="21231" y="0"/>
                      <wp:lineTo x="0" y="0"/>
                    </wp:wrapPolygon>
                  </wp:wrapThrough>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flipH="1">
                            <a:off x="0" y="0"/>
                            <a:ext cx="1337310" cy="2051050"/>
                          </a:xfrm>
                          <a:prstGeom prst="rect">
                            <a:avLst/>
                          </a:prstGeom>
                          <a:noFill/>
                        </pic:spPr>
                      </pic:pic>
                    </a:graphicData>
                  </a:graphic>
                  <wp14:sizeRelH relativeFrom="margin">
                    <wp14:pctWidth>0</wp14:pctWidth>
                  </wp14:sizeRelH>
                  <wp14:sizeRelV relativeFrom="margin">
                    <wp14:pctHeight>0</wp14:pctHeight>
                  </wp14:sizeRelV>
                </wp:anchor>
              </w:drawing>
            </w:r>
          </w:p>
        </w:tc>
        <w:tc>
          <w:tcPr>
            <w:tcW w:w="2127" w:type="dxa"/>
            <w:shd w:val="clear" w:color="auto" w:fill="auto"/>
            <w:vAlign w:val="center"/>
          </w:tcPr>
          <w:p w:rsidR="00E411C4" w:rsidRPr="00337CE8" w:rsidRDefault="00E411C4" w:rsidP="00A76D92">
            <w:pPr>
              <w:shd w:val="clear" w:color="auto" w:fill="FFFFFF" w:themeFill="background1"/>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r w:rsidRPr="00337CE8">
              <w:rPr>
                <w:rFonts w:ascii="Times New Roman" w:eastAsia="Times New Roman" w:hAnsi="Times New Roman" w:cs="Times New Roman"/>
                <w:sz w:val="20"/>
                <w:szCs w:val="20"/>
                <w:lang w:eastAsia="ru-RU"/>
              </w:rPr>
              <w:br/>
              <w:t>ГОСТ 18724</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871</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пара</w:t>
            </w:r>
          </w:p>
        </w:tc>
      </w:tr>
      <w:tr w:rsidR="00E411C4" w:rsidRPr="00337CE8" w:rsidTr="00E411C4">
        <w:trPr>
          <w:trHeight w:val="20"/>
          <w:jc w:val="center"/>
        </w:trPr>
        <w:tc>
          <w:tcPr>
            <w:tcW w:w="567" w:type="dxa"/>
            <w:shd w:val="clear" w:color="000000" w:fill="FFFFFF"/>
            <w:vAlign w:val="center"/>
          </w:tcPr>
          <w:p w:rsidR="00E411C4" w:rsidRPr="00337CE8" w:rsidRDefault="00E411C4" w:rsidP="008B08A8">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000000" w:fill="FFFFFF"/>
            <w:vAlign w:val="center"/>
          </w:tcPr>
          <w:p w:rsidR="00E411C4" w:rsidRPr="00337CE8" w:rsidRDefault="00E411C4" w:rsidP="008B08A8">
            <w:pPr>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Противоскользящие накладки на обувь</w:t>
            </w:r>
          </w:p>
        </w:tc>
        <w:tc>
          <w:tcPr>
            <w:tcW w:w="6663" w:type="dxa"/>
            <w:shd w:val="clear" w:color="000000" w:fill="FFFFFF"/>
            <w:vAlign w:val="center"/>
          </w:tcPr>
          <w:p w:rsidR="00E411C4" w:rsidRDefault="00E411C4" w:rsidP="008B08A8">
            <w:pPr>
              <w:spacing w:after="0" w:line="240" w:lineRule="auto"/>
              <w:rPr>
                <w:rFonts w:ascii="Times New Roman" w:eastAsia="Times New Roman" w:hAnsi="Times New Roman" w:cs="Times New Roman"/>
                <w:b/>
                <w:bCs/>
                <w:sz w:val="20"/>
                <w:szCs w:val="20"/>
                <w:lang w:eastAsia="ru-RU"/>
              </w:rPr>
            </w:pPr>
            <w:r w:rsidRPr="00D9650F">
              <w:rPr>
                <w:rFonts w:ascii="Times New Roman" w:eastAsia="Times New Roman" w:hAnsi="Times New Roman" w:cs="Times New Roman"/>
                <w:b/>
                <w:bCs/>
                <w:sz w:val="20"/>
                <w:szCs w:val="20"/>
                <w:lang w:eastAsia="ru-RU"/>
              </w:rPr>
              <w:t xml:space="preserve">Материал: </w:t>
            </w:r>
            <w:r w:rsidRPr="00804A80">
              <w:rPr>
                <w:rFonts w:ascii="Times New Roman" w:eastAsia="Times New Roman" w:hAnsi="Times New Roman" w:cs="Times New Roman"/>
                <w:bCs/>
                <w:sz w:val="20"/>
                <w:szCs w:val="20"/>
                <w:lang w:eastAsia="ru-RU"/>
              </w:rPr>
              <w:t>морозостойкая</w:t>
            </w:r>
            <w:r>
              <w:rPr>
                <w:rFonts w:ascii="Times New Roman" w:eastAsia="Times New Roman" w:hAnsi="Times New Roman" w:cs="Times New Roman"/>
                <w:b/>
                <w:bCs/>
                <w:sz w:val="20"/>
                <w:szCs w:val="20"/>
                <w:lang w:eastAsia="ru-RU"/>
              </w:rPr>
              <w:t xml:space="preserve"> </w:t>
            </w:r>
            <w:r w:rsidRPr="00D9650F">
              <w:rPr>
                <w:rFonts w:ascii="Times New Roman" w:eastAsia="Times New Roman" w:hAnsi="Times New Roman" w:cs="Times New Roman"/>
                <w:bCs/>
                <w:sz w:val="20"/>
                <w:szCs w:val="20"/>
                <w:lang w:eastAsia="ru-RU"/>
              </w:rPr>
              <w:t>резина,</w:t>
            </w:r>
            <w:r>
              <w:rPr>
                <w:rFonts w:ascii="Times New Roman" w:eastAsia="Times New Roman" w:hAnsi="Times New Roman" w:cs="Times New Roman"/>
                <w:b/>
                <w:bCs/>
                <w:sz w:val="20"/>
                <w:szCs w:val="20"/>
                <w:lang w:eastAsia="ru-RU"/>
              </w:rPr>
              <w:t xml:space="preserve"> </w:t>
            </w:r>
            <w:r w:rsidRPr="00D9650F">
              <w:rPr>
                <w:rFonts w:ascii="Times New Roman" w:eastAsia="Times New Roman" w:hAnsi="Times New Roman" w:cs="Times New Roman"/>
                <w:bCs/>
                <w:sz w:val="20"/>
                <w:szCs w:val="20"/>
                <w:lang w:eastAsia="ru-RU"/>
              </w:rPr>
              <w:t>шипы нержавеющая сталь.</w:t>
            </w:r>
          </w:p>
          <w:p w:rsidR="00E411C4" w:rsidRDefault="00E411C4" w:rsidP="008B08A8">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Защитные свойства:</w:t>
            </w:r>
            <w:r>
              <w:rPr>
                <w:rFonts w:ascii="Times New Roman" w:eastAsia="Times New Roman" w:hAnsi="Times New Roman" w:cs="Times New Roman"/>
                <w:bCs/>
                <w:sz w:val="20"/>
                <w:szCs w:val="20"/>
                <w:lang w:eastAsia="ru-RU"/>
              </w:rPr>
              <w:t xml:space="preserve"> обеспечивают устойчивость на скользких поверхностях (лед, снежный наст, железо и т.д.). </w:t>
            </w:r>
            <w:proofErr w:type="spellStart"/>
            <w:r>
              <w:rPr>
                <w:rFonts w:ascii="Times New Roman" w:eastAsia="Times New Roman" w:hAnsi="Times New Roman" w:cs="Times New Roman"/>
                <w:bCs/>
                <w:sz w:val="20"/>
                <w:szCs w:val="20"/>
                <w:lang w:eastAsia="ru-RU"/>
              </w:rPr>
              <w:t>Искеробезопасность</w:t>
            </w:r>
            <w:proofErr w:type="spellEnd"/>
            <w:r>
              <w:rPr>
                <w:rFonts w:ascii="Times New Roman" w:eastAsia="Times New Roman" w:hAnsi="Times New Roman" w:cs="Times New Roman"/>
                <w:bCs/>
                <w:sz w:val="20"/>
                <w:szCs w:val="20"/>
                <w:lang w:eastAsia="ru-RU"/>
              </w:rPr>
              <w:t>.</w:t>
            </w:r>
          </w:p>
          <w:p w:rsidR="00E411C4" w:rsidRDefault="00E411C4" w:rsidP="008B08A8">
            <w:pPr>
              <w:spacing w:after="0" w:line="240" w:lineRule="auto"/>
              <w:rPr>
                <w:rFonts w:ascii="Times New Roman" w:eastAsia="Times New Roman" w:hAnsi="Times New Roman" w:cs="Times New Roman"/>
                <w:bCs/>
                <w:sz w:val="20"/>
                <w:szCs w:val="20"/>
                <w:lang w:eastAsia="ru-RU"/>
              </w:rPr>
            </w:pPr>
            <w:r w:rsidRPr="00804A80">
              <w:rPr>
                <w:rFonts w:ascii="Times New Roman" w:eastAsia="Times New Roman" w:hAnsi="Times New Roman" w:cs="Times New Roman"/>
                <w:b/>
                <w:bCs/>
                <w:sz w:val="20"/>
                <w:szCs w:val="20"/>
                <w:lang w:eastAsia="ru-RU"/>
              </w:rPr>
              <w:t>Цвет:</w:t>
            </w:r>
            <w:r>
              <w:rPr>
                <w:rFonts w:ascii="Times New Roman" w:eastAsia="Times New Roman" w:hAnsi="Times New Roman" w:cs="Times New Roman"/>
                <w:bCs/>
                <w:sz w:val="20"/>
                <w:szCs w:val="20"/>
                <w:lang w:eastAsia="ru-RU"/>
              </w:rPr>
              <w:t xml:space="preserve"> требования отсутствуют.</w:t>
            </w:r>
          </w:p>
          <w:p w:rsidR="00E411C4" w:rsidRDefault="00E411C4" w:rsidP="008B08A8">
            <w:pPr>
              <w:spacing w:after="0" w:line="240" w:lineRule="auto"/>
              <w:rPr>
                <w:rFonts w:ascii="Times New Roman" w:eastAsia="Times New Roman" w:hAnsi="Times New Roman" w:cs="Times New Roman"/>
                <w:bCs/>
                <w:sz w:val="20"/>
                <w:szCs w:val="20"/>
                <w:lang w:eastAsia="ru-RU"/>
              </w:rPr>
            </w:pPr>
            <w:r w:rsidRPr="00804A80">
              <w:rPr>
                <w:rFonts w:ascii="Times New Roman" w:eastAsia="Times New Roman" w:hAnsi="Times New Roman" w:cs="Times New Roman"/>
                <w:b/>
                <w:bCs/>
                <w:sz w:val="20"/>
                <w:szCs w:val="20"/>
                <w:lang w:eastAsia="ru-RU"/>
              </w:rPr>
              <w:t>Вес:</w:t>
            </w:r>
            <w:r>
              <w:rPr>
                <w:rFonts w:ascii="Times New Roman" w:eastAsia="Times New Roman" w:hAnsi="Times New Roman" w:cs="Times New Roman"/>
                <w:bCs/>
                <w:sz w:val="20"/>
                <w:szCs w:val="20"/>
                <w:lang w:eastAsia="ru-RU"/>
              </w:rPr>
              <w:t xml:space="preserve"> требования отсутствуют.</w:t>
            </w:r>
          </w:p>
          <w:p w:rsidR="00E411C4" w:rsidRPr="00804A80" w:rsidRDefault="00E411C4" w:rsidP="008B08A8">
            <w:pPr>
              <w:spacing w:after="0" w:line="240" w:lineRule="auto"/>
              <w:rPr>
                <w:rFonts w:ascii="Times New Roman" w:eastAsia="Times New Roman" w:hAnsi="Times New Roman" w:cs="Times New Roman"/>
                <w:bCs/>
                <w:sz w:val="20"/>
                <w:szCs w:val="20"/>
                <w:lang w:eastAsia="ru-RU"/>
              </w:rPr>
            </w:pPr>
            <w:r w:rsidRPr="00804A80">
              <w:rPr>
                <w:rFonts w:ascii="Times New Roman" w:eastAsia="Times New Roman" w:hAnsi="Times New Roman" w:cs="Times New Roman"/>
                <w:b/>
                <w:bCs/>
                <w:sz w:val="20"/>
                <w:szCs w:val="20"/>
                <w:lang w:eastAsia="ru-RU"/>
              </w:rPr>
              <w:t xml:space="preserve">Конструкция: </w:t>
            </w:r>
            <w:r w:rsidRPr="00804A80">
              <w:rPr>
                <w:rFonts w:ascii="Times New Roman" w:eastAsia="Times New Roman" w:hAnsi="Times New Roman" w:cs="Times New Roman"/>
                <w:bCs/>
                <w:sz w:val="20"/>
                <w:szCs w:val="20"/>
                <w:lang w:eastAsia="ru-RU"/>
              </w:rPr>
              <w:t xml:space="preserve">быстросъемная, шипы искробезопасные </w:t>
            </w:r>
            <w:r>
              <w:rPr>
                <w:rFonts w:ascii="Times New Roman" w:eastAsia="Times New Roman" w:hAnsi="Times New Roman" w:cs="Times New Roman"/>
                <w:bCs/>
                <w:sz w:val="20"/>
                <w:szCs w:val="20"/>
                <w:lang w:eastAsia="ru-RU"/>
              </w:rPr>
              <w:t xml:space="preserve">в количестве </w:t>
            </w:r>
            <w:r w:rsidRPr="00804A80">
              <w:rPr>
                <w:rFonts w:ascii="Times New Roman" w:eastAsia="Times New Roman" w:hAnsi="Times New Roman" w:cs="Times New Roman"/>
                <w:bCs/>
                <w:sz w:val="20"/>
                <w:szCs w:val="20"/>
                <w:lang w:eastAsia="ru-RU"/>
              </w:rPr>
              <w:t xml:space="preserve">не менее </w:t>
            </w:r>
            <w:r>
              <w:rPr>
                <w:rFonts w:ascii="Times New Roman" w:eastAsia="Times New Roman" w:hAnsi="Times New Roman" w:cs="Times New Roman"/>
                <w:bCs/>
                <w:sz w:val="20"/>
                <w:szCs w:val="20"/>
                <w:lang w:eastAsia="ru-RU"/>
              </w:rPr>
              <w:t>5</w:t>
            </w:r>
            <w:r w:rsidRPr="00804A80">
              <w:rPr>
                <w:rFonts w:ascii="Times New Roman" w:eastAsia="Times New Roman" w:hAnsi="Times New Roman" w:cs="Times New Roman"/>
                <w:bCs/>
                <w:sz w:val="20"/>
                <w:szCs w:val="20"/>
                <w:lang w:eastAsia="ru-RU"/>
              </w:rPr>
              <w:t xml:space="preserve"> шт</w:t>
            </w:r>
            <w:r>
              <w:rPr>
                <w:rFonts w:ascii="Times New Roman" w:eastAsia="Times New Roman" w:hAnsi="Times New Roman" w:cs="Times New Roman"/>
                <w:bCs/>
                <w:sz w:val="20"/>
                <w:szCs w:val="20"/>
                <w:lang w:eastAsia="ru-RU"/>
              </w:rPr>
              <w:t>. на носочной части и не менее 4 шт. на пяточной части</w:t>
            </w:r>
            <w:r w:rsidRPr="00804A80">
              <w:rPr>
                <w:rFonts w:ascii="Times New Roman" w:eastAsia="Times New Roman" w:hAnsi="Times New Roman" w:cs="Times New Roman"/>
                <w:bCs/>
                <w:sz w:val="20"/>
                <w:szCs w:val="20"/>
                <w:lang w:eastAsia="ru-RU"/>
              </w:rPr>
              <w:t>. Возможность применения на твердых поверхностям (металл, кафель и т.д.).</w:t>
            </w:r>
            <w:r>
              <w:rPr>
                <w:rFonts w:ascii="Times New Roman" w:eastAsia="Times New Roman" w:hAnsi="Times New Roman" w:cs="Times New Roman"/>
                <w:bCs/>
                <w:sz w:val="20"/>
                <w:szCs w:val="20"/>
                <w:lang w:eastAsia="ru-RU"/>
              </w:rPr>
              <w:t xml:space="preserve"> Шипы закреплены по принципу заклепки.</w:t>
            </w:r>
          </w:p>
          <w:p w:rsidR="00E411C4" w:rsidRDefault="00E411C4" w:rsidP="008B08A8">
            <w:pPr>
              <w:spacing w:after="0" w:line="240" w:lineRule="auto"/>
              <w:rPr>
                <w:rFonts w:ascii="Times New Roman" w:eastAsia="Times New Roman" w:hAnsi="Times New Roman" w:cs="Times New Roman"/>
                <w:bCs/>
                <w:sz w:val="20"/>
                <w:szCs w:val="20"/>
                <w:lang w:eastAsia="ru-RU"/>
              </w:rPr>
            </w:pPr>
            <w:r w:rsidRPr="00804A80">
              <w:rPr>
                <w:rFonts w:ascii="Times New Roman" w:eastAsia="Times New Roman" w:hAnsi="Times New Roman" w:cs="Times New Roman"/>
                <w:b/>
                <w:bCs/>
                <w:sz w:val="20"/>
                <w:szCs w:val="20"/>
                <w:lang w:eastAsia="ru-RU"/>
              </w:rPr>
              <w:t>Размерный ряд:</w:t>
            </w:r>
            <w:r>
              <w:rPr>
                <w:rFonts w:ascii="Times New Roman" w:eastAsia="Times New Roman" w:hAnsi="Times New Roman" w:cs="Times New Roman"/>
                <w:bCs/>
                <w:sz w:val="20"/>
                <w:szCs w:val="20"/>
                <w:lang w:eastAsia="ru-RU"/>
              </w:rPr>
              <w:t xml:space="preserve"> от 41 до 47.</w:t>
            </w:r>
          </w:p>
          <w:p w:rsidR="00E411C4" w:rsidRPr="006D03AF" w:rsidRDefault="00E411C4" w:rsidP="00797BFC">
            <w:pPr>
              <w:shd w:val="clear" w:color="auto" w:fill="FFFFFF" w:themeFill="background1"/>
              <w:spacing w:after="0" w:line="240" w:lineRule="auto"/>
              <w:rPr>
                <w:rFonts w:ascii="Times New Roman" w:eastAsia="Times New Roman" w:hAnsi="Times New Roman" w:cs="Times New Roman"/>
                <w:bCs/>
                <w:sz w:val="20"/>
                <w:szCs w:val="20"/>
                <w:lang w:eastAsia="ru-RU"/>
              </w:rPr>
            </w:pPr>
            <w:r w:rsidRPr="003A5952">
              <w:rPr>
                <w:rFonts w:ascii="Times New Roman" w:eastAsia="Times New Roman" w:hAnsi="Times New Roman" w:cs="Times New Roman"/>
                <w:b/>
                <w:bCs/>
                <w:sz w:val="20"/>
                <w:szCs w:val="20"/>
                <w:lang w:eastAsia="ru-RU"/>
              </w:rPr>
              <w:t>Проч</w:t>
            </w:r>
            <w:r>
              <w:rPr>
                <w:rFonts w:ascii="Times New Roman" w:eastAsia="Times New Roman" w:hAnsi="Times New Roman" w:cs="Times New Roman"/>
                <w:b/>
                <w:bCs/>
                <w:sz w:val="20"/>
                <w:szCs w:val="20"/>
                <w:lang w:eastAsia="ru-RU"/>
              </w:rPr>
              <w:t>ие характеристики</w:t>
            </w:r>
            <w:r w:rsidRPr="003A5952">
              <w:rPr>
                <w:rFonts w:ascii="Times New Roman" w:eastAsia="Times New Roman" w:hAnsi="Times New Roman" w:cs="Times New Roman"/>
                <w:b/>
                <w:bCs/>
                <w:sz w:val="20"/>
                <w:szCs w:val="20"/>
                <w:lang w:eastAsia="ru-RU"/>
              </w:rPr>
              <w:t>:</w:t>
            </w:r>
            <w:r>
              <w:rPr>
                <w:rFonts w:ascii="Times New Roman" w:eastAsia="Times New Roman" w:hAnsi="Times New Roman" w:cs="Times New Roman"/>
                <w:bCs/>
                <w:sz w:val="20"/>
                <w:szCs w:val="20"/>
                <w:lang w:eastAsia="ru-RU"/>
              </w:rPr>
              <w:t xml:space="preserve"> </w:t>
            </w:r>
          </w:p>
          <w:p w:rsidR="00E411C4" w:rsidRPr="00797BFC" w:rsidRDefault="00E411C4" w:rsidP="00797BFC">
            <w:pPr>
              <w:shd w:val="clear" w:color="auto" w:fill="FFFFFF" w:themeFill="background1"/>
              <w:spacing w:after="0" w:line="240" w:lineRule="auto"/>
              <w:rPr>
                <w:rFonts w:ascii="Times New Roman" w:hAnsi="Times New Roman" w:cs="Times New Roman"/>
                <w:sz w:val="20"/>
                <w:szCs w:val="20"/>
              </w:rPr>
            </w:pPr>
            <w:r w:rsidRPr="00EE78B5">
              <w:rPr>
                <w:rFonts w:ascii="Times New Roman" w:hAnsi="Times New Roman" w:cs="Times New Roman"/>
                <w:sz w:val="20"/>
                <w:szCs w:val="20"/>
              </w:rPr>
              <w:t xml:space="preserve">Размеры </w:t>
            </w:r>
            <w:r>
              <w:rPr>
                <w:rFonts w:ascii="Times New Roman" w:hAnsi="Times New Roman" w:cs="Times New Roman"/>
                <w:sz w:val="20"/>
                <w:szCs w:val="20"/>
              </w:rPr>
              <w:t>сапог</w:t>
            </w:r>
            <w:r w:rsidRPr="00EE78B5">
              <w:rPr>
                <w:rFonts w:ascii="Times New Roman" w:hAnsi="Times New Roman" w:cs="Times New Roman"/>
                <w:sz w:val="20"/>
                <w:szCs w:val="20"/>
              </w:rPr>
              <w:t xml:space="preserve"> по заявкам </w:t>
            </w:r>
            <w:r>
              <w:rPr>
                <w:rFonts w:ascii="Times New Roman" w:hAnsi="Times New Roman" w:cs="Times New Roman"/>
                <w:sz w:val="20"/>
                <w:szCs w:val="20"/>
              </w:rPr>
              <w:t>з</w:t>
            </w:r>
            <w:r w:rsidRPr="00EE78B5">
              <w:rPr>
                <w:rFonts w:ascii="Times New Roman" w:hAnsi="Times New Roman" w:cs="Times New Roman"/>
                <w:sz w:val="20"/>
                <w:szCs w:val="20"/>
              </w:rPr>
              <w:t>аказчика.</w:t>
            </w:r>
          </w:p>
        </w:tc>
        <w:tc>
          <w:tcPr>
            <w:tcW w:w="2409" w:type="dxa"/>
            <w:shd w:val="clear" w:color="000000" w:fill="FFFFFF"/>
            <w:vAlign w:val="center"/>
          </w:tcPr>
          <w:p w:rsidR="00E411C4" w:rsidRPr="00337CE8" w:rsidRDefault="00E411C4" w:rsidP="008B08A8">
            <w:pPr>
              <w:spacing w:after="0" w:line="240" w:lineRule="auto"/>
              <w:ind w:left="-105" w:right="-111"/>
              <w:jc w:val="center"/>
              <w:rPr>
                <w:rFonts w:ascii="Times New Roman" w:hAnsi="Times New Roman" w:cs="Times New Roman"/>
                <w:noProof/>
                <w:sz w:val="20"/>
                <w:szCs w:val="20"/>
                <w:lang w:eastAsia="ru-RU"/>
              </w:rPr>
            </w:pPr>
            <w:r>
              <w:rPr>
                <w:noProof/>
              </w:rPr>
              <w:drawing>
                <wp:inline distT="0" distB="0" distL="0" distR="0" wp14:anchorId="31E95274" wp14:editId="5F0D0D65">
                  <wp:extent cx="1509741" cy="1407381"/>
                  <wp:effectExtent l="0" t="0" r="0" b="0"/>
                  <wp:docPr id="1" name="Рисунок 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66458" cy="1460253"/>
                          </a:xfrm>
                          <a:prstGeom prst="rect">
                            <a:avLst/>
                          </a:prstGeom>
                          <a:noFill/>
                          <a:ln>
                            <a:noFill/>
                          </a:ln>
                        </pic:spPr>
                      </pic:pic>
                    </a:graphicData>
                  </a:graphic>
                </wp:inline>
              </w:drawing>
            </w:r>
          </w:p>
        </w:tc>
        <w:tc>
          <w:tcPr>
            <w:tcW w:w="2127" w:type="dxa"/>
            <w:shd w:val="clear" w:color="000000" w:fill="FFFFFF"/>
            <w:vAlign w:val="center"/>
          </w:tcPr>
          <w:p w:rsidR="00E411C4" w:rsidRPr="00804A80" w:rsidRDefault="00E411C4" w:rsidP="008B08A8">
            <w:pPr>
              <w:spacing w:after="0" w:line="240" w:lineRule="auto"/>
              <w:jc w:val="center"/>
              <w:rPr>
                <w:rFonts w:ascii="Times New Roman" w:eastAsia="Times New Roman" w:hAnsi="Times New Roman" w:cs="Times New Roman"/>
                <w:sz w:val="20"/>
                <w:szCs w:val="20"/>
                <w:lang w:eastAsia="ru-RU"/>
              </w:rPr>
            </w:pPr>
            <w:r w:rsidRPr="00804A80">
              <w:rPr>
                <w:rFonts w:ascii="Times New Roman" w:eastAsia="Times New Roman" w:hAnsi="Times New Roman" w:cs="Times New Roman"/>
                <w:sz w:val="20"/>
                <w:szCs w:val="20"/>
                <w:lang w:eastAsia="ru-RU"/>
              </w:rPr>
              <w:t>ТУ 22.19.73-001-01861483-2017</w:t>
            </w:r>
          </w:p>
          <w:p w:rsidR="00E411C4" w:rsidRPr="00804A80" w:rsidRDefault="00E411C4" w:rsidP="008B08A8">
            <w:pPr>
              <w:spacing w:after="0" w:line="240" w:lineRule="auto"/>
              <w:jc w:val="center"/>
              <w:rPr>
                <w:rFonts w:ascii="Times New Roman" w:eastAsia="Times New Roman" w:hAnsi="Times New Roman" w:cs="Times New Roman"/>
                <w:sz w:val="20"/>
                <w:szCs w:val="20"/>
                <w:lang w:eastAsia="ru-RU"/>
              </w:rPr>
            </w:pPr>
          </w:p>
          <w:p w:rsidR="00E411C4" w:rsidRDefault="00E411C4" w:rsidP="008B08A8">
            <w:pPr>
              <w:spacing w:after="0" w:line="240" w:lineRule="auto"/>
              <w:jc w:val="center"/>
              <w:rPr>
                <w:rFonts w:ascii="Times New Roman" w:eastAsia="Times New Roman" w:hAnsi="Times New Roman" w:cs="Times New Roman"/>
                <w:sz w:val="20"/>
                <w:szCs w:val="20"/>
                <w:lang w:eastAsia="ru-RU"/>
              </w:rPr>
            </w:pPr>
            <w:r w:rsidRPr="00804A80">
              <w:rPr>
                <w:rFonts w:ascii="Times New Roman" w:eastAsia="Times New Roman" w:hAnsi="Times New Roman" w:cs="Times New Roman"/>
                <w:sz w:val="20"/>
                <w:szCs w:val="20"/>
                <w:lang w:eastAsia="ru-RU"/>
              </w:rPr>
              <w:t>ТУ 32.99.11-001-63946221-2019</w:t>
            </w:r>
          </w:p>
          <w:p w:rsidR="00E411C4" w:rsidRDefault="00E411C4" w:rsidP="008B08A8">
            <w:pPr>
              <w:spacing w:after="0" w:line="240" w:lineRule="auto"/>
              <w:jc w:val="center"/>
              <w:rPr>
                <w:rFonts w:ascii="Times New Roman" w:eastAsia="Times New Roman" w:hAnsi="Times New Roman" w:cs="Times New Roman"/>
                <w:sz w:val="20"/>
                <w:szCs w:val="20"/>
                <w:lang w:eastAsia="ru-RU"/>
              </w:rPr>
            </w:pPr>
          </w:p>
          <w:p w:rsidR="00E411C4" w:rsidRPr="00337CE8" w:rsidRDefault="00E411C4" w:rsidP="008B08A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Сертификат, подтверждающий искробезопасность</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1292</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пар</w:t>
            </w:r>
            <w:r w:rsidR="00341A8E">
              <w:rPr>
                <w:rFonts w:ascii="Times New Roman" w:eastAsia="Times New Roman" w:hAnsi="Times New Roman" w:cs="Times New Roman"/>
                <w:lang w:eastAsia="ru-RU"/>
              </w:rPr>
              <w:t>а</w:t>
            </w:r>
            <w:bookmarkStart w:id="2" w:name="_GoBack"/>
            <w:bookmarkEnd w:id="2"/>
          </w:p>
        </w:tc>
      </w:tr>
      <w:tr w:rsidR="00E411C4" w:rsidRPr="00337CE8" w:rsidTr="00E411C4">
        <w:trPr>
          <w:trHeight w:val="20"/>
          <w:jc w:val="center"/>
        </w:trPr>
        <w:tc>
          <w:tcPr>
            <w:tcW w:w="567" w:type="dxa"/>
            <w:shd w:val="clear" w:color="000000" w:fill="FFFFFF"/>
            <w:vAlign w:val="center"/>
          </w:tcPr>
          <w:p w:rsidR="00E411C4" w:rsidRPr="00337CE8" w:rsidRDefault="00E411C4" w:rsidP="008B08A8">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000000" w:fill="FFFFFF"/>
            <w:vAlign w:val="center"/>
          </w:tcPr>
          <w:p w:rsidR="00E411C4" w:rsidRPr="00337CE8" w:rsidRDefault="00E411C4" w:rsidP="008B08A8">
            <w:pPr>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Шапка-ушанка</w:t>
            </w:r>
          </w:p>
        </w:tc>
        <w:tc>
          <w:tcPr>
            <w:tcW w:w="6663" w:type="dxa"/>
            <w:shd w:val="clear" w:color="000000" w:fill="FFFFFF"/>
            <w:vAlign w:val="center"/>
          </w:tcPr>
          <w:p w:rsidR="00E411C4" w:rsidRDefault="00E411C4" w:rsidP="008B08A8">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bCs/>
                <w:sz w:val="20"/>
                <w:szCs w:val="20"/>
                <w:lang w:eastAsia="ru-RU"/>
              </w:rPr>
              <w:t xml:space="preserve">Материал: </w:t>
            </w:r>
            <w:r w:rsidRPr="00BB01A1">
              <w:rPr>
                <w:rFonts w:ascii="Times New Roman" w:eastAsia="Times New Roman" w:hAnsi="Times New Roman" w:cs="Times New Roman"/>
                <w:bCs/>
                <w:sz w:val="20"/>
                <w:szCs w:val="20"/>
                <w:lang w:eastAsia="ru-RU"/>
              </w:rPr>
              <w:t>огнестойкая</w:t>
            </w:r>
            <w:r>
              <w:rPr>
                <w:rFonts w:ascii="Times New Roman" w:eastAsia="Times New Roman" w:hAnsi="Times New Roman" w:cs="Times New Roman"/>
                <w:b/>
                <w:bCs/>
                <w:sz w:val="20"/>
                <w:szCs w:val="20"/>
                <w:lang w:eastAsia="ru-RU"/>
              </w:rPr>
              <w:t xml:space="preserve"> </w:t>
            </w:r>
            <w:proofErr w:type="spellStart"/>
            <w:r w:rsidRPr="00337CE8">
              <w:rPr>
                <w:rFonts w:ascii="Times New Roman" w:eastAsia="Times New Roman" w:hAnsi="Times New Roman" w:cs="Times New Roman"/>
                <w:sz w:val="20"/>
                <w:szCs w:val="20"/>
                <w:lang w:eastAsia="ru-RU"/>
              </w:rPr>
              <w:t>антиэлектростатическ</w:t>
            </w:r>
            <w:r>
              <w:rPr>
                <w:rFonts w:ascii="Times New Roman" w:eastAsia="Times New Roman" w:hAnsi="Times New Roman" w:cs="Times New Roman"/>
                <w:sz w:val="20"/>
                <w:szCs w:val="20"/>
                <w:lang w:eastAsia="ru-RU"/>
              </w:rPr>
              <w:t>ая</w:t>
            </w:r>
            <w:proofErr w:type="spellEnd"/>
            <w:r w:rsidRPr="00337CE8">
              <w:rPr>
                <w:rFonts w:ascii="Times New Roman" w:eastAsia="Times New Roman" w:hAnsi="Times New Roman" w:cs="Times New Roman"/>
                <w:sz w:val="20"/>
                <w:szCs w:val="20"/>
                <w:lang w:eastAsia="ru-RU"/>
              </w:rPr>
              <w:t xml:space="preserve"> ткан</w:t>
            </w:r>
            <w:r>
              <w:rPr>
                <w:rFonts w:ascii="Times New Roman" w:eastAsia="Times New Roman" w:hAnsi="Times New Roman" w:cs="Times New Roman"/>
                <w:sz w:val="20"/>
                <w:szCs w:val="20"/>
                <w:lang w:eastAsia="ru-RU"/>
              </w:rPr>
              <w:t>ь, с водоотталкивающей отделкой.</w:t>
            </w:r>
          </w:p>
          <w:p w:rsidR="00E411C4" w:rsidRPr="00BB01A1" w:rsidRDefault="00E411C4" w:rsidP="008B08A8">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Подкладка: </w:t>
            </w:r>
            <w:r>
              <w:rPr>
                <w:rFonts w:ascii="Times New Roman" w:eastAsia="Times New Roman" w:hAnsi="Times New Roman" w:cs="Times New Roman"/>
                <w:bCs/>
                <w:sz w:val="20"/>
                <w:szCs w:val="20"/>
                <w:lang w:eastAsia="ru-RU"/>
              </w:rPr>
              <w:t>натуральный мех. В зоне козырька и ушек – не мене 2 слоев утеплителя, в зоне затылочной части – 1 слой.</w:t>
            </w:r>
          </w:p>
          <w:p w:rsidR="00E411C4" w:rsidRDefault="00E411C4" w:rsidP="008B08A8">
            <w:pPr>
              <w:spacing w:after="0" w:line="240" w:lineRule="auto"/>
              <w:rPr>
                <w:rFonts w:ascii="Times New Roman" w:eastAsia="Times New Roman" w:hAnsi="Times New Roman" w:cs="Times New Roman"/>
                <w:b/>
                <w:sz w:val="20"/>
                <w:szCs w:val="20"/>
                <w:lang w:eastAsia="ru-RU"/>
              </w:rPr>
            </w:pPr>
            <w:r w:rsidRPr="00EE78B5">
              <w:rPr>
                <w:rFonts w:ascii="Times New Roman" w:eastAsia="Times New Roman" w:hAnsi="Times New Roman" w:cs="Times New Roman"/>
                <w:b/>
                <w:bCs/>
                <w:sz w:val="20"/>
                <w:szCs w:val="20"/>
                <w:lang w:eastAsia="ru-RU"/>
              </w:rPr>
              <w:t>Защитные свойства</w:t>
            </w:r>
            <w:r w:rsidRPr="00EE78B5">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требования отсутствуют</w:t>
            </w:r>
          </w:p>
          <w:p w:rsidR="00E411C4" w:rsidRDefault="00E411C4" w:rsidP="008B08A8">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Цвет: </w:t>
            </w:r>
            <w:r>
              <w:rPr>
                <w:rFonts w:ascii="Times New Roman" w:eastAsia="Times New Roman" w:hAnsi="Times New Roman" w:cs="Times New Roman"/>
                <w:bCs/>
                <w:sz w:val="20"/>
                <w:szCs w:val="20"/>
                <w:lang w:eastAsia="ru-RU"/>
              </w:rPr>
              <w:t>синий/черный.</w:t>
            </w:r>
          </w:p>
          <w:p w:rsidR="00E411C4" w:rsidRDefault="00E411C4" w:rsidP="008B08A8">
            <w:pPr>
              <w:spacing w:after="0" w:line="240" w:lineRule="auto"/>
              <w:rPr>
                <w:rFonts w:ascii="Times New Roman" w:eastAsia="Times New Roman" w:hAnsi="Times New Roman" w:cs="Times New Roman"/>
                <w:bCs/>
                <w:sz w:val="20"/>
                <w:szCs w:val="20"/>
                <w:lang w:eastAsia="ru-RU"/>
              </w:rPr>
            </w:pPr>
            <w:r w:rsidRPr="00BB01A1">
              <w:rPr>
                <w:rFonts w:ascii="Times New Roman" w:eastAsia="Times New Roman" w:hAnsi="Times New Roman" w:cs="Times New Roman"/>
                <w:b/>
                <w:bCs/>
                <w:sz w:val="20"/>
                <w:szCs w:val="20"/>
                <w:lang w:eastAsia="ru-RU"/>
              </w:rPr>
              <w:t>Вес:</w:t>
            </w:r>
            <w:r>
              <w:rPr>
                <w:rFonts w:ascii="Times New Roman" w:eastAsia="Times New Roman" w:hAnsi="Times New Roman" w:cs="Times New Roman"/>
                <w:bCs/>
                <w:sz w:val="20"/>
                <w:szCs w:val="20"/>
                <w:lang w:eastAsia="ru-RU"/>
              </w:rPr>
              <w:t xml:space="preserve"> не более 300 гр.</w:t>
            </w:r>
          </w:p>
          <w:p w:rsidR="00E411C4" w:rsidRPr="00BB01A1" w:rsidRDefault="00E411C4" w:rsidP="008B08A8">
            <w:pPr>
              <w:spacing w:after="0" w:line="240" w:lineRule="auto"/>
              <w:rPr>
                <w:rFonts w:ascii="Times New Roman" w:eastAsia="Times New Roman" w:hAnsi="Times New Roman" w:cs="Times New Roman"/>
                <w:bCs/>
                <w:sz w:val="20"/>
                <w:szCs w:val="20"/>
                <w:lang w:eastAsia="ru-RU"/>
              </w:rPr>
            </w:pPr>
            <w:r w:rsidRPr="00BB01A1">
              <w:rPr>
                <w:rFonts w:ascii="Times New Roman" w:eastAsia="Times New Roman" w:hAnsi="Times New Roman" w:cs="Times New Roman"/>
                <w:b/>
                <w:bCs/>
                <w:sz w:val="20"/>
                <w:szCs w:val="20"/>
                <w:lang w:eastAsia="ru-RU"/>
              </w:rPr>
              <w:t>Конструкция</w:t>
            </w:r>
            <w:r w:rsidRPr="00BB01A1">
              <w:rPr>
                <w:rFonts w:ascii="Times New Roman" w:eastAsia="Times New Roman" w:hAnsi="Times New Roman" w:cs="Times New Roman"/>
                <w:bCs/>
                <w:sz w:val="20"/>
                <w:szCs w:val="20"/>
                <w:lang w:eastAsia="ru-RU"/>
              </w:rPr>
              <w:t>: наличие кнопок для фиксации козырька, наличие не менее 4 пат, предназначенных для крепления каски</w:t>
            </w:r>
            <w:r>
              <w:rPr>
                <w:rFonts w:ascii="Times New Roman" w:eastAsia="Times New Roman" w:hAnsi="Times New Roman" w:cs="Times New Roman"/>
                <w:bCs/>
                <w:sz w:val="20"/>
                <w:szCs w:val="20"/>
                <w:lang w:eastAsia="ru-RU"/>
              </w:rPr>
              <w:t>. Метод застегивания на пуговицу</w:t>
            </w:r>
          </w:p>
          <w:p w:rsidR="00E411C4" w:rsidRPr="009C7DB1" w:rsidRDefault="00E411C4" w:rsidP="008B08A8">
            <w:pPr>
              <w:spacing w:after="0" w:line="240" w:lineRule="auto"/>
              <w:rPr>
                <w:rFonts w:ascii="Times New Roman" w:eastAsia="Times New Roman" w:hAnsi="Times New Roman" w:cs="Times New Roman"/>
                <w:b/>
                <w:sz w:val="20"/>
                <w:szCs w:val="20"/>
                <w:lang w:eastAsia="ru-RU"/>
              </w:rPr>
            </w:pPr>
            <w:r w:rsidRPr="000F1393">
              <w:rPr>
                <w:rFonts w:ascii="Times New Roman" w:eastAsia="Times New Roman" w:hAnsi="Times New Roman" w:cs="Times New Roman"/>
                <w:b/>
                <w:bCs/>
                <w:sz w:val="20"/>
                <w:szCs w:val="20"/>
                <w:lang w:eastAsia="ru-RU"/>
              </w:rPr>
              <w:t>Прочие характеристики:</w:t>
            </w:r>
            <w:r w:rsidRPr="000F1393">
              <w:rPr>
                <w:rFonts w:ascii="Times New Roman" w:eastAsia="Times New Roman" w:hAnsi="Times New Roman" w:cs="Times New Roman"/>
                <w:bCs/>
                <w:sz w:val="20"/>
                <w:szCs w:val="20"/>
                <w:lang w:eastAsia="ru-RU"/>
              </w:rPr>
              <w:t xml:space="preserve"> </w:t>
            </w:r>
            <w:r>
              <w:rPr>
                <w:rFonts w:ascii="Times New Roman" w:eastAsia="Times New Roman" w:hAnsi="Times New Roman" w:cs="Times New Roman"/>
                <w:bCs/>
                <w:sz w:val="20"/>
                <w:szCs w:val="20"/>
                <w:lang w:eastAsia="ru-RU"/>
              </w:rPr>
              <w:t>модель</w:t>
            </w:r>
            <w:r w:rsidRPr="000F1393">
              <w:rPr>
                <w:rFonts w:ascii="Times New Roman" w:eastAsia="Times New Roman" w:hAnsi="Times New Roman" w:cs="Times New Roman"/>
                <w:bCs/>
                <w:sz w:val="20"/>
                <w:szCs w:val="20"/>
                <w:lang w:eastAsia="ru-RU"/>
              </w:rPr>
              <w:t xml:space="preserve"> согласовыва</w:t>
            </w:r>
            <w:r>
              <w:rPr>
                <w:rFonts w:ascii="Times New Roman" w:eastAsia="Times New Roman" w:hAnsi="Times New Roman" w:cs="Times New Roman"/>
                <w:bCs/>
                <w:sz w:val="20"/>
                <w:szCs w:val="20"/>
                <w:lang w:eastAsia="ru-RU"/>
              </w:rPr>
              <w:t>е</w:t>
            </w:r>
            <w:r w:rsidRPr="000F1393">
              <w:rPr>
                <w:rFonts w:ascii="Times New Roman" w:eastAsia="Times New Roman" w:hAnsi="Times New Roman" w:cs="Times New Roman"/>
                <w:bCs/>
                <w:sz w:val="20"/>
                <w:szCs w:val="20"/>
                <w:lang w:eastAsia="ru-RU"/>
              </w:rPr>
              <w:t xml:space="preserve">тся с заказчиком. </w:t>
            </w:r>
          </w:p>
          <w:p w:rsidR="00E411C4" w:rsidRPr="00274CFC" w:rsidRDefault="00E411C4" w:rsidP="008B08A8">
            <w:pPr>
              <w:numPr>
                <w:ilvl w:val="0"/>
                <w:numId w:val="8"/>
              </w:numPr>
              <w:shd w:val="clear" w:color="auto" w:fill="FFFFFF"/>
              <w:spacing w:after="0" w:line="240" w:lineRule="auto"/>
              <w:ind w:left="0" w:hanging="357"/>
              <w:rPr>
                <w:rFonts w:ascii="Times New Roman" w:eastAsia="Times New Roman" w:hAnsi="Times New Roman" w:cs="Times New Roman"/>
                <w:color w:val="101010"/>
                <w:sz w:val="20"/>
                <w:szCs w:val="20"/>
                <w:lang w:eastAsia="ru-RU"/>
              </w:rPr>
            </w:pPr>
            <w:r w:rsidRPr="001A0A0A">
              <w:rPr>
                <w:rFonts w:ascii="Times New Roman" w:eastAsia="Times New Roman" w:hAnsi="Times New Roman" w:cs="Times New Roman"/>
                <w:bCs/>
                <w:sz w:val="20"/>
                <w:szCs w:val="20"/>
                <w:lang w:eastAsia="ru-RU"/>
              </w:rPr>
              <w:t xml:space="preserve">Температурный режим эксплуатации: </w:t>
            </w:r>
            <w:r w:rsidRPr="00EE78B5">
              <w:rPr>
                <w:rFonts w:ascii="Times New Roman" w:eastAsia="Times New Roman" w:hAnsi="Times New Roman" w:cs="Times New Roman"/>
                <w:sz w:val="20"/>
                <w:szCs w:val="20"/>
                <w:lang w:eastAsia="ru-RU"/>
              </w:rPr>
              <w:t>от -</w:t>
            </w:r>
            <w:r>
              <w:rPr>
                <w:rFonts w:ascii="Times New Roman" w:eastAsia="Times New Roman" w:hAnsi="Times New Roman" w:cs="Times New Roman"/>
                <w:sz w:val="20"/>
                <w:szCs w:val="20"/>
                <w:lang w:eastAsia="ru-RU"/>
              </w:rPr>
              <w:t>45</w:t>
            </w:r>
            <w:r w:rsidRPr="00EE78B5">
              <w:rPr>
                <w:rFonts w:ascii="Times New Roman" w:eastAsia="Times New Roman" w:hAnsi="Times New Roman" w:cs="Times New Roman"/>
                <w:sz w:val="20"/>
                <w:szCs w:val="20"/>
                <w:lang w:eastAsia="ru-RU"/>
              </w:rPr>
              <w:t>°C до +</w:t>
            </w:r>
            <w:r>
              <w:rPr>
                <w:rFonts w:ascii="Times New Roman" w:eastAsia="Times New Roman" w:hAnsi="Times New Roman" w:cs="Times New Roman"/>
                <w:sz w:val="20"/>
                <w:szCs w:val="20"/>
                <w:lang w:eastAsia="ru-RU"/>
              </w:rPr>
              <w:t>45</w:t>
            </w:r>
            <w:r w:rsidRPr="00EE78B5">
              <w:rPr>
                <w:rFonts w:ascii="Times New Roman" w:eastAsia="Times New Roman" w:hAnsi="Times New Roman" w:cs="Times New Roman"/>
                <w:sz w:val="20"/>
                <w:szCs w:val="20"/>
                <w:lang w:eastAsia="ru-RU"/>
              </w:rPr>
              <w:t>°C</w:t>
            </w:r>
          </w:p>
          <w:p w:rsidR="00E411C4" w:rsidRPr="00337CE8" w:rsidRDefault="00E411C4" w:rsidP="008B08A8">
            <w:pPr>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000000" w:fill="FFFFFF"/>
            <w:vAlign w:val="center"/>
          </w:tcPr>
          <w:p w:rsidR="00E411C4" w:rsidRPr="00337CE8" w:rsidRDefault="00E411C4" w:rsidP="008B08A8">
            <w:pPr>
              <w:spacing w:after="0" w:line="240" w:lineRule="auto"/>
              <w:ind w:left="-64" w:right="-154"/>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noProof/>
                <w:sz w:val="20"/>
                <w:szCs w:val="20"/>
                <w:lang w:eastAsia="ru-RU"/>
              </w:rPr>
              <w:drawing>
                <wp:inline distT="0" distB="0" distL="0" distR="0" wp14:anchorId="12C7D30E" wp14:editId="16F88120">
                  <wp:extent cx="1300502" cy="13843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22253" cy="1407453"/>
                          </a:xfrm>
                          <a:prstGeom prst="rect">
                            <a:avLst/>
                          </a:prstGeom>
                          <a:noFill/>
                        </pic:spPr>
                      </pic:pic>
                    </a:graphicData>
                  </a:graphic>
                </wp:inline>
              </w:drawing>
            </w:r>
          </w:p>
        </w:tc>
        <w:tc>
          <w:tcPr>
            <w:tcW w:w="2127" w:type="dxa"/>
            <w:shd w:val="clear" w:color="000000" w:fill="FFFFFF"/>
            <w:vAlign w:val="center"/>
          </w:tcPr>
          <w:p w:rsidR="00E411C4" w:rsidRPr="00337CE8" w:rsidRDefault="00E411C4" w:rsidP="008B08A8">
            <w:pPr>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304</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r w:rsidR="00E411C4" w:rsidRPr="00337CE8" w:rsidTr="00E411C4">
        <w:trPr>
          <w:trHeight w:val="20"/>
          <w:jc w:val="center"/>
        </w:trPr>
        <w:tc>
          <w:tcPr>
            <w:tcW w:w="567" w:type="dxa"/>
            <w:shd w:val="clear" w:color="000000" w:fill="FFFFFF"/>
            <w:vAlign w:val="center"/>
          </w:tcPr>
          <w:p w:rsidR="00E411C4" w:rsidRPr="00337CE8" w:rsidRDefault="00E411C4" w:rsidP="008B08A8">
            <w:pPr>
              <w:pStyle w:val="a5"/>
              <w:numPr>
                <w:ilvl w:val="0"/>
                <w:numId w:val="6"/>
              </w:numPr>
              <w:shd w:val="clear" w:color="auto" w:fill="FFFFFF" w:themeFill="background1"/>
              <w:spacing w:after="0" w:line="240" w:lineRule="auto"/>
              <w:jc w:val="center"/>
              <w:rPr>
                <w:rFonts w:ascii="Times New Roman" w:eastAsia="Times New Roman" w:hAnsi="Times New Roman" w:cs="Times New Roman"/>
                <w:sz w:val="20"/>
                <w:szCs w:val="20"/>
                <w:lang w:eastAsia="ru-RU"/>
              </w:rPr>
            </w:pPr>
          </w:p>
        </w:tc>
        <w:tc>
          <w:tcPr>
            <w:tcW w:w="2126" w:type="dxa"/>
            <w:shd w:val="clear" w:color="000000" w:fill="FFFFFF"/>
            <w:vAlign w:val="center"/>
          </w:tcPr>
          <w:p w:rsidR="00E411C4" w:rsidRPr="00337CE8" w:rsidRDefault="00E411C4" w:rsidP="008B08A8">
            <w:pPr>
              <w:spacing w:after="0" w:line="240" w:lineRule="auto"/>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Маска для защиты лица и органов дыхания от пониженных температур</w:t>
            </w:r>
          </w:p>
        </w:tc>
        <w:tc>
          <w:tcPr>
            <w:tcW w:w="6663" w:type="dxa"/>
            <w:shd w:val="clear" w:color="000000" w:fill="FFFFFF"/>
            <w:vAlign w:val="center"/>
          </w:tcPr>
          <w:p w:rsidR="00E411C4" w:rsidRDefault="00E411C4" w:rsidP="008B08A8">
            <w:pPr>
              <w:spacing w:after="0" w:line="240" w:lineRule="auto"/>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 xml:space="preserve">Материал: </w:t>
            </w:r>
            <w:r w:rsidRPr="00337CE8">
              <w:rPr>
                <w:rFonts w:ascii="Times New Roman" w:eastAsia="Times New Roman" w:hAnsi="Times New Roman" w:cs="Times New Roman"/>
                <w:sz w:val="20"/>
                <w:szCs w:val="20"/>
                <w:lang w:eastAsia="ru-RU"/>
              </w:rPr>
              <w:t>гигроскопичная</w:t>
            </w:r>
            <w:r>
              <w:rPr>
                <w:rFonts w:ascii="Times New Roman" w:eastAsia="Times New Roman" w:hAnsi="Times New Roman" w:cs="Times New Roman"/>
                <w:sz w:val="20"/>
                <w:szCs w:val="20"/>
                <w:lang w:eastAsia="ru-RU"/>
              </w:rPr>
              <w:t>.</w:t>
            </w:r>
          </w:p>
          <w:p w:rsidR="00E411C4" w:rsidRDefault="00E411C4" w:rsidP="008B08A8">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Подкладка: </w:t>
            </w:r>
            <w:r>
              <w:rPr>
                <w:rFonts w:ascii="Times New Roman" w:eastAsia="Times New Roman" w:hAnsi="Times New Roman" w:cs="Times New Roman"/>
                <w:bCs/>
                <w:sz w:val="20"/>
                <w:szCs w:val="20"/>
                <w:lang w:eastAsia="ru-RU"/>
              </w:rPr>
              <w:t>требования отсутствуют.</w:t>
            </w:r>
          </w:p>
          <w:p w:rsidR="00E411C4" w:rsidRPr="00D9650F" w:rsidRDefault="00E411C4" w:rsidP="008B08A8">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Защитные свойства: </w:t>
            </w:r>
            <w:r>
              <w:rPr>
                <w:rFonts w:ascii="Times New Roman" w:eastAsia="Times New Roman" w:hAnsi="Times New Roman" w:cs="Times New Roman"/>
                <w:bCs/>
                <w:sz w:val="20"/>
                <w:szCs w:val="20"/>
                <w:lang w:eastAsia="ru-RU"/>
              </w:rPr>
              <w:t>защита органов дыхания и лица от воздействия пониженных температур, ветра.</w:t>
            </w:r>
          </w:p>
          <w:p w:rsidR="00E411C4" w:rsidRPr="00D9650F" w:rsidRDefault="00E411C4" w:rsidP="008B08A8">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Цвет: </w:t>
            </w:r>
            <w:r w:rsidRPr="00D9650F">
              <w:rPr>
                <w:rFonts w:ascii="Times New Roman" w:eastAsia="Times New Roman" w:hAnsi="Times New Roman" w:cs="Times New Roman"/>
                <w:bCs/>
                <w:sz w:val="20"/>
                <w:szCs w:val="20"/>
                <w:lang w:eastAsia="ru-RU"/>
              </w:rPr>
              <w:t>синий</w:t>
            </w:r>
            <w:r>
              <w:rPr>
                <w:rFonts w:ascii="Times New Roman" w:eastAsia="Times New Roman" w:hAnsi="Times New Roman" w:cs="Times New Roman"/>
                <w:b/>
                <w:bCs/>
                <w:sz w:val="20"/>
                <w:szCs w:val="20"/>
                <w:lang w:eastAsia="ru-RU"/>
              </w:rPr>
              <w:t>/</w:t>
            </w:r>
            <w:r>
              <w:rPr>
                <w:rFonts w:ascii="Times New Roman" w:eastAsia="Times New Roman" w:hAnsi="Times New Roman" w:cs="Times New Roman"/>
                <w:bCs/>
                <w:sz w:val="20"/>
                <w:szCs w:val="20"/>
                <w:lang w:eastAsia="ru-RU"/>
              </w:rPr>
              <w:t>черный.</w:t>
            </w:r>
          </w:p>
          <w:p w:rsidR="00E411C4" w:rsidRDefault="00E411C4" w:rsidP="008B08A8">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
                <w:bCs/>
                <w:sz w:val="20"/>
                <w:szCs w:val="20"/>
                <w:lang w:eastAsia="ru-RU"/>
              </w:rPr>
              <w:t xml:space="preserve">Вес: </w:t>
            </w:r>
            <w:r>
              <w:rPr>
                <w:rFonts w:ascii="Times New Roman" w:eastAsia="Times New Roman" w:hAnsi="Times New Roman" w:cs="Times New Roman"/>
                <w:bCs/>
                <w:sz w:val="20"/>
                <w:szCs w:val="20"/>
                <w:lang w:eastAsia="ru-RU"/>
              </w:rPr>
              <w:t>не более 100 гр.</w:t>
            </w:r>
          </w:p>
          <w:p w:rsidR="00E411C4" w:rsidRDefault="00E411C4" w:rsidP="008B08A8">
            <w:pPr>
              <w:spacing w:after="0" w:line="240" w:lineRule="auto"/>
              <w:rPr>
                <w:rFonts w:ascii="Times New Roman" w:eastAsia="Times New Roman" w:hAnsi="Times New Roman" w:cs="Times New Roman"/>
                <w:bCs/>
                <w:sz w:val="20"/>
                <w:szCs w:val="20"/>
                <w:lang w:eastAsia="ru-RU"/>
              </w:rPr>
            </w:pPr>
            <w:r w:rsidRPr="00D9650F">
              <w:rPr>
                <w:rFonts w:ascii="Times New Roman" w:eastAsia="Times New Roman" w:hAnsi="Times New Roman" w:cs="Times New Roman"/>
                <w:b/>
                <w:bCs/>
                <w:sz w:val="20"/>
                <w:szCs w:val="20"/>
                <w:lang w:eastAsia="ru-RU"/>
              </w:rPr>
              <w:t xml:space="preserve">Конструкция: </w:t>
            </w:r>
            <w:r>
              <w:rPr>
                <w:rFonts w:ascii="Times New Roman" w:eastAsia="Times New Roman" w:hAnsi="Times New Roman" w:cs="Times New Roman"/>
                <w:bCs/>
                <w:sz w:val="20"/>
                <w:szCs w:val="20"/>
                <w:lang w:eastAsia="ru-RU"/>
              </w:rPr>
              <w:t xml:space="preserve">наличие теплового блока, обеспечивающего циркуляцию воздуха. Наличие текстильного элемента, необходимого, позволяющего закреплять маску на лице. </w:t>
            </w:r>
          </w:p>
          <w:p w:rsidR="00E411C4" w:rsidRPr="009C7DB1" w:rsidRDefault="00E411C4" w:rsidP="008B08A8">
            <w:pPr>
              <w:spacing w:after="0" w:line="240" w:lineRule="auto"/>
              <w:rPr>
                <w:rFonts w:ascii="Times New Roman" w:eastAsia="Times New Roman" w:hAnsi="Times New Roman" w:cs="Times New Roman"/>
                <w:b/>
                <w:sz w:val="20"/>
                <w:szCs w:val="20"/>
                <w:lang w:eastAsia="ru-RU"/>
              </w:rPr>
            </w:pPr>
            <w:r w:rsidRPr="000F1393">
              <w:rPr>
                <w:rFonts w:ascii="Times New Roman" w:eastAsia="Times New Roman" w:hAnsi="Times New Roman" w:cs="Times New Roman"/>
                <w:b/>
                <w:bCs/>
                <w:sz w:val="20"/>
                <w:szCs w:val="20"/>
                <w:lang w:eastAsia="ru-RU"/>
              </w:rPr>
              <w:t>Прочие характеристики:</w:t>
            </w:r>
            <w:r w:rsidRPr="000F1393">
              <w:rPr>
                <w:rFonts w:ascii="Times New Roman" w:eastAsia="Times New Roman" w:hAnsi="Times New Roman" w:cs="Times New Roman"/>
                <w:bCs/>
                <w:sz w:val="20"/>
                <w:szCs w:val="20"/>
                <w:lang w:eastAsia="ru-RU"/>
              </w:rPr>
              <w:t xml:space="preserve"> </w:t>
            </w:r>
            <w:r>
              <w:rPr>
                <w:rFonts w:ascii="Times New Roman" w:eastAsia="Times New Roman" w:hAnsi="Times New Roman" w:cs="Times New Roman"/>
                <w:bCs/>
                <w:sz w:val="20"/>
                <w:szCs w:val="20"/>
                <w:lang w:eastAsia="ru-RU"/>
              </w:rPr>
              <w:t>модель</w:t>
            </w:r>
            <w:r w:rsidRPr="000F1393">
              <w:rPr>
                <w:rFonts w:ascii="Times New Roman" w:eastAsia="Times New Roman" w:hAnsi="Times New Roman" w:cs="Times New Roman"/>
                <w:bCs/>
                <w:sz w:val="20"/>
                <w:szCs w:val="20"/>
                <w:lang w:eastAsia="ru-RU"/>
              </w:rPr>
              <w:t xml:space="preserve"> согласовыва</w:t>
            </w:r>
            <w:r>
              <w:rPr>
                <w:rFonts w:ascii="Times New Roman" w:eastAsia="Times New Roman" w:hAnsi="Times New Roman" w:cs="Times New Roman"/>
                <w:bCs/>
                <w:sz w:val="20"/>
                <w:szCs w:val="20"/>
                <w:lang w:eastAsia="ru-RU"/>
              </w:rPr>
              <w:t>е</w:t>
            </w:r>
            <w:r w:rsidRPr="000F1393">
              <w:rPr>
                <w:rFonts w:ascii="Times New Roman" w:eastAsia="Times New Roman" w:hAnsi="Times New Roman" w:cs="Times New Roman"/>
                <w:bCs/>
                <w:sz w:val="20"/>
                <w:szCs w:val="20"/>
                <w:lang w:eastAsia="ru-RU"/>
              </w:rPr>
              <w:t xml:space="preserve">тся с заказчиком. </w:t>
            </w:r>
          </w:p>
          <w:p w:rsidR="00E411C4" w:rsidRPr="00274CFC" w:rsidRDefault="00E411C4" w:rsidP="008B08A8">
            <w:pPr>
              <w:numPr>
                <w:ilvl w:val="0"/>
                <w:numId w:val="8"/>
              </w:numPr>
              <w:shd w:val="clear" w:color="auto" w:fill="FFFFFF"/>
              <w:spacing w:after="0" w:line="240" w:lineRule="auto"/>
              <w:ind w:left="0" w:hanging="357"/>
              <w:rPr>
                <w:rFonts w:ascii="Times New Roman" w:eastAsia="Times New Roman" w:hAnsi="Times New Roman" w:cs="Times New Roman"/>
                <w:color w:val="101010"/>
                <w:sz w:val="20"/>
                <w:szCs w:val="20"/>
                <w:lang w:eastAsia="ru-RU"/>
              </w:rPr>
            </w:pPr>
            <w:r w:rsidRPr="001A0A0A">
              <w:rPr>
                <w:rFonts w:ascii="Times New Roman" w:eastAsia="Times New Roman" w:hAnsi="Times New Roman" w:cs="Times New Roman"/>
                <w:bCs/>
                <w:sz w:val="20"/>
                <w:szCs w:val="20"/>
                <w:lang w:eastAsia="ru-RU"/>
              </w:rPr>
              <w:t xml:space="preserve">Температурный режим эксплуатации: </w:t>
            </w:r>
            <w:r w:rsidRPr="00EE78B5">
              <w:rPr>
                <w:rFonts w:ascii="Times New Roman" w:eastAsia="Times New Roman" w:hAnsi="Times New Roman" w:cs="Times New Roman"/>
                <w:sz w:val="20"/>
                <w:szCs w:val="20"/>
                <w:lang w:eastAsia="ru-RU"/>
              </w:rPr>
              <w:t>от -</w:t>
            </w:r>
            <w:r>
              <w:rPr>
                <w:rFonts w:ascii="Times New Roman" w:eastAsia="Times New Roman" w:hAnsi="Times New Roman" w:cs="Times New Roman"/>
                <w:sz w:val="20"/>
                <w:szCs w:val="20"/>
                <w:lang w:eastAsia="ru-RU"/>
              </w:rPr>
              <w:t>45</w:t>
            </w:r>
            <w:r w:rsidRPr="00EE78B5">
              <w:rPr>
                <w:rFonts w:ascii="Times New Roman" w:eastAsia="Times New Roman" w:hAnsi="Times New Roman" w:cs="Times New Roman"/>
                <w:sz w:val="20"/>
                <w:szCs w:val="20"/>
                <w:lang w:eastAsia="ru-RU"/>
              </w:rPr>
              <w:t>°C до +</w:t>
            </w:r>
            <w:r>
              <w:rPr>
                <w:rFonts w:ascii="Times New Roman" w:eastAsia="Times New Roman" w:hAnsi="Times New Roman" w:cs="Times New Roman"/>
                <w:sz w:val="20"/>
                <w:szCs w:val="20"/>
                <w:lang w:eastAsia="ru-RU"/>
              </w:rPr>
              <w:t>45</w:t>
            </w:r>
            <w:r w:rsidRPr="00EE78B5">
              <w:rPr>
                <w:rFonts w:ascii="Times New Roman" w:eastAsia="Times New Roman" w:hAnsi="Times New Roman" w:cs="Times New Roman"/>
                <w:sz w:val="20"/>
                <w:szCs w:val="20"/>
                <w:lang w:eastAsia="ru-RU"/>
              </w:rPr>
              <w:t>°C</w:t>
            </w:r>
          </w:p>
          <w:p w:rsidR="00E411C4" w:rsidRPr="00D9650F" w:rsidRDefault="00E411C4" w:rsidP="008B08A8">
            <w:pPr>
              <w:spacing w:after="0" w:line="240" w:lineRule="auto"/>
              <w:rPr>
                <w:rFonts w:ascii="Times New Roman" w:eastAsia="Times New Roman" w:hAnsi="Times New Roman" w:cs="Times New Roman"/>
                <w:bCs/>
                <w:sz w:val="20"/>
                <w:szCs w:val="20"/>
                <w:lang w:eastAsia="ru-RU"/>
              </w:rPr>
            </w:pPr>
            <w:r w:rsidRPr="00337CE8">
              <w:rPr>
                <w:rFonts w:ascii="Times New Roman" w:eastAsia="Times New Roman" w:hAnsi="Times New Roman" w:cs="Times New Roman"/>
                <w:sz w:val="20"/>
                <w:szCs w:val="20"/>
                <w:lang w:eastAsia="ru-RU"/>
              </w:rPr>
              <w:t>IV и Особый климатические пояса</w:t>
            </w:r>
          </w:p>
        </w:tc>
        <w:tc>
          <w:tcPr>
            <w:tcW w:w="2409" w:type="dxa"/>
            <w:shd w:val="clear" w:color="000000" w:fill="FFFFFF"/>
            <w:vAlign w:val="center"/>
          </w:tcPr>
          <w:p w:rsidR="00E411C4" w:rsidRPr="00337CE8" w:rsidRDefault="00E411C4" w:rsidP="008B08A8">
            <w:pPr>
              <w:spacing w:after="0" w:line="240" w:lineRule="auto"/>
              <w:ind w:left="-206" w:right="-154"/>
              <w:jc w:val="center"/>
              <w:rPr>
                <w:rFonts w:ascii="Times New Roman" w:eastAsia="Times New Roman" w:hAnsi="Times New Roman" w:cs="Times New Roman"/>
                <w:sz w:val="20"/>
                <w:szCs w:val="20"/>
                <w:lang w:eastAsia="ru-RU"/>
              </w:rPr>
            </w:pPr>
            <w:r w:rsidRPr="00337CE8">
              <w:rPr>
                <w:rFonts w:ascii="Times New Roman" w:hAnsi="Times New Roman" w:cs="Times New Roman"/>
                <w:noProof/>
                <w:sz w:val="20"/>
                <w:szCs w:val="20"/>
              </w:rPr>
              <w:drawing>
                <wp:inline distT="0" distB="0" distL="0" distR="0" wp14:anchorId="567E7593" wp14:editId="4C717725">
                  <wp:extent cx="1399844" cy="1638736"/>
                  <wp:effectExtent l="0" t="0" r="0" b="0"/>
                  <wp:docPr id="24" name="Рисунок 2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 backgroun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57978" cy="1706791"/>
                          </a:xfrm>
                          <a:prstGeom prst="rect">
                            <a:avLst/>
                          </a:prstGeom>
                          <a:noFill/>
                          <a:ln>
                            <a:noFill/>
                          </a:ln>
                        </pic:spPr>
                      </pic:pic>
                    </a:graphicData>
                  </a:graphic>
                </wp:inline>
              </w:drawing>
            </w:r>
          </w:p>
        </w:tc>
        <w:tc>
          <w:tcPr>
            <w:tcW w:w="2127" w:type="dxa"/>
            <w:shd w:val="clear" w:color="000000" w:fill="FFFFFF"/>
            <w:vAlign w:val="center"/>
          </w:tcPr>
          <w:p w:rsidR="00E411C4" w:rsidRPr="00337CE8" w:rsidRDefault="00E411C4" w:rsidP="008B08A8">
            <w:pPr>
              <w:spacing w:after="0" w:line="240" w:lineRule="auto"/>
              <w:jc w:val="center"/>
              <w:rPr>
                <w:rFonts w:ascii="Times New Roman" w:eastAsia="Times New Roman" w:hAnsi="Times New Roman" w:cs="Times New Roman"/>
                <w:sz w:val="20"/>
                <w:szCs w:val="20"/>
                <w:lang w:eastAsia="ru-RU"/>
              </w:rPr>
            </w:pPr>
            <w:r w:rsidRPr="00337CE8">
              <w:rPr>
                <w:rFonts w:ascii="Times New Roman" w:eastAsia="Times New Roman" w:hAnsi="Times New Roman" w:cs="Times New Roman"/>
                <w:sz w:val="20"/>
                <w:szCs w:val="20"/>
                <w:lang w:eastAsia="ru-RU"/>
              </w:rPr>
              <w:t>ТР ТС 019/2011</w:t>
            </w:r>
          </w:p>
        </w:tc>
        <w:tc>
          <w:tcPr>
            <w:tcW w:w="1134" w:type="dxa"/>
            <w:vAlign w:val="center"/>
          </w:tcPr>
          <w:p w:rsidR="00E411C4" w:rsidRPr="00247B2B" w:rsidRDefault="00E411C4" w:rsidP="00247B2B">
            <w:pPr>
              <w:shd w:val="clear" w:color="auto" w:fill="FFFFFF" w:themeFill="background1"/>
              <w:spacing w:after="0" w:line="240" w:lineRule="auto"/>
              <w:jc w:val="center"/>
              <w:rPr>
                <w:rFonts w:ascii="Times New Roman" w:eastAsia="Times New Roman" w:hAnsi="Times New Roman" w:cs="Times New Roman"/>
                <w:lang w:eastAsia="ru-RU"/>
              </w:rPr>
            </w:pPr>
            <w:r w:rsidRPr="00247B2B">
              <w:rPr>
                <w:rFonts w:ascii="Times New Roman" w:eastAsia="Times New Roman" w:hAnsi="Times New Roman" w:cs="Times New Roman"/>
                <w:lang w:eastAsia="ru-RU"/>
              </w:rPr>
              <w:t>1292</w:t>
            </w:r>
            <w:r>
              <w:rPr>
                <w:rFonts w:ascii="Times New Roman" w:eastAsia="Times New Roman" w:hAnsi="Times New Roman" w:cs="Times New Roman"/>
                <w:lang w:eastAsia="ru-RU"/>
              </w:rPr>
              <w:t xml:space="preserve"> </w:t>
            </w:r>
          </w:p>
        </w:tc>
        <w:tc>
          <w:tcPr>
            <w:tcW w:w="1134" w:type="dxa"/>
            <w:vAlign w:val="center"/>
          </w:tcPr>
          <w:p w:rsidR="00E411C4" w:rsidRPr="00247B2B" w:rsidRDefault="00E411C4" w:rsidP="00E411C4">
            <w:pPr>
              <w:shd w:val="clear" w:color="auto" w:fill="FFFFFF" w:themeFill="background1"/>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шт.</w:t>
            </w:r>
          </w:p>
        </w:tc>
      </w:tr>
    </w:tbl>
    <w:p w:rsidR="008E11D2" w:rsidRDefault="008E11D2" w:rsidP="008E11D2">
      <w:pPr>
        <w:spacing w:after="0" w:line="240" w:lineRule="auto"/>
        <w:rPr>
          <w:rFonts w:ascii="Times New Roman" w:eastAsia="Times New Roman" w:hAnsi="Times New Roman" w:cs="Times New Roman"/>
          <w:sz w:val="24"/>
          <w:szCs w:val="24"/>
          <w:lang w:eastAsia="ru-RU"/>
        </w:rPr>
      </w:pPr>
    </w:p>
    <w:p w:rsidR="00D32869" w:rsidRPr="003316F6" w:rsidRDefault="00D32869" w:rsidP="00D32869">
      <w:pPr>
        <w:spacing w:after="0" w:line="240" w:lineRule="auto"/>
        <w:rPr>
          <w:rFonts w:ascii="Times New Roman" w:eastAsia="Times New Roman" w:hAnsi="Times New Roman" w:cs="Times New Roman"/>
          <w:sz w:val="24"/>
          <w:szCs w:val="28"/>
          <w:lang w:eastAsia="ru-RU"/>
        </w:rPr>
      </w:pPr>
      <w:bookmarkStart w:id="3" w:name="_Hlk181542896"/>
      <w:r w:rsidRPr="00DC4B4E">
        <w:rPr>
          <w:rFonts w:ascii="Times New Roman" w:eastAsia="Times New Roman" w:hAnsi="Times New Roman" w:cs="Times New Roman"/>
          <w:sz w:val="24"/>
          <w:szCs w:val="28"/>
          <w:lang w:eastAsia="ru-RU"/>
        </w:rPr>
        <w:t xml:space="preserve">*Возможны изменения </w:t>
      </w:r>
      <w:r>
        <w:rPr>
          <w:rFonts w:ascii="Times New Roman" w:eastAsia="Times New Roman" w:hAnsi="Times New Roman" w:cs="Times New Roman"/>
          <w:sz w:val="24"/>
          <w:szCs w:val="28"/>
          <w:lang w:eastAsia="ru-RU"/>
        </w:rPr>
        <w:t xml:space="preserve">технических </w:t>
      </w:r>
      <w:r w:rsidRPr="00DC4B4E">
        <w:rPr>
          <w:rFonts w:ascii="Times New Roman" w:eastAsia="Times New Roman" w:hAnsi="Times New Roman" w:cs="Times New Roman"/>
          <w:sz w:val="24"/>
          <w:szCs w:val="28"/>
          <w:lang w:eastAsia="ru-RU"/>
        </w:rPr>
        <w:t xml:space="preserve">характеристик, по согласованию с </w:t>
      </w:r>
      <w:r>
        <w:rPr>
          <w:rFonts w:ascii="Times New Roman" w:eastAsia="Times New Roman" w:hAnsi="Times New Roman" w:cs="Times New Roman"/>
          <w:sz w:val="24"/>
          <w:szCs w:val="28"/>
          <w:lang w:eastAsia="ru-RU"/>
        </w:rPr>
        <w:t>З</w:t>
      </w:r>
      <w:r w:rsidRPr="00DC4B4E">
        <w:rPr>
          <w:rFonts w:ascii="Times New Roman" w:eastAsia="Times New Roman" w:hAnsi="Times New Roman" w:cs="Times New Roman"/>
          <w:sz w:val="24"/>
          <w:szCs w:val="28"/>
          <w:lang w:eastAsia="ru-RU"/>
        </w:rPr>
        <w:t>аказчиком</w:t>
      </w:r>
      <w:r>
        <w:rPr>
          <w:rFonts w:ascii="Times New Roman" w:eastAsia="Times New Roman" w:hAnsi="Times New Roman" w:cs="Times New Roman"/>
          <w:sz w:val="24"/>
          <w:szCs w:val="28"/>
          <w:lang w:eastAsia="ru-RU"/>
        </w:rPr>
        <w:t xml:space="preserve"> (до подачи технической части оферты)</w:t>
      </w:r>
      <w:r w:rsidRPr="00DC4B4E">
        <w:rPr>
          <w:rFonts w:ascii="Times New Roman" w:eastAsia="Times New Roman" w:hAnsi="Times New Roman" w:cs="Times New Roman"/>
          <w:sz w:val="24"/>
          <w:szCs w:val="28"/>
          <w:lang w:eastAsia="ru-RU"/>
        </w:rPr>
        <w:t>.</w:t>
      </w:r>
      <w:bookmarkEnd w:id="3"/>
    </w:p>
    <w:p w:rsidR="00D32869" w:rsidRPr="00075818" w:rsidRDefault="00D32869" w:rsidP="00D32869">
      <w:pPr>
        <w:spacing w:after="0" w:line="240" w:lineRule="auto"/>
        <w:rPr>
          <w:rFonts w:ascii="Times New Roman" w:eastAsia="Times New Roman" w:hAnsi="Times New Roman" w:cs="Times New Roman"/>
          <w:sz w:val="24"/>
          <w:szCs w:val="24"/>
          <w:lang w:eastAsia="ru-RU"/>
        </w:rPr>
      </w:pPr>
    </w:p>
    <w:p w:rsidR="00D32869" w:rsidRPr="00075818" w:rsidRDefault="00D32869" w:rsidP="00D32869">
      <w:pPr>
        <w:spacing w:after="0" w:line="240" w:lineRule="auto"/>
        <w:rPr>
          <w:rFonts w:ascii="Times New Roman" w:eastAsia="Times New Roman" w:hAnsi="Times New Roman" w:cs="Times New Roman"/>
          <w:sz w:val="24"/>
          <w:szCs w:val="24"/>
          <w:lang w:eastAsia="ru-RU"/>
        </w:rPr>
      </w:pPr>
      <w:r w:rsidRPr="00075818">
        <w:rPr>
          <w:rFonts w:ascii="Times New Roman" w:eastAsia="Times New Roman" w:hAnsi="Times New Roman" w:cs="Times New Roman"/>
          <w:sz w:val="24"/>
          <w:szCs w:val="24"/>
          <w:lang w:eastAsia="ru-RU"/>
        </w:rPr>
        <w:t>** Вид средств индивидуальной защиты, представленных поставщиком, могут отличаться по внешним параметрам от ориентировочного эскиза, по предварительному согласованию с заказчиком (не применимо: к цвету средств индивидуальной защиты, логотипу, защитным свойствам)</w:t>
      </w:r>
      <w:r>
        <w:rPr>
          <w:rFonts w:ascii="Times New Roman" w:eastAsia="Times New Roman" w:hAnsi="Times New Roman" w:cs="Times New Roman"/>
          <w:sz w:val="24"/>
          <w:szCs w:val="24"/>
          <w:lang w:eastAsia="ru-RU"/>
        </w:rPr>
        <w:t>.</w:t>
      </w:r>
      <w:r w:rsidRPr="00075818">
        <w:rPr>
          <w:rFonts w:ascii="Times New Roman" w:eastAsia="Times New Roman" w:hAnsi="Times New Roman" w:cs="Times New Roman"/>
          <w:sz w:val="24"/>
          <w:szCs w:val="24"/>
          <w:lang w:eastAsia="ru-RU"/>
        </w:rPr>
        <w:t xml:space="preserve"> </w:t>
      </w:r>
    </w:p>
    <w:p w:rsidR="008E11D2" w:rsidRPr="009C5F14" w:rsidRDefault="008E11D2" w:rsidP="008E11D2">
      <w:pPr>
        <w:rPr>
          <w:rFonts w:ascii="Times New Roman" w:hAnsi="Times New Roman" w:cs="Times New Roman"/>
          <w:sz w:val="20"/>
          <w:szCs w:val="20"/>
        </w:rPr>
      </w:pPr>
    </w:p>
    <w:p w:rsidR="000E08F3" w:rsidRPr="009C5F14" w:rsidRDefault="000E08F3" w:rsidP="00A76D92">
      <w:pPr>
        <w:shd w:val="clear" w:color="auto" w:fill="FFFFFF" w:themeFill="background1"/>
        <w:rPr>
          <w:rFonts w:ascii="Times New Roman" w:hAnsi="Times New Roman" w:cs="Times New Roman"/>
          <w:sz w:val="20"/>
          <w:szCs w:val="20"/>
        </w:rPr>
      </w:pPr>
    </w:p>
    <w:p w:rsidR="00BB7038" w:rsidRPr="00BB7038" w:rsidRDefault="00BB7038" w:rsidP="000E08F3">
      <w:pPr>
        <w:spacing w:after="0" w:line="240" w:lineRule="auto"/>
      </w:pPr>
    </w:p>
    <w:sectPr w:rsidR="00BB7038" w:rsidRPr="00BB7038" w:rsidSect="00EA7B5F">
      <w:headerReference w:type="default" r:id="rId25"/>
      <w:pgSz w:w="16838" w:h="11906" w:orient="landscape"/>
      <w:pgMar w:top="720" w:right="720" w:bottom="720" w:left="720" w:header="426"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34F2B" w:rsidRDefault="00C34F2B" w:rsidP="00EA7B5F">
      <w:pPr>
        <w:spacing w:after="0" w:line="240" w:lineRule="auto"/>
      </w:pPr>
      <w:r>
        <w:separator/>
      </w:r>
    </w:p>
  </w:endnote>
  <w:endnote w:type="continuationSeparator" w:id="0">
    <w:p w:rsidR="00C34F2B" w:rsidRDefault="00C34F2B" w:rsidP="00EA7B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altName w:val="Arial"/>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34F2B" w:rsidRDefault="00C34F2B" w:rsidP="00EA7B5F">
      <w:pPr>
        <w:spacing w:after="0" w:line="240" w:lineRule="auto"/>
      </w:pPr>
      <w:r>
        <w:separator/>
      </w:r>
    </w:p>
  </w:footnote>
  <w:footnote w:type="continuationSeparator" w:id="0">
    <w:p w:rsidR="00C34F2B" w:rsidRDefault="00C34F2B" w:rsidP="00EA7B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31467248"/>
      <w:docPartObj>
        <w:docPartGallery w:val="Page Numbers (Top of Page)"/>
        <w:docPartUnique/>
      </w:docPartObj>
    </w:sdtPr>
    <w:sdtEndPr>
      <w:rPr>
        <w:rFonts w:ascii="Times New Roman" w:hAnsi="Times New Roman" w:cs="Times New Roman"/>
        <w:sz w:val="20"/>
        <w:szCs w:val="20"/>
      </w:rPr>
    </w:sdtEndPr>
    <w:sdtContent>
      <w:p w:rsidR="00EA7B5F" w:rsidRPr="00EA7B5F" w:rsidRDefault="00EA7B5F">
        <w:pPr>
          <w:pStyle w:val="a7"/>
          <w:jc w:val="center"/>
          <w:rPr>
            <w:rFonts w:ascii="Times New Roman" w:hAnsi="Times New Roman" w:cs="Times New Roman"/>
            <w:sz w:val="20"/>
            <w:szCs w:val="20"/>
          </w:rPr>
        </w:pPr>
        <w:r w:rsidRPr="00EA7B5F">
          <w:rPr>
            <w:rFonts w:ascii="Times New Roman" w:hAnsi="Times New Roman" w:cs="Times New Roman"/>
            <w:sz w:val="20"/>
            <w:szCs w:val="20"/>
          </w:rPr>
          <w:fldChar w:fldCharType="begin"/>
        </w:r>
        <w:r w:rsidRPr="00EA7B5F">
          <w:rPr>
            <w:rFonts w:ascii="Times New Roman" w:hAnsi="Times New Roman" w:cs="Times New Roman"/>
            <w:sz w:val="20"/>
            <w:szCs w:val="20"/>
          </w:rPr>
          <w:instrText>PAGE   \* MERGEFORMAT</w:instrText>
        </w:r>
        <w:r w:rsidRPr="00EA7B5F">
          <w:rPr>
            <w:rFonts w:ascii="Times New Roman" w:hAnsi="Times New Roman" w:cs="Times New Roman"/>
            <w:sz w:val="20"/>
            <w:szCs w:val="20"/>
          </w:rPr>
          <w:fldChar w:fldCharType="separate"/>
        </w:r>
        <w:r w:rsidRPr="00EA7B5F">
          <w:rPr>
            <w:rFonts w:ascii="Times New Roman" w:hAnsi="Times New Roman" w:cs="Times New Roman"/>
            <w:sz w:val="20"/>
            <w:szCs w:val="20"/>
          </w:rPr>
          <w:t>2</w:t>
        </w:r>
        <w:r w:rsidRPr="00EA7B5F">
          <w:rPr>
            <w:rFonts w:ascii="Times New Roman" w:hAnsi="Times New Roman" w:cs="Times New Roman"/>
            <w:sz w:val="20"/>
            <w:szCs w:val="20"/>
          </w:rPr>
          <w:fldChar w:fldCharType="end"/>
        </w:r>
      </w:p>
    </w:sdtContent>
  </w:sdt>
  <w:p w:rsidR="00EA7B5F" w:rsidRDefault="00EA7B5F">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DF4B0B"/>
    <w:multiLevelType w:val="hybridMultilevel"/>
    <w:tmpl w:val="35AA24A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C5929D8"/>
    <w:multiLevelType w:val="hybridMultilevel"/>
    <w:tmpl w:val="E110B8FC"/>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3397EB1"/>
    <w:multiLevelType w:val="multilevel"/>
    <w:tmpl w:val="3D3ED24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6DB0B7D"/>
    <w:multiLevelType w:val="multilevel"/>
    <w:tmpl w:val="C3ECA7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1E80797"/>
    <w:multiLevelType w:val="multilevel"/>
    <w:tmpl w:val="CEF05D5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E5A5EA6"/>
    <w:multiLevelType w:val="multilevel"/>
    <w:tmpl w:val="92380F2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6F5E3CA9"/>
    <w:multiLevelType w:val="multilevel"/>
    <w:tmpl w:val="BB16DA6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43B39B5"/>
    <w:multiLevelType w:val="multilevel"/>
    <w:tmpl w:val="1036383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3"/>
  </w:num>
  <w:num w:numId="2">
    <w:abstractNumId w:val="5"/>
  </w:num>
  <w:num w:numId="3">
    <w:abstractNumId w:val="7"/>
  </w:num>
  <w:num w:numId="4">
    <w:abstractNumId w:val="0"/>
  </w:num>
  <w:num w:numId="5">
    <w:abstractNumId w:val="4"/>
  </w:num>
  <w:num w:numId="6">
    <w:abstractNumId w:val="1"/>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F6B2D"/>
    <w:rsid w:val="00023B75"/>
    <w:rsid w:val="00054FB0"/>
    <w:rsid w:val="00074084"/>
    <w:rsid w:val="0007598A"/>
    <w:rsid w:val="00080CF3"/>
    <w:rsid w:val="00095B64"/>
    <w:rsid w:val="000960C5"/>
    <w:rsid w:val="000A31A2"/>
    <w:rsid w:val="000B69EF"/>
    <w:rsid w:val="000D0EDE"/>
    <w:rsid w:val="000D1B9B"/>
    <w:rsid w:val="000E08F3"/>
    <w:rsid w:val="000F1393"/>
    <w:rsid w:val="000F701F"/>
    <w:rsid w:val="001108FD"/>
    <w:rsid w:val="00117F46"/>
    <w:rsid w:val="00145EAB"/>
    <w:rsid w:val="0018264A"/>
    <w:rsid w:val="001B3CAC"/>
    <w:rsid w:val="001B7BFB"/>
    <w:rsid w:val="001D5725"/>
    <w:rsid w:val="00217EEA"/>
    <w:rsid w:val="00220570"/>
    <w:rsid w:val="00243161"/>
    <w:rsid w:val="00247B2B"/>
    <w:rsid w:val="00283B85"/>
    <w:rsid w:val="002A6814"/>
    <w:rsid w:val="002D3DA9"/>
    <w:rsid w:val="002E0F5D"/>
    <w:rsid w:val="002E7C76"/>
    <w:rsid w:val="002F6B2D"/>
    <w:rsid w:val="00310AD1"/>
    <w:rsid w:val="00330C84"/>
    <w:rsid w:val="00333A75"/>
    <w:rsid w:val="00337CE8"/>
    <w:rsid w:val="00340DB6"/>
    <w:rsid w:val="00341A8E"/>
    <w:rsid w:val="00343E61"/>
    <w:rsid w:val="00352200"/>
    <w:rsid w:val="00360AC7"/>
    <w:rsid w:val="0037058F"/>
    <w:rsid w:val="003758A7"/>
    <w:rsid w:val="003762CE"/>
    <w:rsid w:val="00383544"/>
    <w:rsid w:val="00384A55"/>
    <w:rsid w:val="00387F14"/>
    <w:rsid w:val="003A10D4"/>
    <w:rsid w:val="003B19F2"/>
    <w:rsid w:val="003B74D6"/>
    <w:rsid w:val="003F4267"/>
    <w:rsid w:val="00433544"/>
    <w:rsid w:val="00481CC7"/>
    <w:rsid w:val="004B7D1C"/>
    <w:rsid w:val="004D2A6C"/>
    <w:rsid w:val="004E3840"/>
    <w:rsid w:val="005131E6"/>
    <w:rsid w:val="005155FE"/>
    <w:rsid w:val="00524997"/>
    <w:rsid w:val="00532AAC"/>
    <w:rsid w:val="005364E3"/>
    <w:rsid w:val="0054044B"/>
    <w:rsid w:val="00540FBF"/>
    <w:rsid w:val="0054708F"/>
    <w:rsid w:val="005668A2"/>
    <w:rsid w:val="0057023B"/>
    <w:rsid w:val="00575E20"/>
    <w:rsid w:val="00582B33"/>
    <w:rsid w:val="00586B02"/>
    <w:rsid w:val="005A6BAD"/>
    <w:rsid w:val="005B5573"/>
    <w:rsid w:val="005C332D"/>
    <w:rsid w:val="005D7052"/>
    <w:rsid w:val="00613985"/>
    <w:rsid w:val="00623C75"/>
    <w:rsid w:val="0062761D"/>
    <w:rsid w:val="0063028B"/>
    <w:rsid w:val="00636CA5"/>
    <w:rsid w:val="0064665C"/>
    <w:rsid w:val="00655141"/>
    <w:rsid w:val="00657C0D"/>
    <w:rsid w:val="00674EC3"/>
    <w:rsid w:val="00675F04"/>
    <w:rsid w:val="00681304"/>
    <w:rsid w:val="0068251E"/>
    <w:rsid w:val="00686F2E"/>
    <w:rsid w:val="006A57D7"/>
    <w:rsid w:val="006B6602"/>
    <w:rsid w:val="006D1069"/>
    <w:rsid w:val="006D4886"/>
    <w:rsid w:val="006D5D27"/>
    <w:rsid w:val="006E2888"/>
    <w:rsid w:val="006F0E61"/>
    <w:rsid w:val="006F14A5"/>
    <w:rsid w:val="00706645"/>
    <w:rsid w:val="00715C84"/>
    <w:rsid w:val="00735319"/>
    <w:rsid w:val="0077047C"/>
    <w:rsid w:val="00782BBD"/>
    <w:rsid w:val="00797BFC"/>
    <w:rsid w:val="007A7416"/>
    <w:rsid w:val="007D6505"/>
    <w:rsid w:val="007E5B30"/>
    <w:rsid w:val="007F3A5D"/>
    <w:rsid w:val="0080087F"/>
    <w:rsid w:val="00801D76"/>
    <w:rsid w:val="00801F43"/>
    <w:rsid w:val="00803385"/>
    <w:rsid w:val="00804A1F"/>
    <w:rsid w:val="00817225"/>
    <w:rsid w:val="00824B16"/>
    <w:rsid w:val="0082742D"/>
    <w:rsid w:val="008310A9"/>
    <w:rsid w:val="00890B4C"/>
    <w:rsid w:val="008928BB"/>
    <w:rsid w:val="008A131A"/>
    <w:rsid w:val="008A5862"/>
    <w:rsid w:val="008A761F"/>
    <w:rsid w:val="008B08A8"/>
    <w:rsid w:val="008E11D2"/>
    <w:rsid w:val="008E2290"/>
    <w:rsid w:val="008E5091"/>
    <w:rsid w:val="008E659E"/>
    <w:rsid w:val="0090021D"/>
    <w:rsid w:val="00915F67"/>
    <w:rsid w:val="0094145E"/>
    <w:rsid w:val="009436C9"/>
    <w:rsid w:val="00970354"/>
    <w:rsid w:val="00983722"/>
    <w:rsid w:val="0099299E"/>
    <w:rsid w:val="00994627"/>
    <w:rsid w:val="009A4051"/>
    <w:rsid w:val="009A64D0"/>
    <w:rsid w:val="009C3894"/>
    <w:rsid w:val="009D5CA9"/>
    <w:rsid w:val="009E59E1"/>
    <w:rsid w:val="009E7E24"/>
    <w:rsid w:val="009F1F58"/>
    <w:rsid w:val="009F6566"/>
    <w:rsid w:val="00A07505"/>
    <w:rsid w:val="00A113B7"/>
    <w:rsid w:val="00A44E27"/>
    <w:rsid w:val="00A64DD0"/>
    <w:rsid w:val="00A76D92"/>
    <w:rsid w:val="00A9742F"/>
    <w:rsid w:val="00AA2E33"/>
    <w:rsid w:val="00AB0505"/>
    <w:rsid w:val="00AB6EFA"/>
    <w:rsid w:val="00AE07A1"/>
    <w:rsid w:val="00AE3144"/>
    <w:rsid w:val="00AF30CB"/>
    <w:rsid w:val="00AF3499"/>
    <w:rsid w:val="00AF430C"/>
    <w:rsid w:val="00B01245"/>
    <w:rsid w:val="00B03004"/>
    <w:rsid w:val="00B22009"/>
    <w:rsid w:val="00B44E8B"/>
    <w:rsid w:val="00B550F1"/>
    <w:rsid w:val="00B64F48"/>
    <w:rsid w:val="00B86E4D"/>
    <w:rsid w:val="00BA72E6"/>
    <w:rsid w:val="00BB524E"/>
    <w:rsid w:val="00BB5A09"/>
    <w:rsid w:val="00BB7038"/>
    <w:rsid w:val="00C00DDE"/>
    <w:rsid w:val="00C029FD"/>
    <w:rsid w:val="00C0467B"/>
    <w:rsid w:val="00C11E50"/>
    <w:rsid w:val="00C17FF5"/>
    <w:rsid w:val="00C338E0"/>
    <w:rsid w:val="00C34F2B"/>
    <w:rsid w:val="00C65B75"/>
    <w:rsid w:val="00C823EF"/>
    <w:rsid w:val="00C9352A"/>
    <w:rsid w:val="00CB2B35"/>
    <w:rsid w:val="00CB33C0"/>
    <w:rsid w:val="00CD0DD9"/>
    <w:rsid w:val="00CF5F81"/>
    <w:rsid w:val="00D07C08"/>
    <w:rsid w:val="00D22055"/>
    <w:rsid w:val="00D311C3"/>
    <w:rsid w:val="00D32869"/>
    <w:rsid w:val="00D815D8"/>
    <w:rsid w:val="00D91545"/>
    <w:rsid w:val="00D9451C"/>
    <w:rsid w:val="00DA6CA2"/>
    <w:rsid w:val="00DE0CA5"/>
    <w:rsid w:val="00E009B1"/>
    <w:rsid w:val="00E0693C"/>
    <w:rsid w:val="00E31739"/>
    <w:rsid w:val="00E31F5B"/>
    <w:rsid w:val="00E411C4"/>
    <w:rsid w:val="00E45C35"/>
    <w:rsid w:val="00E61C82"/>
    <w:rsid w:val="00E921E0"/>
    <w:rsid w:val="00E95965"/>
    <w:rsid w:val="00EA04C2"/>
    <w:rsid w:val="00EA0DC9"/>
    <w:rsid w:val="00EA18AC"/>
    <w:rsid w:val="00EA21AE"/>
    <w:rsid w:val="00EA7B5F"/>
    <w:rsid w:val="00EB367B"/>
    <w:rsid w:val="00EC1D6A"/>
    <w:rsid w:val="00ED1B5A"/>
    <w:rsid w:val="00EE413A"/>
    <w:rsid w:val="00F07AA7"/>
    <w:rsid w:val="00F16C31"/>
    <w:rsid w:val="00F4651A"/>
    <w:rsid w:val="00F46B49"/>
    <w:rsid w:val="00F61678"/>
    <w:rsid w:val="00F6748C"/>
    <w:rsid w:val="00F70556"/>
    <w:rsid w:val="00F71F4C"/>
    <w:rsid w:val="00FA02BE"/>
    <w:rsid w:val="00FD42F1"/>
    <w:rsid w:val="00FF25C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E7195B"/>
  <w15:docId w15:val="{A1DF99B3-40AA-4758-9342-188926C327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A0750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D0ED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D0EDE"/>
    <w:rPr>
      <w:rFonts w:ascii="Tahoma" w:hAnsi="Tahoma" w:cs="Tahoma"/>
      <w:sz w:val="16"/>
      <w:szCs w:val="16"/>
    </w:rPr>
  </w:style>
  <w:style w:type="paragraph" w:styleId="a5">
    <w:name w:val="List Paragraph"/>
    <w:basedOn w:val="a"/>
    <w:uiPriority w:val="34"/>
    <w:qFormat/>
    <w:rsid w:val="00735319"/>
    <w:pPr>
      <w:ind w:left="720"/>
      <w:contextualSpacing/>
    </w:pPr>
  </w:style>
  <w:style w:type="character" w:styleId="a6">
    <w:name w:val="Strong"/>
    <w:basedOn w:val="a0"/>
    <w:uiPriority w:val="22"/>
    <w:qFormat/>
    <w:rsid w:val="00BA72E6"/>
    <w:rPr>
      <w:b/>
      <w:bCs/>
    </w:rPr>
  </w:style>
  <w:style w:type="paragraph" w:customStyle="1" w:styleId="protectivepropertiesitemcontainer">
    <w:name w:val="protective_properties_item_container"/>
    <w:basedOn w:val="a"/>
    <w:rsid w:val="0077047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protectivepropertiesitemtext">
    <w:name w:val="protective_properties_item_text"/>
    <w:basedOn w:val="a0"/>
    <w:rsid w:val="0077047C"/>
  </w:style>
  <w:style w:type="character" w:customStyle="1" w:styleId="tipsy-tooltip">
    <w:name w:val="tipsy-tooltip"/>
    <w:basedOn w:val="a0"/>
    <w:rsid w:val="00B44E8B"/>
  </w:style>
  <w:style w:type="paragraph" w:styleId="a7">
    <w:name w:val="header"/>
    <w:basedOn w:val="a"/>
    <w:link w:val="a8"/>
    <w:uiPriority w:val="99"/>
    <w:unhideWhenUsed/>
    <w:rsid w:val="00EA7B5F"/>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EA7B5F"/>
  </w:style>
  <w:style w:type="paragraph" w:styleId="a9">
    <w:name w:val="footer"/>
    <w:basedOn w:val="a"/>
    <w:link w:val="aa"/>
    <w:uiPriority w:val="99"/>
    <w:unhideWhenUsed/>
    <w:rsid w:val="00EA7B5F"/>
    <w:pPr>
      <w:tabs>
        <w:tab w:val="center" w:pos="4677"/>
        <w:tab w:val="right" w:pos="9355"/>
      </w:tabs>
      <w:spacing w:after="0" w:line="240" w:lineRule="auto"/>
    </w:pPr>
  </w:style>
  <w:style w:type="character" w:customStyle="1" w:styleId="aa">
    <w:name w:val="Нижний колонтитул Знак"/>
    <w:basedOn w:val="a0"/>
    <w:link w:val="a9"/>
    <w:uiPriority w:val="99"/>
    <w:rsid w:val="00EA7B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2398554">
      <w:bodyDiv w:val="1"/>
      <w:marLeft w:val="0"/>
      <w:marRight w:val="0"/>
      <w:marTop w:val="0"/>
      <w:marBottom w:val="0"/>
      <w:divBdr>
        <w:top w:val="none" w:sz="0" w:space="0" w:color="auto"/>
        <w:left w:val="none" w:sz="0" w:space="0" w:color="auto"/>
        <w:bottom w:val="none" w:sz="0" w:space="0" w:color="auto"/>
        <w:right w:val="none" w:sz="0" w:space="0" w:color="auto"/>
      </w:divBdr>
    </w:div>
    <w:div w:id="520509858">
      <w:bodyDiv w:val="1"/>
      <w:marLeft w:val="0"/>
      <w:marRight w:val="0"/>
      <w:marTop w:val="0"/>
      <w:marBottom w:val="0"/>
      <w:divBdr>
        <w:top w:val="none" w:sz="0" w:space="0" w:color="auto"/>
        <w:left w:val="none" w:sz="0" w:space="0" w:color="auto"/>
        <w:bottom w:val="none" w:sz="0" w:space="0" w:color="auto"/>
        <w:right w:val="none" w:sz="0" w:space="0" w:color="auto"/>
      </w:divBdr>
    </w:div>
    <w:div w:id="950472567">
      <w:bodyDiv w:val="1"/>
      <w:marLeft w:val="0"/>
      <w:marRight w:val="0"/>
      <w:marTop w:val="0"/>
      <w:marBottom w:val="0"/>
      <w:divBdr>
        <w:top w:val="none" w:sz="0" w:space="0" w:color="auto"/>
        <w:left w:val="none" w:sz="0" w:space="0" w:color="auto"/>
        <w:bottom w:val="none" w:sz="0" w:space="0" w:color="auto"/>
        <w:right w:val="none" w:sz="0" w:space="0" w:color="auto"/>
      </w:divBdr>
    </w:div>
    <w:div w:id="1632859937">
      <w:bodyDiv w:val="1"/>
      <w:marLeft w:val="0"/>
      <w:marRight w:val="0"/>
      <w:marTop w:val="0"/>
      <w:marBottom w:val="0"/>
      <w:divBdr>
        <w:top w:val="none" w:sz="0" w:space="0" w:color="auto"/>
        <w:left w:val="none" w:sz="0" w:space="0" w:color="auto"/>
        <w:bottom w:val="none" w:sz="0" w:space="0" w:color="auto"/>
        <w:right w:val="none" w:sz="0" w:space="0" w:color="auto"/>
      </w:divBdr>
    </w:div>
    <w:div w:id="1736463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B5B9D8-65ED-42A2-B8D2-16933239A3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1031</TotalTime>
  <Pages>15</Pages>
  <Words>4701</Words>
  <Characters>26801</Characters>
  <Application>Microsoft Office Word</Application>
  <DocSecurity>0</DocSecurity>
  <Lines>223</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Михеева Анастасия Викторовна</dc:creator>
  <cp:keywords/>
  <dc:description/>
  <cp:lastModifiedBy>Михеева Анастасия Викторовна</cp:lastModifiedBy>
  <cp:revision>200</cp:revision>
  <cp:lastPrinted>2024-10-01T08:42:00Z</cp:lastPrinted>
  <dcterms:created xsi:type="dcterms:W3CDTF">2024-10-01T06:05:00Z</dcterms:created>
  <dcterms:modified xsi:type="dcterms:W3CDTF">2024-11-25T08:38:00Z</dcterms:modified>
</cp:coreProperties>
</file>