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24A3" w14:textId="77777777" w:rsidR="00322003" w:rsidRPr="00F67180" w:rsidRDefault="00322003" w:rsidP="00322003">
      <w:pPr>
        <w:jc w:val="right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Форма 5 «Предложение о заключении договора»</w:t>
      </w:r>
    </w:p>
    <w:p w14:paraId="50AA47A6" w14:textId="77777777" w:rsidR="00322003" w:rsidRPr="00F67180" w:rsidRDefault="00322003" w:rsidP="00322003">
      <w:pPr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2F8B7B41" w14:textId="77777777" w:rsidR="00322003" w:rsidRPr="00F67180" w:rsidRDefault="00D208D9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15043F30" w14:textId="77777777" w:rsidR="00322003" w:rsidRPr="00F67180" w:rsidRDefault="00322003" w:rsidP="00D208D9">
      <w:pPr>
        <w:ind w:left="5103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от____________________________</w:t>
      </w:r>
      <w:r w:rsidRPr="00F67180">
        <w:rPr>
          <w:rFonts w:ascii="Times New Roman" w:hAnsi="Times New Roman"/>
          <w:sz w:val="19"/>
          <w:szCs w:val="19"/>
        </w:rPr>
        <w:br/>
        <w:t xml:space="preserve"> _____________________________</w:t>
      </w:r>
    </w:p>
    <w:p w14:paraId="5EF8CE5B" w14:textId="77777777" w:rsidR="00322003" w:rsidRPr="00F67180" w:rsidRDefault="00322003" w:rsidP="00322003">
      <w:pPr>
        <w:jc w:val="center"/>
        <w:rPr>
          <w:rFonts w:ascii="Times New Roman" w:hAnsi="Times New Roman"/>
          <w:b/>
          <w:sz w:val="19"/>
          <w:szCs w:val="19"/>
        </w:rPr>
      </w:pPr>
      <w:r w:rsidRPr="00F67180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0A116290" w14:textId="77777777" w:rsidR="00322003" w:rsidRPr="00F67180" w:rsidRDefault="00322003" w:rsidP="00322003">
      <w:pPr>
        <w:jc w:val="center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(безотзывная оферта)</w:t>
      </w:r>
    </w:p>
    <w:p w14:paraId="57FED832" w14:textId="77777777" w:rsidR="00322003" w:rsidRPr="00F67180" w:rsidRDefault="00322003" w:rsidP="000326F8">
      <w:pPr>
        <w:ind w:left="5400"/>
        <w:jc w:val="right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«____» </w:t>
      </w:r>
      <w:r w:rsidR="000326F8" w:rsidRPr="00F67180">
        <w:rPr>
          <w:rFonts w:ascii="Times New Roman" w:hAnsi="Times New Roman"/>
          <w:sz w:val="19"/>
          <w:szCs w:val="19"/>
        </w:rPr>
        <w:t>_____________</w:t>
      </w:r>
      <w:r w:rsidRPr="00F67180">
        <w:rPr>
          <w:rFonts w:ascii="Times New Roman" w:hAnsi="Times New Roman"/>
          <w:sz w:val="19"/>
          <w:szCs w:val="19"/>
        </w:rPr>
        <w:t xml:space="preserve">_ </w:t>
      </w:r>
      <w:r w:rsidR="000326F8" w:rsidRPr="00F67180">
        <w:rPr>
          <w:rFonts w:ascii="Times New Roman" w:hAnsi="Times New Roman"/>
          <w:sz w:val="19"/>
          <w:szCs w:val="19"/>
        </w:rPr>
        <w:t>202</w:t>
      </w:r>
      <w:r w:rsidR="008917CF" w:rsidRPr="00F67180">
        <w:rPr>
          <w:rFonts w:ascii="Times New Roman" w:hAnsi="Times New Roman"/>
          <w:sz w:val="19"/>
          <w:szCs w:val="19"/>
        </w:rPr>
        <w:t>4</w:t>
      </w:r>
      <w:r w:rsidRPr="00F67180">
        <w:rPr>
          <w:rFonts w:ascii="Times New Roman" w:hAnsi="Times New Roman"/>
          <w:sz w:val="19"/>
          <w:szCs w:val="19"/>
        </w:rPr>
        <w:t xml:space="preserve"> г.</w:t>
      </w:r>
    </w:p>
    <w:p w14:paraId="66B8E49B" w14:textId="57440C9F" w:rsidR="00322003" w:rsidRPr="00F67180" w:rsidRDefault="00322003" w:rsidP="003A7C79">
      <w:pPr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  <w:highlight w:val="yellow"/>
        </w:rPr>
        <w:t>________________________</w:t>
      </w:r>
      <w:r w:rsidRPr="00F67180">
        <w:rPr>
          <w:rFonts w:ascii="Times New Roman" w:hAnsi="Times New Roman"/>
          <w:sz w:val="19"/>
          <w:szCs w:val="19"/>
        </w:rPr>
        <w:t xml:space="preserve"> направляет настоящую оферту </w:t>
      </w:r>
      <w:r w:rsidR="00D208D9" w:rsidRPr="00F67180">
        <w:rPr>
          <w:rFonts w:ascii="Times New Roman" w:hAnsi="Times New Roman"/>
          <w:sz w:val="19"/>
          <w:szCs w:val="19"/>
        </w:rPr>
        <w:t xml:space="preserve">ООО «БНГРЭ» </w:t>
      </w:r>
      <w:r w:rsidR="005327F1" w:rsidRPr="00F67180">
        <w:rPr>
          <w:rFonts w:ascii="Times New Roman" w:hAnsi="Times New Roman"/>
          <w:sz w:val="19"/>
          <w:szCs w:val="19"/>
        </w:rPr>
        <w:t xml:space="preserve">с целью заключения договора </w:t>
      </w:r>
      <w:r w:rsidR="00F32118" w:rsidRPr="00F67180">
        <w:rPr>
          <w:rFonts w:ascii="Times New Roman" w:hAnsi="Times New Roman"/>
          <w:b/>
          <w:sz w:val="19"/>
          <w:szCs w:val="19"/>
        </w:rPr>
        <w:t xml:space="preserve">на </w:t>
      </w:r>
      <w:r w:rsidR="00C800A9" w:rsidRPr="00F67180">
        <w:rPr>
          <w:rFonts w:ascii="Times New Roman" w:hAnsi="Times New Roman"/>
          <w:b/>
          <w:sz w:val="19"/>
          <w:szCs w:val="19"/>
        </w:rPr>
        <w:t xml:space="preserve">поставку </w:t>
      </w:r>
      <w:r w:rsidR="009F70B8" w:rsidRPr="00F67180">
        <w:rPr>
          <w:rFonts w:ascii="Times New Roman" w:hAnsi="Times New Roman"/>
          <w:b/>
          <w:sz w:val="19"/>
          <w:szCs w:val="19"/>
        </w:rPr>
        <w:t>спецодежды, спецобуви и средств индивидуальной защиты в 2025 году</w:t>
      </w:r>
      <w:r w:rsidR="00E06801" w:rsidRPr="00F67180">
        <w:rPr>
          <w:rFonts w:ascii="Times New Roman" w:hAnsi="Times New Roman"/>
          <w:b/>
          <w:sz w:val="19"/>
          <w:szCs w:val="19"/>
        </w:rPr>
        <w:t>,</w:t>
      </w:r>
      <w:r w:rsidR="00E06801" w:rsidRPr="00F67180">
        <w:rPr>
          <w:rFonts w:ascii="Times New Roman" w:hAnsi="Times New Roman"/>
          <w:sz w:val="19"/>
          <w:szCs w:val="19"/>
        </w:rPr>
        <w:t xml:space="preserve"> </w:t>
      </w:r>
      <w:r w:rsidR="001C58C4" w:rsidRPr="00F67180">
        <w:rPr>
          <w:rFonts w:ascii="Times New Roman" w:hAnsi="Times New Roman"/>
          <w:sz w:val="19"/>
          <w:szCs w:val="19"/>
        </w:rPr>
        <w:t>ПДО №</w:t>
      </w:r>
      <w:r w:rsidR="009F70B8" w:rsidRPr="00F67180">
        <w:rPr>
          <w:rFonts w:ascii="Times New Roman" w:hAnsi="Times New Roman"/>
          <w:sz w:val="19"/>
          <w:szCs w:val="19"/>
        </w:rPr>
        <w:t>128</w:t>
      </w:r>
      <w:r w:rsidR="001C58C4" w:rsidRPr="00F67180">
        <w:rPr>
          <w:rFonts w:ascii="Times New Roman" w:hAnsi="Times New Roman"/>
          <w:sz w:val="19"/>
          <w:szCs w:val="19"/>
        </w:rPr>
        <w:t>-БНГРЭ-20</w:t>
      </w:r>
      <w:r w:rsidR="00052306" w:rsidRPr="00F67180">
        <w:rPr>
          <w:rFonts w:ascii="Times New Roman" w:hAnsi="Times New Roman"/>
          <w:sz w:val="19"/>
          <w:szCs w:val="19"/>
        </w:rPr>
        <w:t>2</w:t>
      </w:r>
      <w:r w:rsidR="008917CF" w:rsidRPr="00F67180">
        <w:rPr>
          <w:rFonts w:ascii="Times New Roman" w:hAnsi="Times New Roman"/>
          <w:sz w:val="19"/>
          <w:szCs w:val="19"/>
        </w:rPr>
        <w:t>4</w:t>
      </w:r>
      <w:r w:rsidR="00BD5104" w:rsidRPr="00F67180">
        <w:rPr>
          <w:rFonts w:ascii="Times New Roman" w:hAnsi="Times New Roman"/>
          <w:sz w:val="19"/>
          <w:szCs w:val="19"/>
        </w:rPr>
        <w:t xml:space="preserve"> </w:t>
      </w:r>
      <w:r w:rsidRPr="00F67180">
        <w:rPr>
          <w:rFonts w:ascii="Times New Roman" w:hAnsi="Times New Roman"/>
          <w:sz w:val="19"/>
          <w:szCs w:val="19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67180" w14:paraId="42173B61" w14:textId="77777777" w:rsidTr="00100FCC">
        <w:trPr>
          <w:trHeight w:val="487"/>
        </w:trPr>
        <w:tc>
          <w:tcPr>
            <w:tcW w:w="7230" w:type="dxa"/>
          </w:tcPr>
          <w:p w14:paraId="5E270478" w14:textId="77777777" w:rsidR="00322003" w:rsidRPr="00F67180" w:rsidRDefault="00FD0175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F6718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F67180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14:paraId="19E35A98" w14:textId="31956D0B" w:rsidR="00523F63" w:rsidRPr="00F67180" w:rsidRDefault="00443A5C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bookmarkStart w:id="0" w:name="_Hlk177973648"/>
            <w:r w:rsidRPr="00F67180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9F70B8" w:rsidRPr="00F67180">
              <w:rPr>
                <w:rFonts w:ascii="Times New Roman" w:hAnsi="Times New Roman"/>
                <w:b/>
                <w:sz w:val="19"/>
                <w:szCs w:val="19"/>
              </w:rPr>
              <w:t>спецодежды, спецобуви и средств индивидуальной защиты в 2025 году</w:t>
            </w:r>
            <w:bookmarkEnd w:id="0"/>
          </w:p>
        </w:tc>
      </w:tr>
      <w:tr w:rsidR="00BD46B9" w:rsidRPr="00F67180" w14:paraId="70AF92D1" w14:textId="77777777" w:rsidTr="00DE7964">
        <w:trPr>
          <w:trHeight w:val="329"/>
        </w:trPr>
        <w:tc>
          <w:tcPr>
            <w:tcW w:w="7230" w:type="dxa"/>
          </w:tcPr>
          <w:p w14:paraId="104DE0FE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6BD2134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F67180" w14:paraId="40C703C6" w14:textId="77777777" w:rsidTr="00DE7964">
        <w:trPr>
          <w:trHeight w:val="329"/>
        </w:trPr>
        <w:tc>
          <w:tcPr>
            <w:tcW w:w="7230" w:type="dxa"/>
          </w:tcPr>
          <w:p w14:paraId="1AA04E58" w14:textId="77777777" w:rsidR="00BD46B9" w:rsidRPr="00F67180" w:rsidRDefault="005C380B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12EA4789" w14:textId="77777777" w:rsidR="00BD46B9" w:rsidRPr="00F67180" w:rsidRDefault="00BD46B9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3DBFFCA2" w14:textId="77777777" w:rsidTr="00DE7964">
        <w:trPr>
          <w:trHeight w:val="329"/>
        </w:trPr>
        <w:tc>
          <w:tcPr>
            <w:tcW w:w="7230" w:type="dxa"/>
          </w:tcPr>
          <w:p w14:paraId="039E6B50" w14:textId="11CE96E6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6F8789D7" w14:textId="2B49ABA8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7ACFB9" w14:textId="77777777" w:rsidTr="00DE7964">
        <w:trPr>
          <w:trHeight w:val="329"/>
        </w:trPr>
        <w:tc>
          <w:tcPr>
            <w:tcW w:w="7230" w:type="dxa"/>
          </w:tcPr>
          <w:p w14:paraId="43CDE81A" w14:textId="63EF1BD0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4D4DF347" w14:textId="10D09B02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2EC0F07" w14:textId="77777777" w:rsidTr="00DE7964">
        <w:trPr>
          <w:trHeight w:val="329"/>
        </w:trPr>
        <w:tc>
          <w:tcPr>
            <w:tcW w:w="7230" w:type="dxa"/>
          </w:tcPr>
          <w:p w14:paraId="1DD600DA" w14:textId="26499C2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35EB6770" w14:textId="65717A15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B963B4B" w14:textId="77777777" w:rsidTr="00DE7964">
        <w:trPr>
          <w:trHeight w:val="329"/>
        </w:trPr>
        <w:tc>
          <w:tcPr>
            <w:tcW w:w="7230" w:type="dxa"/>
          </w:tcPr>
          <w:p w14:paraId="55094321" w14:textId="17CA779B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5F611CAE" w14:textId="46F56C19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41A224A" w14:textId="77777777" w:rsidTr="00DE7964">
        <w:trPr>
          <w:trHeight w:val="329"/>
        </w:trPr>
        <w:tc>
          <w:tcPr>
            <w:tcW w:w="7230" w:type="dxa"/>
          </w:tcPr>
          <w:p w14:paraId="18A00D85" w14:textId="3EF324C7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4F3374F1" w14:textId="42E691AF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42EEB748" w14:textId="77777777" w:rsidTr="00DE7964">
        <w:trPr>
          <w:trHeight w:val="329"/>
        </w:trPr>
        <w:tc>
          <w:tcPr>
            <w:tcW w:w="7230" w:type="dxa"/>
          </w:tcPr>
          <w:p w14:paraId="79A21119" w14:textId="16654EC1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5976F054" w14:textId="337A9C96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256536C" w14:textId="77777777" w:rsidTr="00DE7964">
        <w:trPr>
          <w:trHeight w:val="329"/>
        </w:trPr>
        <w:tc>
          <w:tcPr>
            <w:tcW w:w="7230" w:type="dxa"/>
          </w:tcPr>
          <w:p w14:paraId="5AFA2D28" w14:textId="3BD692A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6.5к) (Лот 5)</w:t>
            </w:r>
          </w:p>
        </w:tc>
        <w:tc>
          <w:tcPr>
            <w:tcW w:w="3260" w:type="dxa"/>
          </w:tcPr>
          <w:p w14:paraId="4AA335DE" w14:textId="5F598898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9823058" w14:textId="77777777" w:rsidTr="00DE7964">
        <w:trPr>
          <w:trHeight w:val="329"/>
        </w:trPr>
        <w:tc>
          <w:tcPr>
            <w:tcW w:w="7230" w:type="dxa"/>
          </w:tcPr>
          <w:p w14:paraId="74CB44E7" w14:textId="10EE930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6.5к) (Лот 5)</w:t>
            </w:r>
          </w:p>
        </w:tc>
        <w:tc>
          <w:tcPr>
            <w:tcW w:w="3260" w:type="dxa"/>
          </w:tcPr>
          <w:p w14:paraId="351F36B3" w14:textId="325A9670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D71C7A5" w14:textId="77777777" w:rsidTr="00DE7964">
        <w:trPr>
          <w:trHeight w:val="329"/>
        </w:trPr>
        <w:tc>
          <w:tcPr>
            <w:tcW w:w="7230" w:type="dxa"/>
          </w:tcPr>
          <w:p w14:paraId="5DA93A28" w14:textId="3E749809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6.6к) (Лот 6)</w:t>
            </w:r>
          </w:p>
        </w:tc>
        <w:tc>
          <w:tcPr>
            <w:tcW w:w="3260" w:type="dxa"/>
          </w:tcPr>
          <w:p w14:paraId="4028EF51" w14:textId="4DF7892D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10E2457C" w14:textId="77777777" w:rsidTr="00DE7964">
        <w:trPr>
          <w:trHeight w:val="329"/>
        </w:trPr>
        <w:tc>
          <w:tcPr>
            <w:tcW w:w="7230" w:type="dxa"/>
          </w:tcPr>
          <w:p w14:paraId="11050140" w14:textId="0E2D7E44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6.6к) (Лот 6)</w:t>
            </w:r>
          </w:p>
        </w:tc>
        <w:tc>
          <w:tcPr>
            <w:tcW w:w="3260" w:type="dxa"/>
          </w:tcPr>
          <w:p w14:paraId="080DB4EB" w14:textId="072DD887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04CA247F" w14:textId="77777777" w:rsidTr="00DE7964">
        <w:trPr>
          <w:trHeight w:val="329"/>
        </w:trPr>
        <w:tc>
          <w:tcPr>
            <w:tcW w:w="7230" w:type="dxa"/>
          </w:tcPr>
          <w:p w14:paraId="53905CAB" w14:textId="109BC82A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6.7к) (Лот 7)</w:t>
            </w:r>
          </w:p>
        </w:tc>
        <w:tc>
          <w:tcPr>
            <w:tcW w:w="3260" w:type="dxa"/>
          </w:tcPr>
          <w:p w14:paraId="643FF5EB" w14:textId="5554E636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7B983820" w14:textId="77777777" w:rsidTr="00DE7964">
        <w:trPr>
          <w:trHeight w:val="329"/>
        </w:trPr>
        <w:tc>
          <w:tcPr>
            <w:tcW w:w="7230" w:type="dxa"/>
          </w:tcPr>
          <w:p w14:paraId="59E6D3BB" w14:textId="08455CC5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6.7к) (Лот 7)</w:t>
            </w:r>
          </w:p>
        </w:tc>
        <w:tc>
          <w:tcPr>
            <w:tcW w:w="3260" w:type="dxa"/>
          </w:tcPr>
          <w:p w14:paraId="0755A499" w14:textId="54ABC08A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032B514" w14:textId="77777777" w:rsidTr="00DE7964">
        <w:trPr>
          <w:trHeight w:val="329"/>
        </w:trPr>
        <w:tc>
          <w:tcPr>
            <w:tcW w:w="7230" w:type="dxa"/>
          </w:tcPr>
          <w:p w14:paraId="19AE2CD2" w14:textId="5CBC92CD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6.8к) (Лот 8)</w:t>
            </w:r>
          </w:p>
        </w:tc>
        <w:tc>
          <w:tcPr>
            <w:tcW w:w="3260" w:type="dxa"/>
          </w:tcPr>
          <w:p w14:paraId="49FA3E3E" w14:textId="00A6BA8F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F70B8" w:rsidRPr="00F67180" w14:paraId="2A8B046A" w14:textId="77777777" w:rsidTr="00DE7964">
        <w:trPr>
          <w:trHeight w:val="329"/>
        </w:trPr>
        <w:tc>
          <w:tcPr>
            <w:tcW w:w="7230" w:type="dxa"/>
          </w:tcPr>
          <w:p w14:paraId="545990F6" w14:textId="69D89F0E" w:rsidR="009F70B8" w:rsidRPr="00F67180" w:rsidRDefault="009F70B8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6.8к) (Лот 8)</w:t>
            </w:r>
          </w:p>
        </w:tc>
        <w:tc>
          <w:tcPr>
            <w:tcW w:w="3260" w:type="dxa"/>
          </w:tcPr>
          <w:p w14:paraId="0B1B1F43" w14:textId="6813493A" w:rsidR="009F70B8" w:rsidRPr="00F67180" w:rsidRDefault="009F70B8" w:rsidP="00F6718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F67180" w14:paraId="44083C24" w14:textId="77777777" w:rsidTr="00DE7964">
        <w:trPr>
          <w:trHeight w:val="269"/>
        </w:trPr>
        <w:tc>
          <w:tcPr>
            <w:tcW w:w="7230" w:type="dxa"/>
          </w:tcPr>
          <w:p w14:paraId="2DE894D4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EA250F2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F67180" w14:paraId="1EABD71D" w14:textId="77777777" w:rsidTr="00DE7964">
        <w:trPr>
          <w:trHeight w:val="357"/>
        </w:trPr>
        <w:tc>
          <w:tcPr>
            <w:tcW w:w="7230" w:type="dxa"/>
          </w:tcPr>
          <w:p w14:paraId="0AF7FDF5" w14:textId="77777777" w:rsidR="00A1613D" w:rsidRPr="00F67180" w:rsidRDefault="00887A9D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14:paraId="7BA29F4C" w14:textId="5026A8A5" w:rsidR="000B69DA" w:rsidRPr="00F67180" w:rsidRDefault="00301387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Лот</w:t>
            </w:r>
            <w:r w:rsidR="00162F39" w:rsidRPr="00F67180">
              <w:rPr>
                <w:rFonts w:ascii="Times New Roman" w:hAnsi="Times New Roman"/>
                <w:sz w:val="19"/>
                <w:szCs w:val="19"/>
              </w:rPr>
              <w:t>ы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9F70B8" w:rsidRPr="00F67180">
              <w:rPr>
                <w:rFonts w:ascii="Times New Roman" w:hAnsi="Times New Roman"/>
                <w:sz w:val="19"/>
                <w:szCs w:val="19"/>
              </w:rPr>
              <w:t xml:space="preserve">№ </w:t>
            </w:r>
            <w:r w:rsidR="00C4775F" w:rsidRPr="00F67180">
              <w:rPr>
                <w:rFonts w:ascii="Times New Roman" w:hAnsi="Times New Roman"/>
                <w:sz w:val="19"/>
                <w:szCs w:val="19"/>
              </w:rPr>
              <w:t>1</w:t>
            </w:r>
            <w:r w:rsidR="009F70B8" w:rsidRPr="00F67180">
              <w:rPr>
                <w:rFonts w:ascii="Times New Roman" w:hAnsi="Times New Roman"/>
                <w:sz w:val="19"/>
                <w:szCs w:val="19"/>
              </w:rPr>
              <w:t>,2,6:</w:t>
            </w:r>
            <w:r w:rsidR="00443A5C" w:rsidRPr="00F6718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614CF" w:rsidRPr="00F67180">
              <w:rPr>
                <w:rFonts w:ascii="Times New Roman" w:hAnsi="Times New Roman"/>
                <w:sz w:val="19"/>
                <w:szCs w:val="19"/>
              </w:rPr>
              <w:t>EXW</w:t>
            </w:r>
            <w:r w:rsidR="00C4775F" w:rsidRPr="00F67180">
              <w:rPr>
                <w:rFonts w:ascii="Times New Roman" w:hAnsi="Times New Roman"/>
                <w:sz w:val="19"/>
                <w:szCs w:val="19"/>
              </w:rPr>
              <w:t>, Красноярский край,</w:t>
            </w:r>
            <w:r w:rsidR="00443A5C" w:rsidRPr="00F67180">
              <w:rPr>
                <w:rFonts w:ascii="Times New Roman" w:hAnsi="Times New Roman"/>
                <w:sz w:val="19"/>
                <w:szCs w:val="19"/>
              </w:rPr>
              <w:t xml:space="preserve"> г. Красноярск склад Поставщика</w:t>
            </w:r>
          </w:p>
          <w:p w14:paraId="66D6616A" w14:textId="436AA85E" w:rsidR="009F70B8" w:rsidRPr="00F67180" w:rsidRDefault="009F70B8" w:rsidP="00F67180">
            <w:pPr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Лоты №№ 3,4,5,7,8: DAP, Красноярский край, Богучанский р-н, пос. Таежный.</w:t>
            </w:r>
          </w:p>
        </w:tc>
        <w:tc>
          <w:tcPr>
            <w:tcW w:w="3260" w:type="dxa"/>
          </w:tcPr>
          <w:p w14:paraId="49640F4D" w14:textId="77777777" w:rsidR="00887A9D" w:rsidRPr="00F67180" w:rsidRDefault="00887A9D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F67180" w14:paraId="09FC2E7A" w14:textId="77777777" w:rsidTr="00DE7964">
        <w:trPr>
          <w:trHeight w:val="357"/>
        </w:trPr>
        <w:tc>
          <w:tcPr>
            <w:tcW w:w="7230" w:type="dxa"/>
          </w:tcPr>
          <w:p w14:paraId="41683AB8" w14:textId="77777777" w:rsidR="00991001" w:rsidRPr="00F67180" w:rsidRDefault="00DE7964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6A16DBF" w14:textId="77777777" w:rsidR="00991001" w:rsidRPr="00F67180" w:rsidRDefault="00991001" w:rsidP="00F67180">
            <w:pPr>
              <w:spacing w:before="0"/>
              <w:rPr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67180" w14:paraId="7D00D314" w14:textId="77777777" w:rsidTr="00DE7964">
        <w:trPr>
          <w:trHeight w:val="744"/>
        </w:trPr>
        <w:tc>
          <w:tcPr>
            <w:tcW w:w="7230" w:type="dxa"/>
          </w:tcPr>
          <w:p w14:paraId="66533A52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F67180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F67180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F67180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1F1546D" w14:textId="77777777" w:rsidR="00FB1394" w:rsidRPr="00F67180" w:rsidRDefault="00FB1394" w:rsidP="00F6718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F6718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14:paraId="42409E02" w14:textId="77777777" w:rsidR="00A70DB6" w:rsidRPr="00F67180" w:rsidRDefault="00FB1394" w:rsidP="00F67180">
            <w:pPr>
              <w:tabs>
                <w:tab w:val="left" w:pos="3240"/>
              </w:tabs>
              <w:spacing w:before="0"/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14:paraId="43FA8659" w14:textId="77777777" w:rsidR="00DE7964" w:rsidRPr="00F67180" w:rsidRDefault="00DE7964" w:rsidP="00F67180">
            <w:pPr>
              <w:tabs>
                <w:tab w:val="left" w:pos="3240"/>
              </w:tabs>
              <w:spacing w:before="0"/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67180" w14:paraId="3AEF5431" w14:textId="77777777" w:rsidTr="00DE7964">
        <w:trPr>
          <w:trHeight w:val="239"/>
        </w:trPr>
        <w:tc>
          <w:tcPr>
            <w:tcW w:w="7230" w:type="dxa"/>
          </w:tcPr>
          <w:p w14:paraId="23AEA2CC" w14:textId="77777777" w:rsidR="00A70DB6" w:rsidRPr="00F67180" w:rsidRDefault="00A70DB6" w:rsidP="00F6718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F67180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7DA841C0" w14:textId="77777777" w:rsidR="00A70DB6" w:rsidRPr="00F67180" w:rsidRDefault="00A70DB6" w:rsidP="00F67180">
            <w:pPr>
              <w:pStyle w:val="a3"/>
              <w:rPr>
                <w:sz w:val="19"/>
                <w:szCs w:val="19"/>
              </w:rPr>
            </w:pPr>
            <w:r w:rsidRPr="00F67180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14:paraId="0A7DB5F1" w14:textId="3500D943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Pr="00F67180">
        <w:rPr>
          <w:rFonts w:ascii="Times New Roman" w:hAnsi="Times New Roman"/>
          <w:b/>
          <w:sz w:val="19"/>
          <w:szCs w:val="19"/>
        </w:rPr>
        <w:t>до</w:t>
      </w:r>
      <w:r w:rsidR="00162F39" w:rsidRPr="00F67180">
        <w:rPr>
          <w:rFonts w:ascii="Times New Roman" w:hAnsi="Times New Roman"/>
          <w:b/>
          <w:sz w:val="19"/>
          <w:szCs w:val="19"/>
        </w:rPr>
        <w:t xml:space="preserve"> </w:t>
      </w:r>
      <w:r w:rsidR="00F67180" w:rsidRPr="00F67180">
        <w:rPr>
          <w:rFonts w:ascii="Times New Roman" w:hAnsi="Times New Roman"/>
          <w:b/>
          <w:sz w:val="19"/>
          <w:szCs w:val="19"/>
        </w:rPr>
        <w:t>31.01</w:t>
      </w:r>
      <w:r w:rsidR="00B02960" w:rsidRPr="00F67180">
        <w:rPr>
          <w:rFonts w:ascii="Times New Roman" w:hAnsi="Times New Roman"/>
          <w:b/>
          <w:sz w:val="19"/>
          <w:szCs w:val="19"/>
        </w:rPr>
        <w:t>.</w:t>
      </w:r>
      <w:r w:rsidR="003B6DD1" w:rsidRPr="00F67180">
        <w:rPr>
          <w:rFonts w:ascii="Times New Roman" w:hAnsi="Times New Roman"/>
          <w:b/>
          <w:sz w:val="19"/>
          <w:szCs w:val="19"/>
        </w:rPr>
        <w:t>202</w:t>
      </w:r>
      <w:r w:rsidR="00F67180" w:rsidRPr="00F67180">
        <w:rPr>
          <w:rFonts w:ascii="Times New Roman" w:hAnsi="Times New Roman"/>
          <w:b/>
          <w:sz w:val="19"/>
          <w:szCs w:val="19"/>
        </w:rPr>
        <w:t>5</w:t>
      </w:r>
      <w:r w:rsidR="003B6DD1" w:rsidRPr="00F67180">
        <w:rPr>
          <w:rFonts w:ascii="Times New Roman" w:hAnsi="Times New Roman"/>
          <w:b/>
          <w:sz w:val="19"/>
          <w:szCs w:val="19"/>
        </w:rPr>
        <w:t>г</w:t>
      </w:r>
    </w:p>
    <w:p w14:paraId="13B9A5BC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14:paraId="5417E634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3E7289E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14:paraId="460DF310" w14:textId="77777777" w:rsidR="00322003" w:rsidRPr="00F6718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0329976" w14:textId="77777777" w:rsidR="00322003" w:rsidRPr="00F6718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F67180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6718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DB47" w14:textId="77777777" w:rsidR="00B93B70" w:rsidRDefault="00B93B70" w:rsidP="00A70DB6">
      <w:pPr>
        <w:spacing w:before="0"/>
      </w:pPr>
      <w:r>
        <w:separator/>
      </w:r>
    </w:p>
  </w:endnote>
  <w:endnote w:type="continuationSeparator" w:id="0">
    <w:p w14:paraId="1D0E2196" w14:textId="77777777" w:rsidR="00B93B70" w:rsidRDefault="00B93B7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664A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B79D4B0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605E1" w14:textId="77777777" w:rsidR="00B93B70" w:rsidRDefault="00B93B70" w:rsidP="00A70DB6">
      <w:pPr>
        <w:spacing w:before="0"/>
      </w:pPr>
      <w:r>
        <w:separator/>
      </w:r>
    </w:p>
  </w:footnote>
  <w:footnote w:type="continuationSeparator" w:id="0">
    <w:p w14:paraId="7BD3F7C1" w14:textId="77777777" w:rsidR="00B93B70" w:rsidRDefault="00B93B7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5C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9F70B8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02960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3B70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77A82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14CF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67180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BCB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32D53-66FD-4788-8E5D-95E44238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183</cp:revision>
  <dcterms:created xsi:type="dcterms:W3CDTF">2016-12-15T18:26:00Z</dcterms:created>
  <dcterms:modified xsi:type="dcterms:W3CDTF">2024-12-05T13:21:00Z</dcterms:modified>
</cp:coreProperties>
</file>