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A1636A" w:rsidRDefault="00322003" w:rsidP="003A7C79">
      <w:pPr>
        <w:jc w:val="both"/>
        <w:rPr>
          <w:rFonts w:ascii="Times New Roman" w:hAnsi="Times New Roman"/>
          <w:szCs w:val="20"/>
        </w:rPr>
      </w:pPr>
      <w:r w:rsidRPr="00A1636A">
        <w:rPr>
          <w:rFonts w:ascii="Times New Roman" w:hAnsi="Times New Roman"/>
          <w:szCs w:val="20"/>
          <w:highlight w:val="yellow"/>
        </w:rPr>
        <w:t>________________________</w:t>
      </w:r>
      <w:r w:rsidRPr="00A1636A">
        <w:rPr>
          <w:rFonts w:ascii="Times New Roman" w:hAnsi="Times New Roman"/>
          <w:szCs w:val="20"/>
        </w:rPr>
        <w:t xml:space="preserve"> направляет настоящую оферту </w:t>
      </w:r>
      <w:r w:rsidR="00D208D9" w:rsidRPr="00A1636A">
        <w:rPr>
          <w:rFonts w:ascii="Times New Roman" w:hAnsi="Times New Roman"/>
          <w:szCs w:val="20"/>
        </w:rPr>
        <w:t xml:space="preserve">ООО «БНГРЭ» </w:t>
      </w:r>
      <w:r w:rsidR="005327F1" w:rsidRPr="00A1636A">
        <w:rPr>
          <w:rFonts w:ascii="Times New Roman" w:hAnsi="Times New Roman"/>
          <w:szCs w:val="20"/>
        </w:rPr>
        <w:t xml:space="preserve">с целью заключения договора </w:t>
      </w:r>
      <w:r w:rsidR="00F32118" w:rsidRPr="00A1636A">
        <w:rPr>
          <w:rFonts w:ascii="Times New Roman" w:hAnsi="Times New Roman"/>
          <w:b/>
          <w:szCs w:val="20"/>
        </w:rPr>
        <w:t xml:space="preserve">на </w:t>
      </w:r>
      <w:r w:rsidR="00C800A9" w:rsidRPr="00A1636A">
        <w:rPr>
          <w:rFonts w:ascii="Times New Roman" w:hAnsi="Times New Roman"/>
          <w:b/>
          <w:szCs w:val="20"/>
        </w:rPr>
        <w:t xml:space="preserve">поставку </w:t>
      </w:r>
      <w:r w:rsidR="00A1613D" w:rsidRPr="00A1636A">
        <w:rPr>
          <w:rFonts w:ascii="Times New Roman" w:hAnsi="Times New Roman"/>
          <w:b/>
          <w:szCs w:val="20"/>
        </w:rPr>
        <w:t>оборудования и материалов для котельных установок в 2024 году</w:t>
      </w:r>
      <w:r w:rsidR="00E06801" w:rsidRPr="00A1636A">
        <w:rPr>
          <w:rFonts w:ascii="Times New Roman" w:hAnsi="Times New Roman"/>
          <w:b/>
          <w:szCs w:val="20"/>
        </w:rPr>
        <w:t>,</w:t>
      </w:r>
      <w:r w:rsidR="00E06801" w:rsidRPr="00A1636A">
        <w:rPr>
          <w:rFonts w:ascii="Times New Roman" w:hAnsi="Times New Roman"/>
          <w:szCs w:val="20"/>
        </w:rPr>
        <w:t xml:space="preserve"> </w:t>
      </w:r>
      <w:r w:rsidR="001C58C4" w:rsidRPr="00A1636A">
        <w:rPr>
          <w:rFonts w:ascii="Times New Roman" w:hAnsi="Times New Roman"/>
          <w:szCs w:val="20"/>
        </w:rPr>
        <w:t>ПДО №</w:t>
      </w:r>
      <w:r w:rsidR="00A1613D" w:rsidRPr="00A1636A">
        <w:rPr>
          <w:rFonts w:ascii="Times New Roman" w:hAnsi="Times New Roman"/>
          <w:szCs w:val="20"/>
        </w:rPr>
        <w:t>84</w:t>
      </w:r>
      <w:r w:rsidR="001C58C4" w:rsidRPr="00A1636A">
        <w:rPr>
          <w:rFonts w:ascii="Times New Roman" w:hAnsi="Times New Roman"/>
          <w:szCs w:val="20"/>
        </w:rPr>
        <w:t>-БНГРЭ-20</w:t>
      </w:r>
      <w:r w:rsidR="00052306" w:rsidRPr="00A1636A">
        <w:rPr>
          <w:rFonts w:ascii="Times New Roman" w:hAnsi="Times New Roman"/>
          <w:szCs w:val="20"/>
        </w:rPr>
        <w:t>2</w:t>
      </w:r>
      <w:r w:rsidR="00BD5104" w:rsidRPr="00A1636A">
        <w:rPr>
          <w:rFonts w:ascii="Times New Roman" w:hAnsi="Times New Roman"/>
          <w:szCs w:val="20"/>
        </w:rPr>
        <w:t xml:space="preserve">3 </w:t>
      </w:r>
      <w:r w:rsidRPr="00A1636A">
        <w:rPr>
          <w:rFonts w:ascii="Times New Roman" w:hAnsi="Times New Roman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:rsidTr="00100FCC">
        <w:trPr>
          <w:trHeight w:val="487"/>
        </w:trPr>
        <w:tc>
          <w:tcPr>
            <w:tcW w:w="7230" w:type="dxa"/>
          </w:tcPr>
          <w:p w:rsidR="00322003" w:rsidRPr="00A1636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9"/>
              </w:rPr>
            </w:pPr>
            <w:r w:rsidRPr="00A1636A">
              <w:rPr>
                <w:rFonts w:ascii="Times New Roman" w:hAnsi="Times New Roman"/>
                <w:b/>
                <w:sz w:val="20"/>
                <w:szCs w:val="19"/>
              </w:rPr>
              <w:t>Предмет</w:t>
            </w:r>
            <w:r w:rsidR="00B02374" w:rsidRPr="00A1636A">
              <w:rPr>
                <w:rFonts w:ascii="Times New Roman" w:hAnsi="Times New Roman"/>
                <w:b/>
                <w:sz w:val="20"/>
                <w:szCs w:val="19"/>
              </w:rPr>
              <w:t xml:space="preserve"> </w:t>
            </w:r>
            <w:r w:rsidR="00322003" w:rsidRPr="00A1636A">
              <w:rPr>
                <w:rFonts w:ascii="Times New Roman" w:hAnsi="Times New Roman"/>
                <w:b/>
                <w:sz w:val="20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A1636A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9"/>
              </w:rPr>
            </w:pPr>
            <w:r w:rsidRPr="00A1636A">
              <w:rPr>
                <w:rFonts w:ascii="Times New Roman" w:hAnsi="Times New Roman"/>
                <w:b/>
                <w:sz w:val="20"/>
                <w:szCs w:val="19"/>
              </w:rPr>
              <w:t xml:space="preserve">Поставка </w:t>
            </w:r>
            <w:r w:rsidR="00A1613D" w:rsidRPr="00A1636A">
              <w:rPr>
                <w:rFonts w:ascii="Times New Roman" w:hAnsi="Times New Roman"/>
                <w:b/>
                <w:sz w:val="20"/>
                <w:szCs w:val="19"/>
              </w:rPr>
              <w:t>оборудования и материалов для котельных установок в 2024 году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A163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Стоимость товаров в руб. (без уч</w:t>
            </w:r>
            <w:bookmarkStart w:id="0" w:name="_GoBack"/>
            <w:bookmarkEnd w:id="0"/>
            <w:r w:rsidRPr="00A1636A">
              <w:rPr>
                <w:rFonts w:ascii="Times New Roman" w:hAnsi="Times New Roman"/>
                <w:sz w:val="20"/>
                <w:szCs w:val="19"/>
              </w:rPr>
              <w:t>ета НДС) (форма 6.1к) (Лот 1)</w:t>
            </w:r>
          </w:p>
        </w:tc>
        <w:tc>
          <w:tcPr>
            <w:tcW w:w="3260" w:type="dxa"/>
          </w:tcPr>
          <w:p w:rsidR="00BD46B9" w:rsidRPr="00A163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A163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A163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A1636A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A1636A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A1636A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A1636A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A163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A163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887A9D" w:rsidRPr="00A1636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19"/>
              </w:rPr>
            </w:pPr>
            <w:r w:rsidRPr="00A1636A">
              <w:rPr>
                <w:rFonts w:ascii="Times New Roman" w:hAnsi="Times New Roman"/>
                <w:b/>
                <w:sz w:val="20"/>
                <w:szCs w:val="19"/>
              </w:rPr>
              <w:t>Базисные условия поставки:</w:t>
            </w:r>
          </w:p>
          <w:p w:rsidR="00A1613D" w:rsidRPr="00A1636A" w:rsidRDefault="00A1613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Лот</w:t>
            </w:r>
            <w:r w:rsidR="00A1636A" w:rsidRPr="00A1636A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Pr="00A1636A">
              <w:rPr>
                <w:rFonts w:ascii="Times New Roman" w:hAnsi="Times New Roman"/>
                <w:sz w:val="20"/>
                <w:szCs w:val="19"/>
              </w:rPr>
              <w:t xml:space="preserve">№ 1 DAP, ЯНАО, г. Новый Уренгой, п. </w:t>
            </w:r>
            <w:proofErr w:type="spellStart"/>
            <w:r w:rsidRPr="00A1636A">
              <w:rPr>
                <w:rFonts w:ascii="Times New Roman" w:hAnsi="Times New Roman"/>
                <w:sz w:val="20"/>
                <w:szCs w:val="19"/>
              </w:rPr>
              <w:t>Коротчаево</w:t>
            </w:r>
            <w:proofErr w:type="spellEnd"/>
            <w:r w:rsidRPr="00A1636A">
              <w:rPr>
                <w:rFonts w:ascii="Times New Roman" w:hAnsi="Times New Roman"/>
                <w:sz w:val="20"/>
                <w:szCs w:val="19"/>
              </w:rPr>
              <w:t>.</w:t>
            </w:r>
          </w:p>
          <w:p w:rsidR="00AC748F" w:rsidRPr="00A1636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Лот №</w:t>
            </w:r>
            <w:r w:rsidR="00100FCC" w:rsidRPr="00A1636A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A1613D" w:rsidRPr="00A1636A">
              <w:rPr>
                <w:rFonts w:ascii="Times New Roman" w:hAnsi="Times New Roman"/>
                <w:sz w:val="20"/>
                <w:szCs w:val="19"/>
              </w:rPr>
              <w:t>2</w:t>
            </w:r>
            <w:r w:rsidRPr="00A1636A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B855EE" w:rsidRPr="00A1636A">
              <w:rPr>
                <w:rFonts w:ascii="Times New Roman" w:hAnsi="Times New Roman"/>
                <w:sz w:val="20"/>
                <w:szCs w:val="19"/>
              </w:rPr>
              <w:t xml:space="preserve">DAP, Красноярский край, </w:t>
            </w:r>
            <w:proofErr w:type="spellStart"/>
            <w:r w:rsidR="00B855EE" w:rsidRPr="00A1636A">
              <w:rPr>
                <w:rFonts w:ascii="Times New Roman" w:hAnsi="Times New Roman"/>
                <w:sz w:val="20"/>
                <w:szCs w:val="19"/>
              </w:rPr>
              <w:t>Богучанский</w:t>
            </w:r>
            <w:proofErr w:type="spellEnd"/>
            <w:r w:rsidR="00B855EE" w:rsidRPr="00A1636A">
              <w:rPr>
                <w:rFonts w:ascii="Times New Roman" w:hAnsi="Times New Roman"/>
                <w:sz w:val="20"/>
                <w:szCs w:val="19"/>
              </w:rPr>
              <w:t xml:space="preserve"> р-н, пос. Таежный</w:t>
            </w:r>
            <w:r w:rsidR="00DE7964" w:rsidRPr="00A1636A">
              <w:rPr>
                <w:rFonts w:ascii="Times New Roman" w:hAnsi="Times New Roman"/>
                <w:sz w:val="20"/>
                <w:szCs w:val="19"/>
              </w:rPr>
              <w:t>.</w:t>
            </w:r>
          </w:p>
        </w:tc>
        <w:tc>
          <w:tcPr>
            <w:tcW w:w="3260" w:type="dxa"/>
          </w:tcPr>
          <w:p w:rsidR="00887A9D" w:rsidRPr="00A1636A" w:rsidRDefault="00887A9D">
            <w:pPr>
              <w:rPr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A1636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b/>
                <w:sz w:val="20"/>
                <w:szCs w:val="19"/>
              </w:rPr>
              <w:t>Срок поставки</w:t>
            </w:r>
            <w:r w:rsidRPr="00A1636A">
              <w:rPr>
                <w:rFonts w:ascii="Times New Roman" w:hAnsi="Times New Roman"/>
                <w:sz w:val="20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A1636A" w:rsidRDefault="00991001" w:rsidP="00991001">
            <w:pPr>
              <w:rPr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A1636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b/>
                <w:sz w:val="20"/>
                <w:szCs w:val="19"/>
              </w:rPr>
              <w:t>Опцион</w:t>
            </w:r>
            <w:r w:rsidRPr="00A1636A">
              <w:rPr>
                <w:rFonts w:ascii="Times New Roman" w:hAnsi="Times New Roman"/>
                <w:sz w:val="20"/>
                <w:szCs w:val="19"/>
              </w:rPr>
              <w:t>:</w:t>
            </w:r>
          </w:p>
          <w:p w:rsidR="00FD639D" w:rsidRPr="00A163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 xml:space="preserve">- плюс </w:t>
            </w:r>
            <w:r w:rsidR="00C707C6" w:rsidRPr="00A1636A">
              <w:rPr>
                <w:rFonts w:ascii="Times New Roman" w:hAnsi="Times New Roman"/>
                <w:sz w:val="20"/>
                <w:szCs w:val="19"/>
              </w:rPr>
              <w:t>10</w:t>
            </w:r>
            <w:r w:rsidR="009C4A86" w:rsidRPr="00A1636A">
              <w:rPr>
                <w:rFonts w:ascii="Times New Roman" w:hAnsi="Times New Roman"/>
                <w:sz w:val="20"/>
                <w:szCs w:val="19"/>
              </w:rPr>
              <w:t>0</w:t>
            </w:r>
            <w:r w:rsidR="00EA6B55" w:rsidRPr="00A1636A">
              <w:rPr>
                <w:rFonts w:ascii="Times New Roman" w:hAnsi="Times New Roman"/>
                <w:sz w:val="20"/>
                <w:szCs w:val="19"/>
              </w:rPr>
              <w:t xml:space="preserve"> % при условии уведомления за 3</w:t>
            </w:r>
            <w:r w:rsidRPr="00A1636A">
              <w:rPr>
                <w:rFonts w:ascii="Times New Roman" w:hAnsi="Times New Roman"/>
                <w:sz w:val="20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A163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- минус</w:t>
            </w:r>
            <w:r w:rsidR="00301387" w:rsidRPr="00A1636A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C707C6" w:rsidRPr="00A1636A">
              <w:rPr>
                <w:rFonts w:ascii="Times New Roman" w:hAnsi="Times New Roman"/>
                <w:sz w:val="20"/>
                <w:szCs w:val="19"/>
              </w:rPr>
              <w:t>10</w:t>
            </w:r>
            <w:r w:rsidR="00062093" w:rsidRPr="00A1636A">
              <w:rPr>
                <w:rFonts w:ascii="Times New Roman" w:hAnsi="Times New Roman"/>
                <w:sz w:val="20"/>
                <w:szCs w:val="19"/>
              </w:rPr>
              <w:t>0</w:t>
            </w:r>
            <w:r w:rsidR="00EA6B55" w:rsidRPr="00A1636A">
              <w:rPr>
                <w:rFonts w:ascii="Times New Roman" w:hAnsi="Times New Roman"/>
                <w:sz w:val="20"/>
                <w:szCs w:val="19"/>
              </w:rPr>
              <w:t xml:space="preserve">% </w:t>
            </w:r>
            <w:r w:rsidR="00301387" w:rsidRPr="00A1636A">
              <w:rPr>
                <w:rFonts w:ascii="Times New Roman" w:hAnsi="Times New Roman"/>
                <w:sz w:val="20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A1636A">
              <w:rPr>
                <w:rFonts w:ascii="Times New Roman" w:hAnsi="Times New Roman"/>
                <w:sz w:val="20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A1636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</w:t>
            </w:r>
          </w:p>
          <w:p w:rsidR="00A70DB6" w:rsidRPr="00A1636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A1636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b/>
                <w:sz w:val="20"/>
                <w:szCs w:val="19"/>
              </w:rPr>
              <w:t>Условия оплаты</w:t>
            </w:r>
            <w:r w:rsidRPr="00A1636A">
              <w:rPr>
                <w:rFonts w:ascii="Times New Roman" w:hAnsi="Times New Roman"/>
                <w:sz w:val="20"/>
                <w:szCs w:val="19"/>
              </w:rPr>
              <w:t xml:space="preserve">: </w:t>
            </w:r>
            <w:r w:rsidRPr="00A1636A">
              <w:rPr>
                <w:rFonts w:ascii="Times New Roman" w:hAnsi="Times New Roman"/>
                <w:color w:val="000000"/>
                <w:sz w:val="20"/>
                <w:szCs w:val="19"/>
              </w:rPr>
              <w:t xml:space="preserve">Оплата Товара производится покупателем на </w:t>
            </w:r>
            <w:r w:rsidRPr="00A1636A">
              <w:rPr>
                <w:rFonts w:ascii="Times New Roman" w:hAnsi="Times New Roman"/>
                <w:b/>
                <w:color w:val="000000"/>
                <w:sz w:val="20"/>
                <w:szCs w:val="19"/>
              </w:rPr>
              <w:t>60 (шестидесятый</w:t>
            </w:r>
            <w:r w:rsidRPr="00A1636A">
              <w:rPr>
                <w:rFonts w:ascii="Times New Roman" w:hAnsi="Times New Roman"/>
                <w:color w:val="000000"/>
                <w:sz w:val="2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A1636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A1636A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A1636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color w:val="FF0000"/>
                <w:sz w:val="2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A1636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color w:val="FF0000"/>
                <w:sz w:val="2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A1636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19"/>
              </w:rPr>
            </w:pPr>
            <w:r w:rsidRPr="00A1636A">
              <w:rPr>
                <w:rFonts w:ascii="Times New Roman" w:hAnsi="Times New Roman"/>
                <w:sz w:val="20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A1636A" w:rsidRDefault="00A70DB6" w:rsidP="00A70DB6">
            <w:pPr>
              <w:pStyle w:val="a3"/>
              <w:rPr>
                <w:sz w:val="20"/>
                <w:szCs w:val="19"/>
              </w:rPr>
            </w:pPr>
            <w:r w:rsidRPr="00A1636A">
              <w:rPr>
                <w:sz w:val="20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A163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A1636A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A1636A">
        <w:rPr>
          <w:rFonts w:ascii="Times New Roman" w:hAnsi="Times New Roman"/>
          <w:b/>
          <w:szCs w:val="20"/>
        </w:rPr>
        <w:t>до</w:t>
      </w:r>
      <w:r w:rsidR="002D27BB" w:rsidRPr="00A1636A">
        <w:rPr>
          <w:rFonts w:ascii="Times New Roman" w:hAnsi="Times New Roman"/>
          <w:b/>
          <w:szCs w:val="20"/>
        </w:rPr>
        <w:t xml:space="preserve"> </w:t>
      </w:r>
      <w:r w:rsidR="003468F8" w:rsidRPr="00A1636A">
        <w:rPr>
          <w:rFonts w:ascii="Times New Roman" w:hAnsi="Times New Roman"/>
          <w:b/>
          <w:szCs w:val="20"/>
        </w:rPr>
        <w:t>31.</w:t>
      </w:r>
      <w:r w:rsidR="00A1636A" w:rsidRPr="00A1636A">
        <w:rPr>
          <w:rFonts w:ascii="Times New Roman" w:hAnsi="Times New Roman"/>
          <w:b/>
          <w:szCs w:val="20"/>
        </w:rPr>
        <w:t>01</w:t>
      </w:r>
      <w:r w:rsidR="003468F8" w:rsidRPr="00A1636A">
        <w:rPr>
          <w:rFonts w:ascii="Times New Roman" w:hAnsi="Times New Roman"/>
          <w:b/>
          <w:szCs w:val="20"/>
        </w:rPr>
        <w:t>.</w:t>
      </w:r>
      <w:r w:rsidR="002D27BB" w:rsidRPr="00A1636A">
        <w:rPr>
          <w:rFonts w:ascii="Times New Roman" w:hAnsi="Times New Roman"/>
          <w:b/>
          <w:szCs w:val="20"/>
        </w:rPr>
        <w:t>202</w:t>
      </w:r>
      <w:r w:rsidR="00A1636A" w:rsidRPr="00A1636A">
        <w:rPr>
          <w:rFonts w:ascii="Times New Roman" w:hAnsi="Times New Roman"/>
          <w:b/>
          <w:szCs w:val="20"/>
        </w:rPr>
        <w:t xml:space="preserve">4 </w:t>
      </w:r>
      <w:r w:rsidR="000326F8" w:rsidRPr="00A1636A">
        <w:rPr>
          <w:rFonts w:ascii="Times New Roman" w:hAnsi="Times New Roman"/>
          <w:b/>
          <w:szCs w:val="20"/>
        </w:rPr>
        <w:t>г.</w:t>
      </w:r>
    </w:p>
    <w:p w:rsidR="00322003" w:rsidRPr="00A163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A1636A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A163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A1636A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163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A1636A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322003" w:rsidRPr="00A163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A1636A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1636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A1636A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1636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18D" w:rsidRDefault="00F5118D" w:rsidP="00A70DB6">
      <w:pPr>
        <w:spacing w:before="0"/>
      </w:pPr>
      <w:r>
        <w:separator/>
      </w:r>
    </w:p>
  </w:endnote>
  <w:endnote w:type="continuationSeparator" w:id="0">
    <w:p w:rsidR="00F5118D" w:rsidRDefault="00F5118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18D" w:rsidRDefault="00F5118D" w:rsidP="00A70DB6">
      <w:pPr>
        <w:spacing w:before="0"/>
      </w:pPr>
      <w:r>
        <w:separator/>
      </w:r>
    </w:p>
  </w:footnote>
  <w:footnote w:type="continuationSeparator" w:id="0">
    <w:p w:rsidR="00F5118D" w:rsidRDefault="00F5118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636A"/>
    <w:rsid w:val="00A31C3B"/>
    <w:rsid w:val="00A41185"/>
    <w:rsid w:val="00A51FB7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8323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2EB51-B94A-4C60-876A-8A170DF4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151</cp:revision>
  <dcterms:created xsi:type="dcterms:W3CDTF">2016-12-15T18:26:00Z</dcterms:created>
  <dcterms:modified xsi:type="dcterms:W3CDTF">2023-10-30T05:57:00Z</dcterms:modified>
</cp:coreProperties>
</file>