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2022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510A22" w:rsidRPr="00EB1EF1">
        <w:rPr>
          <w:rFonts w:ascii="Times New Roman" w:hAnsi="Times New Roman"/>
          <w:szCs w:val="22"/>
        </w:rPr>
        <w:t>подшипников</w:t>
      </w:r>
      <w:r w:rsidR="004B2C66" w:rsidRPr="00EB1EF1">
        <w:rPr>
          <w:rFonts w:ascii="Times New Roman" w:hAnsi="Times New Roman"/>
          <w:szCs w:val="22"/>
        </w:rPr>
        <w:t xml:space="preserve"> в 2023 году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796FF0" w:rsidRPr="00EB1EF1">
        <w:rPr>
          <w:rFonts w:ascii="Times New Roman" w:hAnsi="Times New Roman"/>
          <w:szCs w:val="22"/>
        </w:rPr>
        <w:t>1</w:t>
      </w:r>
      <w:r w:rsidR="00510A22" w:rsidRPr="00EB1EF1">
        <w:rPr>
          <w:rFonts w:ascii="Times New Roman" w:hAnsi="Times New Roman"/>
          <w:szCs w:val="22"/>
        </w:rPr>
        <w:t>46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22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EB1EF1" w:rsidTr="00E02C1A">
        <w:trPr>
          <w:trHeight w:val="736"/>
        </w:trPr>
        <w:tc>
          <w:tcPr>
            <w:tcW w:w="7371" w:type="dxa"/>
          </w:tcPr>
          <w:p w:rsidR="00322003" w:rsidRPr="00DF761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DF761B">
              <w:rPr>
                <w:rFonts w:ascii="Times New Roman" w:hAnsi="Times New Roman"/>
                <w:b/>
                <w:sz w:val="20"/>
                <w:szCs w:val="22"/>
              </w:rPr>
              <w:t>Предмет</w:t>
            </w:r>
            <w:r w:rsidR="00B02374" w:rsidRPr="00DF761B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322003" w:rsidRPr="00DF761B">
              <w:rPr>
                <w:rFonts w:ascii="Times New Roman" w:hAnsi="Times New Roman"/>
                <w:b/>
                <w:sz w:val="20"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DF761B" w:rsidRDefault="000B710C" w:rsidP="007D759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DF761B">
              <w:rPr>
                <w:rFonts w:ascii="Times New Roman" w:hAnsi="Times New Roman"/>
                <w:b/>
                <w:sz w:val="20"/>
                <w:szCs w:val="22"/>
              </w:rPr>
              <w:t xml:space="preserve">Поставка </w:t>
            </w:r>
            <w:r w:rsidR="007D7591" w:rsidRPr="00DF761B">
              <w:rPr>
                <w:rFonts w:ascii="Times New Roman" w:hAnsi="Times New Roman"/>
                <w:b/>
                <w:sz w:val="20"/>
                <w:szCs w:val="22"/>
              </w:rPr>
              <w:t>подшипников</w:t>
            </w:r>
            <w:r w:rsidR="004B2C66" w:rsidRPr="00DF761B">
              <w:rPr>
                <w:rFonts w:ascii="Times New Roman" w:hAnsi="Times New Roman"/>
                <w:b/>
                <w:sz w:val="20"/>
                <w:szCs w:val="22"/>
              </w:rPr>
              <w:t xml:space="preserve"> в 2023 году</w:t>
            </w:r>
          </w:p>
        </w:tc>
      </w:tr>
      <w:tr w:rsidR="00796FF0" w:rsidRPr="00EB1EF1" w:rsidTr="00E02C1A">
        <w:trPr>
          <w:trHeight w:val="329"/>
        </w:trPr>
        <w:tc>
          <w:tcPr>
            <w:tcW w:w="7371" w:type="dxa"/>
          </w:tcPr>
          <w:p w:rsidR="00796FF0" w:rsidRPr="00DF761B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DF761B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96FF0" w:rsidRPr="00EB1EF1" w:rsidTr="00E02C1A">
        <w:trPr>
          <w:trHeight w:val="329"/>
        </w:trPr>
        <w:tc>
          <w:tcPr>
            <w:tcW w:w="7371" w:type="dxa"/>
          </w:tcPr>
          <w:p w:rsidR="00796FF0" w:rsidRPr="00DF761B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DF761B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B2C66" w:rsidRPr="00EB1EF1" w:rsidTr="00E02C1A">
        <w:trPr>
          <w:trHeight w:val="329"/>
        </w:trPr>
        <w:tc>
          <w:tcPr>
            <w:tcW w:w="7371" w:type="dxa"/>
          </w:tcPr>
          <w:p w:rsidR="004B2C66" w:rsidRPr="00DF761B" w:rsidRDefault="004B2C66" w:rsidP="005148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35" w:type="dxa"/>
          </w:tcPr>
          <w:p w:rsidR="004B2C66" w:rsidRPr="00DF761B" w:rsidRDefault="004B2C66" w:rsidP="0051485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B2C66" w:rsidRPr="00EB1EF1" w:rsidTr="00E02C1A">
        <w:trPr>
          <w:trHeight w:val="329"/>
        </w:trPr>
        <w:tc>
          <w:tcPr>
            <w:tcW w:w="7371" w:type="dxa"/>
          </w:tcPr>
          <w:p w:rsidR="004B2C66" w:rsidRPr="00DF761B" w:rsidRDefault="004B2C66" w:rsidP="005148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835" w:type="dxa"/>
          </w:tcPr>
          <w:p w:rsidR="004B2C66" w:rsidRPr="00DF761B" w:rsidRDefault="004B2C66" w:rsidP="0051485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A70DB6" w:rsidRPr="00EB1EF1" w:rsidTr="00E06801">
        <w:trPr>
          <w:trHeight w:val="284"/>
        </w:trPr>
        <w:tc>
          <w:tcPr>
            <w:tcW w:w="10206" w:type="dxa"/>
            <w:gridSpan w:val="2"/>
          </w:tcPr>
          <w:p w:rsidR="00A70DB6" w:rsidRPr="00DF761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EB1EF1" w:rsidTr="00E02C1A">
        <w:trPr>
          <w:trHeight w:val="269"/>
        </w:trPr>
        <w:tc>
          <w:tcPr>
            <w:tcW w:w="7371" w:type="dxa"/>
          </w:tcPr>
          <w:p w:rsidR="00A70DB6" w:rsidRPr="00DF761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DF761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887A9D" w:rsidRPr="00EB1EF1" w:rsidTr="00E02C1A">
        <w:trPr>
          <w:trHeight w:val="357"/>
        </w:trPr>
        <w:tc>
          <w:tcPr>
            <w:tcW w:w="7371" w:type="dxa"/>
          </w:tcPr>
          <w:p w:rsidR="00887A9D" w:rsidRPr="00DF761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DF761B">
              <w:rPr>
                <w:rFonts w:ascii="Times New Roman" w:hAnsi="Times New Roman"/>
                <w:b/>
                <w:sz w:val="20"/>
                <w:szCs w:val="22"/>
              </w:rPr>
              <w:t>Базисные условия поставки:</w:t>
            </w:r>
          </w:p>
          <w:p w:rsidR="00B855EE" w:rsidRPr="00DF761B" w:rsidRDefault="00796FF0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Лот № 1</w:t>
            </w:r>
            <w:r w:rsidR="00510A22" w:rsidRPr="00DF761B">
              <w:rPr>
                <w:rFonts w:ascii="Times New Roman" w:hAnsi="Times New Roman"/>
                <w:sz w:val="20"/>
                <w:szCs w:val="22"/>
              </w:rPr>
              <w:t xml:space="preserve"> DAP, Красноярский край, </w:t>
            </w:r>
            <w:proofErr w:type="spellStart"/>
            <w:r w:rsidR="00510A22" w:rsidRPr="00DF761B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="00510A22" w:rsidRPr="00DF761B">
              <w:rPr>
                <w:rFonts w:ascii="Times New Roman" w:hAnsi="Times New Roman"/>
                <w:sz w:val="20"/>
                <w:szCs w:val="22"/>
              </w:rPr>
              <w:t xml:space="preserve"> р-н, пос. Таежный;</w:t>
            </w:r>
          </w:p>
          <w:p w:rsidR="00F97129" w:rsidRPr="00DF761B" w:rsidRDefault="00510A22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 xml:space="preserve">Лот № 2 DAP, ЯНАО, г. Новый Уренгой, п. </w:t>
            </w:r>
            <w:proofErr w:type="spellStart"/>
            <w:r w:rsidRPr="00DF761B">
              <w:rPr>
                <w:rFonts w:ascii="Times New Roman" w:hAnsi="Times New Roman"/>
                <w:sz w:val="20"/>
                <w:szCs w:val="22"/>
              </w:rPr>
              <w:t>Коротчаево</w:t>
            </w:r>
            <w:proofErr w:type="spellEnd"/>
            <w:r w:rsidRPr="00DF761B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2835" w:type="dxa"/>
          </w:tcPr>
          <w:p w:rsidR="00887A9D" w:rsidRPr="00DF761B" w:rsidRDefault="00887A9D">
            <w:pPr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C87DD5" w:rsidRPr="00EB1EF1" w:rsidTr="006B42F1">
        <w:trPr>
          <w:trHeight w:val="329"/>
        </w:trPr>
        <w:tc>
          <w:tcPr>
            <w:tcW w:w="7371" w:type="dxa"/>
          </w:tcPr>
          <w:p w:rsidR="00C87DD5" w:rsidRPr="00DF761B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b/>
                <w:sz w:val="20"/>
                <w:szCs w:val="22"/>
              </w:rPr>
              <w:t>Срок поставки</w:t>
            </w:r>
            <w:r w:rsidRPr="00DF761B">
              <w:rPr>
                <w:rFonts w:ascii="Times New Roman" w:hAnsi="Times New Roman"/>
                <w:sz w:val="20"/>
                <w:szCs w:val="22"/>
              </w:rPr>
              <w:t xml:space="preserve"> в соответствии с графиком поставки, указанном в требованиях к предмету оферты, в форме 6.1к, 6.2к</w:t>
            </w:r>
          </w:p>
        </w:tc>
        <w:tc>
          <w:tcPr>
            <w:tcW w:w="2835" w:type="dxa"/>
          </w:tcPr>
          <w:p w:rsidR="00C87DD5" w:rsidRPr="00DF761B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EB1EF1" w:rsidTr="00E02C1A">
        <w:trPr>
          <w:trHeight w:val="744"/>
        </w:trPr>
        <w:tc>
          <w:tcPr>
            <w:tcW w:w="7371" w:type="dxa"/>
          </w:tcPr>
          <w:p w:rsidR="00A70DB6" w:rsidRPr="00DF761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DF761B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Pr="00DF761B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DF761B" w:rsidRPr="00DF761B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</w:t>
            </w:r>
          </w:p>
          <w:p w:rsidR="00DF761B" w:rsidRPr="00DF761B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>(прописать свои условия)</w:t>
            </w:r>
          </w:p>
          <w:p w:rsidR="00DF761B" w:rsidRPr="00DF761B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  <w:p w:rsidR="00DF761B" w:rsidRPr="00DF761B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DF761B">
              <w:rPr>
                <w:rFonts w:ascii="Times New Roman" w:hAnsi="Times New Roman"/>
                <w:color w:val="FF0000"/>
                <w:sz w:val="2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DF761B" w:rsidRPr="00DF761B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</w:p>
          <w:p w:rsidR="00A70DB6" w:rsidRPr="00DF761B" w:rsidRDefault="00DF761B" w:rsidP="00DF761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color w:val="FF0000"/>
                <w:sz w:val="2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EB1EF1" w:rsidTr="006B42F1">
        <w:trPr>
          <w:trHeight w:val="373"/>
        </w:trPr>
        <w:tc>
          <w:tcPr>
            <w:tcW w:w="7371" w:type="dxa"/>
          </w:tcPr>
          <w:p w:rsidR="00C87DD5" w:rsidRPr="00DF761B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DF761B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C87DD5" w:rsidRPr="00DF761B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C87DD5" w:rsidRPr="00DF761B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DF761B">
              <w:rPr>
                <w:rFonts w:ascii="Times New Roman" w:hAnsi="Times New Roman"/>
                <w:sz w:val="20"/>
                <w:szCs w:val="22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C87DD5" w:rsidRPr="00DF761B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DF761B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DF761B">
              <w:rPr>
                <w:rFonts w:ascii="Times New Roman" w:hAnsi="Times New Roman"/>
                <w:sz w:val="20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B1EF1" w:rsidTr="00E02C1A">
        <w:trPr>
          <w:trHeight w:val="239"/>
        </w:trPr>
        <w:tc>
          <w:tcPr>
            <w:tcW w:w="7371" w:type="dxa"/>
          </w:tcPr>
          <w:p w:rsidR="00A70DB6" w:rsidRPr="00DF761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bookmarkStart w:id="0" w:name="_GoBack"/>
            <w:bookmarkEnd w:id="0"/>
            <w:r w:rsidRPr="00DF761B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DF761B" w:rsidRDefault="00A70DB6" w:rsidP="00A70DB6">
            <w:pPr>
              <w:pStyle w:val="a3"/>
              <w:rPr>
                <w:sz w:val="20"/>
                <w:szCs w:val="22"/>
              </w:rPr>
            </w:pPr>
            <w:r w:rsidRPr="00DF761B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EB1EF1">
        <w:rPr>
          <w:rFonts w:ascii="Times New Roman" w:hAnsi="Times New Roman"/>
          <w:b/>
          <w:szCs w:val="22"/>
        </w:rPr>
        <w:t>до</w:t>
      </w:r>
      <w:r w:rsidR="002D27BB" w:rsidRPr="00EB1EF1">
        <w:rPr>
          <w:rFonts w:ascii="Times New Roman" w:hAnsi="Times New Roman"/>
          <w:b/>
          <w:szCs w:val="22"/>
        </w:rPr>
        <w:t xml:space="preserve"> </w:t>
      </w:r>
      <w:r w:rsidR="00293331" w:rsidRPr="00EB1EF1">
        <w:rPr>
          <w:rFonts w:ascii="Times New Roman" w:hAnsi="Times New Roman"/>
          <w:b/>
          <w:szCs w:val="22"/>
        </w:rPr>
        <w:t>31.01.2023 г.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B1EF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B1EF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D29" w:rsidRDefault="00947D29" w:rsidP="00A70DB6">
      <w:pPr>
        <w:spacing w:before="0"/>
      </w:pPr>
      <w:r>
        <w:separator/>
      </w:r>
    </w:p>
  </w:endnote>
  <w:endnote w:type="continuationSeparator" w:id="0">
    <w:p w:rsidR="00947D29" w:rsidRDefault="00947D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D29" w:rsidRDefault="00947D29" w:rsidP="00A70DB6">
      <w:pPr>
        <w:spacing w:before="0"/>
      </w:pPr>
      <w:r>
        <w:separator/>
      </w:r>
    </w:p>
  </w:footnote>
  <w:footnote w:type="continuationSeparator" w:id="0">
    <w:p w:rsidR="00947D29" w:rsidRDefault="00947D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FF22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CF7AC-C2D7-4239-A5D2-0186326DF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136</cp:revision>
  <dcterms:created xsi:type="dcterms:W3CDTF">2016-12-15T18:26:00Z</dcterms:created>
  <dcterms:modified xsi:type="dcterms:W3CDTF">2022-11-08T07:48:00Z</dcterms:modified>
</cp:coreProperties>
</file>