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</w:t>
      </w:r>
      <w:r w:rsidRPr="00CD7002">
        <w:rPr>
          <w:rFonts w:ascii="Times New Roman" w:eastAsia="Times New Roman" w:hAnsi="Times New Roman" w:cs="Times New Roman"/>
          <w:highlight w:val="yellow"/>
        </w:rPr>
        <w:t>:______________________________________</w:t>
      </w:r>
    </w:p>
    <w:p w:rsidR="008A531C" w:rsidRPr="008A531C" w:rsidRDefault="008258DA" w:rsidP="008A531C">
      <w:pPr>
        <w:jc w:val="both"/>
        <w:rPr>
          <w:rFonts w:ascii="Times New Roman" w:hAnsi="Times New Roman"/>
          <w:sz w:val="24"/>
        </w:rPr>
      </w:pPr>
      <w:r w:rsidRPr="00AC61C4">
        <w:rPr>
          <w:rFonts w:ascii="Times New Roman" w:hAnsi="Times New Roman" w:cs="Times New Roman"/>
        </w:rPr>
        <w:t xml:space="preserve">ПДО № </w:t>
      </w:r>
      <w:r w:rsidR="00B758C6">
        <w:rPr>
          <w:rFonts w:ascii="Times New Roman" w:hAnsi="Times New Roman" w:cs="Times New Roman"/>
        </w:rPr>
        <w:t>45</w:t>
      </w:r>
      <w:r w:rsidRPr="00AC61C4">
        <w:rPr>
          <w:rFonts w:ascii="Times New Roman" w:hAnsi="Times New Roman" w:cs="Times New Roman"/>
        </w:rPr>
        <w:t>-БНГРЭ-202</w:t>
      </w:r>
      <w:r w:rsidR="00811635">
        <w:rPr>
          <w:rFonts w:ascii="Times New Roman" w:hAnsi="Times New Roman" w:cs="Times New Roman"/>
        </w:rPr>
        <w:t>3</w:t>
      </w:r>
      <w:r w:rsidR="00AB41D6" w:rsidRPr="00AC61C4">
        <w:rPr>
          <w:rFonts w:ascii="Times New Roman" w:hAnsi="Times New Roman" w:cs="Times New Roman"/>
        </w:rPr>
        <w:t xml:space="preserve"> </w:t>
      </w:r>
      <w:r w:rsidR="008A531C" w:rsidRPr="00A661AB">
        <w:rPr>
          <w:rFonts w:ascii="Times New Roman" w:hAnsi="Times New Roman"/>
          <w:sz w:val="24"/>
        </w:rPr>
        <w:t>«</w:t>
      </w:r>
      <w:r w:rsidR="008A531C" w:rsidRPr="00E43371">
        <w:rPr>
          <w:rFonts w:ascii="Times New Roman" w:hAnsi="Times New Roman"/>
          <w:sz w:val="24"/>
        </w:rPr>
        <w:t>Поставка</w:t>
      </w:r>
      <w:r w:rsidR="008A531C">
        <w:rPr>
          <w:rFonts w:ascii="Times New Roman" w:hAnsi="Times New Roman"/>
          <w:sz w:val="24"/>
        </w:rPr>
        <w:t>,</w:t>
      </w:r>
      <w:r w:rsidR="008A531C" w:rsidRPr="00E43371">
        <w:rPr>
          <w:rFonts w:ascii="Times New Roman" w:hAnsi="Times New Roman"/>
          <w:sz w:val="24"/>
        </w:rPr>
        <w:t xml:space="preserve"> </w:t>
      </w:r>
      <w:r w:rsidR="008A531C" w:rsidRPr="0036470A">
        <w:rPr>
          <w:rFonts w:ascii="Times New Roman" w:hAnsi="Times New Roman"/>
          <w:sz w:val="24"/>
        </w:rPr>
        <w:t xml:space="preserve">выполнение </w:t>
      </w:r>
      <w:r w:rsidR="008A531C">
        <w:rPr>
          <w:rFonts w:ascii="Times New Roman" w:hAnsi="Times New Roman"/>
          <w:sz w:val="24"/>
        </w:rPr>
        <w:t>шеф-</w:t>
      </w:r>
      <w:r w:rsidR="008A531C" w:rsidRPr="0036470A">
        <w:rPr>
          <w:rFonts w:ascii="Times New Roman" w:hAnsi="Times New Roman"/>
          <w:sz w:val="24"/>
        </w:rPr>
        <w:t xml:space="preserve">монтажных и пуско-наладочных работ </w:t>
      </w:r>
      <w:r w:rsidR="008A531C" w:rsidRPr="003F1776">
        <w:rPr>
          <w:rFonts w:ascii="Times New Roman" w:hAnsi="Times New Roman"/>
          <w:sz w:val="24"/>
        </w:rPr>
        <w:t>блока пожарных емкостей общим объемом 400 м</w:t>
      </w:r>
      <w:r w:rsidR="008A531C" w:rsidRPr="003F1776">
        <w:rPr>
          <w:rFonts w:ascii="Times New Roman" w:hAnsi="Times New Roman"/>
          <w:sz w:val="24"/>
          <w:vertAlign w:val="superscript"/>
        </w:rPr>
        <w:t>3</w:t>
      </w:r>
      <w:r w:rsidR="008A531C" w:rsidRPr="003F1776">
        <w:rPr>
          <w:rFonts w:ascii="Times New Roman" w:hAnsi="Times New Roman"/>
          <w:sz w:val="24"/>
        </w:rPr>
        <w:t xml:space="preserve"> </w:t>
      </w:r>
      <w:r w:rsidR="00D32FEF">
        <w:rPr>
          <w:rFonts w:ascii="Times New Roman" w:hAnsi="Times New Roman"/>
          <w:sz w:val="24"/>
        </w:rPr>
        <w:br/>
      </w:r>
      <w:r w:rsidR="008A531C">
        <w:rPr>
          <w:rFonts w:ascii="Times New Roman" w:hAnsi="Times New Roman"/>
          <w:sz w:val="24"/>
        </w:rPr>
        <w:t>в комплекте</w:t>
      </w:r>
      <w:r w:rsidR="008A531C" w:rsidRPr="00B16DE4">
        <w:rPr>
          <w:rFonts w:ascii="Times New Roman" w:hAnsi="Times New Roman"/>
          <w:sz w:val="24"/>
        </w:rPr>
        <w:t xml:space="preserve"> </w:t>
      </w:r>
      <w:r w:rsidR="008A531C">
        <w:rPr>
          <w:rFonts w:ascii="Times New Roman" w:hAnsi="Times New Roman"/>
          <w:sz w:val="24"/>
        </w:rPr>
        <w:t xml:space="preserve">с </w:t>
      </w:r>
      <w:proofErr w:type="spellStart"/>
      <w:r w:rsidR="008A531C" w:rsidRPr="00B16DE4">
        <w:rPr>
          <w:rFonts w:ascii="Times New Roman" w:hAnsi="Times New Roman"/>
          <w:sz w:val="24"/>
        </w:rPr>
        <w:t>блочно</w:t>
      </w:r>
      <w:proofErr w:type="spellEnd"/>
      <w:r w:rsidR="008A531C" w:rsidRPr="00B16DE4">
        <w:rPr>
          <w:rFonts w:ascii="Times New Roman" w:hAnsi="Times New Roman"/>
          <w:sz w:val="24"/>
        </w:rPr>
        <w:t>-модульной насосной станци</w:t>
      </w:r>
      <w:r w:rsidR="008A531C">
        <w:rPr>
          <w:rFonts w:ascii="Times New Roman" w:hAnsi="Times New Roman"/>
          <w:sz w:val="24"/>
        </w:rPr>
        <w:t>ей</w:t>
      </w:r>
      <w:r w:rsidR="008A531C" w:rsidRPr="00B16DE4">
        <w:rPr>
          <w:rFonts w:ascii="Times New Roman" w:hAnsi="Times New Roman"/>
          <w:sz w:val="24"/>
        </w:rPr>
        <w:t xml:space="preserve"> </w:t>
      </w:r>
      <w:r w:rsidR="008A531C" w:rsidRPr="003F1776">
        <w:rPr>
          <w:rFonts w:ascii="Times New Roman" w:hAnsi="Times New Roman"/>
          <w:sz w:val="24"/>
        </w:rPr>
        <w:t>для базы производственного обеспечения ООО «БНГРЭ</w:t>
      </w:r>
      <w:r w:rsidR="008A531C" w:rsidRPr="00A661AB">
        <w:rPr>
          <w:rFonts w:ascii="Times New Roman" w:hAnsi="Times New Roman"/>
          <w:sz w:val="24"/>
        </w:rPr>
        <w:t>»</w:t>
      </w:r>
      <w:r w:rsidR="00CC350C">
        <w:rPr>
          <w:rFonts w:ascii="Times New Roman" w:hAnsi="Times New Roman"/>
          <w:sz w:val="24"/>
        </w:rPr>
        <w:t xml:space="preserve"> в 2023-2024 гг</w:t>
      </w:r>
      <w:r w:rsidR="008A531C" w:rsidRPr="00A661AB">
        <w:rPr>
          <w:rFonts w:ascii="Times New Roman" w:hAnsi="Times New Roman"/>
          <w:sz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11747"/>
        <w:gridCol w:w="2878"/>
      </w:tblGrid>
      <w:tr w:rsidR="00452D99" w:rsidRPr="003B197F" w:rsidTr="00AC61C4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81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935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946735" w:rsidRPr="003B197F" w:rsidTr="008A531C">
        <w:trPr>
          <w:trHeight w:val="478"/>
        </w:trPr>
        <w:tc>
          <w:tcPr>
            <w:tcW w:w="248" w:type="pct"/>
          </w:tcPr>
          <w:p w:rsidR="00946735" w:rsidRPr="009467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817" w:type="pct"/>
          </w:tcPr>
          <w:p w:rsidR="00946735" w:rsidRPr="003B197F" w:rsidRDefault="00946735" w:rsidP="009467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поставки/ выполнения работ</w:t>
            </w:r>
          </w:p>
        </w:tc>
        <w:tc>
          <w:tcPr>
            <w:tcW w:w="935" w:type="pct"/>
            <w:vMerge w:val="restart"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46735" w:rsidRPr="003B197F" w:rsidTr="008A531C">
        <w:trPr>
          <w:trHeight w:val="428"/>
        </w:trPr>
        <w:tc>
          <w:tcPr>
            <w:tcW w:w="248" w:type="pct"/>
          </w:tcPr>
          <w:p w:rsidR="00946735" w:rsidRPr="008116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3817" w:type="pct"/>
          </w:tcPr>
          <w:p w:rsidR="00946735" w:rsidRDefault="008A531C" w:rsidP="00CD70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блока пожарных емкостей в комплекте с </w:t>
            </w:r>
            <w:proofErr w:type="spellStart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-модульной насосной станцией (комплектация согласно Техническому заданию). Срок поставки – </w:t>
            </w:r>
            <w:bookmarkStart w:id="0" w:name="_Hlk143863254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>29 декабря 2023 года.</w:t>
            </w:r>
            <w:bookmarkEnd w:id="0"/>
          </w:p>
        </w:tc>
        <w:tc>
          <w:tcPr>
            <w:tcW w:w="935" w:type="pct"/>
            <w:vMerge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946735" w:rsidRPr="003B197F" w:rsidTr="008A531C">
        <w:trPr>
          <w:trHeight w:val="538"/>
        </w:trPr>
        <w:tc>
          <w:tcPr>
            <w:tcW w:w="248" w:type="pct"/>
          </w:tcPr>
          <w:p w:rsidR="00946735" w:rsidRPr="00811635" w:rsidRDefault="00946735" w:rsidP="0094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1.2</w:t>
            </w:r>
          </w:p>
        </w:tc>
        <w:tc>
          <w:tcPr>
            <w:tcW w:w="3817" w:type="pct"/>
          </w:tcPr>
          <w:p w:rsidR="00946735" w:rsidRPr="008A531C" w:rsidRDefault="008A531C" w:rsidP="00CD7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шеф-монтажных и пуско-наладочных работ блока пожарных емкостей и </w:t>
            </w:r>
            <w:proofErr w:type="spellStart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-модульной насосной станции. Срок выполнения работ – </w:t>
            </w:r>
            <w:bookmarkStart w:id="1" w:name="_Hlk143863249"/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заявке до </w:t>
            </w:r>
            <w:r w:rsidR="00FB5F4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B5F4F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CC350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A5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года.</w:t>
            </w:r>
            <w:bookmarkEnd w:id="1"/>
            <w:r w:rsidR="000033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0330D" w:rsidRPr="0019793D">
              <w:rPr>
                <w:rFonts w:ascii="Times New Roman" w:hAnsi="Times New Roman"/>
                <w:sz w:val="20"/>
                <w:szCs w:val="20"/>
              </w:rPr>
              <w:t xml:space="preserve">(ориентировочный срок полного выполнения объема работ – </w:t>
            </w:r>
            <w:r w:rsidR="0000330D" w:rsidRPr="0019793D">
              <w:rPr>
                <w:rFonts w:ascii="Times New Roman" w:hAnsi="Times New Roman"/>
                <w:b/>
                <w:sz w:val="20"/>
                <w:szCs w:val="20"/>
              </w:rPr>
              <w:t>15 апреля 2024 год</w:t>
            </w:r>
            <w:r w:rsidR="0000330D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="0000330D" w:rsidRPr="0019793D">
              <w:rPr>
                <w:rFonts w:ascii="Times New Roman" w:hAnsi="Times New Roman"/>
                <w:sz w:val="20"/>
                <w:szCs w:val="20"/>
              </w:rPr>
              <w:t>)</w:t>
            </w:r>
            <w:bookmarkStart w:id="2" w:name="_GoBack"/>
            <w:bookmarkEnd w:id="2"/>
          </w:p>
        </w:tc>
        <w:tc>
          <w:tcPr>
            <w:tcW w:w="935" w:type="pct"/>
            <w:vMerge/>
            <w:vAlign w:val="center"/>
          </w:tcPr>
          <w:p w:rsidR="00946735" w:rsidRPr="007B03FD" w:rsidRDefault="00946735" w:rsidP="0094673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90726F" w:rsidRPr="003B197F" w:rsidTr="00A238D1">
        <w:trPr>
          <w:trHeight w:val="548"/>
        </w:trPr>
        <w:tc>
          <w:tcPr>
            <w:tcW w:w="248" w:type="pct"/>
          </w:tcPr>
          <w:p w:rsidR="0090726F" w:rsidRPr="00946735" w:rsidRDefault="0090726F" w:rsidP="00907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817" w:type="pct"/>
          </w:tcPr>
          <w:p w:rsidR="0090726F" w:rsidRPr="00021ADE" w:rsidRDefault="0090726F" w:rsidP="009072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Соответствие блока пожарных емкостей и </w:t>
            </w:r>
            <w:proofErr w:type="spellStart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блочно</w:t>
            </w:r>
            <w:proofErr w:type="spellEnd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-модульной насосной станции требованиям технического задания (Приложение № 1 к форме № 2)</w:t>
            </w:r>
          </w:p>
        </w:tc>
        <w:tc>
          <w:tcPr>
            <w:tcW w:w="935" w:type="pct"/>
            <w:vAlign w:val="center"/>
          </w:tcPr>
          <w:p w:rsidR="0090726F" w:rsidRPr="007B03FD" w:rsidRDefault="0090726F" w:rsidP="0090726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0726F" w:rsidRPr="003B197F" w:rsidTr="00A238D1">
        <w:trPr>
          <w:trHeight w:val="598"/>
        </w:trPr>
        <w:tc>
          <w:tcPr>
            <w:tcW w:w="248" w:type="pct"/>
          </w:tcPr>
          <w:p w:rsidR="0090726F" w:rsidRDefault="0090726F" w:rsidP="00907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817" w:type="pct"/>
          </w:tcPr>
          <w:p w:rsidR="0090726F" w:rsidRPr="008A531C" w:rsidRDefault="0090726F" w:rsidP="009072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 комплектующие и составные части блока пожарных емкостей и </w:t>
            </w:r>
            <w:proofErr w:type="spellStart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блочно</w:t>
            </w:r>
            <w:proofErr w:type="spellEnd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-модульной насосной станции, подлежащие к поставке, должны быть новыми, не бывшими в эксплуатации, изготовленными не ранее 2023 года.</w:t>
            </w:r>
          </w:p>
        </w:tc>
        <w:tc>
          <w:tcPr>
            <w:tcW w:w="935" w:type="pct"/>
            <w:vAlign w:val="center"/>
          </w:tcPr>
          <w:p w:rsidR="0090726F" w:rsidRPr="007B03FD" w:rsidRDefault="0090726F" w:rsidP="0090726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0726F" w:rsidRPr="003B197F" w:rsidTr="00A238D1">
        <w:trPr>
          <w:trHeight w:val="598"/>
        </w:trPr>
        <w:tc>
          <w:tcPr>
            <w:tcW w:w="248" w:type="pct"/>
          </w:tcPr>
          <w:p w:rsidR="0090726F" w:rsidRPr="00946735" w:rsidRDefault="0090726F" w:rsidP="00907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817" w:type="pct"/>
          </w:tcPr>
          <w:p w:rsidR="0090726F" w:rsidRPr="00021ADE" w:rsidRDefault="0090726F" w:rsidP="009072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Элементы блока пожарных емкостей и </w:t>
            </w:r>
            <w:proofErr w:type="spellStart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блочно</w:t>
            </w:r>
            <w:proofErr w:type="spellEnd"/>
            <w:r w:rsidRPr="008A53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-модульной насосной станции должны быть надежно упакованы любым методом на усмотрение Поставщика. Упаковка должна предохранять от порчи во время транспортировки и хранения.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935" w:type="pct"/>
            <w:vAlign w:val="center"/>
          </w:tcPr>
          <w:p w:rsidR="0090726F" w:rsidRPr="007B03FD" w:rsidRDefault="0090726F" w:rsidP="0090726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  <w:tr w:rsidR="0090726F" w:rsidRPr="003B197F" w:rsidTr="00A238D1">
        <w:trPr>
          <w:trHeight w:val="566"/>
        </w:trPr>
        <w:tc>
          <w:tcPr>
            <w:tcW w:w="248" w:type="pct"/>
          </w:tcPr>
          <w:p w:rsidR="0090726F" w:rsidRPr="00946735" w:rsidRDefault="0090726F" w:rsidP="009072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817" w:type="pct"/>
          </w:tcPr>
          <w:p w:rsidR="0090726F" w:rsidRPr="0090726F" w:rsidRDefault="0090726F" w:rsidP="009072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726F">
              <w:rPr>
                <w:rFonts w:ascii="Times New Roman" w:hAnsi="Times New Roman"/>
                <w:b/>
                <w:sz w:val="20"/>
                <w:szCs w:val="20"/>
              </w:rPr>
              <w:t>Гарантийный срок эксплуатации не менее 12 месяцев</w:t>
            </w:r>
          </w:p>
        </w:tc>
        <w:tc>
          <w:tcPr>
            <w:tcW w:w="935" w:type="pct"/>
            <w:vAlign w:val="center"/>
          </w:tcPr>
          <w:p w:rsidR="0090726F" w:rsidRPr="007B03FD" w:rsidRDefault="0090726F" w:rsidP="0090726F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B03FD">
              <w:rPr>
                <w:rFonts w:ascii="Times New Roman" w:hAnsi="Times New Roman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811635" w:rsidRDefault="00811635" w:rsidP="00F0365B">
      <w:pPr>
        <w:rPr>
          <w:rFonts w:ascii="Times New Roman" w:hAnsi="Times New Roman"/>
        </w:rPr>
      </w:pPr>
    </w:p>
    <w:p w:rsidR="00AC2A4A" w:rsidRDefault="00AC2A4A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AC2A4A" w:rsidP="00AC2A4A">
      <w:r>
        <w:rPr>
          <w:rFonts w:ascii="Times New Roman" w:hAnsi="Times New Roman"/>
        </w:rPr>
        <w:t xml:space="preserve">                                   </w:t>
      </w:r>
      <w:r w:rsidR="00F0365B"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9EC" w:rsidRDefault="00E559EC" w:rsidP="0040168E">
      <w:pPr>
        <w:spacing w:after="0" w:line="240" w:lineRule="auto"/>
      </w:pPr>
      <w:r>
        <w:separator/>
      </w:r>
    </w:p>
  </w:endnote>
  <w:endnote w:type="continuationSeparator" w:id="0">
    <w:p w:rsidR="00E559EC" w:rsidRDefault="00E559E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9EC" w:rsidRDefault="00E559EC" w:rsidP="0040168E">
      <w:pPr>
        <w:spacing w:after="0" w:line="240" w:lineRule="auto"/>
      </w:pPr>
      <w:r>
        <w:separator/>
      </w:r>
    </w:p>
  </w:footnote>
  <w:footnote w:type="continuationSeparator" w:id="0">
    <w:p w:rsidR="00E559EC" w:rsidRDefault="00E559E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2863"/>
    <w:multiLevelType w:val="hybridMultilevel"/>
    <w:tmpl w:val="19067A4E"/>
    <w:lvl w:ilvl="0" w:tplc="8F923BF8">
      <w:start w:val="1"/>
      <w:numFmt w:val="decimal"/>
      <w:lvlText w:val="1.4.%1."/>
      <w:lvlJc w:val="left"/>
      <w:pPr>
        <w:ind w:left="114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5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3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1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3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0"/>
  </w:num>
  <w:num w:numId="4">
    <w:abstractNumId w:val="29"/>
  </w:num>
  <w:num w:numId="5">
    <w:abstractNumId w:val="4"/>
  </w:num>
  <w:num w:numId="6">
    <w:abstractNumId w:val="27"/>
  </w:num>
  <w:num w:numId="7">
    <w:abstractNumId w:val="17"/>
  </w:num>
  <w:num w:numId="8">
    <w:abstractNumId w:val="2"/>
  </w:num>
  <w:num w:numId="9">
    <w:abstractNumId w:val="12"/>
  </w:num>
  <w:num w:numId="10">
    <w:abstractNumId w:val="15"/>
  </w:num>
  <w:num w:numId="11">
    <w:abstractNumId w:val="9"/>
  </w:num>
  <w:num w:numId="12">
    <w:abstractNumId w:val="5"/>
  </w:num>
  <w:num w:numId="13">
    <w:abstractNumId w:val="10"/>
  </w:num>
  <w:num w:numId="14">
    <w:abstractNumId w:val="28"/>
  </w:num>
  <w:num w:numId="15">
    <w:abstractNumId w:val="11"/>
  </w:num>
  <w:num w:numId="16">
    <w:abstractNumId w:val="3"/>
  </w:num>
  <w:num w:numId="17">
    <w:abstractNumId w:val="22"/>
  </w:num>
  <w:num w:numId="18">
    <w:abstractNumId w:val="25"/>
  </w:num>
  <w:num w:numId="19">
    <w:abstractNumId w:val="24"/>
  </w:num>
  <w:num w:numId="20">
    <w:abstractNumId w:val="16"/>
  </w:num>
  <w:num w:numId="21">
    <w:abstractNumId w:val="26"/>
  </w:num>
  <w:num w:numId="22">
    <w:abstractNumId w:val="13"/>
  </w:num>
  <w:num w:numId="23">
    <w:abstractNumId w:val="30"/>
  </w:num>
  <w:num w:numId="24">
    <w:abstractNumId w:val="6"/>
  </w:num>
  <w:num w:numId="25">
    <w:abstractNumId w:val="0"/>
  </w:num>
  <w:num w:numId="26">
    <w:abstractNumId w:val="7"/>
  </w:num>
  <w:num w:numId="27">
    <w:abstractNumId w:val="8"/>
  </w:num>
  <w:num w:numId="28">
    <w:abstractNumId w:val="19"/>
  </w:num>
  <w:num w:numId="29">
    <w:abstractNumId w:val="18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330D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030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27BA"/>
    <w:rsid w:val="00254055"/>
    <w:rsid w:val="00254BB0"/>
    <w:rsid w:val="00254FE4"/>
    <w:rsid w:val="002568E2"/>
    <w:rsid w:val="00257EDB"/>
    <w:rsid w:val="00261B2D"/>
    <w:rsid w:val="002671DE"/>
    <w:rsid w:val="0026785C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100C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0B1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62985"/>
    <w:rsid w:val="0076320C"/>
    <w:rsid w:val="00764E06"/>
    <w:rsid w:val="00765B52"/>
    <w:rsid w:val="00767758"/>
    <w:rsid w:val="007706B3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A531C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26F"/>
    <w:rsid w:val="0090742F"/>
    <w:rsid w:val="00910715"/>
    <w:rsid w:val="009114E9"/>
    <w:rsid w:val="00911C65"/>
    <w:rsid w:val="009127EB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6735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B220D"/>
    <w:rsid w:val="009B2E52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11EB"/>
    <w:rsid w:val="00A238D1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7418"/>
    <w:rsid w:val="00B53169"/>
    <w:rsid w:val="00B544E3"/>
    <w:rsid w:val="00B54BD1"/>
    <w:rsid w:val="00B55A12"/>
    <w:rsid w:val="00B61172"/>
    <w:rsid w:val="00B6281B"/>
    <w:rsid w:val="00B6459B"/>
    <w:rsid w:val="00B758C6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350C"/>
    <w:rsid w:val="00CC52DE"/>
    <w:rsid w:val="00CC7BA0"/>
    <w:rsid w:val="00CD38F4"/>
    <w:rsid w:val="00CD4450"/>
    <w:rsid w:val="00CD7002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2FEF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559EC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5F4F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DB41"/>
  <w15:docId w15:val="{B37B822E-5C06-43EB-8E57-D8A2BA18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rsid w:val="00AB41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090DF-852D-4712-B2C6-BCCF57F6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Ermakov_il</dc:creator>
  <cp:lastModifiedBy>Коровин Александр Владимирович</cp:lastModifiedBy>
  <cp:revision>15</cp:revision>
  <cp:lastPrinted>2018-12-04T05:12:00Z</cp:lastPrinted>
  <dcterms:created xsi:type="dcterms:W3CDTF">2023-08-24T05:21:00Z</dcterms:created>
  <dcterms:modified xsi:type="dcterms:W3CDTF">2023-09-08T03:00:00Z</dcterms:modified>
</cp:coreProperties>
</file>