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1pt" o:ole="">
            <v:imagedata r:id="rId8" o:title=""/>
          </v:shape>
          <o:OLEObject Type="Embed" ProgID="AcroExch.Document.DC" ShapeID="_x0000_i1025" DrawAspect="Content" ObjectID="_1734763926"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56D17186"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B443F">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7FDBC5A0" w:rsidR="00804E34" w:rsidRPr="00DE577B" w:rsidRDefault="00804E34" w:rsidP="00804E34">
      <w:pPr>
        <w:jc w:val="center"/>
        <w:rPr>
          <w:rFonts w:ascii="Arial" w:hAnsi="Arial" w:cs="Arial"/>
          <w:sz w:val="20"/>
          <w:szCs w:val="20"/>
        </w:rPr>
      </w:pPr>
    </w:p>
    <w:p w14:paraId="17102AE1" w14:textId="45EB0474" w:rsidR="00804E34" w:rsidRPr="00DE577B" w:rsidRDefault="00804E34" w:rsidP="00804E34">
      <w:pPr>
        <w:jc w:val="center"/>
        <w:rPr>
          <w:rFonts w:ascii="Arial" w:hAnsi="Arial" w:cs="Arial"/>
          <w:sz w:val="20"/>
          <w:szCs w:val="20"/>
        </w:rPr>
      </w:pPr>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720DBD36" w:rsidR="001B5B9B" w:rsidRPr="00DE577B" w:rsidRDefault="00DB443F"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467296F8"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DB443F">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7996D103"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p>
        </w:tc>
      </w:tr>
    </w:tbl>
    <w:p w14:paraId="7F4C319B" w14:textId="6168BC1A" w:rsidR="00ED1AD9" w:rsidRPr="00E474BA" w:rsidRDefault="00ED1AD9" w:rsidP="007E6A8A">
      <w:pPr>
        <w:jc w:val="center"/>
      </w:pPr>
    </w:p>
    <w:p w14:paraId="3084113A" w14:textId="3F91BB17" w:rsidR="005445C7" w:rsidRDefault="005445C7" w:rsidP="007E6A8A">
      <w:pPr>
        <w:jc w:val="center"/>
      </w:pPr>
    </w:p>
    <w:p w14:paraId="54C32DC8" w14:textId="29480E6C" w:rsidR="000C3145" w:rsidRDefault="000C3145" w:rsidP="007E6A8A">
      <w:pPr>
        <w:jc w:val="center"/>
      </w:pPr>
    </w:p>
    <w:p w14:paraId="4C5E1DF3" w14:textId="633CC1FF" w:rsidR="000C3145" w:rsidRDefault="000C3145" w:rsidP="007E6A8A">
      <w:pPr>
        <w:jc w:val="center"/>
      </w:pPr>
    </w:p>
    <w:p w14:paraId="2CEB3EC9" w14:textId="57D4751E" w:rsidR="000C3145" w:rsidRDefault="000C3145" w:rsidP="007E6A8A">
      <w:pPr>
        <w:jc w:val="center"/>
      </w:pPr>
    </w:p>
    <w:p w14:paraId="0C9DE069" w14:textId="1FB6CDD3" w:rsidR="000C3145" w:rsidRDefault="000C3145" w:rsidP="007E6A8A">
      <w:pPr>
        <w:jc w:val="center"/>
      </w:pPr>
    </w:p>
    <w:p w14:paraId="4302DB8A" w14:textId="5FAD0656" w:rsidR="000C3145" w:rsidRDefault="000C3145" w:rsidP="007E6A8A">
      <w:pPr>
        <w:jc w:val="center"/>
      </w:pPr>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bookmarkEnd w:id="0"/>
    <w:p w14:paraId="5B1E05A5" w14:textId="78BA7F8E" w:rsidR="00E70701" w:rsidRPr="00E474BA" w:rsidRDefault="00FC222C" w:rsidP="008312E5">
      <w:pPr>
        <w:spacing w:after="240"/>
        <w:jc w:val="both"/>
        <w:rPr>
          <w:rFonts w:ascii="Arial" w:hAnsi="Arial" w:cs="Arial"/>
          <w:b/>
          <w:sz w:val="32"/>
          <w:szCs w:val="32"/>
        </w:rPr>
      </w:pPr>
      <w:r w:rsidRPr="00E474BA">
        <w:rPr>
          <w:rFonts w:ascii="Arial" w:hAnsi="Arial" w:cs="Arial"/>
          <w:b/>
          <w:sz w:val="32"/>
          <w:szCs w:val="32"/>
        </w:rPr>
        <w:lastRenderedPageBreak/>
        <w:t>СОДЕРЖАНИЕ</w:t>
      </w:r>
    </w:p>
    <w:p w14:paraId="61B5C2BD" w14:textId="1167C89C" w:rsidR="004301EE" w:rsidRDefault="00427847" w:rsidP="0048370C">
      <w:pPr>
        <w:pStyle w:val="12"/>
        <w:rPr>
          <w:rFonts w:asciiTheme="minorHAnsi" w:eastAsiaTheme="minorEastAsia" w:hAnsiTheme="minorHAnsi" w:cstheme="minorBidi"/>
          <w:b w:val="0"/>
          <w:bCs w:val="0"/>
          <w:caps w:val="0"/>
          <w:sz w:val="22"/>
          <w:szCs w:val="22"/>
          <w:lang w:eastAsia="ru-RU"/>
        </w:rPr>
      </w:pPr>
      <w:r w:rsidRPr="00177DF3">
        <w:rPr>
          <w:rFonts w:asciiTheme="majorHAnsi" w:hAnsiTheme="majorHAnsi"/>
          <w:highlight w:val="yellow"/>
        </w:rPr>
        <w:fldChar w:fldCharType="begin"/>
      </w:r>
      <w:r w:rsidRPr="00177DF3">
        <w:rPr>
          <w:rFonts w:asciiTheme="majorHAnsi" w:hAnsiTheme="majorHAnsi"/>
          <w:highlight w:val="yellow"/>
        </w:rPr>
        <w:instrText xml:space="preserve"> TOC \o "1-3" \u </w:instrText>
      </w:r>
      <w:r w:rsidRPr="00177DF3">
        <w:rPr>
          <w:rFonts w:asciiTheme="majorHAnsi" w:hAnsiTheme="majorHAnsi"/>
          <w:highlight w:val="yellow"/>
        </w:rPr>
        <w:fldChar w:fldCharType="separate"/>
      </w:r>
      <w:r w:rsidR="004301EE" w:rsidRPr="00756132">
        <w:t>1. ВВОДНЫЕ ПОЛОЖЕНИЯ</w:t>
      </w:r>
      <w:r w:rsidR="004301EE">
        <w:tab/>
      </w:r>
      <w:r w:rsidR="004301EE">
        <w:fldChar w:fldCharType="begin"/>
      </w:r>
      <w:r w:rsidR="004301EE">
        <w:instrText xml:space="preserve"> PAGEREF _Toc119941489 \h </w:instrText>
      </w:r>
      <w:r w:rsidR="004301EE">
        <w:fldChar w:fldCharType="separate"/>
      </w:r>
      <w:r w:rsidR="006D6C5F">
        <w:t>4</w:t>
      </w:r>
      <w:r w:rsidR="004301EE">
        <w:fldChar w:fldCharType="end"/>
      </w:r>
    </w:p>
    <w:p w14:paraId="14FCB3D7" w14:textId="538ECC5F"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НАЗНАЧЕНИЕ</w:t>
      </w:r>
      <w:r>
        <w:rPr>
          <w:noProof/>
        </w:rPr>
        <w:tab/>
      </w:r>
      <w:r>
        <w:rPr>
          <w:noProof/>
        </w:rPr>
        <w:fldChar w:fldCharType="begin"/>
      </w:r>
      <w:r>
        <w:rPr>
          <w:noProof/>
        </w:rPr>
        <w:instrText xml:space="preserve"> PAGEREF _Toc119941490 \h </w:instrText>
      </w:r>
      <w:r>
        <w:rPr>
          <w:noProof/>
        </w:rPr>
      </w:r>
      <w:r>
        <w:rPr>
          <w:noProof/>
        </w:rPr>
        <w:fldChar w:fldCharType="separate"/>
      </w:r>
      <w:r w:rsidR="006D6C5F">
        <w:rPr>
          <w:noProof/>
        </w:rPr>
        <w:t>4</w:t>
      </w:r>
      <w:r>
        <w:rPr>
          <w:noProof/>
        </w:rPr>
        <w:fldChar w:fldCharType="end"/>
      </w:r>
    </w:p>
    <w:p w14:paraId="3D8BF727" w14:textId="374B1D36"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ОБЛАСТЬ ДЕЙСТВИЯ</w:t>
      </w:r>
      <w:r>
        <w:rPr>
          <w:noProof/>
        </w:rPr>
        <w:tab/>
      </w:r>
      <w:r>
        <w:rPr>
          <w:noProof/>
        </w:rPr>
        <w:fldChar w:fldCharType="begin"/>
      </w:r>
      <w:r>
        <w:rPr>
          <w:noProof/>
        </w:rPr>
        <w:instrText xml:space="preserve"> PAGEREF _Toc119941491 \h </w:instrText>
      </w:r>
      <w:r>
        <w:rPr>
          <w:noProof/>
        </w:rPr>
      </w:r>
      <w:r>
        <w:rPr>
          <w:noProof/>
        </w:rPr>
        <w:fldChar w:fldCharType="separate"/>
      </w:r>
      <w:r w:rsidR="006D6C5F">
        <w:rPr>
          <w:noProof/>
        </w:rPr>
        <w:t>4</w:t>
      </w:r>
      <w:r>
        <w:rPr>
          <w:noProof/>
        </w:rPr>
        <w:fldChar w:fldCharType="end"/>
      </w:r>
    </w:p>
    <w:p w14:paraId="3D9567EA" w14:textId="0B9B51F1"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ПЕРИОД ДЕЙСТВИЯ И ПОРЯДОК ОБЕСПЕЧЕНИЯ ИСПОЛНЕНИЯ</w:t>
      </w:r>
      <w:r>
        <w:rPr>
          <w:noProof/>
        </w:rPr>
        <w:tab/>
      </w:r>
      <w:r>
        <w:rPr>
          <w:noProof/>
        </w:rPr>
        <w:fldChar w:fldCharType="begin"/>
      </w:r>
      <w:r>
        <w:rPr>
          <w:noProof/>
        </w:rPr>
        <w:instrText xml:space="preserve"> PAGEREF _Toc119941492 \h </w:instrText>
      </w:r>
      <w:r>
        <w:rPr>
          <w:noProof/>
        </w:rPr>
      </w:r>
      <w:r>
        <w:rPr>
          <w:noProof/>
        </w:rPr>
        <w:fldChar w:fldCharType="separate"/>
      </w:r>
      <w:r w:rsidR="006D6C5F">
        <w:rPr>
          <w:noProof/>
        </w:rPr>
        <w:t>5</w:t>
      </w:r>
      <w:r>
        <w:rPr>
          <w:noProof/>
        </w:rPr>
        <w:fldChar w:fldCharType="end"/>
      </w:r>
    </w:p>
    <w:p w14:paraId="27C04032" w14:textId="739A8CAD"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2. ГЛОССАРИЙ</w:t>
      </w:r>
      <w:r>
        <w:tab/>
      </w:r>
      <w:r>
        <w:fldChar w:fldCharType="begin"/>
      </w:r>
      <w:r>
        <w:instrText xml:space="preserve"> PAGEREF _Toc119941493 \h </w:instrText>
      </w:r>
      <w:r>
        <w:fldChar w:fldCharType="separate"/>
      </w:r>
      <w:r w:rsidR="006D6C5F">
        <w:t>6</w:t>
      </w:r>
      <w:r>
        <w:fldChar w:fldCharType="end"/>
      </w:r>
    </w:p>
    <w:p w14:paraId="156B7CE2" w14:textId="0DD8EEB8"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2.1. ТЕРМИНЫ КОРПОРАТИВНОГО ГЛОССАРИЯ</w:t>
      </w:r>
      <w:r>
        <w:rPr>
          <w:noProof/>
        </w:rPr>
        <w:tab/>
      </w:r>
      <w:r>
        <w:rPr>
          <w:noProof/>
        </w:rPr>
        <w:fldChar w:fldCharType="begin"/>
      </w:r>
      <w:r>
        <w:rPr>
          <w:noProof/>
        </w:rPr>
        <w:instrText xml:space="preserve"> PAGEREF _Toc119941494 \h </w:instrText>
      </w:r>
      <w:r>
        <w:rPr>
          <w:noProof/>
        </w:rPr>
      </w:r>
      <w:r>
        <w:rPr>
          <w:noProof/>
        </w:rPr>
        <w:fldChar w:fldCharType="separate"/>
      </w:r>
      <w:r w:rsidR="006D6C5F">
        <w:rPr>
          <w:noProof/>
        </w:rPr>
        <w:t>6</w:t>
      </w:r>
      <w:r>
        <w:rPr>
          <w:noProof/>
        </w:rPr>
        <w:fldChar w:fldCharType="end"/>
      </w:r>
    </w:p>
    <w:p w14:paraId="57A29EDA" w14:textId="0CC5805A"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2.2. ТЕРМИНЫ ИЗ ВНЕШНИХ ДОКУМЕНТОВ</w:t>
      </w:r>
      <w:r>
        <w:rPr>
          <w:noProof/>
        </w:rPr>
        <w:tab/>
      </w:r>
      <w:r>
        <w:rPr>
          <w:noProof/>
        </w:rPr>
        <w:fldChar w:fldCharType="begin"/>
      </w:r>
      <w:r>
        <w:rPr>
          <w:noProof/>
        </w:rPr>
        <w:instrText xml:space="preserve"> PAGEREF _Toc119941495 \h </w:instrText>
      </w:r>
      <w:r>
        <w:rPr>
          <w:noProof/>
        </w:rPr>
      </w:r>
      <w:r>
        <w:rPr>
          <w:noProof/>
        </w:rPr>
        <w:fldChar w:fldCharType="separate"/>
      </w:r>
      <w:r w:rsidR="006D6C5F">
        <w:rPr>
          <w:noProof/>
        </w:rPr>
        <w:t>6</w:t>
      </w:r>
      <w:r>
        <w:rPr>
          <w:noProof/>
        </w:rPr>
        <w:fldChar w:fldCharType="end"/>
      </w:r>
    </w:p>
    <w:p w14:paraId="14B4E63E" w14:textId="2DBE345B"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2.3. ТЕРМИНЫ ДЛЯ ЦЕЛЕЙ НАСТОЯЩЕГО ДОКУМЕНТА</w:t>
      </w:r>
      <w:r>
        <w:rPr>
          <w:noProof/>
        </w:rPr>
        <w:tab/>
      </w:r>
      <w:r>
        <w:rPr>
          <w:noProof/>
        </w:rPr>
        <w:fldChar w:fldCharType="begin"/>
      </w:r>
      <w:r>
        <w:rPr>
          <w:noProof/>
        </w:rPr>
        <w:instrText xml:space="preserve"> PAGEREF _Toc119941496 \h </w:instrText>
      </w:r>
      <w:r>
        <w:rPr>
          <w:noProof/>
        </w:rPr>
      </w:r>
      <w:r>
        <w:rPr>
          <w:noProof/>
        </w:rPr>
        <w:fldChar w:fldCharType="separate"/>
      </w:r>
      <w:r w:rsidR="006D6C5F">
        <w:rPr>
          <w:noProof/>
        </w:rPr>
        <w:t>6</w:t>
      </w:r>
      <w:r>
        <w:rPr>
          <w:noProof/>
        </w:rPr>
        <w:fldChar w:fldCharType="end"/>
      </w:r>
    </w:p>
    <w:p w14:paraId="7AF19237" w14:textId="028CE4C7"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2.4. СОКРАЩЕНИЯ</w:t>
      </w:r>
      <w:r>
        <w:rPr>
          <w:noProof/>
        </w:rPr>
        <w:tab/>
      </w:r>
      <w:r>
        <w:rPr>
          <w:noProof/>
        </w:rPr>
        <w:fldChar w:fldCharType="begin"/>
      </w:r>
      <w:r>
        <w:rPr>
          <w:noProof/>
        </w:rPr>
        <w:instrText xml:space="preserve"> PAGEREF _Toc119941497 \h </w:instrText>
      </w:r>
      <w:r>
        <w:rPr>
          <w:noProof/>
        </w:rPr>
      </w:r>
      <w:r>
        <w:rPr>
          <w:noProof/>
        </w:rPr>
        <w:fldChar w:fldCharType="separate"/>
      </w:r>
      <w:r w:rsidR="006D6C5F">
        <w:rPr>
          <w:noProof/>
        </w:rPr>
        <w:t>8</w:t>
      </w:r>
      <w:r>
        <w:rPr>
          <w:noProof/>
        </w:rPr>
        <w:fldChar w:fldCharType="end"/>
      </w:r>
    </w:p>
    <w:p w14:paraId="208342F1" w14:textId="698FF4C6"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3. УЧАСТНИКИ БИЗНЕС-ПРОЦЕССА</w:t>
      </w:r>
      <w:r>
        <w:tab/>
      </w:r>
      <w:r>
        <w:fldChar w:fldCharType="begin"/>
      </w:r>
      <w:r>
        <w:instrText xml:space="preserve"> PAGEREF _Toc119941498 \h </w:instrText>
      </w:r>
      <w:r>
        <w:fldChar w:fldCharType="separate"/>
      </w:r>
      <w:r w:rsidR="006D6C5F">
        <w:t>10</w:t>
      </w:r>
      <w:r>
        <w:fldChar w:fldCharType="end"/>
      </w:r>
    </w:p>
    <w:p w14:paraId="66ABCDDF" w14:textId="026D8F3D"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4. ОСНОВНЫЕ ПОЛОЖЕНИЯ</w:t>
      </w:r>
      <w:r>
        <w:tab/>
      </w:r>
      <w:r>
        <w:fldChar w:fldCharType="begin"/>
      </w:r>
      <w:r>
        <w:instrText xml:space="preserve"> PAGEREF _Toc119941499 \h </w:instrText>
      </w:r>
      <w:r>
        <w:fldChar w:fldCharType="separate"/>
      </w:r>
      <w:r w:rsidR="006D6C5F">
        <w:t>11</w:t>
      </w:r>
      <w:r>
        <w:fldChar w:fldCharType="end"/>
      </w:r>
    </w:p>
    <w:p w14:paraId="6805D84C" w14:textId="2951FB04"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5. ОРГАНИЗАЦИЯ ВЫСТАВЛЕНИЯ ПОСТОВ ОХРАНЫ И ИХ СОДЕРЖАНИЯ</w:t>
      </w:r>
      <w:r>
        <w:tab/>
      </w:r>
      <w:r>
        <w:fldChar w:fldCharType="begin"/>
      </w:r>
      <w:r>
        <w:instrText xml:space="preserve"> PAGEREF _Toc119941500 \h </w:instrText>
      </w:r>
      <w:r>
        <w:fldChar w:fldCharType="separate"/>
      </w:r>
      <w:r w:rsidR="006D6C5F">
        <w:t>14</w:t>
      </w:r>
      <w:r>
        <w:fldChar w:fldCharType="end"/>
      </w:r>
    </w:p>
    <w:p w14:paraId="4347D837" w14:textId="3B022551"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 xml:space="preserve">6. ОРГАНИЗАЦИЯ ПРОПУСКНОГО РЕЖИМА НА ОБЪЕКТАХ </w:t>
      </w:r>
      <w:r w:rsidR="00DB443F">
        <w:t>ООО </w:t>
      </w:r>
      <w:r w:rsidRPr="00756132">
        <w:t>«СЛАВНЕФТЬ-КРАСНОЯРСКНЕФТЕГАЗ»</w:t>
      </w:r>
      <w:r>
        <w:tab/>
      </w:r>
      <w:r>
        <w:fldChar w:fldCharType="begin"/>
      </w:r>
      <w:r>
        <w:instrText xml:space="preserve"> PAGEREF _Toc119941501 \h </w:instrText>
      </w:r>
      <w:r>
        <w:fldChar w:fldCharType="separate"/>
      </w:r>
      <w:r w:rsidR="006D6C5F">
        <w:t>16</w:t>
      </w:r>
      <w:r>
        <w:fldChar w:fldCharType="end"/>
      </w:r>
    </w:p>
    <w:p w14:paraId="363E9271" w14:textId="4E70A50E"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6.1. ОБЩИЕ СВЕДЕНИЯ</w:t>
      </w:r>
      <w:r>
        <w:rPr>
          <w:noProof/>
        </w:rPr>
        <w:tab/>
      </w:r>
      <w:r>
        <w:rPr>
          <w:noProof/>
        </w:rPr>
        <w:fldChar w:fldCharType="begin"/>
      </w:r>
      <w:r>
        <w:rPr>
          <w:noProof/>
        </w:rPr>
        <w:instrText xml:space="preserve"> PAGEREF _Toc119941502 \h </w:instrText>
      </w:r>
      <w:r>
        <w:rPr>
          <w:noProof/>
        </w:rPr>
      </w:r>
      <w:r>
        <w:rPr>
          <w:noProof/>
        </w:rPr>
        <w:fldChar w:fldCharType="separate"/>
      </w:r>
      <w:r w:rsidR="006D6C5F">
        <w:rPr>
          <w:noProof/>
        </w:rPr>
        <w:t>16</w:t>
      </w:r>
      <w:r>
        <w:rPr>
          <w:noProof/>
        </w:rPr>
        <w:fldChar w:fldCharType="end"/>
      </w:r>
    </w:p>
    <w:p w14:paraId="1984D870" w14:textId="039BC376"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6.2. ДОПУСК СОТРУДНИКОВ ПРАВООХРАНИТЕЛЬНЫХ И УПОЛНОМОЧЕННЫХ ОРГАНОВ НА ОХРАНЯЕМЫЕ ОБЪЕКТЫ</w:t>
      </w:r>
      <w:r>
        <w:rPr>
          <w:noProof/>
        </w:rPr>
        <w:tab/>
      </w:r>
      <w:r>
        <w:rPr>
          <w:noProof/>
        </w:rPr>
        <w:fldChar w:fldCharType="begin"/>
      </w:r>
      <w:r>
        <w:rPr>
          <w:noProof/>
        </w:rPr>
        <w:instrText xml:space="preserve"> PAGEREF _Toc119941503 \h </w:instrText>
      </w:r>
      <w:r>
        <w:rPr>
          <w:noProof/>
        </w:rPr>
      </w:r>
      <w:r>
        <w:rPr>
          <w:noProof/>
        </w:rPr>
        <w:fldChar w:fldCharType="separate"/>
      </w:r>
      <w:r w:rsidR="006D6C5F">
        <w:rPr>
          <w:noProof/>
        </w:rPr>
        <w:t>18</w:t>
      </w:r>
      <w:r>
        <w:rPr>
          <w:noProof/>
        </w:rPr>
        <w:fldChar w:fldCharType="end"/>
      </w:r>
    </w:p>
    <w:p w14:paraId="186FFCEF" w14:textId="2CB36425"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 xml:space="preserve">6.3. ДОПУСК РАБОТНИКОВ ПОДРЯДНЫХ/СУБПОДРЯДНЫХ ОРГАНИЗАЦИЙ НА ОБЪЕКТЫ </w:t>
      </w:r>
      <w:r w:rsidR="00DB443F">
        <w:rPr>
          <w:rFonts w:cs="Arial"/>
          <w:bCs w:val="0"/>
          <w:caps w:val="0"/>
          <w:noProof/>
          <w:color w:val="000000" w:themeColor="text1"/>
        </w:rPr>
        <w:t>ООО </w:t>
      </w:r>
      <w:r w:rsidRPr="00756132">
        <w:rPr>
          <w:rFonts w:cs="Arial"/>
          <w:bCs w:val="0"/>
          <w:caps w:val="0"/>
          <w:noProof/>
          <w:color w:val="000000" w:themeColor="text1"/>
        </w:rPr>
        <w:t>«СЛАВНЕФТЬ-КРАСНОЯРСКНЕФТЕГАЗ» ПО СПИСКУ</w:t>
      </w:r>
      <w:r>
        <w:rPr>
          <w:noProof/>
        </w:rPr>
        <w:tab/>
      </w:r>
      <w:r>
        <w:rPr>
          <w:noProof/>
        </w:rPr>
        <w:fldChar w:fldCharType="begin"/>
      </w:r>
      <w:r>
        <w:rPr>
          <w:noProof/>
        </w:rPr>
        <w:instrText xml:space="preserve"> PAGEREF _Toc119941504 \h </w:instrText>
      </w:r>
      <w:r>
        <w:rPr>
          <w:noProof/>
        </w:rPr>
      </w:r>
      <w:r>
        <w:rPr>
          <w:noProof/>
        </w:rPr>
        <w:fldChar w:fldCharType="separate"/>
      </w:r>
      <w:r w:rsidR="006D6C5F">
        <w:rPr>
          <w:noProof/>
        </w:rPr>
        <w:t>20</w:t>
      </w:r>
      <w:r>
        <w:rPr>
          <w:noProof/>
        </w:rPr>
        <w:fldChar w:fldCharType="end"/>
      </w:r>
    </w:p>
    <w:p w14:paraId="1B4711CD" w14:textId="7381D4AD"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6.4. ОРГАНИЗАЦИЯ ДОПУСКА ПО ПРОПУСКАМ. ВИДЫ ПРОПУСКОВ</w:t>
      </w:r>
      <w:r>
        <w:rPr>
          <w:noProof/>
        </w:rPr>
        <w:tab/>
      </w:r>
      <w:r>
        <w:rPr>
          <w:noProof/>
        </w:rPr>
        <w:fldChar w:fldCharType="begin"/>
      </w:r>
      <w:r>
        <w:rPr>
          <w:noProof/>
        </w:rPr>
        <w:instrText xml:space="preserve"> PAGEREF _Toc119941505 \h </w:instrText>
      </w:r>
      <w:r>
        <w:rPr>
          <w:noProof/>
        </w:rPr>
      </w:r>
      <w:r>
        <w:rPr>
          <w:noProof/>
        </w:rPr>
        <w:fldChar w:fldCharType="separate"/>
      </w:r>
      <w:r w:rsidR="006D6C5F">
        <w:rPr>
          <w:noProof/>
        </w:rPr>
        <w:t>21</w:t>
      </w:r>
      <w:r>
        <w:rPr>
          <w:noProof/>
        </w:rPr>
        <w:fldChar w:fldCharType="end"/>
      </w:r>
    </w:p>
    <w:p w14:paraId="1082A910" w14:textId="7419A562"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lang w:eastAsia="ru-RU"/>
        </w:rPr>
        <w:t>6.4.1. ОБЩИЕ ПОЛОЖЕНИЯ</w:t>
      </w:r>
      <w:r>
        <w:rPr>
          <w:noProof/>
        </w:rPr>
        <w:tab/>
      </w:r>
      <w:r>
        <w:rPr>
          <w:noProof/>
        </w:rPr>
        <w:fldChar w:fldCharType="begin"/>
      </w:r>
      <w:r>
        <w:rPr>
          <w:noProof/>
        </w:rPr>
        <w:instrText xml:space="preserve"> PAGEREF _Toc119941506 \h </w:instrText>
      </w:r>
      <w:r>
        <w:rPr>
          <w:noProof/>
        </w:rPr>
      </w:r>
      <w:r>
        <w:rPr>
          <w:noProof/>
        </w:rPr>
        <w:fldChar w:fldCharType="separate"/>
      </w:r>
      <w:r w:rsidR="006D6C5F">
        <w:rPr>
          <w:noProof/>
        </w:rPr>
        <w:t>21</w:t>
      </w:r>
      <w:r>
        <w:rPr>
          <w:noProof/>
        </w:rPr>
        <w:fldChar w:fldCharType="end"/>
      </w:r>
    </w:p>
    <w:p w14:paraId="7F9C7824" w14:textId="5016007A"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 xml:space="preserve">6.4.2. ПОСТОЯННЫЙ ЭЛЕКТРОННЫЙ ПРОПУСК ДЛЯ РАБОТНИКОВ </w:t>
      </w:r>
      <w:r w:rsidR="00DB443F">
        <w:rPr>
          <w:noProof/>
        </w:rPr>
        <w:t>ООО </w:t>
      </w:r>
      <w:r>
        <w:rPr>
          <w:noProof/>
        </w:rPr>
        <w:t>«СЛАВНЕФТЬ-КРАСНОЯРСКНЕФТЕГАЗ»</w:t>
      </w:r>
      <w:r>
        <w:rPr>
          <w:noProof/>
        </w:rPr>
        <w:tab/>
      </w:r>
      <w:r>
        <w:rPr>
          <w:noProof/>
        </w:rPr>
        <w:fldChar w:fldCharType="begin"/>
      </w:r>
      <w:r>
        <w:rPr>
          <w:noProof/>
        </w:rPr>
        <w:instrText xml:space="preserve"> PAGEREF _Toc119941507 \h </w:instrText>
      </w:r>
      <w:r>
        <w:rPr>
          <w:noProof/>
        </w:rPr>
      </w:r>
      <w:r>
        <w:rPr>
          <w:noProof/>
        </w:rPr>
        <w:fldChar w:fldCharType="separate"/>
      </w:r>
      <w:r w:rsidR="006D6C5F">
        <w:rPr>
          <w:noProof/>
        </w:rPr>
        <w:t>23</w:t>
      </w:r>
      <w:r>
        <w:rPr>
          <w:noProof/>
        </w:rPr>
        <w:fldChar w:fldCharType="end"/>
      </w:r>
    </w:p>
    <w:p w14:paraId="30B9F929" w14:textId="635B41D1"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6.4.3. ПОСТОЯННЫЙ ЭЛЕКТРОННЫЙ ПРОПУСК ДЛЯ РАБОТНИКОВ ПОДРЯДНЫХ/СУБПОДРЯДНЫХ ОРГАНИЗАЦИЙ (ТОЛЬКО В ЗДАНИЯ ОФИСОВ)</w:t>
      </w:r>
      <w:r>
        <w:rPr>
          <w:noProof/>
        </w:rPr>
        <w:tab/>
      </w:r>
      <w:r>
        <w:rPr>
          <w:noProof/>
        </w:rPr>
        <w:fldChar w:fldCharType="begin"/>
      </w:r>
      <w:r>
        <w:rPr>
          <w:noProof/>
        </w:rPr>
        <w:instrText xml:space="preserve"> PAGEREF _Toc119941508 \h </w:instrText>
      </w:r>
      <w:r>
        <w:rPr>
          <w:noProof/>
        </w:rPr>
      </w:r>
      <w:r>
        <w:rPr>
          <w:noProof/>
        </w:rPr>
        <w:fldChar w:fldCharType="separate"/>
      </w:r>
      <w:r w:rsidR="006D6C5F">
        <w:rPr>
          <w:noProof/>
        </w:rPr>
        <w:t>23</w:t>
      </w:r>
      <w:r>
        <w:rPr>
          <w:noProof/>
        </w:rPr>
        <w:fldChar w:fldCharType="end"/>
      </w:r>
    </w:p>
    <w:p w14:paraId="69986BF0" w14:textId="69F5B077"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6.4.4. ВРЕМЕННЫЙ ЭЛЕКТРОННЫЙ ПРОПУСК (ДЕЙСТВУЕТ ТОЛЬКО В ЗДАНИЯХ ОФИСОВ)</w:t>
      </w:r>
      <w:r>
        <w:rPr>
          <w:noProof/>
        </w:rPr>
        <w:tab/>
      </w:r>
      <w:r>
        <w:rPr>
          <w:noProof/>
        </w:rPr>
        <w:fldChar w:fldCharType="begin"/>
      </w:r>
      <w:r>
        <w:rPr>
          <w:noProof/>
        </w:rPr>
        <w:instrText xml:space="preserve"> PAGEREF _Toc119941509 \h </w:instrText>
      </w:r>
      <w:r>
        <w:rPr>
          <w:noProof/>
        </w:rPr>
      </w:r>
      <w:r>
        <w:rPr>
          <w:noProof/>
        </w:rPr>
        <w:fldChar w:fldCharType="separate"/>
      </w:r>
      <w:r w:rsidR="006D6C5F">
        <w:rPr>
          <w:noProof/>
        </w:rPr>
        <w:t>24</w:t>
      </w:r>
      <w:r>
        <w:rPr>
          <w:noProof/>
        </w:rPr>
        <w:fldChar w:fldCharType="end"/>
      </w:r>
    </w:p>
    <w:p w14:paraId="1771D26C" w14:textId="6DCEA49B"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6.4.5. РАЗОВЫЙ ЭЛЕКТРОННЫЙ ПРОПУСК (ДЕЙСТВУЕТ ТОЛЬКО В ЗДАНИЯХ ОФИСОВ)</w:t>
      </w:r>
      <w:r>
        <w:rPr>
          <w:noProof/>
        </w:rPr>
        <w:tab/>
      </w:r>
      <w:r>
        <w:rPr>
          <w:noProof/>
        </w:rPr>
        <w:fldChar w:fldCharType="begin"/>
      </w:r>
      <w:r>
        <w:rPr>
          <w:noProof/>
        </w:rPr>
        <w:instrText xml:space="preserve"> PAGEREF _Toc119941510 \h </w:instrText>
      </w:r>
      <w:r>
        <w:rPr>
          <w:noProof/>
        </w:rPr>
      </w:r>
      <w:r>
        <w:rPr>
          <w:noProof/>
        </w:rPr>
        <w:fldChar w:fldCharType="separate"/>
      </w:r>
      <w:r w:rsidR="006D6C5F">
        <w:rPr>
          <w:noProof/>
        </w:rPr>
        <w:t>24</w:t>
      </w:r>
      <w:r>
        <w:rPr>
          <w:noProof/>
        </w:rPr>
        <w:fldChar w:fldCharType="end"/>
      </w:r>
    </w:p>
    <w:p w14:paraId="04A232DC" w14:textId="33A31158"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 xml:space="preserve">6.4.6. ВРЕМЕННЫЙ ЛИЧНЫЙ ПРОПУСК ДЛЯ РАБОТНИКОВ ПОДРЯДНЫХ/СУБПОДРЯДНЫХ ОРГАНИЗАЦИЙ НА ОБЪЕКТЫ </w:t>
      </w:r>
      <w:r w:rsidR="00DB443F">
        <w:rPr>
          <w:noProof/>
        </w:rPr>
        <w:t>ООО </w:t>
      </w:r>
      <w:r>
        <w:rPr>
          <w:noProof/>
        </w:rPr>
        <w:t>«СЛАВНЕФТЬ-КРАСНОЯРСКНЕФТЕГАЗ»</w:t>
      </w:r>
      <w:r>
        <w:rPr>
          <w:noProof/>
        </w:rPr>
        <w:tab/>
      </w:r>
      <w:r>
        <w:rPr>
          <w:noProof/>
        </w:rPr>
        <w:fldChar w:fldCharType="begin"/>
      </w:r>
      <w:r>
        <w:rPr>
          <w:noProof/>
        </w:rPr>
        <w:instrText xml:space="preserve"> PAGEREF _Toc119941511 \h </w:instrText>
      </w:r>
      <w:r>
        <w:rPr>
          <w:noProof/>
        </w:rPr>
      </w:r>
      <w:r>
        <w:rPr>
          <w:noProof/>
        </w:rPr>
        <w:fldChar w:fldCharType="separate"/>
      </w:r>
      <w:r w:rsidR="006D6C5F">
        <w:rPr>
          <w:noProof/>
        </w:rPr>
        <w:t>25</w:t>
      </w:r>
      <w:r>
        <w:rPr>
          <w:noProof/>
        </w:rPr>
        <w:fldChar w:fldCharType="end"/>
      </w:r>
    </w:p>
    <w:p w14:paraId="5D85C92F" w14:textId="6C700D2F"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 xml:space="preserve">6.4.7. ОБЪЕКТОВЫЙ ЭЛЕКТРОННЫЙ ПРОПУСК ДЛЯ ДОПУСКА В ОБЩЕЖИТИЯ </w:t>
      </w:r>
      <w:r w:rsidR="00DB443F">
        <w:rPr>
          <w:noProof/>
        </w:rPr>
        <w:t>ООО </w:t>
      </w:r>
      <w:r>
        <w:rPr>
          <w:noProof/>
        </w:rPr>
        <w:t>«СЛАВНЕФТЬ-КРАСНОЯРСКНЕФТЕГАЗ» НА МЕСТОРОЖДЕНИИ</w:t>
      </w:r>
      <w:r>
        <w:rPr>
          <w:noProof/>
        </w:rPr>
        <w:tab/>
      </w:r>
      <w:r>
        <w:rPr>
          <w:noProof/>
        </w:rPr>
        <w:fldChar w:fldCharType="begin"/>
      </w:r>
      <w:r>
        <w:rPr>
          <w:noProof/>
        </w:rPr>
        <w:instrText xml:space="preserve"> PAGEREF _Toc119941512 \h </w:instrText>
      </w:r>
      <w:r>
        <w:rPr>
          <w:noProof/>
        </w:rPr>
      </w:r>
      <w:r>
        <w:rPr>
          <w:noProof/>
        </w:rPr>
        <w:fldChar w:fldCharType="separate"/>
      </w:r>
      <w:r w:rsidR="006D6C5F">
        <w:rPr>
          <w:noProof/>
        </w:rPr>
        <w:t>30</w:t>
      </w:r>
      <w:r>
        <w:rPr>
          <w:noProof/>
        </w:rPr>
        <w:fldChar w:fldCharType="end"/>
      </w:r>
    </w:p>
    <w:p w14:paraId="7083F0CE" w14:textId="73947B0F"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6.4.8. ВРЕМЕННЫЙ ТРАНСПОРТНЫЙ ПРОПУСК</w:t>
      </w:r>
      <w:r>
        <w:rPr>
          <w:noProof/>
        </w:rPr>
        <w:tab/>
      </w:r>
      <w:r>
        <w:rPr>
          <w:noProof/>
        </w:rPr>
        <w:fldChar w:fldCharType="begin"/>
      </w:r>
      <w:r>
        <w:rPr>
          <w:noProof/>
        </w:rPr>
        <w:instrText xml:space="preserve"> PAGEREF _Toc119941513 \h </w:instrText>
      </w:r>
      <w:r>
        <w:rPr>
          <w:noProof/>
        </w:rPr>
      </w:r>
      <w:r>
        <w:rPr>
          <w:noProof/>
        </w:rPr>
        <w:fldChar w:fldCharType="separate"/>
      </w:r>
      <w:r w:rsidR="006D6C5F">
        <w:rPr>
          <w:noProof/>
        </w:rPr>
        <w:t>30</w:t>
      </w:r>
      <w:r>
        <w:rPr>
          <w:noProof/>
        </w:rPr>
        <w:fldChar w:fldCharType="end"/>
      </w:r>
    </w:p>
    <w:p w14:paraId="10B9FBC9" w14:textId="5595B80A" w:rsidR="004301EE" w:rsidRDefault="004301EE" w:rsidP="0048370C">
      <w:pPr>
        <w:pStyle w:val="31"/>
        <w:spacing w:before="240"/>
        <w:rPr>
          <w:rFonts w:asciiTheme="minorHAnsi" w:eastAsiaTheme="minorEastAsia" w:hAnsiTheme="minorHAnsi" w:cstheme="minorBidi"/>
          <w:i w:val="0"/>
          <w:caps w:val="0"/>
          <w:noProof/>
          <w:sz w:val="22"/>
          <w:szCs w:val="22"/>
          <w:lang w:eastAsia="ru-RU"/>
        </w:rPr>
      </w:pPr>
      <w:r>
        <w:rPr>
          <w:noProof/>
        </w:rPr>
        <w:t>6.4.9. МАТЕРИАЛЬНЫЙ ПРОПУСК</w:t>
      </w:r>
      <w:r>
        <w:rPr>
          <w:noProof/>
        </w:rPr>
        <w:tab/>
      </w:r>
      <w:r>
        <w:rPr>
          <w:noProof/>
        </w:rPr>
        <w:fldChar w:fldCharType="begin"/>
      </w:r>
      <w:r>
        <w:rPr>
          <w:noProof/>
        </w:rPr>
        <w:instrText xml:space="preserve"> PAGEREF _Toc119941514 \h </w:instrText>
      </w:r>
      <w:r>
        <w:rPr>
          <w:noProof/>
        </w:rPr>
      </w:r>
      <w:r>
        <w:rPr>
          <w:noProof/>
        </w:rPr>
        <w:fldChar w:fldCharType="separate"/>
      </w:r>
      <w:r w:rsidR="006D6C5F">
        <w:rPr>
          <w:noProof/>
        </w:rPr>
        <w:t>31</w:t>
      </w:r>
      <w:r>
        <w:rPr>
          <w:noProof/>
        </w:rPr>
        <w:fldChar w:fldCharType="end"/>
      </w:r>
    </w:p>
    <w:p w14:paraId="49FD05B1" w14:textId="1432DDA8"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lastRenderedPageBreak/>
        <w:t>6.5. ПОРЯДОК ПЕРЕВОЗКИ ЛЮДЕЙ И МАТЕРИАЛЬНЫХ ЦЕННОСТЕЙ ЧЕРЕЗ ПОСТЫ ОХРАНЫ</w:t>
      </w:r>
      <w:r>
        <w:rPr>
          <w:noProof/>
        </w:rPr>
        <w:tab/>
      </w:r>
      <w:r>
        <w:rPr>
          <w:noProof/>
        </w:rPr>
        <w:fldChar w:fldCharType="begin"/>
      </w:r>
      <w:r>
        <w:rPr>
          <w:noProof/>
        </w:rPr>
        <w:instrText xml:space="preserve"> PAGEREF _Toc119941515 \h </w:instrText>
      </w:r>
      <w:r>
        <w:rPr>
          <w:noProof/>
        </w:rPr>
      </w:r>
      <w:r>
        <w:rPr>
          <w:noProof/>
        </w:rPr>
        <w:fldChar w:fldCharType="separate"/>
      </w:r>
      <w:r w:rsidR="006D6C5F">
        <w:rPr>
          <w:noProof/>
        </w:rPr>
        <w:t>31</w:t>
      </w:r>
      <w:r>
        <w:rPr>
          <w:noProof/>
        </w:rPr>
        <w:fldChar w:fldCharType="end"/>
      </w:r>
    </w:p>
    <w:p w14:paraId="0AD02F92" w14:textId="6637CF7F"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6.6. ПОРЯДОК ДОПУСКА РАБОТНИКОВ И ТЕХНИКИ НА ПРОИЗВОДСТВЕННЫЕ ОБЪЕКТЫ</w:t>
      </w:r>
      <w:r>
        <w:rPr>
          <w:noProof/>
        </w:rPr>
        <w:tab/>
      </w:r>
      <w:r>
        <w:rPr>
          <w:noProof/>
        </w:rPr>
        <w:fldChar w:fldCharType="begin"/>
      </w:r>
      <w:r>
        <w:rPr>
          <w:noProof/>
        </w:rPr>
        <w:instrText xml:space="preserve"> PAGEREF _Toc119941516 \h </w:instrText>
      </w:r>
      <w:r>
        <w:rPr>
          <w:noProof/>
        </w:rPr>
      </w:r>
      <w:r>
        <w:rPr>
          <w:noProof/>
        </w:rPr>
        <w:fldChar w:fldCharType="separate"/>
      </w:r>
      <w:r w:rsidR="006D6C5F">
        <w:rPr>
          <w:noProof/>
        </w:rPr>
        <w:t>34</w:t>
      </w:r>
      <w:r>
        <w:rPr>
          <w:noProof/>
        </w:rPr>
        <w:fldChar w:fldCharType="end"/>
      </w:r>
    </w:p>
    <w:p w14:paraId="6FBDA677" w14:textId="76E31F98"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 xml:space="preserve">6.7. ПОРЯДОК ПОЛУЧЕНИЯ ДОПУСКА НА ТРАНЗИТНЫЙ ПРОЕЗД ЧЕРЕЗ МЕСТОРОЖДЕНИЯ </w:t>
      </w:r>
      <w:r w:rsidR="00DB443F">
        <w:rPr>
          <w:rFonts w:cs="Arial"/>
          <w:bCs w:val="0"/>
          <w:caps w:val="0"/>
          <w:noProof/>
          <w:color w:val="000000" w:themeColor="text1"/>
        </w:rPr>
        <w:t>ООО </w:t>
      </w:r>
      <w:r w:rsidRPr="00756132">
        <w:rPr>
          <w:rFonts w:cs="Arial"/>
          <w:bCs w:val="0"/>
          <w:caps w:val="0"/>
          <w:noProof/>
          <w:color w:val="000000" w:themeColor="text1"/>
        </w:rPr>
        <w:t>«СЛАВНЕФТЬ-КРАСНОЯРСКНЕФТЕГАЗ»</w:t>
      </w:r>
      <w:r>
        <w:rPr>
          <w:noProof/>
        </w:rPr>
        <w:tab/>
      </w:r>
      <w:r>
        <w:rPr>
          <w:noProof/>
        </w:rPr>
        <w:fldChar w:fldCharType="begin"/>
      </w:r>
      <w:r>
        <w:rPr>
          <w:noProof/>
        </w:rPr>
        <w:instrText xml:space="preserve"> PAGEREF _Toc119941517 \h </w:instrText>
      </w:r>
      <w:r>
        <w:rPr>
          <w:noProof/>
        </w:rPr>
      </w:r>
      <w:r>
        <w:rPr>
          <w:noProof/>
        </w:rPr>
        <w:fldChar w:fldCharType="separate"/>
      </w:r>
      <w:r w:rsidR="006D6C5F">
        <w:rPr>
          <w:noProof/>
        </w:rPr>
        <w:t>35</w:t>
      </w:r>
      <w:r>
        <w:rPr>
          <w:noProof/>
        </w:rPr>
        <w:fldChar w:fldCharType="end"/>
      </w:r>
    </w:p>
    <w:p w14:paraId="59A8066F" w14:textId="42715F78"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6.8. ПОРЯДОК ИЗЪЯТИЯ, СДАЧИ, ЗАМЕНЫ ПРОПУСКОВ</w:t>
      </w:r>
      <w:r>
        <w:rPr>
          <w:noProof/>
        </w:rPr>
        <w:tab/>
      </w:r>
      <w:r>
        <w:rPr>
          <w:noProof/>
        </w:rPr>
        <w:fldChar w:fldCharType="begin"/>
      </w:r>
      <w:r>
        <w:rPr>
          <w:noProof/>
        </w:rPr>
        <w:instrText xml:space="preserve"> PAGEREF _Toc119941518 \h </w:instrText>
      </w:r>
      <w:r>
        <w:rPr>
          <w:noProof/>
        </w:rPr>
      </w:r>
      <w:r>
        <w:rPr>
          <w:noProof/>
        </w:rPr>
        <w:fldChar w:fldCharType="separate"/>
      </w:r>
      <w:r w:rsidR="006D6C5F">
        <w:rPr>
          <w:noProof/>
        </w:rPr>
        <w:t>35</w:t>
      </w:r>
      <w:r>
        <w:rPr>
          <w:noProof/>
        </w:rPr>
        <w:fldChar w:fldCharType="end"/>
      </w:r>
    </w:p>
    <w:p w14:paraId="1E0BBD0C" w14:textId="6E46FE1E"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 xml:space="preserve">7. ОРГАНИЗАЦИЯ ВНУТРИОБЪЕКТОВОГО РЕЖИМА НА ОБЪЕКТАХ </w:t>
      </w:r>
      <w:r w:rsidR="00DB443F">
        <w:t>ООО </w:t>
      </w:r>
      <w:r w:rsidRPr="00756132">
        <w:t>«СЛАВНЕФТЬ-КРАСНОЯРСКНЕФТЕГАЗ»</w:t>
      </w:r>
      <w:r>
        <w:tab/>
      </w:r>
      <w:r>
        <w:fldChar w:fldCharType="begin"/>
      </w:r>
      <w:r>
        <w:instrText xml:space="preserve"> PAGEREF _Toc119941519 \h </w:instrText>
      </w:r>
      <w:r>
        <w:fldChar w:fldCharType="separate"/>
      </w:r>
      <w:r w:rsidR="006D6C5F">
        <w:t>39</w:t>
      </w:r>
      <w:r>
        <w:fldChar w:fldCharType="end"/>
      </w:r>
    </w:p>
    <w:p w14:paraId="43603E57" w14:textId="71063F9C"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7.1. ОБЩИЕ СВЕДЕНИЯ</w:t>
      </w:r>
      <w:r>
        <w:rPr>
          <w:noProof/>
        </w:rPr>
        <w:tab/>
      </w:r>
      <w:r>
        <w:rPr>
          <w:noProof/>
        </w:rPr>
        <w:fldChar w:fldCharType="begin"/>
      </w:r>
      <w:r>
        <w:rPr>
          <w:noProof/>
        </w:rPr>
        <w:instrText xml:space="preserve"> PAGEREF _Toc119941520 \h </w:instrText>
      </w:r>
      <w:r>
        <w:rPr>
          <w:noProof/>
        </w:rPr>
      </w:r>
      <w:r>
        <w:rPr>
          <w:noProof/>
        </w:rPr>
        <w:fldChar w:fldCharType="separate"/>
      </w:r>
      <w:r w:rsidR="006D6C5F">
        <w:rPr>
          <w:noProof/>
        </w:rPr>
        <w:t>39</w:t>
      </w:r>
      <w:r>
        <w:rPr>
          <w:noProof/>
        </w:rPr>
        <w:fldChar w:fldCharType="end"/>
      </w:r>
    </w:p>
    <w:p w14:paraId="5E44664C" w14:textId="3680579C"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7.2. ОСНОВНЫЕ ТРЕБОВАНИЯ, ПРЕДЪЯВЛЯЕМЫЕ К ВНУТРИОБЪЕКТОВОМУ РЕЖИМУ</w:t>
      </w:r>
      <w:r>
        <w:rPr>
          <w:noProof/>
        </w:rPr>
        <w:tab/>
      </w:r>
      <w:r>
        <w:rPr>
          <w:noProof/>
        </w:rPr>
        <w:fldChar w:fldCharType="begin"/>
      </w:r>
      <w:r>
        <w:rPr>
          <w:noProof/>
        </w:rPr>
        <w:instrText xml:space="preserve"> PAGEREF _Toc119941521 \h </w:instrText>
      </w:r>
      <w:r>
        <w:rPr>
          <w:noProof/>
        </w:rPr>
      </w:r>
      <w:r>
        <w:rPr>
          <w:noProof/>
        </w:rPr>
        <w:fldChar w:fldCharType="separate"/>
      </w:r>
      <w:r w:rsidR="006D6C5F">
        <w:rPr>
          <w:noProof/>
        </w:rPr>
        <w:t>42</w:t>
      </w:r>
      <w:r>
        <w:rPr>
          <w:noProof/>
        </w:rPr>
        <w:fldChar w:fldCharType="end"/>
      </w:r>
    </w:p>
    <w:p w14:paraId="01155186" w14:textId="0A9D7E4B"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 xml:space="preserve">7.3. ОБЯЗАННОСТИ РАБОТНИКОВ </w:t>
      </w:r>
      <w:r w:rsidR="00DB443F">
        <w:rPr>
          <w:rFonts w:cs="Arial"/>
          <w:bCs w:val="0"/>
          <w:caps w:val="0"/>
          <w:noProof/>
          <w:color w:val="000000" w:themeColor="text1"/>
        </w:rPr>
        <w:t>ООО </w:t>
      </w:r>
      <w:r w:rsidRPr="00756132">
        <w:rPr>
          <w:rFonts w:cs="Arial"/>
          <w:bCs w:val="0"/>
          <w:caps w:val="0"/>
          <w:noProof/>
          <w:color w:val="000000" w:themeColor="text1"/>
        </w:rPr>
        <w:t>«СЛАВНЕФТЬ-КРАСНОЯРСКНЕФТЕГАЗ», ПОДРЯДНЫХ/СУБПОДРЯДНЫХ ОРГАНИЗАЦИЙ</w:t>
      </w:r>
      <w:r>
        <w:rPr>
          <w:noProof/>
        </w:rPr>
        <w:tab/>
      </w:r>
      <w:r>
        <w:rPr>
          <w:noProof/>
        </w:rPr>
        <w:fldChar w:fldCharType="begin"/>
      </w:r>
      <w:r>
        <w:rPr>
          <w:noProof/>
        </w:rPr>
        <w:instrText xml:space="preserve"> PAGEREF _Toc119941522 \h </w:instrText>
      </w:r>
      <w:r>
        <w:rPr>
          <w:noProof/>
        </w:rPr>
      </w:r>
      <w:r>
        <w:rPr>
          <w:noProof/>
        </w:rPr>
        <w:fldChar w:fldCharType="separate"/>
      </w:r>
      <w:r w:rsidR="006D6C5F">
        <w:rPr>
          <w:noProof/>
        </w:rPr>
        <w:t>43</w:t>
      </w:r>
      <w:r>
        <w:rPr>
          <w:noProof/>
        </w:rPr>
        <w:fldChar w:fldCharType="end"/>
      </w:r>
    </w:p>
    <w:p w14:paraId="29E521FA" w14:textId="50CA6BF3"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7.4. ОГРАНИЧЕНИЯ, УСТАНАВЛИВАЕМЫЕ ВНУТРИОБЪЕКТОВЫМ РЕЖИМОМ</w:t>
      </w:r>
      <w:r>
        <w:rPr>
          <w:noProof/>
        </w:rPr>
        <w:tab/>
      </w:r>
      <w:r>
        <w:rPr>
          <w:noProof/>
        </w:rPr>
        <w:fldChar w:fldCharType="begin"/>
      </w:r>
      <w:r>
        <w:rPr>
          <w:noProof/>
        </w:rPr>
        <w:instrText xml:space="preserve"> PAGEREF _Toc119941523 \h </w:instrText>
      </w:r>
      <w:r>
        <w:rPr>
          <w:noProof/>
        </w:rPr>
      </w:r>
      <w:r>
        <w:rPr>
          <w:noProof/>
        </w:rPr>
        <w:fldChar w:fldCharType="separate"/>
      </w:r>
      <w:r w:rsidR="006D6C5F">
        <w:rPr>
          <w:noProof/>
        </w:rPr>
        <w:t>44</w:t>
      </w:r>
      <w:r>
        <w:rPr>
          <w:noProof/>
        </w:rPr>
        <w:fldChar w:fldCharType="end"/>
      </w:r>
    </w:p>
    <w:p w14:paraId="56553250" w14:textId="1F33FCDB"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 xml:space="preserve">8. ТРЕБОВАНИЯ К РАБОТНИКАМ </w:t>
      </w:r>
      <w:r w:rsidR="00DB443F">
        <w:t>ООО </w:t>
      </w:r>
      <w:r w:rsidRPr="00756132">
        <w:t>«СЛАВНЕФТЬ-КРАСНОЯРСКНЕФТЕГАЗ», РАБОТНИКАМ ПОДРЯДНЫХ И ДРУГИХ ОРГАНИЗАЦИЙ</w:t>
      </w:r>
      <w:r>
        <w:tab/>
      </w:r>
      <w:r>
        <w:fldChar w:fldCharType="begin"/>
      </w:r>
      <w:r>
        <w:instrText xml:space="preserve"> PAGEREF _Toc119941524 \h </w:instrText>
      </w:r>
      <w:r>
        <w:fldChar w:fldCharType="separate"/>
      </w:r>
      <w:r w:rsidR="006D6C5F">
        <w:t>48</w:t>
      </w:r>
      <w:r>
        <w:fldChar w:fldCharType="end"/>
      </w:r>
    </w:p>
    <w:p w14:paraId="1D77F8C6" w14:textId="5C6490DC"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9. ОТВЕТСТВЕННОСТЬ</w:t>
      </w:r>
      <w:r>
        <w:tab/>
      </w:r>
      <w:r>
        <w:fldChar w:fldCharType="begin"/>
      </w:r>
      <w:r>
        <w:instrText xml:space="preserve"> PAGEREF _Toc119941525 \h </w:instrText>
      </w:r>
      <w:r>
        <w:fldChar w:fldCharType="separate"/>
      </w:r>
      <w:r w:rsidR="006D6C5F">
        <w:t>51</w:t>
      </w:r>
      <w:r>
        <w:fldChar w:fldCharType="end"/>
      </w:r>
    </w:p>
    <w:p w14:paraId="1E8F8DA9" w14:textId="02F7320C"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10. ПРАВА СОТРУДНИКОВ УЭБ, ПРАВА И ОТВЕТСТВЕННОСТЬ СОТРУДНИКОВ ОХРАННОЙ СТРУКТУРЫ</w:t>
      </w:r>
      <w:r>
        <w:tab/>
      </w:r>
      <w:r>
        <w:fldChar w:fldCharType="begin"/>
      </w:r>
      <w:r>
        <w:instrText xml:space="preserve"> PAGEREF _Toc119941526 \h </w:instrText>
      </w:r>
      <w:r>
        <w:fldChar w:fldCharType="separate"/>
      </w:r>
      <w:r w:rsidR="006D6C5F">
        <w:t>53</w:t>
      </w:r>
      <w:r>
        <w:fldChar w:fldCharType="end"/>
      </w:r>
    </w:p>
    <w:p w14:paraId="043A5C0C" w14:textId="39313E12"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10.1. ПРАВА СОТРУДНИКОВ УЭБ</w:t>
      </w:r>
      <w:r>
        <w:rPr>
          <w:noProof/>
        </w:rPr>
        <w:tab/>
      </w:r>
      <w:r>
        <w:rPr>
          <w:noProof/>
        </w:rPr>
        <w:fldChar w:fldCharType="begin"/>
      </w:r>
      <w:r>
        <w:rPr>
          <w:noProof/>
        </w:rPr>
        <w:instrText xml:space="preserve"> PAGEREF _Toc119941527 \h </w:instrText>
      </w:r>
      <w:r>
        <w:rPr>
          <w:noProof/>
        </w:rPr>
      </w:r>
      <w:r>
        <w:rPr>
          <w:noProof/>
        </w:rPr>
        <w:fldChar w:fldCharType="separate"/>
      </w:r>
      <w:r w:rsidR="006D6C5F">
        <w:rPr>
          <w:noProof/>
        </w:rPr>
        <w:t>53</w:t>
      </w:r>
      <w:r>
        <w:rPr>
          <w:noProof/>
        </w:rPr>
        <w:fldChar w:fldCharType="end"/>
      </w:r>
    </w:p>
    <w:p w14:paraId="4DE9EF0E" w14:textId="42F0454C"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10.2. ПРАВА СОТРУДНИКОВ ОХРАНЫ</w:t>
      </w:r>
      <w:r>
        <w:rPr>
          <w:noProof/>
        </w:rPr>
        <w:tab/>
      </w:r>
      <w:r>
        <w:rPr>
          <w:noProof/>
        </w:rPr>
        <w:fldChar w:fldCharType="begin"/>
      </w:r>
      <w:r>
        <w:rPr>
          <w:noProof/>
        </w:rPr>
        <w:instrText xml:space="preserve"> PAGEREF _Toc119941528 \h </w:instrText>
      </w:r>
      <w:r>
        <w:rPr>
          <w:noProof/>
        </w:rPr>
      </w:r>
      <w:r>
        <w:rPr>
          <w:noProof/>
        </w:rPr>
        <w:fldChar w:fldCharType="separate"/>
      </w:r>
      <w:r w:rsidR="006D6C5F">
        <w:rPr>
          <w:noProof/>
        </w:rPr>
        <w:t>54</w:t>
      </w:r>
      <w:r>
        <w:rPr>
          <w:noProof/>
        </w:rPr>
        <w:fldChar w:fldCharType="end"/>
      </w:r>
    </w:p>
    <w:p w14:paraId="2284DCDB" w14:textId="7A5A6EE2" w:rsidR="004301EE" w:rsidRDefault="004301EE" w:rsidP="0048370C">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756132">
        <w:rPr>
          <w:rFonts w:cs="Arial"/>
          <w:bCs w:val="0"/>
          <w:caps w:val="0"/>
          <w:noProof/>
          <w:color w:val="000000" w:themeColor="text1"/>
        </w:rPr>
        <w:t>10.3. ОТВЕТСТВЕННОСТЬ ОХРАННОЙ СТРУКТУРЫ</w:t>
      </w:r>
      <w:r>
        <w:rPr>
          <w:noProof/>
        </w:rPr>
        <w:tab/>
      </w:r>
      <w:r>
        <w:rPr>
          <w:noProof/>
        </w:rPr>
        <w:fldChar w:fldCharType="begin"/>
      </w:r>
      <w:r>
        <w:rPr>
          <w:noProof/>
        </w:rPr>
        <w:instrText xml:space="preserve"> PAGEREF _Toc119941529 \h </w:instrText>
      </w:r>
      <w:r>
        <w:rPr>
          <w:noProof/>
        </w:rPr>
      </w:r>
      <w:r>
        <w:rPr>
          <w:noProof/>
        </w:rPr>
        <w:fldChar w:fldCharType="separate"/>
      </w:r>
      <w:r w:rsidR="006D6C5F">
        <w:rPr>
          <w:noProof/>
        </w:rPr>
        <w:t>56</w:t>
      </w:r>
      <w:r>
        <w:rPr>
          <w:noProof/>
        </w:rPr>
        <w:fldChar w:fldCharType="end"/>
      </w:r>
    </w:p>
    <w:p w14:paraId="5E197F32" w14:textId="55C26C16"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11. ССЫЛКИ</w:t>
      </w:r>
      <w:r>
        <w:tab/>
      </w:r>
      <w:r>
        <w:fldChar w:fldCharType="begin"/>
      </w:r>
      <w:r>
        <w:instrText xml:space="preserve"> PAGEREF _Toc119941530 \h </w:instrText>
      </w:r>
      <w:r>
        <w:fldChar w:fldCharType="separate"/>
      </w:r>
      <w:r w:rsidR="006D6C5F">
        <w:t>57</w:t>
      </w:r>
      <w:r>
        <w:fldChar w:fldCharType="end"/>
      </w:r>
    </w:p>
    <w:p w14:paraId="13317F80" w14:textId="655D7B24" w:rsidR="004301EE" w:rsidRDefault="004301EE" w:rsidP="0048370C">
      <w:pPr>
        <w:pStyle w:val="12"/>
        <w:rPr>
          <w:rFonts w:asciiTheme="minorHAnsi" w:eastAsiaTheme="minorEastAsia" w:hAnsiTheme="minorHAnsi" w:cstheme="minorBidi"/>
          <w:b w:val="0"/>
          <w:bCs w:val="0"/>
          <w:caps w:val="0"/>
          <w:sz w:val="22"/>
          <w:szCs w:val="22"/>
          <w:lang w:eastAsia="ru-RU"/>
        </w:rPr>
      </w:pPr>
      <w:r w:rsidRPr="00756132">
        <w:t>ПРИЛОЖЕНИЯ</w:t>
      </w:r>
      <w:r>
        <w:tab/>
      </w:r>
      <w:r>
        <w:fldChar w:fldCharType="begin"/>
      </w:r>
      <w:r>
        <w:instrText xml:space="preserve"> PAGEREF _Toc119941531 \h </w:instrText>
      </w:r>
      <w:r>
        <w:fldChar w:fldCharType="separate"/>
      </w:r>
      <w:r w:rsidR="006D6C5F">
        <w:t>59</w:t>
      </w:r>
      <w:r>
        <w:fldChar w:fldCharType="end"/>
      </w:r>
    </w:p>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6431A2">
      <w:pPr>
        <w:pStyle w:val="10"/>
        <w:rPr>
          <w:i w:val="0"/>
          <w:sz w:val="32"/>
        </w:rPr>
      </w:pPr>
      <w:bookmarkStart w:id="1" w:name="_Toc119941489"/>
      <w:r w:rsidRPr="00DE577B">
        <w:rPr>
          <w:i w:val="0"/>
          <w:sz w:val="32"/>
        </w:rPr>
        <w:lastRenderedPageBreak/>
        <w:t xml:space="preserve">1. </w:t>
      </w:r>
      <w:r w:rsidR="00FC222C" w:rsidRPr="00DE577B">
        <w:rPr>
          <w:i w:val="0"/>
          <w:sz w:val="32"/>
        </w:rPr>
        <w:t>ВВОДНЫЕ ПОЛОЖЕНИЯ</w:t>
      </w:r>
      <w:bookmarkEnd w:id="1"/>
    </w:p>
    <w:p w14:paraId="35B7D3F0" w14:textId="77777777" w:rsidR="00E70701" w:rsidRPr="00DE577B" w:rsidRDefault="008C16F8" w:rsidP="0053145F">
      <w:pPr>
        <w:pStyle w:val="20"/>
      </w:pPr>
      <w:bookmarkStart w:id="2" w:name="_Toc119941490"/>
      <w:r w:rsidRPr="00DE577B">
        <w:t>НАЗНАЧЕНИЕ</w:t>
      </w:r>
      <w:bookmarkEnd w:id="2"/>
    </w:p>
    <w:p w14:paraId="37F77FA6" w14:textId="15BE136F"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DB443F">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DB443F">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DB443F">
        <w:t>ООО </w:t>
      </w:r>
      <w:r w:rsidRPr="0038135E">
        <w:t>«Славнефть-Красноярскнефтегаз» договоров.</w:t>
      </w:r>
      <w:r w:rsidRPr="00354F50">
        <w:t xml:space="preserve"> </w:t>
      </w:r>
    </w:p>
    <w:p w14:paraId="6C6CF401" w14:textId="637E8D17"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DB443F">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2A04C6">
      <w:pPr>
        <w:numPr>
          <w:ilvl w:val="0"/>
          <w:numId w:val="16"/>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2A04C6">
      <w:pPr>
        <w:numPr>
          <w:ilvl w:val="0"/>
          <w:numId w:val="16"/>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2A04C6">
      <w:pPr>
        <w:numPr>
          <w:ilvl w:val="0"/>
          <w:numId w:val="16"/>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2A04C6">
      <w:pPr>
        <w:numPr>
          <w:ilvl w:val="0"/>
          <w:numId w:val="16"/>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3" w:name="_Toc119941491"/>
      <w:r w:rsidRPr="00DE577B">
        <w:t>ОБЛАСТЬ ДЕЙСТВИЯ</w:t>
      </w:r>
      <w:bookmarkEnd w:id="3"/>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1D6F81CD" w:rsidR="001231DC" w:rsidRPr="000136B6" w:rsidRDefault="001231DC" w:rsidP="00DE577B">
      <w:pPr>
        <w:numPr>
          <w:ilvl w:val="0"/>
          <w:numId w:val="15"/>
        </w:numPr>
        <w:tabs>
          <w:tab w:val="num" w:pos="540"/>
        </w:tabs>
        <w:spacing w:before="60"/>
        <w:ind w:left="567" w:hanging="397"/>
        <w:jc w:val="both"/>
      </w:pPr>
      <w:r w:rsidRPr="000136B6">
        <w:t xml:space="preserve">всеми работниками </w:t>
      </w:r>
      <w:r w:rsidR="00DB443F">
        <w:t>ООО </w:t>
      </w:r>
      <w:r w:rsidRPr="000136B6">
        <w:t>«</w:t>
      </w:r>
      <w:r>
        <w:t>Славнефть-Красноярскнефтегаз</w:t>
      </w:r>
      <w:r w:rsidRPr="000136B6">
        <w:t>»</w:t>
      </w:r>
      <w:r>
        <w:t>;</w:t>
      </w:r>
      <w:r w:rsidRPr="000136B6">
        <w:t xml:space="preserve"> </w:t>
      </w:r>
    </w:p>
    <w:p w14:paraId="5AE120DD" w14:textId="1AD3163E" w:rsidR="001231DC" w:rsidRPr="000136B6" w:rsidRDefault="001231DC" w:rsidP="0082421F">
      <w:pPr>
        <w:numPr>
          <w:ilvl w:val="0"/>
          <w:numId w:val="15"/>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DB443F">
        <w:t>ООО </w:t>
      </w:r>
      <w:r w:rsidRPr="000136B6">
        <w:t>«</w:t>
      </w:r>
      <w:r>
        <w:t>Славнефть-Красноярскнефтегаз»;</w:t>
      </w:r>
    </w:p>
    <w:p w14:paraId="09B6A098" w14:textId="720AA60D" w:rsidR="001231DC" w:rsidRPr="000136B6" w:rsidRDefault="001231DC" w:rsidP="00DE577B">
      <w:pPr>
        <w:numPr>
          <w:ilvl w:val="0"/>
          <w:numId w:val="15"/>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DB443F">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DB443F">
        <w:t>ООО </w:t>
      </w:r>
      <w:r w:rsidRPr="000136B6">
        <w:t>«</w:t>
      </w:r>
      <w:r>
        <w:t>Славнефть-Красноярскнефтегаз</w:t>
      </w:r>
      <w:r w:rsidRPr="000136B6">
        <w:t>» и сервисной (подрядной) организацией,</w:t>
      </w:r>
    </w:p>
    <w:p w14:paraId="3E3BA6AF" w14:textId="64C5C043" w:rsidR="001231DC" w:rsidRPr="000136B6" w:rsidRDefault="001231DC" w:rsidP="00DE577B">
      <w:pPr>
        <w:numPr>
          <w:ilvl w:val="0"/>
          <w:numId w:val="15"/>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DB443F">
        <w:t>ООО </w:t>
      </w:r>
      <w:r w:rsidRPr="000136B6">
        <w:t>«</w:t>
      </w:r>
      <w:r>
        <w:t>Славнефть-Красноярскнефтегаз</w:t>
      </w:r>
      <w:r w:rsidRPr="000136B6">
        <w:t>» для собственных нужд.</w:t>
      </w:r>
    </w:p>
    <w:p w14:paraId="11765BA6" w14:textId="7A343A78" w:rsidR="001231DC" w:rsidRPr="006511FF" w:rsidRDefault="001231DC" w:rsidP="001231DC">
      <w:pPr>
        <w:pStyle w:val="S0"/>
      </w:pPr>
      <w:r w:rsidRPr="006511FF">
        <w:t xml:space="preserve">Структурные подразделения </w:t>
      </w:r>
      <w:r w:rsidR="00DB443F">
        <w:t>ООО </w:t>
      </w:r>
      <w:r w:rsidRPr="006511FF">
        <w:t xml:space="preserve">«Славнефть-Красноярскнефтегаз» при оформлении договоров с подрядными (сервисными) организациями, осуществляющими работы/услуги </w:t>
      </w:r>
      <w:r w:rsidRPr="006511FF">
        <w:lastRenderedPageBreak/>
        <w:t>на</w:t>
      </w:r>
      <w:r w:rsidR="00464B39" w:rsidRPr="00DE577B">
        <w:t> </w:t>
      </w:r>
      <w:r w:rsidRPr="006511FF">
        <w:t xml:space="preserve">объектах и месторождениях </w:t>
      </w:r>
      <w:r w:rsidR="00DB443F">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4" w:name="_Toc119941492"/>
      <w:r w:rsidRPr="00DE577B">
        <w:t>ПЕРИОД ДЕЙСТВИЯ И ПОРЯДОК ОБЕСПЕЧЕНИЯ ИСПОЛНЕНИЯ</w:t>
      </w:r>
      <w:bookmarkEnd w:id="4"/>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6431A2">
      <w:pPr>
        <w:pStyle w:val="10"/>
        <w:rPr>
          <w:i w:val="0"/>
          <w:sz w:val="32"/>
        </w:rPr>
      </w:pPr>
      <w:bookmarkStart w:id="5" w:name="_Toc119941493"/>
      <w:r w:rsidRPr="00DE577B">
        <w:rPr>
          <w:i w:val="0"/>
          <w:sz w:val="32"/>
        </w:rPr>
        <w:lastRenderedPageBreak/>
        <w:t>2</w:t>
      </w:r>
      <w:r w:rsidR="00E70701" w:rsidRPr="00DE577B">
        <w:rPr>
          <w:i w:val="0"/>
          <w:sz w:val="32"/>
        </w:rPr>
        <w:t>.</w:t>
      </w:r>
      <w:r w:rsidRPr="00DE577B">
        <w:rPr>
          <w:i w:val="0"/>
          <w:sz w:val="32"/>
        </w:rPr>
        <w:t xml:space="preserve"> </w:t>
      </w:r>
      <w:r w:rsidR="00490787" w:rsidRPr="00DE577B">
        <w:rPr>
          <w:i w:val="0"/>
          <w:sz w:val="32"/>
        </w:rPr>
        <w:t>ГЛОССАРИЙ</w:t>
      </w:r>
      <w:bookmarkEnd w:id="5"/>
    </w:p>
    <w:p w14:paraId="0F999708" w14:textId="785DF084" w:rsidR="006C2267" w:rsidRPr="00DE577B" w:rsidRDefault="009D2305" w:rsidP="0053145F">
      <w:pPr>
        <w:pStyle w:val="20"/>
      </w:pPr>
      <w:bookmarkStart w:id="6" w:name="_Toc119941494"/>
      <w:r w:rsidRPr="00DE577B">
        <w:t>2.1. ТЕРМИНЫ КОРПОРАТИВНОГО ГЛОССАРИЯ</w:t>
      </w:r>
      <w:bookmarkEnd w:id="6"/>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1A51DEF9" w14:textId="165629E5" w:rsidR="009D2305" w:rsidRPr="008B7927" w:rsidRDefault="00182FE2" w:rsidP="0053145F">
      <w:pPr>
        <w:pStyle w:val="20"/>
      </w:pPr>
      <w:bookmarkStart w:id="7" w:name="_Toc119941495"/>
      <w:r w:rsidRPr="008B7927">
        <w:t>2.</w:t>
      </w:r>
      <w:r w:rsidR="00124B8B">
        <w:t>2</w:t>
      </w:r>
      <w:r w:rsidRPr="008B7927">
        <w:t>. ТЕРМИНЫ ИЗ ВНЕШНИХ ДОКУМЕНТОВ</w:t>
      </w:r>
      <w:bookmarkEnd w:id="7"/>
    </w:p>
    <w:p w14:paraId="007BF0FA" w14:textId="54193044" w:rsidR="00CA174B" w:rsidRPr="008B7927" w:rsidRDefault="007019F3" w:rsidP="00CA174B">
      <w:pPr>
        <w:spacing w:before="240" w:after="240"/>
        <w:jc w:val="both"/>
        <w:rPr>
          <w:i/>
        </w:rPr>
      </w:pPr>
      <w:r w:rsidRPr="00FA0079">
        <w:t xml:space="preserve">В настоящем Регламенте бизнес-процесса используются термины из внешних документов: </w:t>
      </w:r>
      <w:r w:rsidR="00FA0079" w:rsidRPr="00FA0079">
        <w:rPr>
          <w:i/>
        </w:rPr>
        <w:t>Кража (</w:t>
      </w:r>
      <w:r w:rsidR="006D6C5F">
        <w:rPr>
          <w:i/>
        </w:rPr>
        <w:t>Т</w:t>
      </w:r>
      <w:r w:rsidR="00FA0079" w:rsidRPr="00FA0079">
        <w:rPr>
          <w:i/>
        </w:rPr>
        <w:t>айное хищение), Миграционная карта</w:t>
      </w:r>
      <w:r w:rsidRPr="00FA0079">
        <w:rPr>
          <w:i/>
        </w:rPr>
        <w:t>.</w:t>
      </w:r>
    </w:p>
    <w:p w14:paraId="79B13E87" w14:textId="2D55D3AD" w:rsidR="009D2305" w:rsidRPr="008B7927" w:rsidRDefault="00182FE2" w:rsidP="0053145F">
      <w:pPr>
        <w:pStyle w:val="20"/>
      </w:pPr>
      <w:bookmarkStart w:id="8" w:name="_Toc119941496"/>
      <w:r w:rsidRPr="008B7927">
        <w:t>2.</w:t>
      </w:r>
      <w:r w:rsidR="00124B8B">
        <w:t>3</w:t>
      </w:r>
      <w:r w:rsidRPr="008B7927">
        <w:t>. ТЕРМИНЫ ДЛЯ ЦЕЛЕЙ НАСТОЯЩЕГО ДОКУМЕНТА</w:t>
      </w:r>
      <w:bookmarkEnd w:id="8"/>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5462D55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t>ООО «Славнефть-Красноярскнефтегаз»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77777777"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t>сотрудников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 xml:space="preserve">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125DB4">
              <w:lastRenderedPageBreak/>
              <w:t>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lastRenderedPageBreak/>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20D27E0C" w:rsidR="00DB443F" w:rsidRPr="001D4E2B" w:rsidRDefault="00DB443F" w:rsidP="00C56611">
            <w:pPr>
              <w:spacing w:before="120"/>
              <w:jc w:val="both"/>
            </w:pPr>
            <w:r w:rsidRPr="001D4E2B">
              <w:t xml:space="preserve">ОБЕСПЕЧЕНИЕ ОХРАНЫ ОБЪЕКТОВ И ИМУЩЕСТВА </w:t>
            </w:r>
            <w:r>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449BB428" w:rsidR="00DB443F" w:rsidRPr="001D4E2B" w:rsidRDefault="00DB443F" w:rsidP="00C56611">
            <w:pPr>
              <w:spacing w:before="120"/>
              <w:ind w:right="131"/>
              <w:jc w:val="both"/>
            </w:pPr>
            <w:r w:rsidRPr="001D4E2B">
              <w:t>действия сотрудников охранной организации по</w:t>
            </w:r>
            <w:r>
              <w:t> </w:t>
            </w:r>
            <w:r w:rsidRPr="001D4E2B">
              <w:t xml:space="preserve">защите объектов и имущества </w:t>
            </w:r>
            <w:r>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59DA692F" w:rsidR="00DB443F" w:rsidRPr="001D4E2B" w:rsidRDefault="00DB443F" w:rsidP="00C56611">
            <w:pPr>
              <w:spacing w:before="120"/>
              <w:jc w:val="both"/>
            </w:pPr>
            <w:r>
              <w:t>ПЕРВЫЕ РУКОВОДИТЕЛИ (РУКОВОДИТЕЛИ ВЕРХНЕГО ЗВЕНА) ООО «СЛАВНЕФТЬ-КРАСНОЯРСКНЕФТЕГАЗ»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6073171E"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t>ООО </w:t>
            </w:r>
            <w:r w:rsidRPr="000136B6">
              <w:t>«</w:t>
            </w:r>
            <w:r>
              <w:t>Славнефть-Красноярскнефтегаз</w:t>
            </w:r>
            <w:r w:rsidRPr="000136B6">
              <w:t>»</w:t>
            </w:r>
            <w:r>
              <w:t>, или управление ООО «Славнефть-Красноярскнефтегаз»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1D4E2B">
              <w:rPr>
                <w:rFonts w:eastAsia="Calibri"/>
                <w:lang w:eastAsia="ru-RU"/>
              </w:rPr>
              <w:lastRenderedPageBreak/>
              <w:t xml:space="preserve">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lastRenderedPageBreak/>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13F8FEA" w:rsidR="00DB443F" w:rsidRPr="001D4E2B" w:rsidRDefault="00DB443F" w:rsidP="00C56611">
            <w:pPr>
              <w:spacing w:before="120"/>
              <w:ind w:right="131"/>
              <w:jc w:val="both"/>
            </w:pPr>
            <w:r w:rsidRPr="001D4E2B">
              <w:t xml:space="preserve">территория, неотъемлемо примыкающая к объектам </w:t>
            </w:r>
            <w:r>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1207D148"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4CA88F24"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9" w:name="_Toc119941497"/>
      <w:r w:rsidRPr="008B7927">
        <w:t>2.</w:t>
      </w:r>
      <w:r w:rsidR="00124B8B">
        <w:t>4</w:t>
      </w:r>
      <w:r w:rsidRPr="008B7927">
        <w:t xml:space="preserve">. </w:t>
      </w:r>
      <w:r w:rsidR="00FC222C" w:rsidRPr="008B7927">
        <w:t>СОКРАЩЕНИЯ</w:t>
      </w:r>
      <w:bookmarkEnd w:id="9"/>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lastRenderedPageBreak/>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7C03729B" w:rsidR="00DB443F" w:rsidRPr="00862796" w:rsidRDefault="00DB443F" w:rsidP="005365BF">
            <w:pPr>
              <w:spacing w:before="120" w:after="120"/>
              <w:jc w:val="both"/>
            </w:pPr>
            <w:r w:rsidRPr="00862796">
              <w:t xml:space="preserve">заместитель генерального директора </w:t>
            </w:r>
            <w:r>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r w:rsidRPr="00862796">
              <w:t>Куюмбинский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4D34A4D3"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r w:rsidRPr="00862796">
              <w:t>Терско-Камовский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5FAA507B" w:rsidR="00DB443F" w:rsidRPr="00862796" w:rsidRDefault="00DB443F" w:rsidP="005365BF">
            <w:pPr>
              <w:spacing w:before="120" w:after="120"/>
              <w:jc w:val="both"/>
            </w:pPr>
            <w:r w:rsidRPr="00862796">
              <w:t xml:space="preserve">управление по экономической безопасности </w:t>
            </w:r>
            <w:r>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28AE2809" w:rsidR="00DB443F" w:rsidRPr="00862796" w:rsidRDefault="00DB443F" w:rsidP="00A01D80">
            <w:pPr>
              <w:spacing w:before="120" w:after="120"/>
              <w:jc w:val="both"/>
            </w:pPr>
            <w:r>
              <w:t>ц</w:t>
            </w:r>
            <w:r w:rsidRPr="00862796">
              <w:t xml:space="preserve">ентральный пункт сбора (нефти) </w:t>
            </w:r>
            <w:r>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6431A2">
      <w:pPr>
        <w:pStyle w:val="10"/>
        <w:rPr>
          <w:i w:val="0"/>
          <w:sz w:val="32"/>
        </w:rPr>
      </w:pPr>
      <w:bookmarkStart w:id="10" w:name="_Toc119941498"/>
      <w:r w:rsidRPr="008B7927">
        <w:rPr>
          <w:i w:val="0"/>
          <w:sz w:val="32"/>
        </w:rPr>
        <w:lastRenderedPageBreak/>
        <w:t xml:space="preserve">3. </w:t>
      </w:r>
      <w:r w:rsidR="007E460D" w:rsidRPr="008B7927">
        <w:rPr>
          <w:i w:val="0"/>
          <w:sz w:val="32"/>
        </w:rPr>
        <w:t>УЧАСТНИКИ БИЗНЕС-ПРОЦЕССА</w:t>
      </w:r>
      <w:bookmarkEnd w:id="10"/>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8B7927">
      <w:pPr>
        <w:numPr>
          <w:ilvl w:val="0"/>
          <w:numId w:val="15"/>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66533B61" w:rsidR="00DE6705" w:rsidRDefault="00DE6705" w:rsidP="008B7927">
      <w:pPr>
        <w:numPr>
          <w:ilvl w:val="0"/>
          <w:numId w:val="15"/>
        </w:numPr>
        <w:tabs>
          <w:tab w:val="num" w:pos="540"/>
        </w:tabs>
        <w:spacing w:before="60"/>
        <w:ind w:left="567" w:hanging="397"/>
        <w:jc w:val="both"/>
        <w:rPr>
          <w:lang w:eastAsia="ru-RU"/>
        </w:rPr>
      </w:pPr>
      <w:r>
        <w:rPr>
          <w:lang w:eastAsia="ru-RU"/>
        </w:rPr>
        <w:t xml:space="preserve">руководители структурных подразделений </w:t>
      </w:r>
      <w:r w:rsidR="00DB443F">
        <w:rPr>
          <w:lang w:eastAsia="ru-RU"/>
        </w:rPr>
        <w:t>ООО </w:t>
      </w:r>
      <w:r>
        <w:rPr>
          <w:lang w:eastAsia="ru-RU"/>
        </w:rPr>
        <w:t>«Славнефть-Красноярскнефтегаз»;</w:t>
      </w:r>
    </w:p>
    <w:p w14:paraId="063BDDFC" w14:textId="502B7A03" w:rsidR="00615AFA" w:rsidRDefault="00615AFA" w:rsidP="008B7927">
      <w:pPr>
        <w:numPr>
          <w:ilvl w:val="0"/>
          <w:numId w:val="15"/>
        </w:numPr>
        <w:tabs>
          <w:tab w:val="num" w:pos="540"/>
        </w:tabs>
        <w:spacing w:before="60"/>
        <w:ind w:left="567" w:hanging="397"/>
        <w:jc w:val="both"/>
        <w:rPr>
          <w:lang w:eastAsia="ru-RU"/>
        </w:rPr>
      </w:pPr>
      <w:r>
        <w:rPr>
          <w:lang w:eastAsia="ru-RU"/>
        </w:rPr>
        <w:t>Кураторы договоров;</w:t>
      </w:r>
    </w:p>
    <w:p w14:paraId="339584B4" w14:textId="541015C3" w:rsidR="00DE6705" w:rsidRDefault="00DE6705" w:rsidP="008B7927">
      <w:pPr>
        <w:numPr>
          <w:ilvl w:val="0"/>
          <w:numId w:val="15"/>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DB443F">
        <w:rPr>
          <w:lang w:eastAsia="ru-RU"/>
        </w:rPr>
        <w:t>ООО </w:t>
      </w:r>
      <w:r>
        <w:rPr>
          <w:lang w:eastAsia="ru-RU"/>
        </w:rPr>
        <w:t>«Славнефть-Красноярскнефтегаз»;</w:t>
      </w:r>
    </w:p>
    <w:p w14:paraId="0A10CECD" w14:textId="47367E1A" w:rsidR="00DE6705" w:rsidRDefault="00DE6705" w:rsidP="00B17FBD">
      <w:pPr>
        <w:numPr>
          <w:ilvl w:val="0"/>
          <w:numId w:val="15"/>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DB443F">
        <w:rPr>
          <w:lang w:eastAsia="ru-RU"/>
        </w:rPr>
        <w:t>ООО </w:t>
      </w:r>
      <w:r>
        <w:rPr>
          <w:lang w:eastAsia="ru-RU"/>
        </w:rPr>
        <w:t>«Славнефть-Красноярскнефтегаз».</w:t>
      </w:r>
    </w:p>
    <w:p w14:paraId="74FED6EE" w14:textId="77777777" w:rsidR="006E2808" w:rsidRPr="008B7927" w:rsidRDefault="006E2808" w:rsidP="006431A2">
      <w:pPr>
        <w:pStyle w:val="10"/>
        <w:rPr>
          <w:i w:val="0"/>
          <w:sz w:val="32"/>
        </w:rPr>
      </w:pPr>
      <w:r w:rsidRPr="008B7927">
        <w:rPr>
          <w:i w:val="0"/>
          <w:sz w:val="32"/>
        </w:rPr>
        <w:br w:type="page"/>
      </w:r>
    </w:p>
    <w:p w14:paraId="12C75D7F" w14:textId="7ABF6AE6" w:rsidR="004C2437" w:rsidRPr="008B7927" w:rsidRDefault="00182FE2" w:rsidP="00615AFA">
      <w:pPr>
        <w:pStyle w:val="10"/>
        <w:rPr>
          <w:i w:val="0"/>
          <w:sz w:val="32"/>
        </w:rPr>
      </w:pPr>
      <w:bookmarkStart w:id="11" w:name="_Toc119941499"/>
      <w:r w:rsidRPr="008B7927">
        <w:rPr>
          <w:i w:val="0"/>
          <w:sz w:val="32"/>
        </w:rPr>
        <w:lastRenderedPageBreak/>
        <w:t xml:space="preserve">4. </w:t>
      </w:r>
      <w:r w:rsidR="006B1EDF" w:rsidRPr="008B7927">
        <w:rPr>
          <w:i w:val="0"/>
          <w:sz w:val="32"/>
        </w:rPr>
        <w:t>ОСНОВНЫЕ ПОЛОЖЕНИЯ</w:t>
      </w:r>
      <w:bookmarkEnd w:id="11"/>
    </w:p>
    <w:p w14:paraId="5C79535E" w14:textId="165599F9"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DB443F">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DB443F">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4DA9BB75"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DB443F">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4738E0A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DB443F">
        <w:rPr>
          <w:lang w:eastAsia="ru-RU"/>
        </w:rPr>
        <w:t>ООО </w:t>
      </w:r>
      <w:r w:rsidRPr="00DE6705">
        <w:rPr>
          <w:lang w:eastAsia="ru-RU"/>
        </w:rPr>
        <w:t>«Славнефть-Красноярскнефтегаз», поддержание порядка внутреннего управления;</w:t>
      </w:r>
    </w:p>
    <w:p w14:paraId="29060F60" w14:textId="3F22683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DB443F">
        <w:rPr>
          <w:lang w:eastAsia="ru-RU"/>
        </w:rPr>
        <w:t>ООО </w:t>
      </w:r>
      <w:r w:rsidRPr="00DE6705">
        <w:rPr>
          <w:lang w:eastAsia="ru-RU"/>
        </w:rPr>
        <w:t>«Славнефть-Красноярскнефтегаз»; </w:t>
      </w:r>
    </w:p>
    <w:p w14:paraId="6888B029" w14:textId="29F99011"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DB443F">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DB443F">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DB443F">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5937553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DB443F">
        <w:rPr>
          <w:lang w:eastAsia="ru-RU"/>
        </w:rPr>
        <w:t>ООО </w:t>
      </w:r>
      <w:r w:rsidRPr="00DE6705">
        <w:rPr>
          <w:lang w:eastAsia="ru-RU"/>
        </w:rPr>
        <w:t>«Славнефть-Красноярскнефтегаз»;</w:t>
      </w:r>
    </w:p>
    <w:p w14:paraId="25BE8365" w14:textId="738114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DB443F">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60CDD4B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74FE1D0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lastRenderedPageBreak/>
        <w:t xml:space="preserve">своевременное выявление угроз интересам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96821B3"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DB443F">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6FF647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DB443F">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BE3CBE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DB443F">
        <w:rPr>
          <w:lang w:eastAsia="ru-RU"/>
        </w:rPr>
        <w:t>ООО </w:t>
      </w:r>
      <w:r w:rsidRPr="00DE6705">
        <w:rPr>
          <w:lang w:eastAsia="ru-RU"/>
        </w:rPr>
        <w:t>«Славнефть-Красноярскнефтегаз»;</w:t>
      </w:r>
    </w:p>
    <w:p w14:paraId="68E6FBB6" w14:textId="0142B325"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30B5B7E4" w:rsidR="00DE6705" w:rsidRPr="008B7927" w:rsidRDefault="00DE6705" w:rsidP="008B7927">
      <w:pPr>
        <w:pStyle w:val="S0"/>
        <w:rPr>
          <w:rFonts w:eastAsia="Calibri"/>
        </w:rPr>
      </w:pPr>
      <w:r w:rsidRPr="008B7927">
        <w:rPr>
          <w:rFonts w:eastAsia="Calibri"/>
        </w:rPr>
        <w:t>4.4. Указания сотрудникам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сотрудниками ООФиИТЗ</w:t>
      </w:r>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DB443F">
        <w:rPr>
          <w:rFonts w:eastAsia="Calibri"/>
        </w:rPr>
        <w:t>ООО </w:t>
      </w:r>
      <w:r w:rsidR="00BF4694" w:rsidRPr="008B7927">
        <w:rPr>
          <w:rFonts w:eastAsia="Calibri"/>
        </w:rPr>
        <w:t xml:space="preserve">«Славнефть-Красноярскнефтегаз» структурными подразделениями </w:t>
      </w:r>
      <w:r w:rsidR="00DB443F">
        <w:rPr>
          <w:rFonts w:eastAsia="Calibri"/>
        </w:rPr>
        <w:t>ООО </w:t>
      </w:r>
      <w:r w:rsidR="00BF4694" w:rsidRPr="008B7927">
        <w:rPr>
          <w:rFonts w:eastAsia="Calibri"/>
        </w:rPr>
        <w:t>«Славнефть-Красноярскнефтегаз» проводится только после согласования проводимых мероприятий и сроков их проведения с ООФиИТЗ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DB443F">
        <w:rPr>
          <w:rFonts w:eastAsia="Calibri"/>
        </w:rPr>
        <w:t>ООО </w:t>
      </w:r>
      <w:r w:rsidRPr="008B7927">
        <w:rPr>
          <w:rFonts w:eastAsia="Calibri"/>
        </w:rPr>
        <w:t>«Славнефть-Красноярскнефтегаз»,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64168640"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DB443F">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Pr="008B7927">
        <w:rPr>
          <w:rFonts w:eastAsia="Calibri"/>
        </w:rPr>
        <w:t>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7777777" w:rsidR="00DE6705" w:rsidRPr="008B7927" w:rsidRDefault="00DE6705" w:rsidP="008B7927">
      <w:pPr>
        <w:pStyle w:val="S0"/>
        <w:rPr>
          <w:rFonts w:eastAsia="Calibri"/>
        </w:rPr>
      </w:pPr>
      <w:r w:rsidRPr="002C058F">
        <w:rPr>
          <w:rFonts w:eastAsia="Calibri"/>
        </w:rPr>
        <w:t>4.7. Требования сотрудников охраны, находящихся при исполнении должностных обязанностей, обязательны для исполнения всеми лицами.</w:t>
      </w:r>
    </w:p>
    <w:p w14:paraId="3C877BF5" w14:textId="7A6C0690"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DB443F">
        <w:rPr>
          <w:rFonts w:eastAsia="Calibri"/>
        </w:rPr>
        <w:t>ООО </w:t>
      </w:r>
      <w:r w:rsidRPr="008B7927">
        <w:rPr>
          <w:rFonts w:eastAsia="Calibri"/>
        </w:rPr>
        <w:t>«Славнефть-Красноярскнефтегаз» возлагается на сотрудников ООФиИТЗ</w:t>
      </w:r>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720C71F1" w:rsidR="00DE6705" w:rsidRPr="008B7927" w:rsidRDefault="00DE6705" w:rsidP="008B7927">
      <w:pPr>
        <w:pStyle w:val="S0"/>
        <w:rPr>
          <w:rFonts w:eastAsia="Calibri"/>
        </w:rPr>
      </w:pPr>
      <w:r w:rsidRPr="008B7927">
        <w:rPr>
          <w:rFonts w:eastAsia="Calibri"/>
        </w:rPr>
        <w:lastRenderedPageBreak/>
        <w:t>4.9. Рабочие вопросы, возникающие в процессе организации охраны объектов, решаются сотрудниками ООФиИТЗ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DB443F">
        <w:rPr>
          <w:rFonts w:eastAsia="Calibri"/>
        </w:rPr>
        <w:t>ООО </w:t>
      </w:r>
      <w:r w:rsidR="009151CD">
        <w:rPr>
          <w:rFonts w:eastAsia="Calibri"/>
        </w:rPr>
        <w:t>«Славнефть-Красноярскнефтегаз»,</w:t>
      </w:r>
      <w:r w:rsidRPr="008B7927">
        <w:rPr>
          <w:rFonts w:eastAsia="Calibri"/>
        </w:rPr>
        <w:t xml:space="preserve"> направляются в ООФиИТЗ УЭБ только через кураторов договоров.</w:t>
      </w:r>
      <w:r w:rsidR="00567334">
        <w:rPr>
          <w:rFonts w:eastAsia="Calibri"/>
        </w:rPr>
        <w:t xml:space="preserve"> </w:t>
      </w:r>
    </w:p>
    <w:p w14:paraId="296F4B20" w14:textId="4E283AF7" w:rsidR="00DE6705"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DB443F">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p>
    <w:p w14:paraId="2DA1CAB1" w14:textId="3BAB34D8" w:rsidR="00DE6705" w:rsidRPr="008B7927" w:rsidRDefault="00DE6705" w:rsidP="008B7927">
      <w:pPr>
        <w:pStyle w:val="S0"/>
        <w:rPr>
          <w:rFonts w:eastAsia="Calibri"/>
        </w:rPr>
      </w:pPr>
      <w:r w:rsidRPr="008B7927">
        <w:rPr>
          <w:rFonts w:eastAsia="Calibri"/>
        </w:rPr>
        <w:t xml:space="preserve">4.11. Работники </w:t>
      </w:r>
      <w:r w:rsidR="00DB443F">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DB443F">
        <w:rPr>
          <w:rFonts w:eastAsia="Calibri"/>
        </w:rPr>
        <w:t>ООО </w:t>
      </w:r>
      <w:r w:rsidRPr="008B7927">
        <w:rPr>
          <w:rFonts w:eastAsia="Calibri"/>
        </w:rPr>
        <w:t>«Славнефть-Красноярскнефтегаз», требования сотрудников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10DAEC0F"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DB443F">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DB443F">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18B1FFE0"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DB443F">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6431A2">
      <w:pPr>
        <w:pStyle w:val="10"/>
        <w:rPr>
          <w:i w:val="0"/>
          <w:sz w:val="32"/>
        </w:rPr>
      </w:pPr>
      <w:bookmarkStart w:id="12" w:name="_Toc119941500"/>
      <w:r w:rsidRPr="001F34B4">
        <w:rPr>
          <w:i w:val="0"/>
          <w:sz w:val="32"/>
        </w:rPr>
        <w:lastRenderedPageBreak/>
        <w:t xml:space="preserve">5. </w:t>
      </w:r>
      <w:r w:rsidR="00F80E0D" w:rsidRPr="001F34B4">
        <w:rPr>
          <w:i w:val="0"/>
          <w:sz w:val="32"/>
        </w:rPr>
        <w:t>ОРГАНИЗАЦИЯ ВЫСТАВЛЕНИЯ ПОСТОВ ОХРАНЫ И ИХ СОДЕРЖАНИЯ</w:t>
      </w:r>
      <w:bookmarkEnd w:id="12"/>
    </w:p>
    <w:p w14:paraId="07959221" w14:textId="67B3A0E2" w:rsidR="00F80E0D" w:rsidRDefault="00F80E0D" w:rsidP="001F34B4">
      <w:pPr>
        <w:pStyle w:val="S0"/>
        <w:rPr>
          <w:rFonts w:eastAsia="Calibri"/>
        </w:rPr>
      </w:pPr>
      <w:r>
        <w:rPr>
          <w:rFonts w:eastAsia="Calibri"/>
        </w:rPr>
        <w:t xml:space="preserve">5.1. Ежегодно, в ходе формирования раздела 14 «Безопасность» Бизнес-плана </w:t>
      </w:r>
      <w:r w:rsidR="00DB443F">
        <w:rPr>
          <w:rFonts w:eastAsia="Calibri"/>
        </w:rPr>
        <w:t>ООО </w:t>
      </w:r>
      <w:r>
        <w:rPr>
          <w:rFonts w:eastAsia="Calibri"/>
        </w:rPr>
        <w:t>«Славнефть-Красноярскнефтегаз» в части затрат на оплату охранных услуг, ООФиИТЗ УЭБ формирует перечень объектов, планируемых к передаче под охрану при заключении с</w:t>
      </w:r>
      <w:r w:rsidR="00190F3C" w:rsidRPr="00936A05">
        <w:rPr>
          <w:rFonts w:eastAsia="Calibri"/>
        </w:rPr>
        <w:t xml:space="preserve"> </w:t>
      </w:r>
      <w:r>
        <w:rPr>
          <w:rFonts w:eastAsia="Calibri"/>
        </w:rPr>
        <w:t>охранным предприятием договора на оказание охранных услуг. Включение объектов в</w:t>
      </w:r>
      <w:r w:rsidR="00190F3C" w:rsidRPr="00936A05">
        <w:rPr>
          <w:rFonts w:eastAsia="Calibri"/>
        </w:rPr>
        <w:t xml:space="preserve"> </w:t>
      </w:r>
      <w:r>
        <w:rPr>
          <w:rFonts w:eastAsia="Calibri"/>
        </w:rPr>
        <w:t xml:space="preserve">перечень производится на основании поступивших </w:t>
      </w:r>
      <w:r w:rsidR="00E219FB">
        <w:rPr>
          <w:rFonts w:eastAsia="Calibri"/>
        </w:rPr>
        <w:t>в течение первого квартала</w:t>
      </w:r>
      <w:r>
        <w:rPr>
          <w:rFonts w:eastAsia="Calibri"/>
        </w:rPr>
        <w:t xml:space="preserve"> текущего года обращений о</w:t>
      </w:r>
      <w:r w:rsidR="00190F3C" w:rsidRPr="00936A05">
        <w:rPr>
          <w:rFonts w:eastAsia="Calibri"/>
        </w:rPr>
        <w:t xml:space="preserve"> </w:t>
      </w:r>
      <w:r>
        <w:rPr>
          <w:rFonts w:eastAsia="Calibri"/>
        </w:rPr>
        <w:t>выставлении постов охраны от заместителей генерального директора по</w:t>
      </w:r>
      <w:r w:rsidR="00190F3C" w:rsidRPr="00936A05">
        <w:rPr>
          <w:rFonts w:eastAsia="Calibri"/>
        </w:rPr>
        <w:t xml:space="preserve"> </w:t>
      </w:r>
      <w:r>
        <w:rPr>
          <w:rFonts w:eastAsia="Calibri"/>
        </w:rPr>
        <w:t xml:space="preserve">направлениям деятельности и </w:t>
      </w:r>
      <w:r w:rsidR="00911DED">
        <w:rPr>
          <w:rFonts w:eastAsia="Calibri"/>
        </w:rPr>
        <w:t>руководителей</w:t>
      </w:r>
      <w:r>
        <w:rPr>
          <w:rFonts w:eastAsia="Calibri"/>
        </w:rPr>
        <w:t xml:space="preserve"> прямого подчинения</w:t>
      </w:r>
      <w:r w:rsidR="00911DED">
        <w:rPr>
          <w:rFonts w:eastAsia="Calibri"/>
        </w:rPr>
        <w:t xml:space="preserve"> генеральному директору</w:t>
      </w:r>
      <w:r>
        <w:rPr>
          <w:rFonts w:eastAsia="Calibri"/>
        </w:rPr>
        <w:t xml:space="preserve">, после анализа в обоснованности охраны заявленных объектов.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936A05">
      <w:pPr>
        <w:pStyle w:val="aff0"/>
        <w:numPr>
          <w:ilvl w:val="0"/>
          <w:numId w:val="17"/>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616713">
        <w:rPr>
          <w:lang w:eastAsia="ru-RU"/>
        </w:rPr>
        <w:t>ООФиИТЗ</w:t>
      </w:r>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71178E83"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DB443F">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DB443F">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6CFB929D"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DB443F">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36908258" w:rsidR="00F80E0D" w:rsidRPr="00B7120C" w:rsidRDefault="009856BF"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Pr>
          <w:lang w:eastAsia="ru-RU"/>
        </w:rPr>
        <w:t>сотрудниками</w:t>
      </w:r>
      <w:r w:rsidRPr="00B7120C">
        <w:rPr>
          <w:lang w:eastAsia="ru-RU"/>
        </w:rPr>
        <w:t xml:space="preserve"> </w:t>
      </w:r>
      <w:r>
        <w:rPr>
          <w:lang w:eastAsia="ru-RU"/>
        </w:rPr>
        <w:t>ООФиИТЗ</w:t>
      </w:r>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1CF40B80" w:rsidR="00F80E0D" w:rsidRPr="001F34B4" w:rsidRDefault="00F80E0D" w:rsidP="001F34B4">
      <w:pPr>
        <w:pStyle w:val="S0"/>
        <w:rPr>
          <w:rFonts w:eastAsia="Calibri"/>
        </w:rPr>
      </w:pPr>
      <w:r w:rsidRPr="001F34B4">
        <w:rPr>
          <w:rFonts w:eastAsia="Calibri"/>
        </w:rPr>
        <w:t xml:space="preserve">5.4. </w:t>
      </w:r>
      <w:r w:rsidR="00DB443F">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14:paraId="656D5604" w14:textId="4EF9BC35"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DB443F">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402797">
      <w:pPr>
        <w:pStyle w:val="aff0"/>
        <w:numPr>
          <w:ilvl w:val="0"/>
          <w:numId w:val="17"/>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противотаранные конструкции и сооружения, иные защитные инженерные сооружения); </w:t>
      </w:r>
    </w:p>
    <w:p w14:paraId="5AB5EC76" w14:textId="142343E0"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4CB9EF51" w:rsidR="00F80E0D" w:rsidRPr="00DF6F3A" w:rsidRDefault="00DF6F3A"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14:paraId="3399AD01" w14:textId="22422D69" w:rsidR="00E96DF6" w:rsidRDefault="00E96DF6">
      <w:pPr>
        <w:rPr>
          <w:lang w:eastAsia="ru-RU"/>
        </w:rPr>
      </w:pPr>
      <w:r>
        <w:br w:type="page"/>
      </w:r>
    </w:p>
    <w:p w14:paraId="45B1DA07" w14:textId="2C61B3BF" w:rsidR="00906901" w:rsidRPr="001F34B4" w:rsidRDefault="00906901" w:rsidP="006431A2">
      <w:pPr>
        <w:pStyle w:val="10"/>
        <w:rPr>
          <w:i w:val="0"/>
          <w:sz w:val="32"/>
        </w:rPr>
      </w:pPr>
      <w:bookmarkStart w:id="13" w:name="_Toc119941501"/>
      <w:r w:rsidRPr="001F34B4">
        <w:rPr>
          <w:i w:val="0"/>
          <w:sz w:val="32"/>
        </w:rPr>
        <w:lastRenderedPageBreak/>
        <w:t xml:space="preserve">6. </w:t>
      </w:r>
      <w:r w:rsidR="002337E4" w:rsidRPr="001F34B4">
        <w:rPr>
          <w:i w:val="0"/>
          <w:sz w:val="32"/>
        </w:rPr>
        <w:t>ОРГАНИЗАЦИЯ</w:t>
      </w:r>
      <w:r w:rsidRPr="001F34B4">
        <w:rPr>
          <w:i w:val="0"/>
          <w:sz w:val="32"/>
        </w:rPr>
        <w:t xml:space="preserve"> ПРОПУСКНОГО РЕЖИМА НА ОБЪЕКТАХ </w:t>
      </w:r>
      <w:r w:rsidR="00DB443F">
        <w:rPr>
          <w:i w:val="0"/>
          <w:sz w:val="32"/>
        </w:rPr>
        <w:t>ООО </w:t>
      </w:r>
      <w:r w:rsidRPr="001F34B4">
        <w:rPr>
          <w:i w:val="0"/>
          <w:sz w:val="32"/>
        </w:rPr>
        <w:t>«</w:t>
      </w:r>
      <w:r w:rsidR="002337E4" w:rsidRPr="001F34B4">
        <w:rPr>
          <w:i w:val="0"/>
          <w:sz w:val="32"/>
        </w:rPr>
        <w:t>СЛАВНЕФТЬ-КРАСНОЯРСКНЕФТЕГАЗ</w:t>
      </w:r>
      <w:r w:rsidRPr="001F34B4">
        <w:rPr>
          <w:i w:val="0"/>
          <w:sz w:val="32"/>
        </w:rPr>
        <w:t>»</w:t>
      </w:r>
      <w:bookmarkEnd w:id="13"/>
    </w:p>
    <w:p w14:paraId="530618AF" w14:textId="0E8E2680" w:rsidR="00906901" w:rsidRPr="001F34B4" w:rsidRDefault="00906901" w:rsidP="0053145F">
      <w:pPr>
        <w:pStyle w:val="20"/>
      </w:pPr>
      <w:bookmarkStart w:id="14" w:name="_Toc119941502"/>
      <w:r w:rsidRPr="001F34B4">
        <w:t xml:space="preserve">6.1. </w:t>
      </w:r>
      <w:r w:rsidR="001F34B4">
        <w:t>ОБЩИЕ СВЕДЕНИЯ</w:t>
      </w:r>
      <w:bookmarkEnd w:id="14"/>
    </w:p>
    <w:p w14:paraId="2BEDC439" w14:textId="601BE6F5"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DB443F">
        <w:t>ООО </w:t>
      </w:r>
      <w:r>
        <w:t>«Славнефть-Красноярскнефтегаз»</w:t>
      </w:r>
      <w:r w:rsidRPr="00284E98">
        <w:t xml:space="preserve"> осуществляется</w:t>
      </w:r>
      <w:r>
        <w:t>:</w:t>
      </w:r>
    </w:p>
    <w:p w14:paraId="5B8D7F98" w14:textId="77777777"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033AF401" w:rsidR="00906901" w:rsidRDefault="00906901" w:rsidP="00936A05">
      <w:pPr>
        <w:numPr>
          <w:ilvl w:val="0"/>
          <w:numId w:val="17"/>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DB443F">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936A05">
      <w:pPr>
        <w:numPr>
          <w:ilvl w:val="0"/>
          <w:numId w:val="17"/>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73EE3EB5" w:rsidR="00906901" w:rsidRDefault="00906901" w:rsidP="00906901">
      <w:pPr>
        <w:pStyle w:val="S0"/>
      </w:pPr>
      <w:r w:rsidRPr="008556AE">
        <w:t>6.1.</w:t>
      </w:r>
      <w:r w:rsidR="004C487C">
        <w:t>2</w:t>
      </w:r>
      <w:r w:rsidRPr="008556AE">
        <w:t xml:space="preserve">. Попытка проезда (прохода) через КПП, прибытие на объекты и месторождения </w:t>
      </w:r>
      <w:r w:rsidR="00DB443F">
        <w:t>ООО </w:t>
      </w:r>
      <w:r w:rsidRPr="008556AE">
        <w:t xml:space="preserve">«Славнефть-Красноярскнефтегаз», а также нахождение на территории </w:t>
      </w:r>
      <w:r w:rsidR="00DB443F">
        <w:t>ООО </w:t>
      </w:r>
      <w:r w:rsidRPr="008556AE">
        <w:t xml:space="preserve">«Славнефть-Красноярскнефтегаз» без пропуска, служебного удостоверения </w:t>
      </w:r>
      <w:r w:rsidR="008153D8" w:rsidRPr="008556AE">
        <w:t>или</w:t>
      </w:r>
      <w:r w:rsidR="008153D8">
        <w:t xml:space="preserve"> </w:t>
      </w:r>
      <w:r w:rsidRPr="008556AE">
        <w:t xml:space="preserve">согласованного с УЭБ списка/заявки на разовые работы, независимо от наличия </w:t>
      </w:r>
      <w:r w:rsidR="008153D8" w:rsidRPr="008556AE">
        <w:t>или</w:t>
      </w:r>
      <w:r w:rsidR="008153D8">
        <w:t xml:space="preserve"> </w:t>
      </w:r>
      <w:r w:rsidRPr="008556AE">
        <w:t xml:space="preserve">отсутствия на данный момент заявки на пропуск (за исключением случаев проезда </w:t>
      </w:r>
      <w:r w:rsidR="008153D8" w:rsidRPr="008556AE">
        <w:t>д</w:t>
      </w:r>
      <w:r w:rsidR="008153D8">
        <w:t xml:space="preserve">о </w:t>
      </w:r>
      <w:r w:rsidRPr="008556AE">
        <w:t>бюро пропусков для получения пропуска), считается нарушением</w:t>
      </w:r>
      <w:r w:rsidR="001730A5">
        <w:t xml:space="preserve"> настоящего</w:t>
      </w:r>
      <w:r w:rsidRPr="008556AE">
        <w:t xml:space="preserve"> </w:t>
      </w:r>
      <w:r w:rsidR="001730A5">
        <w:t>Регламента бизнес-процесса</w:t>
      </w:r>
      <w:r w:rsidRPr="008556AE">
        <w:t xml:space="preserve">, за которое применяются штрафные санкции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15C6C146"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DB443F">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lastRenderedPageBreak/>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A73B30">
      <w:pPr>
        <w:numPr>
          <w:ilvl w:val="0"/>
          <w:numId w:val="17"/>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108003E2" w14:textId="4D5AC38C" w:rsidR="00906901" w:rsidRDefault="00906901" w:rsidP="00936A05">
      <w:pPr>
        <w:numPr>
          <w:ilvl w:val="0"/>
          <w:numId w:val="17"/>
        </w:numPr>
        <w:tabs>
          <w:tab w:val="num" w:pos="540"/>
        </w:tabs>
        <w:spacing w:before="60" w:after="60"/>
        <w:ind w:left="567" w:hanging="397"/>
        <w:jc w:val="both"/>
        <w:rPr>
          <w:lang w:eastAsia="ru-RU"/>
        </w:rPr>
      </w:pPr>
      <w:r>
        <w:rPr>
          <w:lang w:eastAsia="ru-RU"/>
        </w:rPr>
        <w:t>с</w:t>
      </w:r>
      <w:r w:rsidRPr="00DE628C">
        <w:rPr>
          <w:lang w:eastAsia="ru-RU"/>
        </w:rPr>
        <w:t xml:space="preserve"> обработкой персональных данных работников подрядной и субподрядных организаций в соответствии с Федеральным законом от 27.07.2006 №</w:t>
      </w:r>
      <w:r w:rsidR="00B17FBD">
        <w:rPr>
          <w:lang w:eastAsia="ru-RU"/>
        </w:rPr>
        <w:t xml:space="preserve"> </w:t>
      </w:r>
      <w:r w:rsidRPr="00DE628C">
        <w:rPr>
          <w:lang w:eastAsia="ru-RU"/>
        </w:rPr>
        <w:t xml:space="preserve">152-ФЗ «О персональных данных», и на использование предоставленной информации при обеспечении безопасности и антитеррористической защищённости объектов ТЭК, согласны. </w:t>
      </w:r>
    </w:p>
    <w:p w14:paraId="7649E686" w14:textId="38F02753"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DB443F">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1A21B4B8" w14:textId="4C8F7D18" w:rsidR="00906901" w:rsidRDefault="00906901" w:rsidP="00906901">
      <w:pPr>
        <w:pStyle w:val="S0"/>
      </w:pPr>
      <w:r>
        <w:t>6.1.</w:t>
      </w:r>
      <w:r w:rsidR="009856BF">
        <w:t>7</w:t>
      </w:r>
      <w:r>
        <w:t xml:space="preserve">. </w:t>
      </w:r>
      <w:r w:rsidRPr="000136B6">
        <w:t>В дальнейшем сформированная заявка последовательно согласовывается</w:t>
      </w:r>
      <w:r>
        <w:t xml:space="preserve"> руководством</w:t>
      </w:r>
      <w:r w:rsidRPr="000136B6">
        <w:t xml:space="preserve"> подрядной организаци</w:t>
      </w:r>
      <w:r>
        <w:t>и</w:t>
      </w:r>
      <w:r w:rsidRPr="000136B6">
        <w:t xml:space="preserve">, кураторами договоров из числа </w:t>
      </w:r>
      <w:r w:rsidRPr="00F1082B">
        <w:t xml:space="preserve">работников </w:t>
      </w:r>
      <w:r w:rsidR="00DB443F">
        <w:t>ООО </w:t>
      </w:r>
      <w:r>
        <w:t>«Славнефть-Красноярскнефтегаз»</w:t>
      </w:r>
      <w:r w:rsidR="0044411B">
        <w:t xml:space="preserve">, </w:t>
      </w:r>
      <w:r w:rsidRPr="000136B6">
        <w:t>после чего</w:t>
      </w:r>
      <w:r>
        <w:t xml:space="preserve"> </w:t>
      </w:r>
      <w:r w:rsidRPr="000136B6">
        <w:t xml:space="preserve">направляется на официальный электронный адрес </w:t>
      </w:r>
      <w:r>
        <w:t>УЭБ</w:t>
      </w:r>
      <w:r w:rsidRPr="000136B6">
        <w:t xml:space="preserve"> «</w:t>
      </w:r>
      <w:r>
        <w:t xml:space="preserve">Согласование пропусков» </w:t>
      </w:r>
      <w:r w:rsidRPr="000136B6">
        <w:t>(</w:t>
      </w:r>
      <w:hyperlink r:id="rId20" w:history="1">
        <w:r w:rsidRPr="00196335">
          <w:rPr>
            <w:rStyle w:val="ac"/>
            <w:lang w:val="en-US"/>
          </w:rPr>
          <w:t>pass</w:t>
        </w:r>
        <w:r w:rsidRPr="00196335">
          <w:rPr>
            <w:rStyle w:val="ac"/>
          </w:rPr>
          <w:t>@</w:t>
        </w:r>
        <w:r w:rsidRPr="00196335">
          <w:rPr>
            <w:rStyle w:val="ac"/>
            <w:lang w:val="en-US"/>
          </w:rPr>
          <w:t>snkng</w:t>
        </w:r>
        <w:r w:rsidRPr="00EC476A">
          <w:rPr>
            <w:rStyle w:val="ac"/>
          </w:rPr>
          <w:t>.</w:t>
        </w:r>
        <w:r w:rsidRPr="00196335">
          <w:rPr>
            <w:rStyle w:val="ac"/>
            <w:lang w:val="en-US"/>
          </w:rPr>
          <w:t>ru</w:t>
        </w:r>
      </w:hyperlink>
      <w:r w:rsidRPr="000136B6">
        <w:t>).</w:t>
      </w:r>
      <w:r>
        <w:t xml:space="preserve"> </w:t>
      </w:r>
      <w:r w:rsidRPr="000136B6">
        <w:t>При оформлении заявки в теме сообщения обязательно указывать</w:t>
      </w:r>
      <w:r w:rsidR="004C2FE9">
        <w:t>:</w:t>
      </w:r>
      <w:r w:rsidRPr="000136B6">
        <w:t xml:space="preserve"> «Заявка на персонал (транспорт), номер заявки, название организации».</w:t>
      </w:r>
      <w:r>
        <w:t xml:space="preserve"> </w:t>
      </w:r>
      <w:r w:rsidRPr="00CF63DB">
        <w:t xml:space="preserve">Срок рассмотрения заявки на получение пропуска – до 3-х рабочих дней, </w:t>
      </w:r>
      <w:r w:rsidR="00334206" w:rsidRPr="00CF63DB">
        <w:t>с</w:t>
      </w:r>
      <w:r w:rsidR="00334206">
        <w:t xml:space="preserve"> </w:t>
      </w:r>
      <w:r w:rsidRPr="00CF63DB">
        <w:t xml:space="preserve">момента ее поступления в </w:t>
      </w:r>
      <w:r>
        <w:t>УЭБ</w:t>
      </w:r>
      <w:r w:rsidRPr="00CF63DB">
        <w:t>.</w:t>
      </w:r>
      <w:r>
        <w:t xml:space="preserve"> </w:t>
      </w:r>
      <w:r w:rsidRPr="000136B6">
        <w:t xml:space="preserve">Оформление </w:t>
      </w:r>
      <w:r>
        <w:t xml:space="preserve">и выдача </w:t>
      </w:r>
      <w:r w:rsidRPr="000136B6">
        <w:t xml:space="preserve">пропусков, в соответствии </w:t>
      </w:r>
      <w:r w:rsidR="00334206" w:rsidRPr="000136B6">
        <w:t>с</w:t>
      </w:r>
      <w:r w:rsidR="00334206">
        <w:t xml:space="preserve"> </w:t>
      </w:r>
      <w:r w:rsidRPr="000136B6">
        <w:t>заключенным договором на оказание охранных услуг, возложен</w:t>
      </w:r>
      <w:r>
        <w:t>ы</w:t>
      </w:r>
      <w:r w:rsidRPr="000136B6">
        <w:t xml:space="preserve"> на Бюро пропусков</w:t>
      </w:r>
      <w:r>
        <w:t xml:space="preserve"> охранного предприятия (с начала эксплуатации системы автоматического учёта пребывания работников на месторождениях оформление и выдача пропусков</w:t>
      </w:r>
      <w:r w:rsidR="0044411B">
        <w:t xml:space="preserve"> на персонал</w:t>
      </w:r>
      <w:r>
        <w:t xml:space="preserve"> будет возможна непосредственно в подрядных организациях)</w:t>
      </w:r>
      <w:r w:rsidRPr="000136B6">
        <w:t>.</w:t>
      </w:r>
      <w:r>
        <w:t xml:space="preserve"> </w:t>
      </w:r>
    </w:p>
    <w:p w14:paraId="1A1EB27D" w14:textId="313BC023"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DB443F">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t>сотрудниками ООФиИТЗ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24AF541B" w:rsidR="00906901" w:rsidRDefault="00906901" w:rsidP="00906901">
      <w:pPr>
        <w:pStyle w:val="S0"/>
      </w:pPr>
      <w:r>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w:t>
      </w:r>
      <w:r>
        <w:lastRenderedPageBreak/>
        <w:t xml:space="preserve">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DB443F">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593981E9" w:rsidR="00906901" w:rsidRPr="000136B6" w:rsidRDefault="00906901" w:rsidP="00906901">
      <w:pPr>
        <w:pStyle w:val="S0"/>
      </w:pPr>
      <w:r w:rsidRPr="008556AE">
        <w:t>6.1.1</w:t>
      </w:r>
      <w:r w:rsidR="009856BF">
        <w:t>0</w:t>
      </w:r>
      <w:r w:rsidRPr="008556AE">
        <w:t>. На категорированные по Федеральному закону от 21.07.2011 № 256-ФЗ «О</w:t>
      </w:r>
      <w:r w:rsidR="00464B39">
        <w:t> </w:t>
      </w:r>
      <w:r w:rsidRPr="002A58C1">
        <w:t>безопасности объектов топливно-энергетического комплекса»</w:t>
      </w:r>
      <w:r w:rsidRPr="000136B6">
        <w:t xml:space="preserve"> объекты </w:t>
      </w:r>
      <w:r w:rsidR="00DB443F">
        <w:t>ООО </w:t>
      </w:r>
      <w:r>
        <w:t>«Славнефть-Красноярскнефтегаз»</w:t>
      </w:r>
      <w:r w:rsidRPr="000136B6">
        <w:t xml:space="preserve"> проход работников подрядных</w:t>
      </w:r>
      <w:r>
        <w:t>/</w:t>
      </w:r>
      <w:r w:rsidRPr="000136B6">
        <w:t>субподрядных организаций и</w:t>
      </w:r>
      <w:r>
        <w:t xml:space="preserve"> </w:t>
      </w:r>
      <w:r w:rsidRPr="000136B6">
        <w:t>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w:t>
      </w:r>
      <w:r>
        <w:t xml:space="preserve"> в </w:t>
      </w:r>
      <w:r w:rsidRPr="000136B6">
        <w:t>закрываемы</w:t>
      </w:r>
      <w:r>
        <w:t>х</w:t>
      </w:r>
      <w:r w:rsidRPr="000136B6">
        <w:t xml:space="preserve"> на ключ ящика</w:t>
      </w:r>
      <w:r>
        <w:t>х</w:t>
      </w:r>
      <w:r w:rsidRPr="000136B6">
        <w:t xml:space="preserve"> (ячейка</w:t>
      </w:r>
      <w:r>
        <w:t>х</w:t>
      </w:r>
      <w:r w:rsidRPr="000136B6">
        <w:t>), предназначенны</w:t>
      </w:r>
      <w:r>
        <w:t>х</w:t>
      </w:r>
      <w:r w:rsidRPr="000136B6">
        <w:t xml:space="preserve"> для этих целей.</w:t>
      </w:r>
      <w:r>
        <w:t xml:space="preserve"> </w:t>
      </w:r>
    </w:p>
    <w:p w14:paraId="6EEAC54D" w14:textId="57BAB844" w:rsidR="00906901" w:rsidRPr="001F34B4" w:rsidRDefault="00906901" w:rsidP="00906901">
      <w:pPr>
        <w:pStyle w:val="S0"/>
      </w:pPr>
      <w:r w:rsidRPr="001F34B4">
        <w:t>6.1.1</w:t>
      </w:r>
      <w:r w:rsidR="009856BF">
        <w:t>1</w:t>
      </w:r>
      <w:r w:rsidRPr="001F34B4">
        <w:t xml:space="preserve">. Работникам </w:t>
      </w:r>
      <w:r w:rsidR="00DB443F">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6C12A6BD"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DB443F">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DB443F">
        <w:t>ООО </w:t>
      </w:r>
      <w:r w:rsidRPr="001F34B4">
        <w:t>«Славнефть-Красноярскнефтегаз» по требованию сотрудника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DB443F">
        <w:t>ООО </w:t>
      </w:r>
      <w:r w:rsidRPr="001F34B4">
        <w:t>«Славнефть-Красноярскнефтегаз» не допускаются (не выпускаются).</w:t>
      </w:r>
    </w:p>
    <w:p w14:paraId="7A1A57B8" w14:textId="11F42E0A"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DB443F">
        <w:t>ООО </w:t>
      </w:r>
      <w:r w:rsidRPr="001F34B4">
        <w:t>«Славнефть-Красноярскнефтегаз»,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3C00C2C4"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DB443F">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Пересчет единиц техники и персонала производит сотрудник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07109C88"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DB443F">
        <w:t>ООО </w:t>
      </w:r>
      <w:r>
        <w:t>«Славнефть-Красноярскнефтегаз» и территории иных юридических лиц</w:t>
      </w:r>
      <w:r w:rsidR="0044411B">
        <w:t xml:space="preserve"> в границах месторождений </w:t>
      </w:r>
      <w:r w:rsidR="00DB443F">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ООФиИТЗ УЭБ</w:t>
      </w:r>
      <w:r w:rsidR="002831AB">
        <w:t xml:space="preserve">. </w:t>
      </w:r>
    </w:p>
    <w:p w14:paraId="3F1EA9B3" w14:textId="2791C938" w:rsidR="00906901" w:rsidRPr="00F946D7" w:rsidRDefault="00906901" w:rsidP="00906901">
      <w:pPr>
        <w:pStyle w:val="S0"/>
      </w:pPr>
      <w:r>
        <w:lastRenderedPageBreak/>
        <w:t>6.1.1</w:t>
      </w:r>
      <w:r w:rsidR="009856BF">
        <w:t>6</w:t>
      </w:r>
      <w:r>
        <w:t xml:space="preserve"> </w:t>
      </w:r>
      <w:r w:rsidRPr="00F946D7">
        <w:t xml:space="preserve">Работники </w:t>
      </w:r>
      <w:r w:rsidR="00DB443F">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DB443F">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DB443F">
        <w:t>ООО </w:t>
      </w:r>
      <w:r w:rsidRPr="00F946D7">
        <w:t xml:space="preserve">«Славнефть-Красноярскнефтегаз» не допускаются. </w:t>
      </w:r>
    </w:p>
    <w:p w14:paraId="0179142F" w14:textId="5C7DAD3E" w:rsidR="00DC5813" w:rsidRPr="001F34B4" w:rsidRDefault="00DC5813" w:rsidP="0053145F">
      <w:pPr>
        <w:pStyle w:val="20"/>
      </w:pPr>
      <w:bookmarkStart w:id="15" w:name="_Toc119941503"/>
      <w:r w:rsidRPr="001F34B4">
        <w:t xml:space="preserve">6.2. </w:t>
      </w:r>
      <w:r w:rsidR="001F34B4">
        <w:t xml:space="preserve">ДОПУСК СОТРУДНИКОВ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15"/>
    </w:p>
    <w:p w14:paraId="1D080C71" w14:textId="3E3AE907" w:rsidR="00DC5813" w:rsidRPr="001F34B4" w:rsidRDefault="00DC5813" w:rsidP="00DC5813">
      <w:pPr>
        <w:pStyle w:val="S0"/>
      </w:pPr>
      <w:r w:rsidRPr="001F34B4">
        <w:t xml:space="preserve">6.2.1. На территорию объектов и месторождений </w:t>
      </w:r>
      <w:r w:rsidR="00DB443F">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376BE50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DB443F">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DB443F">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DB443F">
        <w:t>ООО </w:t>
      </w:r>
      <w:r>
        <w:t>«Славнефть-Красноярскнефтегаз»</w:t>
      </w:r>
      <w:r w:rsidRPr="00A76C16">
        <w:t>, имеют:</w:t>
      </w:r>
    </w:p>
    <w:p w14:paraId="0F824BA7" w14:textId="77777777" w:rsidR="00DC5813" w:rsidRDefault="00DC5813" w:rsidP="001F34B4">
      <w:pPr>
        <w:numPr>
          <w:ilvl w:val="0"/>
          <w:numId w:val="17"/>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1F34B4">
      <w:pPr>
        <w:numPr>
          <w:ilvl w:val="0"/>
          <w:numId w:val="17"/>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3BFEB2B5"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w:t>
      </w:r>
      <w:r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Pr="00A76C16">
        <w:rPr>
          <w:lang w:eastAsia="ru-RU"/>
        </w:rPr>
        <w:t>надзирающих органов при наличии полномочий в соответствии с нормами законодательства;</w:t>
      </w:r>
    </w:p>
    <w:p w14:paraId="309899B9" w14:textId="1FD85F14" w:rsidR="00DC5813" w:rsidRPr="00A76C16" w:rsidRDefault="00DC5813" w:rsidP="001F34B4">
      <w:pPr>
        <w:numPr>
          <w:ilvl w:val="0"/>
          <w:numId w:val="17"/>
        </w:numPr>
        <w:tabs>
          <w:tab w:val="num" w:pos="540"/>
        </w:tabs>
        <w:spacing w:before="60"/>
        <w:ind w:left="567" w:hanging="397"/>
        <w:jc w:val="both"/>
        <w:rPr>
          <w:lang w:eastAsia="ru-RU"/>
        </w:rPr>
      </w:pPr>
      <w:r>
        <w:rPr>
          <w:lang w:eastAsia="ru-RU"/>
        </w:rPr>
        <w:t xml:space="preserve">сотрудники </w:t>
      </w:r>
      <w:r w:rsidR="00DB443F">
        <w:rPr>
          <w:lang w:eastAsia="ru-RU"/>
        </w:rPr>
        <w:t>ООО </w:t>
      </w:r>
      <w:r>
        <w:rPr>
          <w:lang w:eastAsia="ru-RU"/>
        </w:rPr>
        <w:t xml:space="preserve">«Славнефть-Красноярскнефтегаз», </w:t>
      </w:r>
      <w:r w:rsidRPr="00A76C16">
        <w:rPr>
          <w:lang w:eastAsia="ru-RU"/>
        </w:rPr>
        <w:t xml:space="preserve">подчиненные </w:t>
      </w:r>
      <w:r w:rsidR="00DF6F3A">
        <w:rPr>
          <w:lang w:eastAsia="ru-RU"/>
        </w:rPr>
        <w:t>ЗГД</w:t>
      </w:r>
      <w:r>
        <w:rPr>
          <w:lang w:eastAsia="ru-RU"/>
        </w:rPr>
        <w:t xml:space="preserve"> по экономической безопасности</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w:t>
      </w:r>
    </w:p>
    <w:p w14:paraId="694E0D72" w14:textId="310FCF7C"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 Федеральных</w:t>
      </w:r>
      <w:r w:rsidRPr="00A76C16">
        <w:rPr>
          <w:lang w:eastAsia="ru-RU"/>
        </w:rPr>
        <w:t xml:space="preserve"> орган</w:t>
      </w:r>
      <w:r>
        <w:rPr>
          <w:lang w:eastAsia="ru-RU"/>
        </w:rPr>
        <w:t>ов</w:t>
      </w:r>
      <w:r w:rsidRPr="00A76C16">
        <w:rPr>
          <w:lang w:eastAsia="ru-RU"/>
        </w:rPr>
        <w:t xml:space="preserve"> исполнительной власти РФ, орган</w:t>
      </w:r>
      <w:r>
        <w:rPr>
          <w:lang w:eastAsia="ru-RU"/>
        </w:rPr>
        <w:t>ов</w:t>
      </w:r>
      <w:r w:rsidRPr="00A76C16">
        <w:rPr>
          <w:lang w:eastAsia="ru-RU"/>
        </w:rPr>
        <w:t xml:space="preserve"> исполнительной власти </w:t>
      </w:r>
      <w:r w:rsidR="007E7435">
        <w:rPr>
          <w:lang w:eastAsia="ru-RU"/>
        </w:rPr>
        <w:t>с</w:t>
      </w:r>
      <w:r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Pr="00A76C16">
        <w:rPr>
          <w:lang w:eastAsia="ru-RU"/>
        </w:rPr>
        <w:t>предъявлен</w:t>
      </w:r>
      <w:r w:rsidRPr="00066E7E">
        <w:rPr>
          <w:lang w:eastAsia="ru-RU"/>
        </w:rPr>
        <w:t>ии</w:t>
      </w:r>
      <w:r w:rsidRPr="00A76C16">
        <w:rPr>
          <w:lang w:eastAsia="ru-RU"/>
        </w:rPr>
        <w:t xml:space="preserve"> удостоверения; </w:t>
      </w:r>
    </w:p>
    <w:p w14:paraId="7266B3F0" w14:textId="66961171"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DB443F">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5B0C5761" w:rsidR="00DC5813" w:rsidRPr="00A76C16" w:rsidRDefault="00DC5813" w:rsidP="00DC5813">
      <w:pPr>
        <w:pStyle w:val="S0"/>
      </w:pPr>
      <w:r w:rsidRPr="001F34B4">
        <w:t xml:space="preserve">6.2.3. О каждом таком проходе сотрудники 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DB443F">
        <w:t>ООО </w:t>
      </w:r>
      <w:r>
        <w:t>«Славнефть-Красноярскнефтегаз», п</w:t>
      </w:r>
      <w:r w:rsidRPr="001F34B4">
        <w:t xml:space="preserve">роход на территорию </w:t>
      </w:r>
      <w:r w:rsidR="00DB443F">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направляется должностное лицо, а также времени входа и выхода. </w:t>
      </w:r>
      <w:r w:rsidRPr="00A76C16">
        <w:t xml:space="preserve">Указанные лица сопровождаются работником </w:t>
      </w:r>
      <w:r w:rsidR="00DB443F">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50460D37"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lastRenderedPageBreak/>
        <w:t xml:space="preserve">уполномоченных органов на территорию объектов </w:t>
      </w:r>
      <w:r w:rsidR="00DB443F">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DB443F">
        <w:t>ООО </w:t>
      </w:r>
      <w:r>
        <w:t>«Славнефть-Красноярскнефтегаз»</w:t>
      </w:r>
      <w:r w:rsidRPr="00A76C16">
        <w:t xml:space="preserve"> довести до </w:t>
      </w:r>
      <w:r w:rsidR="00334206">
        <w:t xml:space="preserve">сотрудника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77A4CB84" w:rsidR="00DC5813" w:rsidRPr="000136B6" w:rsidRDefault="00DC5813" w:rsidP="001F34B4">
      <w:pPr>
        <w:numPr>
          <w:ilvl w:val="0"/>
          <w:numId w:val="17"/>
        </w:numPr>
        <w:tabs>
          <w:tab w:val="num" w:pos="540"/>
        </w:tabs>
        <w:spacing w:before="60"/>
        <w:ind w:left="567" w:hanging="397"/>
        <w:jc w:val="both"/>
      </w:pPr>
      <w:r w:rsidRPr="000136B6">
        <w:t xml:space="preserve">закрепленные за руководством </w:t>
      </w:r>
      <w:r w:rsidR="00DB443F">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DB443F">
        <w:t>ООО </w:t>
      </w:r>
      <w:r w:rsidRPr="000136B6">
        <w:t>«</w:t>
      </w:r>
      <w:r>
        <w:t>Славнефть-Красноярскнефтегаз</w:t>
      </w:r>
      <w:r w:rsidRPr="000136B6">
        <w:t>»;</w:t>
      </w:r>
    </w:p>
    <w:p w14:paraId="2C129ABC" w14:textId="605B98F8" w:rsidR="00DC5813" w:rsidRPr="000136B6" w:rsidRDefault="00DC5813" w:rsidP="001F34B4">
      <w:pPr>
        <w:numPr>
          <w:ilvl w:val="0"/>
          <w:numId w:val="17"/>
        </w:numPr>
        <w:tabs>
          <w:tab w:val="num" w:pos="540"/>
        </w:tabs>
        <w:spacing w:before="60"/>
        <w:ind w:left="567" w:hanging="397"/>
        <w:jc w:val="both"/>
      </w:pPr>
      <w:r w:rsidRPr="000136B6">
        <w:t xml:space="preserve">следующие в сопровождении </w:t>
      </w:r>
      <w:r>
        <w:t>сотрудников</w:t>
      </w:r>
      <w:r w:rsidRPr="000136B6">
        <w:t xml:space="preserve"> </w:t>
      </w:r>
      <w:r w:rsidR="00DF6F3A">
        <w:t>УЭБ</w:t>
      </w:r>
      <w:r w:rsidRPr="000136B6">
        <w:t xml:space="preserve"> </w:t>
      </w:r>
      <w:r w:rsidR="00DB443F">
        <w:t>ООО </w:t>
      </w:r>
      <w:r w:rsidRPr="000136B6">
        <w:t>«</w:t>
      </w:r>
      <w:r>
        <w:t>Славнефть-Красноярскнефтегаз</w:t>
      </w:r>
      <w:r w:rsidRPr="000136B6">
        <w:t>»;</w:t>
      </w:r>
    </w:p>
    <w:p w14:paraId="60C6F849" w14:textId="6172AB65" w:rsidR="00DC5813" w:rsidRPr="000136B6" w:rsidRDefault="00DC5813" w:rsidP="001F34B4">
      <w:pPr>
        <w:numPr>
          <w:ilvl w:val="0"/>
          <w:numId w:val="17"/>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Росгвардии</w:t>
      </w:r>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2CBD6DD7" w:rsidR="00DC5813" w:rsidRPr="000136B6" w:rsidRDefault="00DC5813" w:rsidP="001F34B4">
      <w:pPr>
        <w:numPr>
          <w:ilvl w:val="0"/>
          <w:numId w:val="17"/>
        </w:numPr>
        <w:tabs>
          <w:tab w:val="num" w:pos="540"/>
        </w:tabs>
        <w:spacing w:before="60"/>
        <w:ind w:left="567" w:hanging="397"/>
        <w:jc w:val="both"/>
      </w:pPr>
      <w:r w:rsidRPr="000136B6">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1F34B4">
      <w:pPr>
        <w:numPr>
          <w:ilvl w:val="0"/>
          <w:numId w:val="17"/>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17A834BB" w:rsidR="00DC5813" w:rsidRDefault="00DC5813" w:rsidP="00DC5813">
      <w:pPr>
        <w:pStyle w:val="S0"/>
      </w:pPr>
      <w:r>
        <w:t>6.2.6. Сотрудники</w:t>
      </w:r>
      <w:r w:rsidRPr="00EF2B08">
        <w:t xml:space="preserve"> охраны (за исключением случаев проезда транспортных средств, закрепленных за руководством </w:t>
      </w:r>
      <w:r w:rsidR="00DB443F">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5B24A34" w:rsidR="00DC5813" w:rsidRPr="000136B6" w:rsidRDefault="00DC5813" w:rsidP="00DC5813">
      <w:pPr>
        <w:pStyle w:val="S0"/>
      </w:pPr>
      <w:r>
        <w:t xml:space="preserve">6.2.7. </w:t>
      </w:r>
      <w:r w:rsidRPr="000136B6">
        <w:t xml:space="preserve">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DB443F">
        <w:t>ООО </w:t>
      </w:r>
      <w:r w:rsidRPr="000136B6">
        <w:t>«</w:t>
      </w:r>
      <w:r>
        <w:t>Славнефть-Красноярскнефтегаз</w:t>
      </w:r>
      <w:r w:rsidRPr="000136B6">
        <w:t>».</w:t>
      </w:r>
    </w:p>
    <w:p w14:paraId="2F5FE739" w14:textId="77777777" w:rsidR="00DC5813" w:rsidRPr="00B7120C" w:rsidRDefault="00DC5813" w:rsidP="00DC5813">
      <w:pPr>
        <w:pStyle w:val="S0"/>
      </w:pPr>
      <w:r>
        <w:t xml:space="preserve">6.2.8. </w:t>
      </w:r>
      <w:r w:rsidRPr="000136B6">
        <w:t xml:space="preserve">Проход сотрудников правоохранительных и контролирующих органов в личных целях производится на </w:t>
      </w:r>
      <w:r w:rsidRPr="00B7120C">
        <w:t xml:space="preserve">общих основаниях. </w:t>
      </w:r>
    </w:p>
    <w:p w14:paraId="29147FB9" w14:textId="5B746C9B" w:rsidR="00791DF8" w:rsidRPr="001F34B4" w:rsidRDefault="00791DF8" w:rsidP="0053145F">
      <w:pPr>
        <w:pStyle w:val="20"/>
      </w:pPr>
      <w:bookmarkStart w:id="16" w:name="_Toc119941504"/>
      <w:r w:rsidRPr="001F34B4">
        <w:t>6.3. ДОПУСК РАБОТНИКОВ ПОДРЯДНЫХ/СУБПОДРЯДНЫХ ОРГАНИЗАЦИЙ НА</w:t>
      </w:r>
      <w:r w:rsidR="00321F67" w:rsidRPr="001F34B4">
        <w:t> </w:t>
      </w:r>
      <w:r w:rsidRPr="001F34B4">
        <w:t xml:space="preserve">ОБЪЕКТЫ </w:t>
      </w:r>
      <w:r w:rsidR="00DB443F">
        <w:t>ООО </w:t>
      </w:r>
      <w:r w:rsidRPr="001F34B4">
        <w:t>«СЛАВНЕФТЬ-КРАСНОЯРСКНЕФТЕГАЗ» ПО СПИСКУ</w:t>
      </w:r>
      <w:bookmarkEnd w:id="16"/>
    </w:p>
    <w:p w14:paraId="1274B35A" w14:textId="28E1392E" w:rsidR="00791DF8" w:rsidRPr="00B7120C" w:rsidRDefault="00791DF8" w:rsidP="00791DF8">
      <w:pPr>
        <w:pStyle w:val="S0"/>
      </w:pPr>
      <w:r>
        <w:t xml:space="preserve">6.3.1. </w:t>
      </w:r>
      <w:r w:rsidRPr="00B7120C">
        <w:t xml:space="preserve">Доступ на охраняемые объекты/месторождения </w:t>
      </w:r>
      <w:r w:rsidR="00DB443F">
        <w:t>ООО </w:t>
      </w:r>
      <w:r w:rsidRPr="00B7120C">
        <w:t>«Славнефть-Красноярскнефтегаз»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суток).</w:t>
      </w:r>
    </w:p>
    <w:p w14:paraId="221140B0" w14:textId="5D5C218C"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DB443F">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 xml:space="preserve">с указанием </w:t>
      </w:r>
      <w:r w:rsidRPr="00B7120C">
        <w:lastRenderedPageBreak/>
        <w:t>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DB443F">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DB443F">
        <w:t>ООО </w:t>
      </w:r>
      <w:r>
        <w:t>«Славнефть-Красноярскнефтегаз»</w:t>
      </w:r>
      <w:r w:rsidRPr="000136B6">
        <w:t>.</w:t>
      </w:r>
    </w:p>
    <w:p w14:paraId="0AEB743C" w14:textId="1FAED737"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DB443F">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DB443F">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008220E"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DB443F">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17" w:name="_Toc119941505"/>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17"/>
    </w:p>
    <w:p w14:paraId="20F96E66" w14:textId="3BED9D6A" w:rsidR="00791DF8" w:rsidRPr="00BA4BE7" w:rsidRDefault="00791DF8" w:rsidP="00BA4BE7">
      <w:pPr>
        <w:pStyle w:val="3"/>
        <w:rPr>
          <w:lang w:eastAsia="ru-RU"/>
        </w:rPr>
      </w:pPr>
      <w:bookmarkStart w:id="18" w:name="_Toc119941506"/>
      <w:r w:rsidRPr="00BA4BE7">
        <w:rPr>
          <w:lang w:eastAsia="ru-RU"/>
        </w:rPr>
        <w:t xml:space="preserve">6.4.1. </w:t>
      </w:r>
      <w:r w:rsidR="00BA4BE7" w:rsidRPr="00BA4BE7">
        <w:rPr>
          <w:lang w:eastAsia="ru-RU"/>
        </w:rPr>
        <w:t>ОБЩИЕ ПОЛОЖЕНИЯ</w:t>
      </w:r>
      <w:bookmarkEnd w:id="18"/>
    </w:p>
    <w:p w14:paraId="1C0D08C9" w14:textId="0109239B"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DB443F">
        <w:rPr>
          <w:rFonts w:eastAsia="MS Mincho"/>
        </w:rPr>
        <w:t>ООО </w:t>
      </w:r>
      <w:r w:rsidRPr="001F34B4">
        <w:rPr>
          <w:rFonts w:eastAsia="MS Mincho"/>
        </w:rPr>
        <w:t xml:space="preserve">«Славнефть-Красноярскнефтегаз», ООФиИТЗ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7C88C027"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DB443F">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DB443F">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DB443F">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38399C3F" w:rsidR="00791DF8" w:rsidRPr="00645099" w:rsidRDefault="00791DF8" w:rsidP="001F34B4">
      <w:pPr>
        <w:numPr>
          <w:ilvl w:val="0"/>
          <w:numId w:val="17"/>
        </w:numPr>
        <w:tabs>
          <w:tab w:val="num" w:pos="540"/>
        </w:tabs>
        <w:spacing w:before="60"/>
        <w:ind w:left="567" w:hanging="397"/>
        <w:jc w:val="both"/>
        <w:rPr>
          <w:lang w:eastAsia="ru-RU"/>
        </w:rPr>
      </w:pPr>
      <w:r w:rsidRPr="00645099">
        <w:rPr>
          <w:lang w:eastAsia="ru-RU"/>
        </w:rPr>
        <w:t xml:space="preserve">г. Красноярск (Офис </w:t>
      </w:r>
      <w:r w:rsidR="00DB443F">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ВЖК-300</w:t>
      </w:r>
      <w:r w:rsidRPr="00645099">
        <w:rPr>
          <w:lang w:eastAsia="ru-RU"/>
        </w:rPr>
        <w:t xml:space="preserve"> (район ЦПС)</w:t>
      </w:r>
      <w:r>
        <w:rPr>
          <w:lang w:eastAsia="ru-RU"/>
        </w:rPr>
        <w:t>.</w:t>
      </w:r>
    </w:p>
    <w:p w14:paraId="4A53F8ED" w14:textId="4F6094E0" w:rsidR="00791DF8" w:rsidRPr="000509A1" w:rsidRDefault="00791DF8" w:rsidP="00791DF8">
      <w:pPr>
        <w:pStyle w:val="S0"/>
      </w:pPr>
      <w:r>
        <w:t>6.4.1.</w:t>
      </w:r>
      <w:r w:rsidR="007E65BC">
        <w:t>4</w:t>
      </w:r>
      <w:r>
        <w:t xml:space="preserve">. </w:t>
      </w:r>
      <w:r w:rsidRPr="000509A1">
        <w:t xml:space="preserve">На охраняемые объекты </w:t>
      </w:r>
      <w:r w:rsidR="00DB443F">
        <w:t>ООО </w:t>
      </w:r>
      <w:r w:rsidRPr="000509A1">
        <w:t>«Славнефть-Красноярскнефтегаз» (на территорию Заказчика) не допускаются лица:</w:t>
      </w:r>
    </w:p>
    <w:p w14:paraId="12817D48" w14:textId="771F3BEE" w:rsidR="00791DF8" w:rsidRDefault="00791DF8" w:rsidP="001F34B4">
      <w:pPr>
        <w:numPr>
          <w:ilvl w:val="0"/>
          <w:numId w:val="17"/>
        </w:numPr>
        <w:tabs>
          <w:tab w:val="num" w:pos="540"/>
        </w:tabs>
        <w:spacing w:before="60"/>
        <w:ind w:left="567" w:hanging="397"/>
        <w:jc w:val="both"/>
        <w:rPr>
          <w:lang w:eastAsia="ru-RU"/>
        </w:rPr>
      </w:pPr>
      <w:r w:rsidRPr="00A76C16">
        <w:rPr>
          <w:lang w:eastAsia="ru-RU"/>
        </w:rPr>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C59323A"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lastRenderedPageBreak/>
        <w:t>имеющие при себе предметы, запрещенные к вносу/</w:t>
      </w:r>
      <w:r>
        <w:rPr>
          <w:lang w:eastAsia="ru-RU"/>
        </w:rPr>
        <w:t>ввозу</w:t>
      </w:r>
      <w:r w:rsidRPr="00A76C16">
        <w:rPr>
          <w:lang w:eastAsia="ru-RU"/>
        </w:rPr>
        <w:t xml:space="preserve"> на территорию объектов </w:t>
      </w:r>
      <w:r w:rsidR="00DB443F">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606DE96D" w:rsidR="00791DF8" w:rsidRPr="000136B6" w:rsidRDefault="00791DF8" w:rsidP="00791DF8">
      <w:pPr>
        <w:pStyle w:val="S0"/>
      </w:pPr>
      <w:r>
        <w:t>6.4.1.</w:t>
      </w:r>
      <w:r w:rsidR="007E65BC">
        <w:t>5</w:t>
      </w:r>
      <w:r>
        <w:t xml:space="preserve">. </w:t>
      </w:r>
      <w:r w:rsidRPr="000136B6">
        <w:t xml:space="preserve">Пропуска </w:t>
      </w:r>
      <w:r w:rsidR="00DB443F">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1F34B4">
      <w:pPr>
        <w:numPr>
          <w:ilvl w:val="0"/>
          <w:numId w:val="17"/>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1F34B4">
      <w:pPr>
        <w:numPr>
          <w:ilvl w:val="0"/>
          <w:numId w:val="17"/>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1F34B4">
      <w:pPr>
        <w:numPr>
          <w:ilvl w:val="0"/>
          <w:numId w:val="17"/>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1F34B4">
      <w:pPr>
        <w:numPr>
          <w:ilvl w:val="0"/>
          <w:numId w:val="17"/>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20812CD7"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hyperlink r:id="rId21" w:history="1">
        <w:r w:rsidRPr="00196335">
          <w:rPr>
            <w:rStyle w:val="ac"/>
            <w:lang w:val="en-US"/>
          </w:rPr>
          <w:t>pass</w:t>
        </w:r>
        <w:r w:rsidRPr="00196335">
          <w:rPr>
            <w:rStyle w:val="ac"/>
          </w:rPr>
          <w:t>@</w:t>
        </w:r>
        <w:r w:rsidRPr="00196335">
          <w:rPr>
            <w:rStyle w:val="ac"/>
            <w:lang w:val="en-US"/>
          </w:rPr>
          <w:t>snkng</w:t>
        </w:r>
        <w:r w:rsidRPr="00EC476A">
          <w:rPr>
            <w:rStyle w:val="ac"/>
          </w:rPr>
          <w:t>.</w:t>
        </w:r>
        <w:r w:rsidRPr="00196335">
          <w:rPr>
            <w:rStyle w:val="ac"/>
            <w:lang w:val="en-US"/>
          </w:rPr>
          <w:t>ru</w:t>
        </w:r>
      </w:hyperlink>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7BDD400A" w:rsidR="00791DF8" w:rsidRPr="00427567" w:rsidRDefault="00791DF8" w:rsidP="00791DF8">
      <w:pPr>
        <w:pStyle w:val="S0"/>
      </w:pPr>
      <w:r>
        <w:t>6.4.1.</w:t>
      </w:r>
      <w:r w:rsidR="007E65BC">
        <w:t>9</w:t>
      </w:r>
      <w:r>
        <w:t xml:space="preserve">. </w:t>
      </w:r>
      <w:r w:rsidR="00DF6F3A">
        <w:t>УЭБ</w:t>
      </w:r>
      <w:r w:rsidRPr="008B0790">
        <w:t xml:space="preserve"> </w:t>
      </w:r>
      <w:r w:rsidR="00DB443F">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499D9468"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DB443F">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DB443F">
        <w:t>ООО </w:t>
      </w:r>
      <w:r>
        <w:t xml:space="preserve">«Славнефть-Красноярскнефтегаз. </w:t>
      </w:r>
      <w:r w:rsidRPr="000136B6">
        <w:t xml:space="preserve">Проход/проезд на объекты и месторождения </w:t>
      </w:r>
      <w:r w:rsidR="00DB443F">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DB443F">
        <w:t>ООО </w:t>
      </w:r>
      <w:r w:rsidRPr="00C23F8B">
        <w:t>«Славнефть-Красноярскнефтегаз» и обратно</w:t>
      </w:r>
      <w:r w:rsidR="007E65BC">
        <w:t>, о</w:t>
      </w:r>
      <w:r w:rsidRPr="00C23F8B">
        <w:t xml:space="preserve">формляется на конкретное лицо и действителен для того лица, на имя которого он </w:t>
      </w:r>
      <w:r w:rsidRPr="00C23F8B">
        <w:lastRenderedPageBreak/>
        <w:t>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4DB0870E" w:rsidR="00756404" w:rsidRDefault="00756404" w:rsidP="00791DF8">
      <w:pPr>
        <w:pStyle w:val="S0"/>
      </w:pPr>
      <w:r>
        <w:t>6.4.1.11. Для организации доступа работников Общества и подрядных организаций в серверные комнаты</w:t>
      </w:r>
      <w:r w:rsidR="00C62BE1">
        <w:t xml:space="preserve">, управление метрологии, автоматизации и информационных технологий и телекоммуникаций направляет в УЭБ заявку в форме служебного письма с перечнем лиц. По результатам согласования УЭБ поступившего перечня, в УЭБ передаются личные электронные пропуска работников для открытия доступа в серверные комнаты. </w:t>
      </w:r>
    </w:p>
    <w:p w14:paraId="476658B2" w14:textId="3C7FE5F8" w:rsidR="004E696E" w:rsidRPr="00BA4BE7" w:rsidRDefault="004E696E" w:rsidP="004E696E">
      <w:pPr>
        <w:pStyle w:val="3"/>
      </w:pPr>
      <w:bookmarkStart w:id="19" w:name="_Toc119941507"/>
      <w:r w:rsidRPr="00BA4BE7">
        <w:t>6.4.</w:t>
      </w:r>
      <w:r>
        <w:t>2</w:t>
      </w:r>
      <w:r w:rsidRPr="00BA4BE7">
        <w:t xml:space="preserve">. </w:t>
      </w:r>
      <w:r>
        <w:t xml:space="preserve">ПОСТОЯННЫЙ ЭЛЕКТРОННЫЙ ПРОПУСК ДЛЯ РАБОТНИКОВ </w:t>
      </w:r>
      <w:r w:rsidR="00DB443F">
        <w:t>ООО </w:t>
      </w:r>
      <w:r>
        <w:t>«СЛАВНЕФТЬ-КРАСНОЯРСКНЕФТЕГАЗ»</w:t>
      </w:r>
      <w:bookmarkEnd w:id="19"/>
      <w:r>
        <w:t xml:space="preserve"> </w:t>
      </w:r>
    </w:p>
    <w:p w14:paraId="6DA0369C" w14:textId="28584550"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DB443F">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24F208F1"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DB443F">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DB443F">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29A76884"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DB443F">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DB443F">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31D3E60A" w:rsidR="00BA4BE7" w:rsidRDefault="00BA4BE7" w:rsidP="004E696E">
      <w:pPr>
        <w:pStyle w:val="S0"/>
      </w:pPr>
      <w:r>
        <w:t xml:space="preserve">6.4.2.4. </w:t>
      </w:r>
      <w:r w:rsidRPr="00A76C16">
        <w:t>Выдача постоянного электронного пропус</w:t>
      </w:r>
      <w:r>
        <w:t>ка производится в ООФиИТЗ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основании </w:t>
      </w:r>
      <w:r>
        <w:t xml:space="preserve">информации о приёме на работу, поступившей в ООФиИТЗ УЭБ из отдела подбора, адаптации и работы с кадровым резервом </w:t>
      </w:r>
      <w:r w:rsidR="00DB443F">
        <w:t>ООО </w:t>
      </w:r>
      <w:r>
        <w:t>«Славнефть-Красноярскнефтегаз».</w:t>
      </w:r>
    </w:p>
    <w:p w14:paraId="3BD02BB0" w14:textId="77777777" w:rsidR="004E696E" w:rsidRPr="00696114" w:rsidRDefault="004E696E" w:rsidP="004E696E">
      <w:pPr>
        <w:pStyle w:val="3"/>
      </w:pPr>
      <w:bookmarkStart w:id="20" w:name="_Toc119941508"/>
      <w:r>
        <w:t>6.4.3</w:t>
      </w:r>
      <w:r w:rsidRPr="00696114">
        <w:t>. ПОСТОЯННЫЙ ЭЛЕКТРОННЫЙ ПРОПУСК ДЛЯ РАБОТНИКОВ ПОДРЯДНЫХ/СУБПОДРЯДНЫХ ОРГАНИЗАЦИЙ (ТОЛЬКО В ЗДАНИЯ ОФИСОВ)</w:t>
      </w:r>
      <w:bookmarkEnd w:id="20"/>
      <w:r w:rsidRPr="00696114">
        <w:t xml:space="preserve"> </w:t>
      </w:r>
    </w:p>
    <w:p w14:paraId="3C28C9B7" w14:textId="3AB31EE3"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DB443F">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2706A88F"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w:t>
      </w:r>
      <w:r w:rsidRPr="002B57E1">
        <w:lastRenderedPageBreak/>
        <w:t xml:space="preserve">действителен только для офисных зданий </w:t>
      </w:r>
      <w:r w:rsidR="00DB443F">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ка производится в ООФиИТЗ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CFC40FF" w14:textId="77777777" w:rsidR="004E696E" w:rsidRPr="00A76C16" w:rsidRDefault="004E696E" w:rsidP="004E696E">
      <w:pPr>
        <w:pStyle w:val="S0"/>
      </w:pPr>
      <w:r>
        <w:t xml:space="preserve">6.4.3.5. </w:t>
      </w:r>
      <w:r w:rsidRPr="00A76C16">
        <w:t>Пропуск не выдается или аннулируется в следующих случаях:</w:t>
      </w:r>
    </w:p>
    <w:p w14:paraId="1456410B" w14:textId="77777777"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если не сдан ранее выданный пропуск при переводе работника в другую организацию или при увольнении;</w:t>
      </w:r>
    </w:p>
    <w:p w14:paraId="4C0A04A2" w14:textId="345D3B8D"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если работником было допущено нарушение настоящего </w:t>
      </w:r>
      <w:r w:rsidR="00921B41">
        <w:rPr>
          <w:lang w:eastAsia="ru-RU"/>
        </w:rPr>
        <w:t>Регламента бизнес-процесса</w:t>
      </w:r>
      <w:r w:rsidRPr="00645099">
        <w:rPr>
          <w:lang w:eastAsia="ru-RU"/>
        </w:rPr>
        <w:t xml:space="preserve">, </w:t>
      </w:r>
      <w:r w:rsidR="00E6075E" w:rsidRPr="00645099">
        <w:rPr>
          <w:lang w:eastAsia="ru-RU"/>
        </w:rPr>
        <w:t>а</w:t>
      </w:r>
      <w:r w:rsidR="00E6075E">
        <w:rPr>
          <w:lang w:eastAsia="ru-RU"/>
        </w:rPr>
        <w:t xml:space="preserve"> </w:t>
      </w:r>
      <w:r w:rsidRPr="00645099">
        <w:rPr>
          <w:lang w:eastAsia="ru-RU"/>
        </w:rPr>
        <w:t>руководство подрядной организации не оплатило штрафные санкции за данное нарушение.</w:t>
      </w:r>
    </w:p>
    <w:p w14:paraId="12C80CD8" w14:textId="0096EAD8" w:rsidR="004E696E" w:rsidRPr="00696114" w:rsidRDefault="004E696E" w:rsidP="004E696E">
      <w:pPr>
        <w:pStyle w:val="3"/>
      </w:pPr>
      <w:bookmarkStart w:id="21" w:name="_Toc119941509"/>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21"/>
    </w:p>
    <w:p w14:paraId="1FA17DAF" w14:textId="1D6E2790"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r w:rsidR="00BB4460">
        <w:t>ООФиИТЗ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DB443F">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DB443F">
        <w:t>ООО </w:t>
      </w:r>
      <w:r>
        <w:t>«Славнефть-Красноярскнефтегаз» комиссии и т.п.).</w:t>
      </w:r>
    </w:p>
    <w:p w14:paraId="115F536E" w14:textId="16FD03B3"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DB443F">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22" w:name="_Toc119941510"/>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22"/>
    </w:p>
    <w:p w14:paraId="42393D36" w14:textId="5489174D"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DB443F">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DB443F">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DB443F">
        <w:t>ООО </w:t>
      </w:r>
      <w:r w:rsidRPr="00427567">
        <w:t xml:space="preserve">«Славнефть-Красноярскнефтегаз», заказавших пропуск. </w:t>
      </w:r>
    </w:p>
    <w:p w14:paraId="28EE18E2" w14:textId="52072FD6"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DB443F">
        <w:t>ООО </w:t>
      </w:r>
      <w:r w:rsidRPr="00A62981">
        <w:t>«Славнефть-Красноярскнефтегаз»</w:t>
      </w:r>
      <w:r>
        <w:t>, согласованных ООФиИТЗ УЭБ</w:t>
      </w:r>
      <w:r w:rsidRPr="000136B6">
        <w:t xml:space="preserve">. </w:t>
      </w:r>
    </w:p>
    <w:p w14:paraId="513D6EE4" w14:textId="5CD2177D" w:rsidR="004E696E" w:rsidRDefault="004E696E" w:rsidP="004E696E">
      <w:pPr>
        <w:pStyle w:val="S0"/>
      </w:pPr>
      <w:r>
        <w:t xml:space="preserve">6.4.5.3. </w:t>
      </w:r>
      <w:r w:rsidRPr="000136B6">
        <w:t xml:space="preserve">Лица, проходящие по разовым пропускам, должны иметь при себе документы, </w:t>
      </w:r>
      <w:r w:rsidRPr="000136B6">
        <w:lastRenderedPageBreak/>
        <w:t>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сотрудника правоохранительных органов). </w:t>
      </w:r>
    </w:p>
    <w:p w14:paraId="3CD40409" w14:textId="01358086"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t>сотрудники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r w:rsidRPr="000136B6">
        <w:t xml:space="preserve">картоприёмник). </w:t>
      </w:r>
    </w:p>
    <w:p w14:paraId="2CC01CF4" w14:textId="6AF57413" w:rsidR="004E696E" w:rsidRPr="001F1DC4" w:rsidRDefault="004E696E" w:rsidP="004E696E">
      <w:pPr>
        <w:pStyle w:val="3"/>
      </w:pPr>
      <w:bookmarkStart w:id="23" w:name="_Toc119941511"/>
      <w:r>
        <w:t>6.4</w:t>
      </w:r>
      <w:r w:rsidRPr="001F1DC4">
        <w:t>.</w:t>
      </w:r>
      <w:r>
        <w:t>6</w:t>
      </w:r>
      <w:r w:rsidRPr="001F1DC4">
        <w:t xml:space="preserve">. ВРЕМЕННЫЙ ЛИЧНЫЙ ПРОПУСК ДЛЯ РАБОТНИКОВ ПОДРЯДНЫХ/СУБПОДРЯДНЫХ ОРГАНИЗАЦИЙ НА ОБЪЕКТЫ </w:t>
      </w:r>
      <w:r w:rsidR="00DB443F">
        <w:t>ООО </w:t>
      </w:r>
      <w:r w:rsidRPr="001F1DC4">
        <w:t>«СЛАВНЕФТЬ-КРАСНОЯРСКНЕФТЕГАЗ»</w:t>
      </w:r>
      <w:bookmarkEnd w:id="23"/>
    </w:p>
    <w:p w14:paraId="61238518" w14:textId="441ADBF2" w:rsidR="004E696E"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p>
    <w:p w14:paraId="2AB5DC5C" w14:textId="7BD62FE1" w:rsidR="004E696E" w:rsidRPr="000136B6" w:rsidRDefault="004E696E" w:rsidP="004E696E">
      <w:pPr>
        <w:pStyle w:val="S0"/>
      </w:pPr>
      <w:r>
        <w:t xml:space="preserve">6.4.6.2. </w:t>
      </w:r>
      <w:r w:rsidRPr="00AF4D6A">
        <w:t>К заявке прикладывается список работников (в формате Excel),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09E4522E"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DB443F">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трудового договора;</w:t>
      </w:r>
    </w:p>
    <w:p w14:paraId="2DF6EEAF" w14:textId="5D513471"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DB443F">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lastRenderedPageBreak/>
        <w:t>документ, подтверждающий постановку иностранного гражданина на учет по месту пребывания;</w:t>
      </w:r>
    </w:p>
    <w:p w14:paraId="3B921AD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визы соответствующей выполняемым работам (оказываемым услугам) (если применимо);</w:t>
      </w:r>
    </w:p>
    <w:p w14:paraId="6F1D5298" w14:textId="35C7E8E3"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r>
        <w:t>ООФиИТЗ</w:t>
      </w:r>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2A04C6">
            <w:pPr>
              <w:pStyle w:val="aff0"/>
              <w:numPr>
                <w:ilvl w:val="0"/>
                <w:numId w:val="19"/>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при наличии - документ подтверждающий дату пересечения 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2A04C6">
            <w:pPr>
              <w:pStyle w:val="aff0"/>
              <w:numPr>
                <w:ilvl w:val="0"/>
                <w:numId w:val="20"/>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w:t>
            </w:r>
            <w:r w:rsidRPr="00021566">
              <w:rPr>
                <w:rFonts w:eastAsia="Calibri"/>
                <w:bCs/>
                <w:iCs/>
                <w:sz w:val="20"/>
                <w:szCs w:val="20"/>
              </w:rPr>
              <w:lastRenderedPageBreak/>
              <w:t>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lastRenderedPageBreak/>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2A04C6">
            <w:pPr>
              <w:pStyle w:val="aff0"/>
              <w:numPr>
                <w:ilvl w:val="0"/>
                <w:numId w:val="3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2A04C6">
            <w:pPr>
              <w:pStyle w:val="aff0"/>
              <w:numPr>
                <w:ilvl w:val="0"/>
                <w:numId w:val="3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2A04C6">
            <w:pPr>
              <w:pStyle w:val="aff0"/>
              <w:numPr>
                <w:ilvl w:val="0"/>
                <w:numId w:val="3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2A04C6">
            <w:pPr>
              <w:pStyle w:val="aff0"/>
              <w:numPr>
                <w:ilvl w:val="0"/>
                <w:numId w:val="3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2A04C6">
            <w:pPr>
              <w:pStyle w:val="aff0"/>
              <w:numPr>
                <w:ilvl w:val="0"/>
                <w:numId w:val="32"/>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2A04C6">
            <w:pPr>
              <w:pStyle w:val="aff0"/>
              <w:numPr>
                <w:ilvl w:val="0"/>
                <w:numId w:val="3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 xml:space="preserve">отрывная </w:t>
            </w:r>
            <w:r w:rsidRPr="00021566">
              <w:rPr>
                <w:rFonts w:eastAsia="Calibri"/>
                <w:bCs/>
                <w:iCs/>
                <w:sz w:val="20"/>
                <w:szCs w:val="20"/>
              </w:rPr>
              <w:lastRenderedPageBreak/>
              <w:t>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2A04C6">
            <w:pPr>
              <w:pStyle w:val="aff0"/>
              <w:numPr>
                <w:ilvl w:val="0"/>
                <w:numId w:val="33"/>
              </w:numPr>
              <w:tabs>
                <w:tab w:val="left" w:pos="1134"/>
              </w:tabs>
              <w:spacing w:before="120" w:after="120"/>
              <w:ind w:left="306" w:hanging="284"/>
              <w:contextualSpacing w:val="0"/>
              <w:jc w:val="both"/>
              <w:rPr>
                <w:rFonts w:eastAsia="Calibri"/>
                <w:bCs/>
                <w:iCs/>
                <w:sz w:val="20"/>
                <w:szCs w:val="20"/>
              </w:rPr>
            </w:pPr>
            <w:r w:rsidRPr="00E91775">
              <w:rPr>
                <w:sz w:val="20"/>
                <w:szCs w:val="20"/>
              </w:rPr>
              <w:lastRenderedPageBreak/>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2A04C6">
            <w:pPr>
              <w:pStyle w:val="aff0"/>
              <w:numPr>
                <w:ilvl w:val="0"/>
                <w:numId w:val="33"/>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3D639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hyperlink r:id="rId22"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3"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4"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 xml:space="preserve">регистрация или документ о постановке иностранного гражданина на учет по месту </w:t>
            </w:r>
            <w:r w:rsidRPr="00E91775">
              <w:rPr>
                <w:rFonts w:eastAsia="Calibri"/>
                <w:sz w:val="20"/>
                <w:szCs w:val="20"/>
              </w:rPr>
              <w:lastRenderedPageBreak/>
              <w:t>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lastRenderedPageBreak/>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6962A41F"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DB443F">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6B644D30" w:rsidR="004E696E" w:rsidRPr="000136B6" w:rsidRDefault="004E696E" w:rsidP="00427567">
      <w:pPr>
        <w:pStyle w:val="S0"/>
        <w:spacing w:after="240"/>
      </w:pPr>
      <w:r>
        <w:lastRenderedPageBreak/>
        <w:t>6.4.6.</w:t>
      </w:r>
      <w:r w:rsidR="00435A26">
        <w:t>6</w:t>
      </w:r>
      <w:r>
        <w:t xml:space="preserve">. </w:t>
      </w:r>
      <w:r w:rsidRPr="000136B6">
        <w:t xml:space="preserve">Допуск на объекты и месторождения </w:t>
      </w:r>
      <w:r w:rsidR="00DB443F">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DB443F">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421E4A1E"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DB443F">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7DAE8753"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DB443F">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427567">
      <w:pPr>
        <w:numPr>
          <w:ilvl w:val="0"/>
          <w:numId w:val="17"/>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427567">
      <w:pPr>
        <w:numPr>
          <w:ilvl w:val="0"/>
          <w:numId w:val="17"/>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02FF4A1C"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DB443F">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DB443F">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законодательством РФ. </w:t>
      </w:r>
    </w:p>
    <w:p w14:paraId="7B694592" w14:textId="7B7CA6EF" w:rsidR="004E696E" w:rsidRDefault="004E696E" w:rsidP="004E696E">
      <w:pPr>
        <w:pStyle w:val="3"/>
      </w:pPr>
      <w:bookmarkStart w:id="24" w:name="_Toc119941512"/>
      <w:r>
        <w:t>6.4.7. ОБЪЕКТОВЫЙ ЭЛЕКТРОННЫЙ ПРОПУСК ДЛЯ ДОПУС</w:t>
      </w:r>
      <w:r w:rsidR="00AC6C02">
        <w:t>К</w:t>
      </w:r>
      <w:r>
        <w:t xml:space="preserve">А В ОБЩЕЖИТИЯ </w:t>
      </w:r>
      <w:r w:rsidR="00DB443F">
        <w:t>ООО </w:t>
      </w:r>
      <w:r>
        <w:t>«СЛАВНЕФТЬ-КРАСНОЯРСКНЕФТЕГАЗ» НА МЕСТОРОЖДЕНИИ</w:t>
      </w:r>
      <w:bookmarkEnd w:id="24"/>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r w:rsidRPr="00CE7B62">
        <w:t>т.д.(</w:t>
      </w:r>
      <w:hyperlink w:anchor="пять_два" w:history="1">
        <w:r w:rsidR="00247BF5" w:rsidRPr="00F1549F">
          <w:rPr>
            <w:rStyle w:val="ac"/>
          </w:rPr>
          <w:t>Приложение 5</w:t>
        </w:r>
      </w:hyperlink>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25" w:name="_Toc119941513"/>
      <w:r>
        <w:lastRenderedPageBreak/>
        <w:t>6.4</w:t>
      </w:r>
      <w:r w:rsidRPr="00696114">
        <w:t>.</w:t>
      </w:r>
      <w:r>
        <w:t>8</w:t>
      </w:r>
      <w:r w:rsidRPr="00696114">
        <w:t>. ВРЕМЕННЫЙ ТРАНСПОРТНЫЙ ПРОПУСК</w:t>
      </w:r>
      <w:bookmarkEnd w:id="25"/>
    </w:p>
    <w:p w14:paraId="6A1147D3" w14:textId="73B4CF15"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DB443F">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18FEDB69"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DB443F">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5D4283EC" w14:textId="598DED80" w:rsidR="004E696E" w:rsidRPr="007E37A3" w:rsidRDefault="004E696E" w:rsidP="004E696E">
      <w:pPr>
        <w:pStyle w:val="S0"/>
      </w:pPr>
      <w:r>
        <w:t xml:space="preserve">6.4.8.4. </w:t>
      </w:r>
      <w:r w:rsidRPr="007E37A3">
        <w:t>Пропуск на транспортное средство выдается на основании письменной заявки, направленной от имени и за подписью Подрядчика и согласованной</w:t>
      </w:r>
      <w:r w:rsidRPr="00427567">
        <w:t xml:space="preserve"> </w:t>
      </w:r>
      <w:r w:rsidRPr="007E37A3">
        <w:t xml:space="preserve">кураторами </w:t>
      </w:r>
      <w:r w:rsidR="00DB443F">
        <w:t>ООО </w:t>
      </w:r>
      <w:r w:rsidRPr="007E37A3">
        <w:t xml:space="preserve">«Славнефть-Красноярскнефтегаз» </w:t>
      </w:r>
      <w:r w:rsidRPr="007E37A3">
        <w:rPr>
          <w:rStyle w:val="ac"/>
        </w:rPr>
        <w:t>(</w:t>
      </w:r>
      <w:hyperlink w:anchor="восемь" w:history="1">
        <w:r w:rsidRPr="007E37A3">
          <w:rPr>
            <w:rStyle w:val="ac"/>
          </w:rPr>
          <w:t xml:space="preserve">Приложение </w:t>
        </w:r>
        <w:r>
          <w:rPr>
            <w:rStyle w:val="ac"/>
          </w:rPr>
          <w:t>8</w:t>
        </w:r>
      </w:hyperlink>
      <w:r w:rsidRPr="007E37A3">
        <w:rPr>
          <w:rStyle w:val="ac"/>
        </w:rPr>
        <w:t>)</w:t>
      </w:r>
      <w:r w:rsidRPr="007E37A3">
        <w:t>.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w:t>
      </w:r>
      <w:r w:rsidR="00DF0AD4">
        <w:t> </w:t>
      </w:r>
      <w:r w:rsidRPr="007E37A3">
        <w:t>заявке дополнительно должна прилагаться копия договора аренды автомобиля.</w:t>
      </w:r>
      <w:r w:rsidR="009C145D">
        <w:t xml:space="preserve"> </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договора;</w:t>
      </w:r>
    </w:p>
    <w:p w14:paraId="5DB670D2" w14:textId="042204D1" w:rsidR="004E696E" w:rsidRDefault="004E696E" w:rsidP="00427567">
      <w:pPr>
        <w:numPr>
          <w:ilvl w:val="0"/>
          <w:numId w:val="17"/>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06F05EEE" w14:textId="3E9AAB06" w:rsidR="00711CB4" w:rsidRDefault="004E696E" w:rsidP="00427567">
      <w:pPr>
        <w:numPr>
          <w:ilvl w:val="0"/>
          <w:numId w:val="17"/>
        </w:numPr>
        <w:tabs>
          <w:tab w:val="num" w:pos="540"/>
        </w:tabs>
        <w:spacing w:before="60"/>
        <w:ind w:left="567" w:hanging="397"/>
        <w:jc w:val="both"/>
        <w:rPr>
          <w:lang w:eastAsia="ru-RU"/>
        </w:rPr>
      </w:pPr>
      <w:r w:rsidRPr="00F8035A">
        <w:rPr>
          <w:lang w:eastAsia="ru-RU"/>
        </w:rPr>
        <w:t>отсутствия талон-допуска на ТС</w:t>
      </w:r>
      <w:r w:rsidR="00F64F83">
        <w:rPr>
          <w:lang w:eastAsia="ru-RU"/>
        </w:rPr>
        <w:t>.</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26" w:name="_Toc119941514"/>
      <w:r>
        <w:lastRenderedPageBreak/>
        <w:t>6.4.9. МАТЕРИАЛЬНЫЙ ПРОПУСК</w:t>
      </w:r>
      <w:bookmarkEnd w:id="26"/>
    </w:p>
    <w:p w14:paraId="20869E10" w14:textId="26656977"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DB443F">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4A0B5FFF" w14:textId="03F49DEC" w:rsidR="004E696E" w:rsidRPr="00427567" w:rsidRDefault="004E696E" w:rsidP="0053145F">
      <w:pPr>
        <w:pStyle w:val="20"/>
      </w:pPr>
      <w:bookmarkStart w:id="27" w:name="_Toc119941515"/>
      <w:r w:rsidRPr="00427567">
        <w:t xml:space="preserve">6.5. </w:t>
      </w:r>
      <w:r w:rsidR="00AD0209">
        <w:t>ПОРЯДОК</w:t>
      </w:r>
      <w:r w:rsidRPr="00427567">
        <w:t xml:space="preserve"> ПЕРЕВОЗКИ ЛЮДЕЙ И МАТЕРИАЛЬНЫХ ЦЕННОСТЕЙ ЧЕРЕЗ ПОСТЫ ОХРАНЫ</w:t>
      </w:r>
      <w:bookmarkEnd w:id="27"/>
    </w:p>
    <w:p w14:paraId="785095AE" w14:textId="78D110AA"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t>сотруднику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129B22F0" w:rsidR="004E696E" w:rsidRPr="00C92FBC" w:rsidRDefault="004E696E" w:rsidP="00427567">
      <w:pPr>
        <w:numPr>
          <w:ilvl w:val="0"/>
          <w:numId w:val="17"/>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сотрудника охраны передать указанные документы ему в руки</w:t>
      </w:r>
      <w:r w:rsidR="0032701C">
        <w:rPr>
          <w:lang w:eastAsia="ru-RU"/>
        </w:rPr>
        <w:t>;</w:t>
      </w:r>
    </w:p>
    <w:p w14:paraId="3A50ADD0" w14:textId="051BE268"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редъявить </w:t>
      </w:r>
      <w:r>
        <w:rPr>
          <w:lang w:eastAsia="ru-RU"/>
        </w:rPr>
        <w:t>сотруднику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26B68AFB" w:rsidR="004E696E"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о предложению </w:t>
      </w:r>
      <w:r>
        <w:rPr>
          <w:lang w:eastAsia="ru-RU"/>
        </w:rPr>
        <w:t>сотрудника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427567">
      <w:pPr>
        <w:numPr>
          <w:ilvl w:val="0"/>
          <w:numId w:val="17"/>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06C8104A"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r>
        <w:lastRenderedPageBreak/>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427567">
      <w:pPr>
        <w:numPr>
          <w:ilvl w:val="0"/>
          <w:numId w:val="17"/>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A26C33">
      <w:pPr>
        <w:numPr>
          <w:ilvl w:val="0"/>
          <w:numId w:val="17"/>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427567">
      <w:pPr>
        <w:numPr>
          <w:ilvl w:val="0"/>
          <w:numId w:val="17"/>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427567">
      <w:pPr>
        <w:pStyle w:val="aff0"/>
        <w:numPr>
          <w:ilvl w:val="0"/>
          <w:numId w:val="34"/>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427567">
      <w:pPr>
        <w:pStyle w:val="aff0"/>
        <w:numPr>
          <w:ilvl w:val="0"/>
          <w:numId w:val="34"/>
        </w:numPr>
        <w:spacing w:before="60"/>
        <w:ind w:left="992" w:hanging="425"/>
        <w:contextualSpacing w:val="0"/>
        <w:jc w:val="both"/>
      </w:pPr>
      <w:r w:rsidRPr="004E696E">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427567">
      <w:pPr>
        <w:pStyle w:val="aff0"/>
        <w:numPr>
          <w:ilvl w:val="0"/>
          <w:numId w:val="34"/>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427567">
      <w:pPr>
        <w:pStyle w:val="aff0"/>
        <w:numPr>
          <w:ilvl w:val="0"/>
          <w:numId w:val="34"/>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427567">
      <w:pPr>
        <w:pStyle w:val="aff0"/>
        <w:numPr>
          <w:ilvl w:val="0"/>
          <w:numId w:val="34"/>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427567">
      <w:pPr>
        <w:pStyle w:val="aff0"/>
        <w:numPr>
          <w:ilvl w:val="0"/>
          <w:numId w:val="34"/>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A26C33">
      <w:pPr>
        <w:numPr>
          <w:ilvl w:val="0"/>
          <w:numId w:val="17"/>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F7295D">
      <w:pPr>
        <w:numPr>
          <w:ilvl w:val="0"/>
          <w:numId w:val="17"/>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592943B3" w:rsidR="00ED19B8" w:rsidRDefault="000F7875" w:rsidP="00713400">
      <w:pPr>
        <w:numPr>
          <w:ilvl w:val="0"/>
          <w:numId w:val="17"/>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DB443F">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w:t>
      </w:r>
      <w:r w:rsidRPr="004C3DC1">
        <w:rPr>
          <w:lang w:eastAsia="ru-RU"/>
        </w:rPr>
        <w:lastRenderedPageBreak/>
        <w:t>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ТН/ТТН</w:t>
      </w:r>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ED19B8">
      <w:pPr>
        <w:pStyle w:val="aff0"/>
        <w:numPr>
          <w:ilvl w:val="0"/>
          <w:numId w:val="34"/>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160ABE">
      <w:pPr>
        <w:pStyle w:val="S0"/>
        <w:numPr>
          <w:ilvl w:val="0"/>
          <w:numId w:val="35"/>
        </w:numPr>
        <w:spacing w:before="60" w:after="60"/>
        <w:ind w:left="1560" w:hanging="426"/>
      </w:pPr>
      <w:r w:rsidRPr="000136B6">
        <w:t>кузов бортового, не крытого транспортного средства, прицепы и полуприцепы;</w:t>
      </w:r>
    </w:p>
    <w:p w14:paraId="17DBE7DE" w14:textId="77777777" w:rsidR="00ED19B8" w:rsidRPr="000136B6" w:rsidRDefault="00ED19B8" w:rsidP="00160ABE">
      <w:pPr>
        <w:pStyle w:val="S0"/>
        <w:numPr>
          <w:ilvl w:val="0"/>
          <w:numId w:val="35"/>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160ABE">
      <w:pPr>
        <w:pStyle w:val="S0"/>
        <w:numPr>
          <w:ilvl w:val="0"/>
          <w:numId w:val="35"/>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ED19B8">
      <w:pPr>
        <w:pStyle w:val="aff0"/>
        <w:numPr>
          <w:ilvl w:val="0"/>
          <w:numId w:val="34"/>
        </w:numPr>
        <w:spacing w:before="60"/>
        <w:ind w:left="992" w:hanging="425"/>
        <w:contextualSpacing w:val="0"/>
        <w:jc w:val="both"/>
      </w:pPr>
      <w:r w:rsidRPr="000136B6">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F7875">
      <w:pPr>
        <w:numPr>
          <w:ilvl w:val="0"/>
          <w:numId w:val="17"/>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F7875">
      <w:pPr>
        <w:numPr>
          <w:ilvl w:val="0"/>
          <w:numId w:val="16"/>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F7875">
      <w:pPr>
        <w:numPr>
          <w:ilvl w:val="0"/>
          <w:numId w:val="16"/>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5F1D27A7" w:rsidR="00ED19B8" w:rsidRPr="00C71DE4" w:rsidRDefault="00ED19B8" w:rsidP="00ED19B8">
      <w:pPr>
        <w:pStyle w:val="S0"/>
      </w:pPr>
      <w:r w:rsidRPr="00C71DE4">
        <w:t>6.</w:t>
      </w:r>
      <w:r>
        <w:t>5.</w:t>
      </w:r>
      <w:r w:rsidR="00D212EA">
        <w:t>3</w:t>
      </w:r>
      <w:r w:rsidRPr="00C71DE4">
        <w:t>.3.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28" w:name="_Toc119941516"/>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28"/>
    </w:p>
    <w:p w14:paraId="332CE65A" w14:textId="2C0848B5" w:rsidR="004E696E" w:rsidRPr="00A76C16" w:rsidRDefault="004E696E" w:rsidP="004E696E">
      <w:pPr>
        <w:pStyle w:val="S0"/>
      </w:pPr>
      <w:r>
        <w:lastRenderedPageBreak/>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DB443F">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DB443F">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64A226C6" w:rsidR="004E696E" w:rsidRDefault="004E696E" w:rsidP="004E696E">
      <w:pPr>
        <w:pStyle w:val="S0"/>
      </w:pPr>
      <w:r>
        <w:t xml:space="preserve">6.6.2. </w:t>
      </w:r>
      <w:r w:rsidRPr="00A76C16">
        <w:t xml:space="preserve">Допуск (въезд/выезд) автотранспорта и специальной техники </w:t>
      </w:r>
      <w:r w:rsidR="00DB443F">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объекты </w:t>
      </w:r>
      <w:r w:rsidRPr="00A76C16">
        <w:t xml:space="preserve"> осуществляется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DB443F">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или при смене 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608F9202" w:rsidR="004E696E" w:rsidRPr="00F7295D" w:rsidRDefault="004E696E" w:rsidP="0053145F">
      <w:pPr>
        <w:pStyle w:val="20"/>
      </w:pPr>
      <w:bookmarkStart w:id="29" w:name="_Toc119941517"/>
      <w:r w:rsidRPr="00F7295D">
        <w:t xml:space="preserve">6.7. </w:t>
      </w:r>
      <w:r w:rsidR="00F7295D">
        <w:t>ПОРЯДОК</w:t>
      </w:r>
      <w:r w:rsidRPr="00F7295D">
        <w:t xml:space="preserve"> ПОЛУЧЕНИЯ ДОПУСКА НА ТРАНЗИТНЫЙ ПРОЕЗД ЧЕРЕЗ МЕСТОРОЖДЕНИЯ </w:t>
      </w:r>
      <w:r w:rsidR="00DB443F">
        <w:t>ООО </w:t>
      </w:r>
      <w:r w:rsidRPr="00F7295D">
        <w:t>«</w:t>
      </w:r>
      <w:r w:rsidR="00F7295D">
        <w:t>СЛАВНЕФТЬ-КРАСНОЯРСКНЕФТЕГАЗ</w:t>
      </w:r>
      <w:r w:rsidRPr="00F7295D">
        <w:t>»</w:t>
      </w:r>
      <w:bookmarkEnd w:id="29"/>
      <w:r w:rsidRPr="00F7295D">
        <w:t xml:space="preserve"> </w:t>
      </w:r>
    </w:p>
    <w:p w14:paraId="1D21E137" w14:textId="50AA0E0C"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DB443F">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дминистрации данного района на провоз по зимним дорогам товаров народного потребления и продуктов питания в с. Байкит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AC2EA3">
        <w:rPr>
          <w:rStyle w:val="ac"/>
        </w:rPr>
        <w:t>(</w:t>
      </w:r>
      <w:hyperlink r:id="rId25" w:history="1">
        <w:r w:rsidRPr="00AC2EA3">
          <w:rPr>
            <w:rStyle w:val="ac"/>
          </w:rPr>
          <w:t>pass@snkng.ru</w:t>
        </w:r>
      </w:hyperlink>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DB443F">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21626987" w:rsidR="006877B5" w:rsidRPr="000136B6" w:rsidRDefault="006877B5" w:rsidP="004E696E">
      <w:pPr>
        <w:pStyle w:val="S0"/>
      </w:pPr>
      <w:r>
        <w:t xml:space="preserve">6.7.3. Жители местных поселений, не работающие в </w:t>
      </w:r>
      <w:r w:rsidR="00DB443F">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lastRenderedPageBreak/>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DB443F">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DB443F">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134ACC68"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DB443F">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30" w:name="_Toc119941518"/>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30"/>
      <w:r w:rsidRPr="00F7295D">
        <w:t xml:space="preserve"> </w:t>
      </w:r>
    </w:p>
    <w:p w14:paraId="43C8C203" w14:textId="3B69710D" w:rsidR="004E696E" w:rsidRPr="00A76C16" w:rsidRDefault="004E696E" w:rsidP="004E696E">
      <w:pPr>
        <w:pStyle w:val="S0"/>
      </w:pPr>
      <w:r>
        <w:t xml:space="preserve">6.8.1. </w:t>
      </w:r>
      <w:r w:rsidRPr="00A76C16">
        <w:t xml:space="preserve">Изъятие пропуска </w:t>
      </w:r>
      <w:r>
        <w:t xml:space="preserve">сотрудниками УЭБ </w:t>
      </w:r>
      <w:r w:rsidR="00DB443F">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F7295D">
      <w:pPr>
        <w:numPr>
          <w:ilvl w:val="0"/>
          <w:numId w:val="17"/>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F7295D">
      <w:pPr>
        <w:numPr>
          <w:ilvl w:val="0"/>
          <w:numId w:val="17"/>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F7295D">
      <w:pPr>
        <w:numPr>
          <w:ilvl w:val="0"/>
          <w:numId w:val="17"/>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6F4917C0"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DB443F">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F7295D">
      <w:pPr>
        <w:numPr>
          <w:ilvl w:val="0"/>
          <w:numId w:val="17"/>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7F7D0A2" w:rsidR="004E696E" w:rsidRPr="000136B6" w:rsidRDefault="00A6260F" w:rsidP="00F7295D">
      <w:pPr>
        <w:numPr>
          <w:ilvl w:val="0"/>
          <w:numId w:val="17"/>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DB443F">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76B1C15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Pr>
          <w:lang w:eastAsia="ru-RU"/>
        </w:rPr>
        <w:t>сотрудника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Pr>
          <w:lang w:eastAsia="ru-RU"/>
        </w:rPr>
        <w:t>сотрудников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Pr>
          <w:lang w:eastAsia="ru-RU"/>
        </w:rPr>
        <w:t>сотрудников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F7295D">
      <w:pPr>
        <w:numPr>
          <w:ilvl w:val="0"/>
          <w:numId w:val="17"/>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7ECE7BC2" w:rsidR="00B21473" w:rsidRDefault="00B21473" w:rsidP="00F7295D">
      <w:pPr>
        <w:numPr>
          <w:ilvl w:val="0"/>
          <w:numId w:val="17"/>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DB443F">
        <w:t>ООО </w:t>
      </w:r>
      <w:r>
        <w:t>«Славнефть-Красноярскнефтегаз»</w:t>
      </w:r>
      <w:r w:rsidRPr="000136B6">
        <w:t xml:space="preserve"> </w:t>
      </w:r>
      <w:r>
        <w:t>минуя</w:t>
      </w:r>
      <w:r w:rsidRPr="000136B6">
        <w:t xml:space="preserve"> организованные КПП</w:t>
      </w:r>
      <w:r>
        <w:t>;</w:t>
      </w:r>
    </w:p>
    <w:p w14:paraId="23AE1FEE" w14:textId="0696C2F5" w:rsidR="004E696E" w:rsidRDefault="004E696E" w:rsidP="00F7295D">
      <w:pPr>
        <w:numPr>
          <w:ilvl w:val="0"/>
          <w:numId w:val="17"/>
        </w:numPr>
        <w:tabs>
          <w:tab w:val="num" w:pos="540"/>
        </w:tabs>
        <w:spacing w:before="60"/>
        <w:ind w:left="567" w:hanging="397"/>
        <w:jc w:val="both"/>
        <w:rPr>
          <w:lang w:eastAsia="ru-RU"/>
        </w:rPr>
      </w:pPr>
      <w:r w:rsidRPr="004E696E">
        <w:rPr>
          <w:lang w:eastAsia="ru-RU"/>
        </w:rPr>
        <w:lastRenderedPageBreak/>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Pr="004E696E">
        <w:rPr>
          <w:lang w:eastAsia="ru-RU"/>
        </w:rPr>
        <w:t>древесных лесных ресурсов.</w:t>
      </w:r>
    </w:p>
    <w:p w14:paraId="6A0BAEA5" w14:textId="77777777" w:rsidR="004E696E" w:rsidRPr="000136B6" w:rsidRDefault="004E696E" w:rsidP="00F7295D">
      <w:pPr>
        <w:numPr>
          <w:ilvl w:val="0"/>
          <w:numId w:val="17"/>
        </w:numPr>
        <w:tabs>
          <w:tab w:val="num" w:pos="540"/>
        </w:tabs>
        <w:spacing w:before="60"/>
        <w:ind w:left="567" w:hanging="397"/>
        <w:jc w:val="both"/>
        <w:rPr>
          <w:lang w:eastAsia="ru-RU"/>
        </w:rPr>
      </w:pPr>
      <w:r>
        <w:rPr>
          <w:lang w:eastAsia="ru-RU"/>
        </w:rPr>
        <w:t>принятия решения УЭБ на аннулирование пропуска</w:t>
      </w:r>
      <w:r w:rsidRPr="000136B6">
        <w:rPr>
          <w:lang w:eastAsia="ru-RU"/>
        </w:rPr>
        <w:t>.</w:t>
      </w:r>
    </w:p>
    <w:p w14:paraId="5D37F131" w14:textId="7AB90808" w:rsidR="004E696E" w:rsidRDefault="004E696E" w:rsidP="004E696E">
      <w:pPr>
        <w:pStyle w:val="S0"/>
      </w:pPr>
      <w:r>
        <w:t xml:space="preserve">6.8.2. </w:t>
      </w:r>
      <w:r w:rsidRPr="000136B6">
        <w:t>У работников</w:t>
      </w:r>
      <w:r w:rsidR="00160ABE">
        <w:t xml:space="preserve"> </w:t>
      </w:r>
      <w:r w:rsidR="00DB443F">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462CCB4D" w14:textId="32DE7D2B" w:rsidR="004E696E" w:rsidRPr="00A76C16" w:rsidRDefault="004E696E" w:rsidP="004E696E">
      <w:pPr>
        <w:pStyle w:val="S0"/>
      </w:pPr>
      <w:r>
        <w:t xml:space="preserve">6.8.3. </w:t>
      </w:r>
      <w:r w:rsidRPr="00A76C16">
        <w:t xml:space="preserve">При изъятии пропуска </w:t>
      </w:r>
      <w:r>
        <w:t>сотрудниками</w:t>
      </w:r>
      <w:r w:rsidRPr="00A76C16">
        <w:t xml:space="preserve"> </w:t>
      </w:r>
      <w:r>
        <w:t>УЭБ</w:t>
      </w:r>
      <w:r w:rsidRPr="00A76C16">
        <w:t xml:space="preserve"> или </w:t>
      </w:r>
      <w:r>
        <w:t>сотрудниками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451AC59F" w:rsidR="004E696E" w:rsidRPr="00595C87" w:rsidRDefault="004E696E" w:rsidP="004E696E">
      <w:pPr>
        <w:pStyle w:val="S0"/>
      </w:pPr>
      <w:r w:rsidRPr="00595C87">
        <w:t xml:space="preserve">6.8.5. При увольнении работника </w:t>
      </w:r>
      <w:r w:rsidR="00DB443F">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r w:rsidRPr="00595C87">
        <w:t>ООФиИТЗ</w:t>
      </w:r>
      <w:r w:rsidRPr="00F7295D">
        <w:t xml:space="preserve"> УЭБ. Работники </w:t>
      </w:r>
      <w:r w:rsidR="00DB443F">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r w:rsidRPr="00595C87">
        <w:t>ООФиИТЗ</w:t>
      </w:r>
      <w:r w:rsidRPr="00F7295D">
        <w:t xml:space="preserve"> УЭБ или в бюро пропусков через кураторов договоров</w:t>
      </w:r>
      <w:r w:rsidR="002F7B20" w:rsidRPr="00F7295D">
        <w:t>,</w:t>
      </w:r>
      <w:r w:rsidRPr="00F7295D">
        <w:t xml:space="preserve"> либо сами работники 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6A8900E1"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DB443F">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r>
        <w:t>ООФиИТЗ</w:t>
      </w:r>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r>
        <w:t>ООФиИТЗ</w:t>
      </w:r>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lastRenderedPageBreak/>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копия претензии об оплате штрафа;</w:t>
      </w:r>
    </w:p>
    <w:p w14:paraId="0960BD67" w14:textId="5EC760C8" w:rsidR="004E696E" w:rsidRPr="004E696E" w:rsidRDefault="004E696E" w:rsidP="00F7295D">
      <w:pPr>
        <w:numPr>
          <w:ilvl w:val="0"/>
          <w:numId w:val="17"/>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Pr="004E696E">
        <w:rPr>
          <w:lang w:eastAsia="ru-RU"/>
        </w:rPr>
        <w:t>.</w:t>
      </w:r>
    </w:p>
    <w:p w14:paraId="5F4EC719" w14:textId="354EC570"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DB443F">
        <w:t>ООО </w:t>
      </w:r>
      <w:r w:rsidRPr="00AD7FCE">
        <w:t>«Славнефть-Красноярскнефтегаз»:</w:t>
      </w:r>
    </w:p>
    <w:p w14:paraId="6C38EA23" w14:textId="584EB2CF" w:rsidR="004E696E" w:rsidRPr="00B92F72" w:rsidRDefault="004E696E" w:rsidP="00F7295D">
      <w:pPr>
        <w:numPr>
          <w:ilvl w:val="0"/>
          <w:numId w:val="17"/>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ООФиИТЗ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сотрудника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ООФиИТЗ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3BA7E6A8" w:rsidR="004E696E" w:rsidRPr="00B92F72" w:rsidRDefault="004E696E" w:rsidP="00F7295D">
      <w:pPr>
        <w:numPr>
          <w:ilvl w:val="0"/>
          <w:numId w:val="17"/>
        </w:numPr>
        <w:tabs>
          <w:tab w:val="num" w:pos="540"/>
        </w:tabs>
        <w:spacing w:before="60"/>
        <w:ind w:left="567" w:hanging="397"/>
        <w:jc w:val="both"/>
      </w:pPr>
      <w:r w:rsidRPr="00B92F72">
        <w:rPr>
          <w:lang w:eastAsia="ru-RU"/>
        </w:rPr>
        <w:t xml:space="preserve">работник </w:t>
      </w:r>
      <w:r w:rsidR="00DB443F">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F7295D">
      <w:pPr>
        <w:numPr>
          <w:ilvl w:val="0"/>
          <w:numId w:val="17"/>
        </w:numPr>
        <w:tabs>
          <w:tab w:val="num" w:pos="540"/>
        </w:tabs>
        <w:spacing w:before="60"/>
        <w:ind w:left="567" w:hanging="397"/>
        <w:jc w:val="both"/>
        <w:rPr>
          <w:lang w:eastAsia="ru-RU"/>
        </w:rPr>
      </w:pPr>
      <w:r w:rsidRPr="00B92F72">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F7295D">
      <w:pPr>
        <w:numPr>
          <w:ilvl w:val="0"/>
          <w:numId w:val="17"/>
        </w:numPr>
        <w:tabs>
          <w:tab w:val="num" w:pos="540"/>
        </w:tabs>
        <w:spacing w:before="60"/>
        <w:ind w:left="567" w:hanging="397"/>
        <w:jc w:val="both"/>
        <w:rPr>
          <w:lang w:eastAsia="ru-RU"/>
        </w:rPr>
      </w:pPr>
      <w:r w:rsidRPr="00B92F72">
        <w:rPr>
          <w:lang w:eastAsia="ru-RU"/>
        </w:rPr>
        <w:t xml:space="preserve">заполненная объяснительная передаётся в ООФиИТЗ,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0275A156" w:rsidR="00510D5C" w:rsidRPr="00AD7FCE" w:rsidRDefault="00510D5C" w:rsidP="006431A2">
      <w:pPr>
        <w:pStyle w:val="10"/>
        <w:rPr>
          <w:i w:val="0"/>
          <w:sz w:val="32"/>
        </w:rPr>
      </w:pPr>
      <w:bookmarkStart w:id="31" w:name="_Toc119941519"/>
      <w:r w:rsidRPr="00AD7FCE">
        <w:rPr>
          <w:i w:val="0"/>
          <w:sz w:val="32"/>
        </w:rPr>
        <w:lastRenderedPageBreak/>
        <w:t xml:space="preserve">7. ОРГАНИЗАЦИЯ ВНУТРИОБЪЕКТОВОГО РЕЖИМА НА ОБЪЕКТАХ </w:t>
      </w:r>
      <w:r w:rsidR="00DB443F">
        <w:rPr>
          <w:i w:val="0"/>
          <w:sz w:val="32"/>
        </w:rPr>
        <w:t>ООО </w:t>
      </w:r>
      <w:r w:rsidRPr="00AD7FCE">
        <w:rPr>
          <w:i w:val="0"/>
          <w:sz w:val="32"/>
        </w:rPr>
        <w:t>«СЛАВНЕФТЬ-КРАСНОЯРСКНЕФТЕГАЗ»</w:t>
      </w:r>
      <w:bookmarkEnd w:id="31"/>
    </w:p>
    <w:p w14:paraId="33DD3C3A" w14:textId="2DDE562A" w:rsidR="00510D5C" w:rsidRPr="00AD7FCE" w:rsidRDefault="00510D5C" w:rsidP="0053145F">
      <w:pPr>
        <w:pStyle w:val="20"/>
      </w:pPr>
      <w:bookmarkStart w:id="32" w:name="_Toc119941520"/>
      <w:r w:rsidRPr="00AD7FCE">
        <w:t xml:space="preserve">7.1. </w:t>
      </w:r>
      <w:r w:rsidR="00AD7FCE">
        <w:t>ОБЩИЕ СВЕДЕНИЯ</w:t>
      </w:r>
      <w:bookmarkEnd w:id="32"/>
    </w:p>
    <w:p w14:paraId="495C43E1" w14:textId="6E01B9B0" w:rsidR="00510D5C" w:rsidRPr="00B92F72" w:rsidRDefault="00510D5C" w:rsidP="0000363A">
      <w:pPr>
        <w:pStyle w:val="S0"/>
      </w:pPr>
      <w:r w:rsidRPr="00B92F72">
        <w:t xml:space="preserve">7.1.1. Внутриобъектовый режим определяет порядок поведения работников </w:t>
      </w:r>
      <w:r w:rsidR="00DB443F">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DB443F">
        <w:t>ООО </w:t>
      </w:r>
      <w:r w:rsidRPr="00AD7FCE">
        <w:t>«Славнефть-Красноярскнефтегаз», и вводится для:</w:t>
      </w:r>
    </w:p>
    <w:p w14:paraId="73A4DB2A" w14:textId="790020E5"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DB443F">
        <w:rPr>
          <w:lang w:eastAsia="ru-RU"/>
        </w:rPr>
        <w:t>ООО </w:t>
      </w:r>
      <w:r w:rsidRPr="0000363A">
        <w:rPr>
          <w:lang w:eastAsia="ru-RU"/>
        </w:rPr>
        <w:t>«Славнефть-Красноярскнефтегаз»;</w:t>
      </w:r>
    </w:p>
    <w:p w14:paraId="1678BE97" w14:textId="769EC8F4"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DB443F">
        <w:rPr>
          <w:lang w:eastAsia="ru-RU"/>
        </w:rPr>
        <w:t>ООО </w:t>
      </w:r>
      <w:r w:rsidRPr="0000363A">
        <w:rPr>
          <w:lang w:eastAsia="ru-RU"/>
        </w:rPr>
        <w:t>«Славнефть-Красноярскнефтегаз»;</w:t>
      </w:r>
    </w:p>
    <w:p w14:paraId="313462B9" w14:textId="77777777" w:rsidR="00510D5C" w:rsidRPr="0000363A" w:rsidRDefault="00510D5C" w:rsidP="00AD7FCE">
      <w:pPr>
        <w:numPr>
          <w:ilvl w:val="0"/>
          <w:numId w:val="17"/>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C8B20A8" w:rsidR="00510D5C" w:rsidRPr="00B20414" w:rsidRDefault="00510D5C" w:rsidP="00AD7FCE">
      <w:pPr>
        <w:numPr>
          <w:ilvl w:val="0"/>
          <w:numId w:val="17"/>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DB443F">
        <w:rPr>
          <w:lang w:eastAsia="ru-RU"/>
        </w:rPr>
        <w:t>ООО </w:t>
      </w:r>
      <w:r w:rsidR="00160ABE">
        <w:rPr>
          <w:lang w:eastAsia="ru-RU"/>
        </w:rPr>
        <w:t>«Славнефть-Красноярскнефтегаз»</w:t>
      </w:r>
      <w:r w:rsidRPr="0000363A">
        <w:rPr>
          <w:lang w:eastAsia="ru-RU"/>
        </w:rPr>
        <w:t>.</w:t>
      </w:r>
    </w:p>
    <w:p w14:paraId="6BD98E5D" w14:textId="54CF231F" w:rsidR="00510D5C" w:rsidRPr="00AD7FCE" w:rsidRDefault="00510D5C" w:rsidP="0000363A">
      <w:pPr>
        <w:pStyle w:val="S0"/>
      </w:pPr>
      <w:r w:rsidRPr="00AD7FCE">
        <w:t xml:space="preserve">7.1.2. Время начала и окончания рабочего дня для работников </w:t>
      </w:r>
      <w:r w:rsidR="00DB443F">
        <w:t>ООО </w:t>
      </w:r>
      <w:r w:rsidRPr="00AD7FCE">
        <w:t xml:space="preserve">«Славнефть-Красноярскнефтегаз» определяется Положением </w:t>
      </w:r>
      <w:r w:rsidR="00DB443F">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p>
    <w:p w14:paraId="14377DF9" w14:textId="70ABC109" w:rsidR="00510D5C" w:rsidRDefault="00510D5C" w:rsidP="0000363A">
      <w:pPr>
        <w:pStyle w:val="S0"/>
      </w:pPr>
      <w:r>
        <w:t xml:space="preserve">7.1.3. </w:t>
      </w:r>
      <w:r w:rsidRPr="000136B6">
        <w:t>Для проноса</w:t>
      </w:r>
      <w:r>
        <w:t xml:space="preserve"> на охраняемые </w:t>
      </w:r>
      <w:r w:rsidR="00027365">
        <w:t xml:space="preserve">опасные производственные </w:t>
      </w:r>
      <w:r>
        <w:t xml:space="preserve">объекты и офисы </w:t>
      </w:r>
      <w:r w:rsidR="00DB443F">
        <w:t>ООО </w:t>
      </w:r>
      <w:r>
        <w:t>«Славнефть-Красноярскнефтегаз»</w:t>
      </w:r>
      <w:r w:rsidRPr="000136B6">
        <w:t xml:space="preserve"> персональных компьютеров</w:t>
      </w:r>
      <w:r>
        <w:t xml:space="preserve">, ноутбуков, планшетов, жёстких дисков, </w:t>
      </w:r>
      <w:r w:rsidRPr="000136B6">
        <w:t xml:space="preserve">предназначенных </w:t>
      </w:r>
      <w:r w:rsidR="0032701C" w:rsidRPr="000136B6">
        <w:t>для</w:t>
      </w:r>
      <w:r w:rsidR="0032701C">
        <w:t xml:space="preserve"> </w:t>
      </w:r>
      <w:r w:rsidRPr="000136B6">
        <w:t>использования в служебных целях, необходимо руководствоваться</w:t>
      </w:r>
      <w:r>
        <w:t xml:space="preserve"> </w:t>
      </w:r>
      <w:r w:rsidRPr="000136B6">
        <w:t xml:space="preserve">Инструкцией Компании </w:t>
      </w:r>
      <w:r w:rsidR="00AA19D3" w:rsidRPr="000136B6">
        <w:t>№ П3-11.01 И-0009</w:t>
      </w:r>
      <w:r w:rsidR="00AA19D3">
        <w:t xml:space="preserve"> </w:t>
      </w:r>
      <w:r w:rsidRPr="000136B6">
        <w:t xml:space="preserve">«Порядок использования мобильных технических средств» </w:t>
      </w:r>
      <w:r w:rsidR="004969D7">
        <w:t>с согласованием в УЭБ</w:t>
      </w:r>
      <w:r w:rsidR="004969D7" w:rsidRPr="004969D7">
        <w:t xml:space="preserve"> </w:t>
      </w:r>
      <w:r w:rsidR="004969D7">
        <w:t xml:space="preserve">путём </w:t>
      </w:r>
      <w:r w:rsidR="004969D7" w:rsidRPr="00AC2EA3">
        <w:t>заблаговременно</w:t>
      </w:r>
      <w:r w:rsidR="004969D7">
        <w:t>го</w:t>
      </w:r>
      <w:r w:rsidR="004969D7" w:rsidRPr="00AC2EA3">
        <w:t xml:space="preserve"> (не менее </w:t>
      </w:r>
      <w:r w:rsidR="004969D7">
        <w:t>тр</w:t>
      </w:r>
      <w:r w:rsidR="002971E3">
        <w:t>ё</w:t>
      </w:r>
      <w:r w:rsidR="004969D7">
        <w:t>х</w:t>
      </w:r>
      <w:r w:rsidR="004969D7" w:rsidRPr="00AC2EA3">
        <w:t xml:space="preserve"> суток) </w:t>
      </w:r>
      <w:r w:rsidR="004969D7">
        <w:t>направления</w:t>
      </w:r>
      <w:r w:rsidR="004969D7" w:rsidRPr="00AC2EA3">
        <w:t xml:space="preserve"> на официальный электронный адрес УЭБ «Согласование пропусков» </w:t>
      </w:r>
      <w:r w:rsidR="004969D7" w:rsidRPr="00AC2EA3">
        <w:rPr>
          <w:rStyle w:val="ac"/>
        </w:rPr>
        <w:t>(</w:t>
      </w:r>
      <w:hyperlink r:id="rId26" w:history="1">
        <w:r w:rsidR="004969D7" w:rsidRPr="00AC2EA3">
          <w:rPr>
            <w:rStyle w:val="ac"/>
          </w:rPr>
          <w:t>pass@snkng.ru</w:t>
        </w:r>
      </w:hyperlink>
      <w:r w:rsidR="004969D7" w:rsidRPr="002971E3">
        <w:rPr>
          <w:rStyle w:val="ac"/>
          <w:u w:val="none"/>
        </w:rPr>
        <w:t xml:space="preserve">) </w:t>
      </w:r>
      <w:r w:rsidR="004969D7" w:rsidRPr="002971E3">
        <w:t>заявки на внос/вынос мобильных технических средств (</w:t>
      </w:r>
      <w:hyperlink w:anchor="пятнадцать" w:history="1">
        <w:r w:rsidR="004969D7" w:rsidRPr="002971E3">
          <w:rPr>
            <w:rStyle w:val="ac"/>
          </w:rPr>
          <w:t>Приложение 15</w:t>
        </w:r>
      </w:hyperlink>
      <w:r w:rsidR="004969D7" w:rsidRPr="002971E3">
        <w:t>)</w:t>
      </w:r>
      <w:r w:rsidRPr="002971E3">
        <w:t>. Провоз личных перс</w:t>
      </w:r>
      <w:r w:rsidRPr="000136B6">
        <w:t>ональных компьютеров</w:t>
      </w:r>
      <w:r>
        <w:t xml:space="preserve">, ноутбуков, планшетов, жёстких дисков </w:t>
      </w:r>
      <w:r w:rsidR="00AA19D3">
        <w:t xml:space="preserve">на </w:t>
      </w:r>
      <w:r>
        <w:t xml:space="preserve">месторождения </w:t>
      </w:r>
      <w:r w:rsidR="00DB443F">
        <w:t>ООО </w:t>
      </w:r>
      <w:r>
        <w:t>«Славнефть-Красноярскнефтегаз» для использования в личных целях во время междусменного отдыха</w:t>
      </w:r>
      <w:r w:rsidR="008A26DE">
        <w:t xml:space="preserve"> в общежитиях и вахтовых городках</w:t>
      </w:r>
      <w:r>
        <w:t>, разрешён на общих основаниях</w:t>
      </w:r>
      <w:r w:rsidR="00BE61E4">
        <w:t xml:space="preserve"> (</w:t>
      </w:r>
      <w:r>
        <w:t>как и личных вещей</w:t>
      </w:r>
      <w:r w:rsidR="00BE61E4">
        <w:t>)</w:t>
      </w:r>
      <w:r>
        <w:t>.</w:t>
      </w:r>
    </w:p>
    <w:p w14:paraId="2FE87A6C" w14:textId="53EE5130" w:rsidR="00510D5C" w:rsidRPr="00D77B4A" w:rsidRDefault="00510D5C" w:rsidP="0000363A">
      <w:pPr>
        <w:pStyle w:val="S0"/>
      </w:pPr>
      <w:r w:rsidRPr="00D77B4A">
        <w:t xml:space="preserve">7.1.4 Проход/проезд на территорию охраняемых объектов и офисов </w:t>
      </w:r>
      <w:r w:rsidR="00DB443F">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При этом съёмка сотрудников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776A41E3"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DB443F">
        <w:t>ООО </w:t>
      </w:r>
      <w:r w:rsidRPr="00AD7FCE">
        <w:t xml:space="preserve">«Славнефть-Красноярскнефтегаз» </w:t>
      </w:r>
      <w:r w:rsidR="00AA19D3" w:rsidRPr="00AD7FCE">
        <w:t xml:space="preserve">№ П3-11 И-0001 </w:t>
      </w:r>
      <w:r w:rsidRPr="00AD7FCE">
        <w:t xml:space="preserve">«По организации приёма-сдачи под охрану режимного помещения группы по режимно-секретной </w:t>
      </w:r>
      <w:r w:rsidRPr="00AD7FCE">
        <w:lastRenderedPageBreak/>
        <w:t>работе» и</w:t>
      </w:r>
      <w:r w:rsidR="00AA19D3">
        <w:t xml:space="preserve"> </w:t>
      </w:r>
      <w:r w:rsidR="00AA19D3" w:rsidRPr="00AD7FCE">
        <w:t>№ П3-11 И-0002</w:t>
      </w:r>
      <w:r w:rsidRPr="00AD7FCE">
        <w:t xml:space="preserve">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w:t>
      </w:r>
      <w:r w:rsidR="00DB443F">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479A906B"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DB443F">
        <w:t>ООО </w:t>
      </w:r>
      <w:r w:rsidRPr="000136B6">
        <w:t>«</w:t>
      </w:r>
      <w:r>
        <w:t>Славнефть-Красноярскнефтегаз</w:t>
      </w:r>
      <w:r w:rsidRPr="000136B6">
        <w:t xml:space="preserve">» и соответствующих </w:t>
      </w:r>
      <w:r>
        <w:t xml:space="preserve">структурных подразделений </w:t>
      </w:r>
      <w:r w:rsidR="00DB443F">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DB443F">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DB443F">
        <w:t>ООО </w:t>
      </w:r>
      <w:r w:rsidRPr="000136B6">
        <w:t>«</w:t>
      </w:r>
      <w:r>
        <w:t>Славнефть-Красноярскнефтегаз</w:t>
      </w:r>
      <w:r w:rsidRPr="000136B6">
        <w:t>».</w:t>
      </w:r>
    </w:p>
    <w:p w14:paraId="6760D53C" w14:textId="1B046B93"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DB443F">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DB443F">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6F12850F" w:rsidR="00510D5C" w:rsidRPr="00682DB9" w:rsidRDefault="00510D5C" w:rsidP="0000363A">
      <w:pPr>
        <w:pStyle w:val="S0"/>
      </w:pPr>
      <w:r>
        <w:t xml:space="preserve">7.1.9. </w:t>
      </w:r>
      <w:r w:rsidRPr="00682DB9">
        <w:t>Ключи от с</w:t>
      </w:r>
      <w:r>
        <w:t xml:space="preserve">лужебных помещений и кабинетов офисных зданий </w:t>
      </w:r>
      <w:r w:rsidRPr="00682DB9">
        <w:t>хранятся на пост</w:t>
      </w:r>
      <w:r>
        <w:t>ах</w:t>
      </w:r>
      <w:r w:rsidRPr="00682DB9">
        <w:t xml:space="preserve"> </w:t>
      </w:r>
      <w:r>
        <w:t>охраны</w:t>
      </w:r>
      <w:r w:rsidRPr="00682DB9">
        <w:t xml:space="preserve"> и выдаются под роспись в журнал</w:t>
      </w:r>
      <w:r w:rsidR="00753A33">
        <w:t>е сдачи и приёма под охрану помещений, сейфов и ключей (</w:t>
      </w:r>
      <w:hyperlink w:anchor="девятнадцать" w:history="1">
        <w:r w:rsidR="00753A33" w:rsidRPr="0007376C">
          <w:rPr>
            <w:rStyle w:val="ac"/>
          </w:rPr>
          <w:t>Приложение 19</w:t>
        </w:r>
      </w:hyperlink>
      <w:r w:rsidR="00753A33">
        <w:t xml:space="preserve">) </w:t>
      </w:r>
      <w:r w:rsidRPr="00682DB9">
        <w:t xml:space="preserve">работникам </w:t>
      </w:r>
      <w:r w:rsidR="00DB443F">
        <w:t>ООО </w:t>
      </w:r>
      <w:r>
        <w:t>«Славнефть-Красноярскнефтегаз»</w:t>
      </w:r>
      <w:r w:rsidRPr="00682DB9">
        <w:t xml:space="preserve"> и </w:t>
      </w:r>
      <w:r>
        <w:t>подрядных/субподрядных</w:t>
      </w:r>
      <w:r w:rsidRPr="00682DB9">
        <w:t xml:space="preserve"> организаций, по спискам</w:t>
      </w:r>
      <w:r>
        <w:t>,</w:t>
      </w:r>
      <w:r w:rsidRPr="00682DB9">
        <w:t xml:space="preserve"> согласованны</w:t>
      </w:r>
      <w:r>
        <w:t>м</w:t>
      </w:r>
      <w:r w:rsidRPr="00682DB9">
        <w:t xml:space="preserve"> с УЭБ.</w:t>
      </w:r>
      <w:r>
        <w:t xml:space="preserve"> </w:t>
      </w:r>
      <w:r w:rsidRPr="00682DB9">
        <w:t>Указанные списки</w:t>
      </w:r>
      <w:r w:rsidR="00027365">
        <w:t xml:space="preserve"> ежегодно</w:t>
      </w:r>
      <w:r w:rsidRPr="00682DB9">
        <w:t xml:space="preserve"> оформляются в</w:t>
      </w:r>
      <w:r w:rsidR="0092377D">
        <w:t xml:space="preserve"> подразделениях </w:t>
      </w:r>
      <w:r w:rsidRPr="00682DB9">
        <w:t>по направлениям деятельности, подписываются ЗГД или руководителем</w:t>
      </w:r>
      <w:r w:rsidR="0092377D">
        <w:t xml:space="preserve"> структурного подразделения </w:t>
      </w:r>
      <w:r w:rsidRPr="00682DB9">
        <w:t xml:space="preserve">и предоставляются </w:t>
      </w:r>
      <w:r w:rsidR="00AA19D3" w:rsidRPr="00682DB9">
        <w:t>для</w:t>
      </w:r>
      <w:r w:rsidR="00AA19D3">
        <w:t xml:space="preserve"> </w:t>
      </w:r>
      <w:r w:rsidRPr="00682DB9">
        <w:t>согласования в УЭБ</w:t>
      </w:r>
      <w:r w:rsidR="00027365">
        <w:t xml:space="preserve"> не позднее 20 декабря т</w:t>
      </w:r>
      <w:r w:rsidR="00247BF5">
        <w:t>екущего года.</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047B084E"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w:t>
      </w:r>
      <w:r w:rsidRPr="00EF12EE">
        <w:lastRenderedPageBreak/>
        <w:t xml:space="preserve">время незапертого служебного кабинета (помещения), </w:t>
      </w:r>
      <w:r>
        <w:t>сотрудник</w:t>
      </w:r>
      <w:r w:rsidRPr="00EF12EE">
        <w:t xml:space="preserve"> </w:t>
      </w:r>
      <w:r>
        <w:t xml:space="preserve">охраны </w:t>
      </w:r>
      <w:r w:rsidRPr="00EF12EE">
        <w:t xml:space="preserve">закрывает на ключ служебный кабинет (помещение). </w:t>
      </w:r>
      <w:r w:rsidR="005E3E63">
        <w:t>Ф</w:t>
      </w:r>
      <w:r w:rsidRPr="00EF12EE">
        <w:t xml:space="preserve">акт обнаружения незакрытого кабинета </w:t>
      </w:r>
      <w:r w:rsidR="005E3E63">
        <w:t xml:space="preserve">фиксируется </w:t>
      </w:r>
      <w:r>
        <w:t>сотрудником охраны</w:t>
      </w:r>
      <w:r w:rsidR="005E3E63">
        <w:t xml:space="preserve"> с последующим информированием ООФиИТЗ</w:t>
      </w:r>
      <w:r w:rsidRPr="00682DB9">
        <w:t>.</w:t>
      </w:r>
    </w:p>
    <w:p w14:paraId="1C898258" w14:textId="4F636CD0"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DB443F">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r w:rsidR="005E3E63">
        <w:t>ООФиИТЗ</w:t>
      </w:r>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r w:rsidR="005E3E63">
        <w:t>ООФиИТЗ</w:t>
      </w:r>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19E49DC"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DB443F">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2EA57829" w:rsidR="00510D5C" w:rsidRPr="00AD7FCE" w:rsidRDefault="00510D5C" w:rsidP="0000363A">
      <w:pPr>
        <w:pStyle w:val="S0"/>
      </w:pPr>
      <w:r w:rsidRPr="00AD7FCE">
        <w:t xml:space="preserve">7.1.17. ТМЦ </w:t>
      </w:r>
      <w:r w:rsidR="00DB443F">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14325CE1"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DB443F">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lastRenderedPageBreak/>
        <w:t>производстве труб и других материалов, опломбированием задвижек (вентилей), проведением периодических проверок и т.п.</w:t>
      </w:r>
    </w:p>
    <w:p w14:paraId="1F0FB474" w14:textId="0ACBDBDB"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DB443F">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33" w:name="_Toc119941521"/>
      <w:r w:rsidRPr="00AD7FCE">
        <w:t>7.2. ОСНОВНЫЕ ТРЕБОВАНИЯ, ПРЕДЪЯВЛЯЕМЫЕ К ВНУТРИОБЪЕКТОВОМУ РЕЖИМУ</w:t>
      </w:r>
      <w:bookmarkEnd w:id="33"/>
      <w:r w:rsidRPr="00AD7FCE">
        <w:t xml:space="preserve"> </w:t>
      </w:r>
    </w:p>
    <w:p w14:paraId="6961CAA9" w14:textId="0A4A2493"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DB443F">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DB443F">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15313C2" w:rsidR="0000363A" w:rsidRPr="0000363A" w:rsidRDefault="0000363A" w:rsidP="00AD7FCE">
      <w:pPr>
        <w:numPr>
          <w:ilvl w:val="0"/>
          <w:numId w:val="17"/>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r>
        <w:rPr>
          <w:lang w:eastAsia="ru-RU"/>
        </w:rPr>
        <w:t>ООФиИТЗ</w:t>
      </w:r>
      <w:r w:rsidRPr="00A76C16">
        <w:rPr>
          <w:lang w:eastAsia="ru-RU"/>
        </w:rPr>
        <w:t xml:space="preserve"> и </w:t>
      </w:r>
      <w:r>
        <w:rPr>
          <w:lang w:eastAsia="ru-RU"/>
        </w:rPr>
        <w:t>сотрудников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53E1E094" w:rsidR="0000363A" w:rsidRPr="003F636A" w:rsidRDefault="0000363A" w:rsidP="00AD7FCE">
      <w:pPr>
        <w:numPr>
          <w:ilvl w:val="0"/>
          <w:numId w:val="17"/>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DB443F">
        <w:rPr>
          <w:lang w:eastAsia="ru-RU"/>
        </w:rPr>
        <w:t>ООО </w:t>
      </w:r>
      <w:r w:rsidRPr="0000363A">
        <w:rPr>
          <w:lang w:eastAsia="ru-RU"/>
        </w:rPr>
        <w:t xml:space="preserve">«Славнефть-Красноярскнефтегаз» совместно с представителем </w:t>
      </w:r>
      <w:r w:rsidR="00DB443F">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DB443F">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в ООФиИТЗ</w:t>
      </w:r>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69586EB4" w:rsidR="0000363A" w:rsidRPr="00A76C16" w:rsidRDefault="0000363A" w:rsidP="00AD7FCE">
      <w:pPr>
        <w:numPr>
          <w:ilvl w:val="0"/>
          <w:numId w:val="17"/>
        </w:numPr>
        <w:tabs>
          <w:tab w:val="num" w:pos="540"/>
        </w:tabs>
        <w:spacing w:before="60"/>
        <w:ind w:left="567" w:hanging="397"/>
        <w:jc w:val="both"/>
        <w:rPr>
          <w:lang w:eastAsia="ru-RU"/>
        </w:rPr>
      </w:pPr>
      <w:r w:rsidRPr="0000363A">
        <w:rPr>
          <w:lang w:eastAsia="ru-RU"/>
        </w:rPr>
        <w:t xml:space="preserve">шламовые амбары, возводимые </w:t>
      </w:r>
      <w:r w:rsidR="00DB443F">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lastRenderedPageBreak/>
        <w:t>организаций системами видеонаблюдения с охватом возможных мест слива в амбары 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AD7FCE">
      <w:pPr>
        <w:numPr>
          <w:ilvl w:val="0"/>
          <w:numId w:val="17"/>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42A669A" w:rsidR="0000363A" w:rsidRPr="00A76C16" w:rsidRDefault="0000363A" w:rsidP="00AD7FCE">
      <w:pPr>
        <w:numPr>
          <w:ilvl w:val="0"/>
          <w:numId w:val="17"/>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DB443F">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Pr>
          <w:lang w:eastAsia="ru-RU"/>
        </w:rPr>
        <w:t>сотрудникам</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4243DA41"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выполнение законных требований </w:t>
      </w:r>
      <w:r>
        <w:rPr>
          <w:lang w:eastAsia="ru-RU"/>
        </w:rPr>
        <w:t>сотрудников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DB443F">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DB443F">
        <w:rPr>
          <w:lang w:eastAsia="ru-RU"/>
        </w:rPr>
        <w:t>ООО </w:t>
      </w:r>
      <w:r>
        <w:rPr>
          <w:lang w:eastAsia="ru-RU"/>
        </w:rPr>
        <w:t>«Славнефть-Красноярскнефтегаз»;</w:t>
      </w:r>
    </w:p>
    <w:p w14:paraId="6079FE47" w14:textId="552F955C" w:rsidR="0000363A" w:rsidRPr="00A76C16" w:rsidRDefault="0000363A" w:rsidP="00AD7FCE">
      <w:pPr>
        <w:numPr>
          <w:ilvl w:val="0"/>
          <w:numId w:val="17"/>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Pr>
          <w:lang w:eastAsia="ru-RU"/>
        </w:rPr>
        <w:t>сотрудникам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0F4077FC" w:rsidR="0000363A" w:rsidRPr="00AD7FCE" w:rsidRDefault="0000363A" w:rsidP="0053145F">
      <w:pPr>
        <w:pStyle w:val="20"/>
      </w:pPr>
      <w:bookmarkStart w:id="34" w:name="_Toc119941522"/>
      <w:r w:rsidRPr="00AD7FCE">
        <w:t xml:space="preserve">7.3. </w:t>
      </w:r>
      <w:r w:rsidR="00AD7FCE">
        <w:t>ОБЯЗАННОСТИ</w:t>
      </w:r>
      <w:r w:rsidRPr="00AD7FCE">
        <w:t xml:space="preserve"> </w:t>
      </w:r>
      <w:r w:rsidR="00AD7FCE">
        <w:t>РАБОТНИКОВ</w:t>
      </w:r>
      <w:r w:rsidRPr="00AD7FCE">
        <w:t xml:space="preserve"> </w:t>
      </w:r>
      <w:r w:rsidR="00DB443F">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34"/>
    </w:p>
    <w:p w14:paraId="4F1B3450" w14:textId="5631144D" w:rsidR="002739D6" w:rsidRDefault="002739D6" w:rsidP="004B4E96">
      <w:pPr>
        <w:spacing w:before="240"/>
        <w:jc w:val="both"/>
        <w:rPr>
          <w:lang w:eastAsia="ru-RU"/>
        </w:rPr>
      </w:pPr>
      <w:r>
        <w:rPr>
          <w:lang w:eastAsia="ru-RU"/>
        </w:rPr>
        <w:t>7.3.1. Р</w:t>
      </w:r>
      <w:r w:rsidRPr="00A76C16">
        <w:rPr>
          <w:lang w:eastAsia="ru-RU"/>
        </w:rPr>
        <w:t xml:space="preserve">аботники </w:t>
      </w:r>
      <w:r w:rsidR="00DB443F">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DB443F">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2739D6">
      <w:pPr>
        <w:numPr>
          <w:ilvl w:val="0"/>
          <w:numId w:val="17"/>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2C7AD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lastRenderedPageBreak/>
        <w:t>знать порядок действий при возникновении ЧС, аварий и происшествий, уметь действовать при объявлении тревоги;</w:t>
      </w:r>
    </w:p>
    <w:p w14:paraId="692734C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при обнаружении предметов, вызывающих подозрение немедленно сообщать руководителю объекта, в УЭБ, сотруднику охраны;</w:t>
      </w:r>
    </w:p>
    <w:p w14:paraId="199FD88C" w14:textId="644606A8" w:rsidR="0000363A" w:rsidRPr="00AD7FCE" w:rsidRDefault="0000363A" w:rsidP="0053145F">
      <w:pPr>
        <w:pStyle w:val="20"/>
      </w:pPr>
      <w:bookmarkStart w:id="35" w:name="_Toc119941523"/>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35"/>
      <w:r w:rsidRPr="00AD7FCE">
        <w:t xml:space="preserve"> </w:t>
      </w:r>
    </w:p>
    <w:p w14:paraId="24433360" w14:textId="6A08DA10" w:rsidR="0000363A" w:rsidRPr="00AD7FCE" w:rsidRDefault="0000363A" w:rsidP="00AD7FCE">
      <w:pPr>
        <w:pStyle w:val="S0"/>
      </w:pPr>
      <w:r w:rsidRPr="00AD7FCE">
        <w:t xml:space="preserve">7.4.1. Работникам </w:t>
      </w:r>
      <w:r w:rsidR="00DB443F">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269ADB0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DB443F">
        <w:rPr>
          <w:lang w:eastAsia="ru-RU"/>
        </w:rPr>
        <w:t>ООО </w:t>
      </w:r>
      <w:r w:rsidRPr="0000363A">
        <w:rPr>
          <w:lang w:eastAsia="ru-RU"/>
        </w:rPr>
        <w:t>«Славнефть-Красноярскнефтегаз» запрещенные вещи и материалы;</w:t>
      </w:r>
    </w:p>
    <w:p w14:paraId="46A5971D" w14:textId="29463E0A"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DB443F">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13A39739"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проход (проезд) с/на охраняемую территорию и объекты </w:t>
      </w:r>
      <w:r w:rsidR="00DB443F">
        <w:rPr>
          <w:lang w:eastAsia="ru-RU"/>
        </w:rPr>
        <w:t>ООО </w:t>
      </w:r>
      <w:r w:rsidRPr="0000363A">
        <w:rPr>
          <w:lang w:eastAsia="ru-RU"/>
        </w:rPr>
        <w:t>«Славнефть-Красноярскнефтегаз» в обход (объезд) КПП/постов охраны;</w:t>
      </w:r>
    </w:p>
    <w:p w14:paraId="2D421765" w14:textId="3BCDBB35"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74422DD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DB443F">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61ECCD89" w:rsidR="0000363A" w:rsidRPr="002A0271" w:rsidRDefault="004E081B" w:rsidP="00AD7FCE">
      <w:pPr>
        <w:numPr>
          <w:ilvl w:val="0"/>
          <w:numId w:val="17"/>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сотрудников силовых структур, </w:t>
      </w:r>
      <w:r w:rsidR="0000363A">
        <w:rPr>
          <w:lang w:eastAsia="ru-RU"/>
        </w:rPr>
        <w:t>сотрудников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евера, преимущественно проживающих на территории Байкитского района Красноярского края);</w:t>
      </w:r>
    </w:p>
    <w:p w14:paraId="4059DBE4" w14:textId="0829D7AE"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DB443F">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lastRenderedPageBreak/>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291A13">
      <w:pPr>
        <w:numPr>
          <w:ilvl w:val="0"/>
          <w:numId w:val="17"/>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«Насвай», «Снюс»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6F8F0A99" w:rsidR="0000363A" w:rsidRDefault="0000363A" w:rsidP="00F6663D">
      <w:pPr>
        <w:numPr>
          <w:ilvl w:val="0"/>
          <w:numId w:val="17"/>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DB443F">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721FDA52"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находиться на </w:t>
      </w:r>
      <w:r w:rsidR="00B75128">
        <w:rPr>
          <w:lang w:eastAsia="ru-RU"/>
        </w:rPr>
        <w:t>объектах</w:t>
      </w:r>
      <w:r>
        <w:rPr>
          <w:lang w:eastAsia="ru-RU"/>
        </w:rPr>
        <w:t xml:space="preserve"> </w:t>
      </w:r>
      <w:r w:rsidR="00DB443F">
        <w:rPr>
          <w:lang w:eastAsia="ru-RU"/>
        </w:rPr>
        <w:t>ООО </w:t>
      </w:r>
      <w:r>
        <w:rPr>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согласования с ООФиИТЗ УЭБ;</w:t>
      </w:r>
    </w:p>
    <w:p w14:paraId="705F374A" w14:textId="3599C564"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DB443F">
        <w:rPr>
          <w:lang w:eastAsia="ru-RU"/>
        </w:rPr>
        <w:t>ООО </w:t>
      </w:r>
      <w:r>
        <w:rPr>
          <w:lang w:eastAsia="ru-RU"/>
        </w:rPr>
        <w:t xml:space="preserve">«Славнефть-Красноярскнефтегаз» ограничения при перемещении по объектам и месторождениям </w:t>
      </w:r>
      <w:r w:rsidR="00DB443F">
        <w:rPr>
          <w:lang w:eastAsia="ru-RU"/>
        </w:rPr>
        <w:t>ООО </w:t>
      </w:r>
      <w:r>
        <w:rPr>
          <w:lang w:eastAsia="ru-RU"/>
        </w:rPr>
        <w:t>«Славнефть-Красноярскнефтегаз»;</w:t>
      </w:r>
    </w:p>
    <w:p w14:paraId="0FD9002E" w14:textId="77777777"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F6663D">
      <w:pPr>
        <w:numPr>
          <w:ilvl w:val="0"/>
          <w:numId w:val="17"/>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F6663D">
      <w:pPr>
        <w:numPr>
          <w:ilvl w:val="0"/>
          <w:numId w:val="17"/>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2D404CDF"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lastRenderedPageBreak/>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DB443F">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«Насвай», «Снюс»;</w:t>
      </w:r>
    </w:p>
    <w:p w14:paraId="364158D4" w14:textId="4B1AB335"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4D695716" w:rsidR="0000363A" w:rsidRDefault="0000363A" w:rsidP="00F6663D">
      <w:pPr>
        <w:numPr>
          <w:ilvl w:val="0"/>
          <w:numId w:val="17"/>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DB443F">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DB443F">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DB443F">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F6663D">
      <w:pPr>
        <w:numPr>
          <w:ilvl w:val="0"/>
          <w:numId w:val="17"/>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lastRenderedPageBreak/>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4D7B05E7"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DB443F">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68F87C0E" w:rsidR="0000363A" w:rsidRPr="00AD7FCE" w:rsidRDefault="0000363A" w:rsidP="006431A2">
      <w:pPr>
        <w:pStyle w:val="10"/>
        <w:rPr>
          <w:i w:val="0"/>
          <w:sz w:val="32"/>
        </w:rPr>
      </w:pPr>
      <w:bookmarkStart w:id="36" w:name="_Toc119941524"/>
      <w:r w:rsidRPr="00AD7FCE">
        <w:rPr>
          <w:i w:val="0"/>
          <w:sz w:val="32"/>
        </w:rPr>
        <w:lastRenderedPageBreak/>
        <w:t xml:space="preserve">8. ТРЕБОВАНИЯ К РАБОТНИКАМ </w:t>
      </w:r>
      <w:r w:rsidR="00DB443F">
        <w:rPr>
          <w:i w:val="0"/>
          <w:sz w:val="32"/>
        </w:rPr>
        <w:t>ООО </w:t>
      </w:r>
      <w:r w:rsidRPr="00AD7FCE">
        <w:rPr>
          <w:i w:val="0"/>
          <w:sz w:val="32"/>
        </w:rPr>
        <w:t xml:space="preserve">«СЛАВНЕФТЬ-КРАСНОЯРСКНЕФТЕГАЗ», </w:t>
      </w:r>
      <w:r w:rsidR="000649E6" w:rsidRPr="00AD7FCE">
        <w:rPr>
          <w:i w:val="0"/>
          <w:sz w:val="32"/>
        </w:rPr>
        <w:t>РАБОТНИКАМ</w:t>
      </w:r>
      <w:r w:rsidRPr="00AD7FCE">
        <w:rPr>
          <w:i w:val="0"/>
          <w:sz w:val="32"/>
        </w:rPr>
        <w:t xml:space="preserve"> ПОДРЯДНЫ</w:t>
      </w:r>
      <w:r w:rsidR="000649E6" w:rsidRPr="00AD7FCE">
        <w:rPr>
          <w:i w:val="0"/>
          <w:sz w:val="32"/>
        </w:rPr>
        <w:t>Х</w:t>
      </w:r>
      <w:r w:rsidRPr="00AD7FCE">
        <w:rPr>
          <w:i w:val="0"/>
          <w:sz w:val="32"/>
        </w:rPr>
        <w:t xml:space="preserve"> И ДРУГИ</w:t>
      </w:r>
      <w:r w:rsidR="000649E6" w:rsidRPr="00AD7FCE">
        <w:rPr>
          <w:i w:val="0"/>
          <w:sz w:val="32"/>
        </w:rPr>
        <w:t>Х</w:t>
      </w:r>
      <w:r w:rsidRPr="00AD7FCE">
        <w:rPr>
          <w:i w:val="0"/>
          <w:sz w:val="32"/>
        </w:rPr>
        <w:t xml:space="preserve"> ОРГАНИЗАЦИ</w:t>
      </w:r>
      <w:r w:rsidR="000649E6" w:rsidRPr="00AD7FCE">
        <w:rPr>
          <w:i w:val="0"/>
          <w:sz w:val="32"/>
        </w:rPr>
        <w:t>Й</w:t>
      </w:r>
      <w:bookmarkEnd w:id="36"/>
    </w:p>
    <w:p w14:paraId="4D87C6F2" w14:textId="56C9CD4C" w:rsidR="0000363A" w:rsidRDefault="0000363A" w:rsidP="00597A6A">
      <w:pPr>
        <w:pStyle w:val="S0"/>
        <w:tabs>
          <w:tab w:val="clear" w:pos="1690"/>
          <w:tab w:val="left" w:pos="284"/>
        </w:tabs>
      </w:pPr>
      <w:r>
        <w:t xml:space="preserve">8.1. </w:t>
      </w:r>
      <w:r w:rsidRPr="00A76C16">
        <w:t xml:space="preserve">Работники </w:t>
      </w:r>
      <w:r w:rsidR="00DB443F">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11AA0AD"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DB443F">
        <w:t>ООО </w:t>
      </w:r>
      <w:r>
        <w:t>«Славнефть-Красноярскнефтегаз»</w:t>
      </w:r>
      <w:r w:rsidRPr="000136B6">
        <w:t xml:space="preserve">, должны быть в опрятной одежде. Не допускаются в административные здания </w:t>
      </w:r>
      <w:r w:rsidR="00DB443F">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0032B968"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DB443F">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47A446C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DB443F">
        <w:rPr>
          <w:lang w:eastAsia="ru-RU"/>
        </w:rPr>
        <w:t>ООО </w:t>
      </w:r>
      <w:r>
        <w:rPr>
          <w:lang w:eastAsia="ru-RU"/>
        </w:rPr>
        <w:t>«Славнефть-Красноярскнефтегаз»</w:t>
      </w:r>
      <w:r w:rsidRPr="00A76C16">
        <w:rPr>
          <w:lang w:eastAsia="ru-RU"/>
        </w:rPr>
        <w:t xml:space="preserve">; </w:t>
      </w:r>
    </w:p>
    <w:p w14:paraId="41E48FEB" w14:textId="08B938A0"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DB443F">
        <w:rPr>
          <w:lang w:eastAsia="ru-RU"/>
        </w:rPr>
        <w:t>ООО </w:t>
      </w:r>
      <w:r>
        <w:rPr>
          <w:lang w:eastAsia="ru-RU"/>
        </w:rPr>
        <w:t>«Славнефть-Красноярскнефтегаз»</w:t>
      </w:r>
      <w:r w:rsidRPr="00A76C16">
        <w:rPr>
          <w:lang w:eastAsia="ru-RU"/>
        </w:rPr>
        <w:t xml:space="preserve">; </w:t>
      </w:r>
    </w:p>
    <w:p w14:paraId="78720734" w14:textId="4859FD15" w:rsidR="0000363A"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DB443F">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lastRenderedPageBreak/>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498B581E" w14:textId="440DD98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16647E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проводит</w:t>
      </w:r>
      <w:r>
        <w:rPr>
          <w:lang w:eastAsia="ru-RU"/>
        </w:rPr>
        <w:t>ь проверку</w:t>
      </w:r>
      <w:r w:rsidRPr="00A76C16">
        <w:rPr>
          <w:lang w:eastAsia="ru-RU"/>
        </w:rPr>
        <w:t xml:space="preserve"> по каждому случаю нарушения </w:t>
      </w:r>
      <w:r w:rsidR="00B124F4">
        <w:rPr>
          <w:lang w:eastAsia="ru-RU"/>
        </w:rPr>
        <w:t>Регламента бизнес-процесса</w:t>
      </w:r>
      <w:r w:rsidRPr="00A76C16">
        <w:rPr>
          <w:lang w:eastAsia="ru-RU"/>
        </w:rPr>
        <w:t xml:space="preserve"> и</w:t>
      </w:r>
      <w:r w:rsidR="009B69D8" w:rsidRPr="00AD7FCE">
        <w:rPr>
          <w:lang w:eastAsia="ru-RU"/>
        </w:rPr>
        <w:t> </w:t>
      </w:r>
      <w:r w:rsidRPr="00A76C16">
        <w:rPr>
          <w:lang w:eastAsia="ru-RU"/>
        </w:rPr>
        <w:t>рассматривать вопрос о применении мер дисциплинарного характер</w:t>
      </w:r>
      <w:r>
        <w:rPr>
          <w:lang w:eastAsia="ru-RU"/>
        </w:rPr>
        <w:t>а, с уведомлением об этом ООФиИТЗ</w:t>
      </w:r>
      <w:r w:rsidRPr="00A76C16">
        <w:rPr>
          <w:lang w:eastAsia="ru-RU"/>
        </w:rPr>
        <w:t xml:space="preserve">; </w:t>
      </w:r>
    </w:p>
    <w:p w14:paraId="6C89F35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предоставлять </w:t>
      </w:r>
      <w:r>
        <w:rPr>
          <w:lang w:eastAsia="ru-RU"/>
        </w:rPr>
        <w:t>сотрудникам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56F2434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заблаговременно доводить до </w:t>
      </w:r>
      <w:r>
        <w:rPr>
          <w:lang w:eastAsia="ru-RU"/>
        </w:rPr>
        <w:t>сотрудников</w:t>
      </w:r>
      <w:r w:rsidRPr="00A76C16">
        <w:rPr>
          <w:lang w:eastAsia="ru-RU"/>
        </w:rPr>
        <w:t xml:space="preserve"> </w:t>
      </w:r>
      <w:r>
        <w:rPr>
          <w:lang w:eastAsia="ru-RU"/>
        </w:rPr>
        <w:t>ООФиИТЗ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AD7FCE">
      <w:pPr>
        <w:numPr>
          <w:ilvl w:val="0"/>
          <w:numId w:val="17"/>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AD7FCE">
      <w:pPr>
        <w:numPr>
          <w:ilvl w:val="0"/>
          <w:numId w:val="17"/>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5349FD78" w:rsidR="0000363A" w:rsidRPr="00A76C16" w:rsidRDefault="0000363A" w:rsidP="0000363A">
      <w:pPr>
        <w:pStyle w:val="S0"/>
      </w:pPr>
      <w:r>
        <w:t>8.</w:t>
      </w:r>
      <w:r w:rsidR="007C4585">
        <w:t>4</w:t>
      </w:r>
      <w:r>
        <w:t xml:space="preserve">. </w:t>
      </w:r>
      <w:r w:rsidRPr="00A76C16">
        <w:t xml:space="preserve">Работники </w:t>
      </w:r>
      <w:r w:rsidR="00DB443F">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3C17A92D" w:rsidR="0000363A" w:rsidRPr="002C058F" w:rsidRDefault="0000363A" w:rsidP="00AD7FCE">
      <w:pPr>
        <w:numPr>
          <w:ilvl w:val="0"/>
          <w:numId w:val="17"/>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hyperlink r:id="rId27" w:history="1">
        <w:r w:rsidRPr="002C058F">
          <w:rPr>
            <w:rStyle w:val="ac"/>
          </w:rPr>
          <w:t>pass@snkng.ru</w:t>
        </w:r>
      </w:hyperlink>
      <w:r w:rsidR="00952DD4" w:rsidRPr="002C058F">
        <w:rPr>
          <w:lang w:eastAsia="ru-RU"/>
        </w:rPr>
        <w:t>;</w:t>
      </w:r>
    </w:p>
    <w:p w14:paraId="3AD8F84D" w14:textId="3D986F70"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xml:space="preserve">, по оплате штрафных </w:t>
      </w:r>
      <w:r w:rsidRPr="00A76C16">
        <w:rPr>
          <w:lang w:eastAsia="ru-RU"/>
        </w:rPr>
        <w:lastRenderedPageBreak/>
        <w:t>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52172B41"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DB443F">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6E74E9">
      <w:pPr>
        <w:numPr>
          <w:ilvl w:val="0"/>
          <w:numId w:val="17"/>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2DE1BD5E" w:rsidR="0000363A" w:rsidRDefault="0000363A" w:rsidP="006E74E9">
      <w:pPr>
        <w:numPr>
          <w:ilvl w:val="0"/>
          <w:numId w:val="17"/>
        </w:numPr>
        <w:tabs>
          <w:tab w:val="num" w:pos="540"/>
        </w:tabs>
        <w:spacing w:before="60"/>
        <w:ind w:left="567" w:hanging="397"/>
        <w:jc w:val="both"/>
        <w:rPr>
          <w:lang w:eastAsia="ru-RU"/>
        </w:rPr>
      </w:pPr>
      <w:r w:rsidRPr="00592147">
        <w:rPr>
          <w:lang w:eastAsia="ru-RU"/>
        </w:rPr>
        <w:t xml:space="preserve">до направления заявки в </w:t>
      </w:r>
      <w:r>
        <w:rPr>
          <w:lang w:eastAsia="ru-RU"/>
        </w:rPr>
        <w:t>ООФиИТЗ</w:t>
      </w:r>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74399047" w14:textId="77777777" w:rsidR="00583C7D" w:rsidRDefault="00583C7D" w:rsidP="006E74E9">
      <w:pPr>
        <w:pStyle w:val="S0"/>
      </w:pP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6431A2">
      <w:pPr>
        <w:pStyle w:val="10"/>
        <w:rPr>
          <w:i w:val="0"/>
          <w:sz w:val="32"/>
        </w:rPr>
      </w:pPr>
      <w:bookmarkStart w:id="37" w:name="_Toc119941525"/>
      <w:r w:rsidRPr="006E74E9">
        <w:rPr>
          <w:i w:val="0"/>
          <w:sz w:val="32"/>
        </w:rPr>
        <w:lastRenderedPageBreak/>
        <w:t>9. ОТВЕТСТВЕННОСТЬ</w:t>
      </w:r>
      <w:bookmarkEnd w:id="37"/>
    </w:p>
    <w:p w14:paraId="69A11A12" w14:textId="6F3162E2"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DB443F">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4C6A912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DB443F">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351678A3"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DB443F">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73F47C41" w:rsidR="00683E75" w:rsidRPr="008E538D" w:rsidRDefault="00683E75" w:rsidP="006E74E9">
      <w:pPr>
        <w:pStyle w:val="S0"/>
        <w:spacing w:after="240"/>
      </w:pPr>
      <w:r>
        <w:t xml:space="preserve">9.5. </w:t>
      </w:r>
      <w:r w:rsidRPr="008E538D">
        <w:t xml:space="preserve">В рамках защиты прав и законных интересов </w:t>
      </w:r>
      <w:r w:rsidR="00DB443F">
        <w:t>ООО </w:t>
      </w:r>
      <w:r w:rsidRPr="008E538D">
        <w:t>«Славнефть-Красноярскнефтегаз» при</w:t>
      </w:r>
      <w:r w:rsidR="008B28B0" w:rsidRPr="006E74E9">
        <w:t> </w:t>
      </w:r>
      <w:r w:rsidRPr="008E538D">
        <w:t xml:space="preserve">исполнении договорных обязательств </w:t>
      </w:r>
      <w:r w:rsidR="00DB443F">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Положении </w:t>
      </w:r>
      <w:r w:rsidR="00DB443F">
        <w:t>ООО </w:t>
      </w:r>
      <w:r w:rsidR="0091079F">
        <w:t>«Славнефть-Красноярскнефтегаз»</w:t>
      </w:r>
      <w:r w:rsidR="00952DD4" w:rsidRPr="00952DD4">
        <w:t xml:space="preserve"> </w:t>
      </w:r>
      <w:r w:rsidR="00952DD4">
        <w:t>№ П3-05 Р-0905 ЮЛ-428</w:t>
      </w:r>
      <w:r w:rsidR="0091079F">
        <w:t xml:space="preserve"> «Требования в области промышленной, пожарной, экологической безопасности и охраны труда к организациям, привлекаемым к работам </w:t>
      </w:r>
      <w:r w:rsidR="00426CE2">
        <w:t xml:space="preserve">и </w:t>
      </w:r>
      <w:r w:rsidR="0091079F">
        <w:t>оказанию услуг на объектах Общества»,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DB443F">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A603ADA" w:rsidR="00683E75" w:rsidRPr="00A76C16" w:rsidRDefault="00683E75" w:rsidP="00F6663D">
      <w:pPr>
        <w:pStyle w:val="S0"/>
        <w:spacing w:after="60"/>
      </w:pPr>
      <w:r>
        <w:t xml:space="preserve">9.7. </w:t>
      </w:r>
      <w:r w:rsidRPr="00A76C16">
        <w:t xml:space="preserve">Факт нахождения работника </w:t>
      </w:r>
      <w:r w:rsidR="00DB443F">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DB443F">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6E74E9">
      <w:pPr>
        <w:numPr>
          <w:ilvl w:val="0"/>
          <w:numId w:val="17"/>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6E74E9">
      <w:pPr>
        <w:numPr>
          <w:ilvl w:val="0"/>
          <w:numId w:val="17"/>
        </w:numPr>
        <w:tabs>
          <w:tab w:val="num" w:pos="540"/>
        </w:tabs>
        <w:spacing w:before="60"/>
        <w:ind w:left="567" w:hanging="397"/>
        <w:jc w:val="both"/>
        <w:rPr>
          <w:lang w:eastAsia="ru-RU"/>
        </w:rPr>
      </w:pPr>
      <w:r w:rsidRPr="00A76C16">
        <w:rPr>
          <w:lang w:eastAsia="ru-RU"/>
        </w:rPr>
        <w:lastRenderedPageBreak/>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6E74E9">
      <w:pPr>
        <w:numPr>
          <w:ilvl w:val="0"/>
          <w:numId w:val="17"/>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39F97142"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2EB2D41D" w:rsidR="00683E75" w:rsidRPr="00C3502F" w:rsidRDefault="00683E75" w:rsidP="006E74E9">
      <w:pPr>
        <w:pStyle w:val="S0"/>
        <w:spacing w:after="240"/>
      </w:pPr>
      <w:r>
        <w:t xml:space="preserve">9.9. </w:t>
      </w:r>
      <w:r w:rsidRPr="00A76C16">
        <w:t xml:space="preserve">Отказ работника </w:t>
      </w:r>
      <w:r w:rsidR="00DB443F">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56E45E63"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DB443F">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4AD23299" w:rsidR="00683E75" w:rsidRDefault="00683E75" w:rsidP="006E74E9">
      <w:pPr>
        <w:pStyle w:val="S0"/>
        <w:spacing w:after="240"/>
      </w:pPr>
      <w:r>
        <w:t xml:space="preserve">9.12. </w:t>
      </w:r>
      <w:r w:rsidRPr="00806BEA">
        <w:t xml:space="preserve">Работники </w:t>
      </w:r>
      <w:r w:rsidR="00DB443F">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DB443F">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5EC7BC54" w:rsidR="00683E75" w:rsidRPr="00B90C6F" w:rsidRDefault="00683E75" w:rsidP="006431A2">
      <w:pPr>
        <w:pStyle w:val="10"/>
        <w:rPr>
          <w:i w:val="0"/>
          <w:sz w:val="32"/>
        </w:rPr>
      </w:pPr>
      <w:bookmarkStart w:id="38" w:name="_Toc119941526"/>
      <w:r w:rsidRPr="00B90C6F">
        <w:rPr>
          <w:i w:val="0"/>
          <w:sz w:val="32"/>
        </w:rPr>
        <w:lastRenderedPageBreak/>
        <w:t>10. ПРАВА СОТРУДНИКОВ УЭБ, ПРАВА И ОТВЕТСТВЕННОСТЬ СОТРУДНИКОВ ОХРАННОЙ СТРУКТУРЫ</w:t>
      </w:r>
      <w:bookmarkEnd w:id="38"/>
    </w:p>
    <w:p w14:paraId="742E4B7C" w14:textId="7B321FCC" w:rsidR="00A4716B" w:rsidRPr="00B90C6F" w:rsidRDefault="00A4716B" w:rsidP="0053145F">
      <w:pPr>
        <w:pStyle w:val="20"/>
      </w:pPr>
      <w:bookmarkStart w:id="39" w:name="_Toc119941527"/>
      <w:r w:rsidRPr="00B90C6F">
        <w:t xml:space="preserve">10.1. </w:t>
      </w:r>
      <w:r w:rsidR="00B90C6F">
        <w:t>ПРАВА</w:t>
      </w:r>
      <w:r w:rsidRPr="00B90C6F">
        <w:t xml:space="preserve"> СОТРУДНИКОВ УЭБ</w:t>
      </w:r>
      <w:bookmarkEnd w:id="39"/>
    </w:p>
    <w:p w14:paraId="2F12D766" w14:textId="1C5A0137" w:rsidR="00A4716B" w:rsidRDefault="00A4716B" w:rsidP="00B90C6F">
      <w:pPr>
        <w:pStyle w:val="S0"/>
        <w:spacing w:after="240"/>
      </w:pPr>
      <w:r>
        <w:t xml:space="preserve">10.1.1. Сотрудники </w:t>
      </w:r>
      <w:r w:rsidR="0012649A">
        <w:t>УЭБ</w:t>
      </w:r>
      <w:r w:rsidRPr="0004446A">
        <w:t xml:space="preserve"> </w:t>
      </w:r>
      <w:r w:rsidR="00DB443F">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DB443F">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DB443F">
        <w:t>ООО </w:t>
      </w:r>
      <w:r>
        <w:t>«Славнефть-Красноярскнефтегаз»</w:t>
      </w:r>
      <w:r w:rsidRPr="0004446A">
        <w:t xml:space="preserve">, вправе брать объяснения с работников </w:t>
      </w:r>
      <w:r w:rsidR="00DB443F">
        <w:t>ООО </w:t>
      </w:r>
      <w:r>
        <w:t>«Славнефть-Красноярскнефтегаз»</w:t>
      </w:r>
      <w:r w:rsidRPr="0004446A">
        <w:t xml:space="preserve"> и подрядных/субподрядных организаций и других лиц.</w:t>
      </w:r>
    </w:p>
    <w:p w14:paraId="00DE2792" w14:textId="01CAF179" w:rsidR="00A4716B" w:rsidRPr="000136B6" w:rsidRDefault="00A4716B" w:rsidP="00B90C6F">
      <w:pPr>
        <w:pStyle w:val="S0"/>
        <w:spacing w:after="240"/>
      </w:pPr>
      <w:r>
        <w:t xml:space="preserve">10.1.2. </w:t>
      </w:r>
      <w:r w:rsidRPr="00244FCF">
        <w:t>Отдел ОФиИТЗ</w:t>
      </w:r>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t>сотрудниками</w:t>
      </w:r>
      <w:r w:rsidRPr="000136B6">
        <w:t xml:space="preserve"> ЧОП по задержанным работникам </w:t>
      </w:r>
      <w:r w:rsidR="00DB443F">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4A435D23" w:rsidR="00A4716B" w:rsidRPr="00A4716B" w:rsidRDefault="00A4716B" w:rsidP="00F6663D">
      <w:pPr>
        <w:pStyle w:val="S0"/>
        <w:spacing w:after="60"/>
      </w:pPr>
      <w:r w:rsidRPr="00A4716B">
        <w:t>10.1.3. Сотрудники УЭБ имеют право:</w:t>
      </w:r>
    </w:p>
    <w:p w14:paraId="60E8F342" w14:textId="23F84DFA" w:rsidR="00A4716B" w:rsidRPr="00E104C8" w:rsidRDefault="00A4716B" w:rsidP="00B90C6F">
      <w:pPr>
        <w:numPr>
          <w:ilvl w:val="0"/>
          <w:numId w:val="17"/>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B90C6F">
      <w:pPr>
        <w:numPr>
          <w:ilvl w:val="0"/>
          <w:numId w:val="17"/>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148F09DD" w:rsidR="00A4716B" w:rsidRPr="00E104C8" w:rsidRDefault="00A4716B" w:rsidP="00B90C6F">
      <w:pPr>
        <w:numPr>
          <w:ilvl w:val="0"/>
          <w:numId w:val="17"/>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DB443F">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t>сотрудников</w:t>
      </w:r>
      <w:r w:rsidRPr="00E104C8">
        <w:t xml:space="preserve"> </w:t>
      </w:r>
      <w:r>
        <w:t>охраны</w:t>
      </w:r>
      <w:r w:rsidRPr="00E104C8">
        <w:t xml:space="preserve">; </w:t>
      </w:r>
    </w:p>
    <w:p w14:paraId="3840D529" w14:textId="7A708058" w:rsidR="00A4716B" w:rsidRPr="00E104C8" w:rsidRDefault="00A4716B" w:rsidP="00B90C6F">
      <w:pPr>
        <w:numPr>
          <w:ilvl w:val="0"/>
          <w:numId w:val="17"/>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B90C6F">
      <w:pPr>
        <w:numPr>
          <w:ilvl w:val="0"/>
          <w:numId w:val="17"/>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B90C6F">
      <w:pPr>
        <w:numPr>
          <w:ilvl w:val="0"/>
          <w:numId w:val="17"/>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B90C6F">
      <w:pPr>
        <w:numPr>
          <w:ilvl w:val="0"/>
          <w:numId w:val="17"/>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3DA55E8E" w:rsidR="00A4716B" w:rsidRDefault="00A4716B" w:rsidP="00B90C6F">
      <w:pPr>
        <w:numPr>
          <w:ilvl w:val="0"/>
          <w:numId w:val="17"/>
        </w:numPr>
        <w:tabs>
          <w:tab w:val="num" w:pos="540"/>
        </w:tabs>
        <w:spacing w:before="60"/>
        <w:ind w:left="567" w:hanging="397"/>
        <w:jc w:val="both"/>
      </w:pPr>
      <w:r>
        <w:t xml:space="preserve">обеспечивать установленный порядок на объектах </w:t>
      </w:r>
      <w:r w:rsidR="00DB443F">
        <w:t>ООО </w:t>
      </w:r>
      <w:r>
        <w:t>«Славнефть-Красноярскнефтегаз», в т.ч. в местах проживания;</w:t>
      </w:r>
    </w:p>
    <w:p w14:paraId="5C03B242" w14:textId="67337CB7" w:rsidR="00A4716B" w:rsidRDefault="00A4716B" w:rsidP="00B90C6F">
      <w:pPr>
        <w:numPr>
          <w:ilvl w:val="0"/>
          <w:numId w:val="17"/>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B90C6F">
      <w:pPr>
        <w:numPr>
          <w:ilvl w:val="0"/>
          <w:numId w:val="17"/>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5DC23220" w:rsidR="00683E75" w:rsidRPr="00B90C6F" w:rsidRDefault="00683E75" w:rsidP="0053145F">
      <w:pPr>
        <w:pStyle w:val="20"/>
      </w:pPr>
      <w:bookmarkStart w:id="40" w:name="_Toc119941528"/>
      <w:r w:rsidRPr="00B90C6F">
        <w:lastRenderedPageBreak/>
        <w:t>10.</w:t>
      </w:r>
      <w:r w:rsidR="00A4716B" w:rsidRPr="00B90C6F">
        <w:t>2</w:t>
      </w:r>
      <w:r w:rsidRPr="00B90C6F">
        <w:t xml:space="preserve">. ПРАВА СОТРУДНИКОВ </w:t>
      </w:r>
      <w:r w:rsidR="00B90C6F">
        <w:t>ОХРАНЫ</w:t>
      </w:r>
      <w:bookmarkEnd w:id="40"/>
      <w:r w:rsidRPr="00B90C6F">
        <w:t xml:space="preserve"> </w:t>
      </w:r>
    </w:p>
    <w:p w14:paraId="14A856B2" w14:textId="765D321E" w:rsidR="00A4716B" w:rsidRPr="00FE78E9" w:rsidRDefault="00B90C6F" w:rsidP="00A4716B">
      <w:pPr>
        <w:pStyle w:val="S0"/>
      </w:pPr>
      <w:r>
        <w:t xml:space="preserve">10.2.1. </w:t>
      </w:r>
      <w:r w:rsidR="00A4716B">
        <w:t>Сотрудники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BC2E31D" w:rsidR="00683E75" w:rsidRDefault="00B90C6F" w:rsidP="00A4716B">
      <w:pPr>
        <w:pStyle w:val="S0"/>
      </w:pPr>
      <w:r>
        <w:t xml:space="preserve">10.2.2. </w:t>
      </w:r>
      <w:r w:rsidR="00683E75">
        <w:t>Сотрудники охраны имеют право:</w:t>
      </w:r>
    </w:p>
    <w:p w14:paraId="2B6C3B4F" w14:textId="00E41E29" w:rsidR="00683E75" w:rsidRPr="00A76C16" w:rsidRDefault="00683E75" w:rsidP="00B90C6F">
      <w:pPr>
        <w:numPr>
          <w:ilvl w:val="0"/>
          <w:numId w:val="17"/>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25052506"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DB443F">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6F665B53" w:rsidR="00683E75" w:rsidRPr="00A76C16"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DB443F">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1A898E48" w:rsidR="00683E75" w:rsidRDefault="00683E75" w:rsidP="00E44FCB">
      <w:pPr>
        <w:numPr>
          <w:ilvl w:val="0"/>
          <w:numId w:val="17"/>
        </w:numPr>
        <w:tabs>
          <w:tab w:val="num" w:pos="540"/>
        </w:tabs>
        <w:spacing w:before="60"/>
        <w:ind w:left="567" w:hanging="397"/>
        <w:jc w:val="both"/>
        <w:rPr>
          <w:lang w:eastAsia="ru-RU"/>
        </w:rPr>
      </w:pPr>
      <w:r w:rsidRPr="00A76C16">
        <w:rPr>
          <w:lang w:eastAsia="ru-RU"/>
        </w:rPr>
        <w:t xml:space="preserve">составлять акты о нарушении или невыполнении требований </w:t>
      </w:r>
      <w:r w:rsidR="009F251E">
        <w:rPr>
          <w:lang w:eastAsia="ru-RU"/>
        </w:rPr>
        <w:t>Регламента бизнес-процесса</w:t>
      </w:r>
      <w:r w:rsidRPr="00A76C16">
        <w:rPr>
          <w:lang w:eastAsia="ru-RU"/>
        </w:rPr>
        <w:t xml:space="preserve"> и других регламентирующих документов</w:t>
      </w:r>
      <w:r w:rsidR="00E44FCB">
        <w:rPr>
          <w:lang w:eastAsia="ru-RU"/>
        </w:rPr>
        <w:t xml:space="preserve">, при этом </w:t>
      </w:r>
      <w:r w:rsidR="00E44FCB" w:rsidRPr="0004446A">
        <w:rPr>
          <w:lang w:eastAsia="ru-RU"/>
        </w:rPr>
        <w:t xml:space="preserve">вправе брать объяснения с работников </w:t>
      </w:r>
      <w:r w:rsidR="00DB443F">
        <w:rPr>
          <w:lang w:eastAsia="ru-RU"/>
        </w:rPr>
        <w:t>ООО </w:t>
      </w:r>
      <w:r w:rsidR="00E44FCB">
        <w:rPr>
          <w:lang w:eastAsia="ru-RU"/>
        </w:rPr>
        <w:t>«Славнефть-Красноярскнефтегаз»</w:t>
      </w:r>
      <w:r w:rsidR="00E44FCB" w:rsidRPr="0004446A">
        <w:rPr>
          <w:lang w:eastAsia="ru-RU"/>
        </w:rPr>
        <w:t xml:space="preserve"> и подрядных/субподрядных организаций и других лиц</w:t>
      </w:r>
      <w:r w:rsidR="000B052F">
        <w:rPr>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Pr>
          <w:lang w:eastAsia="ru-RU"/>
        </w:rPr>
        <w:t xml:space="preserve">представителей </w:t>
      </w:r>
      <w:r w:rsidR="00571DE6" w:rsidRPr="0004446A">
        <w:rPr>
          <w:lang w:eastAsia="ru-RU"/>
        </w:rPr>
        <w:t>подрядных/субподрядных организаций</w:t>
      </w:r>
      <w:r w:rsidR="00571DE6">
        <w:rPr>
          <w:lang w:eastAsia="ru-RU"/>
        </w:rPr>
        <w:t xml:space="preserve">, или работника курирующего структурного подразделения </w:t>
      </w:r>
      <w:r w:rsidR="00DB443F">
        <w:rPr>
          <w:lang w:eastAsia="ru-RU"/>
        </w:rPr>
        <w:t>ООО </w:t>
      </w:r>
      <w:r w:rsidR="00571DE6">
        <w:rPr>
          <w:lang w:eastAsia="ru-RU"/>
        </w:rPr>
        <w:t>«Славнефть-Красноярскнефтегаз»</w:t>
      </w:r>
      <w:r w:rsidRPr="00A76C16">
        <w:rPr>
          <w:lang w:eastAsia="ru-RU"/>
        </w:rPr>
        <w:t>;</w:t>
      </w:r>
    </w:p>
    <w:p w14:paraId="393ECEB0" w14:textId="46E0CAB4" w:rsidR="00683E75" w:rsidRPr="000136B6" w:rsidRDefault="00683E75" w:rsidP="00B90C6F">
      <w:pPr>
        <w:numPr>
          <w:ilvl w:val="0"/>
          <w:numId w:val="17"/>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DB443F">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31BC9E69" w:rsidR="00683E75" w:rsidRDefault="00683E75" w:rsidP="00B90C6F">
      <w:pPr>
        <w:numPr>
          <w:ilvl w:val="0"/>
          <w:numId w:val="17"/>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DB443F">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w:t>
      </w:r>
      <w:r w:rsidR="002624DD">
        <w:rPr>
          <w:lang w:eastAsia="ru-RU"/>
        </w:rPr>
        <w:lastRenderedPageBreak/>
        <w:t>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61992DEB"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DB443F">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68D08850"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DB443F">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5E15B351"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DB443F">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1CE8F3D9"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DB443F">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2DE722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DB443F">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6AF0300A" w14:textId="7777777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осмотр транспортного средства;</w:t>
      </w:r>
    </w:p>
    <w:p w14:paraId="1B6FD58A" w14:textId="5AA6E204"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479D0098" w:rsidR="00683E75" w:rsidRDefault="00683E75" w:rsidP="00B90C6F">
      <w:pPr>
        <w:numPr>
          <w:ilvl w:val="0"/>
          <w:numId w:val="17"/>
        </w:numPr>
        <w:tabs>
          <w:tab w:val="num" w:pos="540"/>
        </w:tabs>
        <w:spacing w:before="60"/>
        <w:ind w:left="567" w:hanging="397"/>
        <w:jc w:val="both"/>
        <w:rPr>
          <w:lang w:eastAsia="ru-RU"/>
        </w:rPr>
      </w:pPr>
      <w:r w:rsidRPr="00421719">
        <w:rPr>
          <w:lang w:eastAsia="ru-RU"/>
        </w:rPr>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DB443F">
        <w:rPr>
          <w:lang w:eastAsia="ru-RU"/>
        </w:rPr>
        <w:t>ООО </w:t>
      </w:r>
      <w:r>
        <w:rPr>
          <w:lang w:eastAsia="ru-RU"/>
        </w:rPr>
        <w:t>«Славнефть-Красноярскнефтегаз»</w:t>
      </w:r>
      <w:r w:rsidR="00426CE2" w:rsidRPr="00426CE2">
        <w:rPr>
          <w:lang w:eastAsia="ru-RU"/>
        </w:rPr>
        <w:t xml:space="preserve"> </w:t>
      </w:r>
      <w:r w:rsidR="00426CE2" w:rsidRPr="00421719">
        <w:rPr>
          <w:lang w:eastAsia="ru-RU"/>
        </w:rPr>
        <w:t>№</w:t>
      </w:r>
      <w:r w:rsidR="00426CE2">
        <w:rPr>
          <w:lang w:eastAsia="ru-RU"/>
        </w:rPr>
        <w:t> </w:t>
      </w:r>
      <w:r w:rsidR="00426CE2" w:rsidRPr="00421719">
        <w:rPr>
          <w:lang w:eastAsia="ru-RU"/>
        </w:rPr>
        <w:t>П</w:t>
      </w:r>
      <w:r w:rsidR="00426CE2">
        <w:rPr>
          <w:lang w:eastAsia="ru-RU"/>
        </w:rPr>
        <w:t>3</w:t>
      </w:r>
      <w:r w:rsidR="00426CE2" w:rsidRPr="00421719">
        <w:rPr>
          <w:lang w:eastAsia="ru-RU"/>
        </w:rPr>
        <w:t xml:space="preserve">-05 </w:t>
      </w:r>
      <w:r w:rsidR="00426CE2">
        <w:rPr>
          <w:lang w:eastAsia="ru-RU"/>
        </w:rPr>
        <w:t>Р-0905 ЮЛ-428</w:t>
      </w:r>
      <w:r w:rsidRPr="00421719">
        <w:rPr>
          <w:lang w:eastAsia="ru-RU"/>
        </w:rPr>
        <w:t xml:space="preserve"> «Требования в области промышленной, пожарной, экологической безопасности и </w:t>
      </w:r>
      <w:r>
        <w:rPr>
          <w:lang w:eastAsia="ru-RU"/>
        </w:rPr>
        <w:t>охраны</w:t>
      </w:r>
      <w:r w:rsidRPr="00421719">
        <w:rPr>
          <w:lang w:eastAsia="ru-RU"/>
        </w:rPr>
        <w:t xml:space="preserve"> труда к организациям, привлекаемым к работам и оказанию услуг на объектах </w:t>
      </w:r>
      <w:r w:rsidR="00DB443F">
        <w:rPr>
          <w:lang w:eastAsia="ru-RU"/>
        </w:rPr>
        <w:t>ООО </w:t>
      </w:r>
      <w:r>
        <w:rPr>
          <w:lang w:eastAsia="ru-RU"/>
        </w:rPr>
        <w:t>«Славнефть-Красноярскнефтегаз»;</w:t>
      </w:r>
    </w:p>
    <w:p w14:paraId="027C239D" w14:textId="77777777" w:rsidR="00683E75" w:rsidRDefault="00683E75" w:rsidP="00B90C6F">
      <w:pPr>
        <w:numPr>
          <w:ilvl w:val="0"/>
          <w:numId w:val="17"/>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639EB475" w:rsidR="00683E75" w:rsidRDefault="00683E75" w:rsidP="00B90C6F">
      <w:pPr>
        <w:numPr>
          <w:ilvl w:val="0"/>
          <w:numId w:val="17"/>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DB443F">
        <w:rPr>
          <w:lang w:eastAsia="ru-RU"/>
        </w:rPr>
        <w:t>ООО </w:t>
      </w:r>
      <w:r>
        <w:rPr>
          <w:lang w:eastAsia="ru-RU"/>
        </w:rPr>
        <w:t>«Славнефть-Красноярскнефтегаз», в т.ч. в местах проживания;</w:t>
      </w:r>
    </w:p>
    <w:p w14:paraId="0D5F49D6" w14:textId="791FA882" w:rsidR="00683E75"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вахтовых городков, бригад, баз и подбаз,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Pr>
          <w:lang w:eastAsia="ru-RU"/>
        </w:rPr>
        <w:t>сотрудника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B90C6F">
      <w:pPr>
        <w:numPr>
          <w:ilvl w:val="0"/>
          <w:numId w:val="17"/>
        </w:numPr>
        <w:tabs>
          <w:tab w:val="num" w:pos="540"/>
        </w:tabs>
        <w:spacing w:before="60"/>
        <w:ind w:left="567" w:hanging="397"/>
        <w:jc w:val="both"/>
        <w:rPr>
          <w:lang w:eastAsia="ru-RU"/>
        </w:rPr>
      </w:pPr>
      <w:r>
        <w:rPr>
          <w:lang w:eastAsia="ru-RU"/>
        </w:rPr>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41" w:name="_Toc119941529"/>
      <w:r w:rsidRPr="00B90C6F">
        <w:t>10.3. ОТВЕТСТВЕННОСТЬ ОХРАННОЙ СТРУКТУР</w:t>
      </w:r>
      <w:r w:rsidR="00B90C6F">
        <w:t>Ы</w:t>
      </w:r>
      <w:bookmarkEnd w:id="41"/>
    </w:p>
    <w:p w14:paraId="473BC319" w14:textId="24DF95AE"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DB443F">
        <w:t>ООО </w:t>
      </w:r>
      <w:r>
        <w:t>«Славнефть-Красноярскнефтегаз»</w:t>
      </w:r>
      <w:r w:rsidRPr="00A76C16">
        <w:t xml:space="preserve">. Охранная структура несет ответственность за причиненный ущерб </w:t>
      </w:r>
      <w:r w:rsidR="00DB443F">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7F050B1B" w:rsidR="00683E75" w:rsidRPr="00B90C6F" w:rsidRDefault="00683E75" w:rsidP="00A4716B">
      <w:pPr>
        <w:pStyle w:val="S0"/>
      </w:pPr>
      <w:r>
        <w:t xml:space="preserve">10.3.2. </w:t>
      </w:r>
      <w:r w:rsidRPr="00A76C16">
        <w:t xml:space="preserve">Неправомерные действия (бездействия) </w:t>
      </w:r>
      <w:r>
        <w:t>сотрудников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DB443F">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DB443F">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t>сотрудников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4B726266"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DB443F">
        <w:t>ООО </w:t>
      </w:r>
      <w:r>
        <w:t>«Славнефть-Красноярскнефтегаз»</w:t>
      </w:r>
      <w:r w:rsidRPr="00A76C16">
        <w:t xml:space="preserve">. Предоставление информации по запросам работников </w:t>
      </w:r>
      <w:r w:rsidR="00DB443F">
        <w:t>ООО </w:t>
      </w:r>
      <w:r>
        <w:t>«Славнефть-Красноярскнефтегаз»</w:t>
      </w:r>
      <w:r w:rsidRPr="00A76C16">
        <w:t>, в том числе</w:t>
      </w:r>
      <w:r>
        <w:t xml:space="preserve"> сотрудников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t>сотрудников</w:t>
      </w:r>
      <w:r w:rsidRPr="00A76C16">
        <w:t xml:space="preserve"> </w:t>
      </w:r>
      <w:r>
        <w:t>ООФиИТЗ</w:t>
      </w:r>
      <w:r w:rsidRPr="00A76C16">
        <w:t xml:space="preserve"> УЭБ. Отчет по факту исполнения запроса направляется в </w:t>
      </w:r>
      <w:r>
        <w:t xml:space="preserve">ООФиИТЗ УЭБ. </w:t>
      </w:r>
    </w:p>
    <w:p w14:paraId="7B8E9B2C" w14:textId="46088D78" w:rsidR="00683E75" w:rsidRPr="00F858A6" w:rsidRDefault="00683E75" w:rsidP="00A4716B">
      <w:pPr>
        <w:pStyle w:val="S0"/>
      </w:pPr>
      <w:r>
        <w:t xml:space="preserve">10.3.4. </w:t>
      </w:r>
      <w:r w:rsidR="00DB443F">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DB443F">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DB443F">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6431A2">
      <w:pPr>
        <w:pStyle w:val="10"/>
        <w:rPr>
          <w:i w:val="0"/>
          <w:sz w:val="32"/>
        </w:rPr>
      </w:pPr>
      <w:bookmarkStart w:id="42" w:name="_Toc119941530"/>
      <w:r w:rsidRPr="00B90C6F">
        <w:rPr>
          <w:i w:val="0"/>
          <w:sz w:val="32"/>
        </w:rPr>
        <w:lastRenderedPageBreak/>
        <w:t>11. ССЫЛКИ</w:t>
      </w:r>
      <w:bookmarkEnd w:id="42"/>
      <w:r w:rsidRPr="00B90C6F">
        <w:rPr>
          <w:i w:val="0"/>
          <w:sz w:val="32"/>
        </w:rPr>
        <w:t xml:space="preserve"> </w:t>
      </w:r>
    </w:p>
    <w:p w14:paraId="47E2BE3E" w14:textId="0A62F3B7" w:rsidR="003735F4" w:rsidRDefault="003735F4" w:rsidP="004B4E96">
      <w:pPr>
        <w:pStyle w:val="S0"/>
        <w:numPr>
          <w:ilvl w:val="0"/>
          <w:numId w:val="41"/>
        </w:numPr>
        <w:spacing w:after="120"/>
        <w:ind w:left="426" w:hanging="425"/>
      </w:pPr>
      <w:r>
        <w:t>Трудовой кодекс Российской Федерации от 31.12.2001 № 197-ФЗ.</w:t>
      </w:r>
    </w:p>
    <w:p w14:paraId="7F99F19F" w14:textId="65540B71" w:rsidR="00A4716B" w:rsidRDefault="007D63D7" w:rsidP="004B4E96">
      <w:pPr>
        <w:pStyle w:val="S0"/>
        <w:numPr>
          <w:ilvl w:val="0"/>
          <w:numId w:val="41"/>
        </w:numPr>
        <w:spacing w:after="120"/>
        <w:ind w:left="426" w:hanging="425"/>
      </w:pPr>
      <w:r>
        <w:t>Уголовный кодекс Российской Федерации от 13.06.1996 № 63-ФЗ.</w:t>
      </w:r>
    </w:p>
    <w:p w14:paraId="6447CCE8" w14:textId="52A3C2B5" w:rsidR="00CC0D26" w:rsidRPr="00A4716B" w:rsidRDefault="00CC0D26" w:rsidP="004B4E96">
      <w:pPr>
        <w:pStyle w:val="S0"/>
        <w:numPr>
          <w:ilvl w:val="0"/>
          <w:numId w:val="41"/>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4B4E96">
      <w:pPr>
        <w:pStyle w:val="S0"/>
        <w:numPr>
          <w:ilvl w:val="0"/>
          <w:numId w:val="41"/>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4B4E96">
      <w:pPr>
        <w:pStyle w:val="S0"/>
        <w:numPr>
          <w:ilvl w:val="0"/>
          <w:numId w:val="41"/>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4B4E96">
      <w:pPr>
        <w:pStyle w:val="S0"/>
        <w:numPr>
          <w:ilvl w:val="0"/>
          <w:numId w:val="41"/>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4B4E96">
      <w:pPr>
        <w:pStyle w:val="S0"/>
        <w:numPr>
          <w:ilvl w:val="0"/>
          <w:numId w:val="41"/>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4B4E96">
      <w:pPr>
        <w:pStyle w:val="S0"/>
        <w:numPr>
          <w:ilvl w:val="0"/>
          <w:numId w:val="41"/>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4B4E96">
      <w:pPr>
        <w:pStyle w:val="S0"/>
        <w:numPr>
          <w:ilvl w:val="0"/>
          <w:numId w:val="41"/>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4B4E96">
      <w:pPr>
        <w:pStyle w:val="S0"/>
        <w:numPr>
          <w:ilvl w:val="0"/>
          <w:numId w:val="41"/>
        </w:numPr>
        <w:spacing w:after="120"/>
        <w:ind w:left="426" w:hanging="425"/>
      </w:pPr>
      <w:r>
        <w:t>Федеральный закон от 13.12.1996 № 150-ФЗ «Об оружии».</w:t>
      </w:r>
    </w:p>
    <w:p w14:paraId="0FD1039F" w14:textId="6F717BC2" w:rsidR="00A4716B" w:rsidRDefault="005378EC" w:rsidP="004B4E96">
      <w:pPr>
        <w:pStyle w:val="S0"/>
        <w:numPr>
          <w:ilvl w:val="0"/>
          <w:numId w:val="41"/>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4B4E96">
      <w:pPr>
        <w:pStyle w:val="S0"/>
        <w:numPr>
          <w:ilvl w:val="0"/>
          <w:numId w:val="41"/>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4B4E96">
      <w:pPr>
        <w:pStyle w:val="S0"/>
        <w:numPr>
          <w:ilvl w:val="0"/>
          <w:numId w:val="41"/>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4B4E96">
      <w:pPr>
        <w:pStyle w:val="S0"/>
        <w:numPr>
          <w:ilvl w:val="0"/>
          <w:numId w:val="41"/>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4B4E96">
      <w:pPr>
        <w:pStyle w:val="S0"/>
        <w:numPr>
          <w:ilvl w:val="0"/>
          <w:numId w:val="41"/>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4B4E96">
      <w:pPr>
        <w:pStyle w:val="S0"/>
        <w:numPr>
          <w:ilvl w:val="0"/>
          <w:numId w:val="41"/>
        </w:numPr>
        <w:spacing w:after="120"/>
        <w:ind w:left="426" w:hanging="425"/>
      </w:pPr>
      <w:r>
        <w:lastRenderedPageBreak/>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4B4E96">
      <w:pPr>
        <w:pStyle w:val="S0"/>
        <w:numPr>
          <w:ilvl w:val="0"/>
          <w:numId w:val="41"/>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0A11BABD" w:rsidR="00A4716B" w:rsidRPr="00B90C6F" w:rsidRDefault="00A4716B" w:rsidP="004B4E96">
      <w:pPr>
        <w:pStyle w:val="S0"/>
        <w:numPr>
          <w:ilvl w:val="0"/>
          <w:numId w:val="41"/>
        </w:numPr>
        <w:spacing w:after="120"/>
        <w:ind w:left="426" w:hanging="425"/>
      </w:pPr>
      <w:r w:rsidRPr="00B90C6F">
        <w:t xml:space="preserve">Стандарт </w:t>
      </w:r>
      <w:r w:rsidR="00DB443F">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77777777" w:rsidR="00A4220B" w:rsidRDefault="00A4220B" w:rsidP="004B4E96">
      <w:pPr>
        <w:pStyle w:val="S0"/>
        <w:numPr>
          <w:ilvl w:val="0"/>
          <w:numId w:val="41"/>
        </w:numPr>
        <w:spacing w:after="120"/>
        <w:ind w:left="426" w:hanging="425"/>
      </w:pPr>
      <w:r>
        <w:t>Регламент бизнес-процесса</w:t>
      </w:r>
      <w:r w:rsidRPr="002F3E32">
        <w:t xml:space="preserve"> </w:t>
      </w:r>
      <w:r>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45287557" w:rsidR="00291A13" w:rsidRPr="00B90C6F" w:rsidRDefault="00291A13" w:rsidP="004B4E96">
      <w:pPr>
        <w:pStyle w:val="S0"/>
        <w:numPr>
          <w:ilvl w:val="0"/>
          <w:numId w:val="41"/>
        </w:numPr>
        <w:spacing w:after="120"/>
        <w:ind w:left="426" w:hanging="425"/>
      </w:pPr>
      <w:r w:rsidRPr="00A4716B">
        <w:t xml:space="preserve">Инструкция </w:t>
      </w:r>
      <w:r w:rsidR="00DB443F">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охрану режимного помещения Группы по режимно-секретной работе»</w:t>
      </w:r>
      <w:r>
        <w:t>.</w:t>
      </w:r>
    </w:p>
    <w:p w14:paraId="074B6386" w14:textId="7667526F" w:rsidR="00291A13" w:rsidRDefault="00291A13" w:rsidP="004B4E96">
      <w:pPr>
        <w:pStyle w:val="S0"/>
        <w:numPr>
          <w:ilvl w:val="0"/>
          <w:numId w:val="41"/>
        </w:numPr>
        <w:spacing w:after="120"/>
        <w:ind w:left="426" w:hanging="425"/>
      </w:pPr>
      <w:r w:rsidRPr="00115A12">
        <w:t xml:space="preserve">Инструкция </w:t>
      </w:r>
      <w:r w:rsidR="00DB443F">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режимно-секретной работе и офисном здании </w:t>
      </w:r>
      <w:r w:rsidR="00DB443F">
        <w:t>ООО </w:t>
      </w:r>
      <w:r w:rsidRPr="00115A12">
        <w:t>«Славнефть-Красноярскнефтегаз»</w:t>
      </w:r>
      <w:r>
        <w:t>.</w:t>
      </w:r>
    </w:p>
    <w:p w14:paraId="1ED179F8" w14:textId="32087B98" w:rsidR="00824D45" w:rsidRPr="00A4716B" w:rsidRDefault="00A4716B"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0FC033BF" w:rsidR="00A4716B" w:rsidRPr="00A4716B" w:rsidRDefault="00824D45"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6E8C66B1" w:rsidR="00952DD4" w:rsidRDefault="00A4716B" w:rsidP="004B4E96">
      <w:pPr>
        <w:pStyle w:val="S0"/>
        <w:numPr>
          <w:ilvl w:val="0"/>
          <w:numId w:val="41"/>
        </w:numPr>
        <w:spacing w:after="120"/>
        <w:ind w:left="426" w:hanging="425"/>
      </w:pPr>
      <w:r w:rsidRPr="00B90C6F">
        <w:t xml:space="preserve">Положение </w:t>
      </w:r>
      <w:r w:rsidR="00DB443F">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18A2849A" w:rsidR="007D63D7" w:rsidRPr="007D63D7" w:rsidRDefault="007D63D7" w:rsidP="004B4E96">
      <w:pPr>
        <w:pStyle w:val="S0"/>
        <w:numPr>
          <w:ilvl w:val="0"/>
          <w:numId w:val="41"/>
        </w:numPr>
        <w:spacing w:after="120"/>
        <w:ind w:left="426" w:hanging="425"/>
      </w:pPr>
      <w:r w:rsidRPr="00421719">
        <w:t xml:space="preserve">Положение </w:t>
      </w:r>
      <w:r w:rsidR="00DB443F">
        <w:t>ООО </w:t>
      </w:r>
      <w:r>
        <w:t>«Славнефть-Красноярскнефтегаз»</w:t>
      </w:r>
      <w:r w:rsidR="00952DD4" w:rsidRPr="00952DD4">
        <w:t xml:space="preserve"> </w:t>
      </w:r>
      <w:r w:rsidR="00952DD4" w:rsidRPr="00421719">
        <w:t>№</w:t>
      </w:r>
      <w:r w:rsidR="00952DD4">
        <w:t> </w:t>
      </w:r>
      <w:r w:rsidR="00426CE2">
        <w:t>П3</w:t>
      </w:r>
      <w:r w:rsidR="00952DD4" w:rsidRPr="00421719">
        <w:t xml:space="preserve">-05 </w:t>
      </w:r>
      <w:r w:rsidR="00952DD4">
        <w:t xml:space="preserve">Р-0905 ЮЛ-428 </w:t>
      </w:r>
      <w:r w:rsidRPr="00421719">
        <w:t xml:space="preserve">«Требования в области промышленной, пожарной, экологической безопасности и </w:t>
      </w:r>
      <w:r>
        <w:t>охраны</w:t>
      </w:r>
      <w:r w:rsidRPr="00421719">
        <w:t xml:space="preserve"> труда к организациям, привлекаемым к работам и оказанию услуг на объектах </w:t>
      </w:r>
      <w:r w:rsidR="00DB443F">
        <w:t>ООО </w:t>
      </w:r>
      <w:r>
        <w:t>«Славнефть-Красноярскнефтегаз»</w:t>
      </w:r>
      <w:r w:rsidR="00952DD4">
        <w:t>.</w:t>
      </w:r>
      <w:r w:rsidRPr="00421719">
        <w:t xml:space="preserve"> </w:t>
      </w:r>
    </w:p>
    <w:p w14:paraId="6DF0D32E" w14:textId="194326EA" w:rsidR="007D63D7" w:rsidRPr="00A4716B" w:rsidRDefault="007D63D7"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01B71966" w:rsidR="00A4716B" w:rsidRPr="00B90C6F" w:rsidRDefault="000649E6" w:rsidP="006431A2">
      <w:pPr>
        <w:pStyle w:val="10"/>
        <w:rPr>
          <w:i w:val="0"/>
          <w:sz w:val="32"/>
        </w:rPr>
      </w:pPr>
      <w:bookmarkStart w:id="43" w:name="_Toc119941531"/>
      <w:r w:rsidRPr="00B90C6F">
        <w:rPr>
          <w:i w:val="0"/>
          <w:sz w:val="32"/>
        </w:rPr>
        <w:lastRenderedPageBreak/>
        <w:t>ПРИЛОЖЕНИЯ</w:t>
      </w:r>
      <w:bookmarkEnd w:id="43"/>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4F994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DB443F">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916A154" w:rsidR="00A4716B" w:rsidRDefault="00A4716B" w:rsidP="00345E96">
            <w:pPr>
              <w:rPr>
                <w:color w:val="000000"/>
                <w:sz w:val="20"/>
                <w:szCs w:val="20"/>
              </w:rPr>
            </w:pPr>
            <w:r>
              <w:rPr>
                <w:bCs/>
                <w:sz w:val="20"/>
                <w:szCs w:val="20"/>
              </w:rPr>
              <w:t xml:space="preserve">Образцы электронных пропусков на объекты </w:t>
            </w:r>
            <w:r w:rsidR="00DB443F">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1555C83" w:rsidR="00A4716B" w:rsidRPr="00EF35A1" w:rsidRDefault="00304D6D" w:rsidP="00206337">
            <w:pPr>
              <w:rPr>
                <w:bCs/>
                <w:sz w:val="20"/>
                <w:szCs w:val="20"/>
              </w:rPr>
            </w:pPr>
            <w:r>
              <w:rPr>
                <w:bCs/>
                <w:sz w:val="20"/>
                <w:szCs w:val="20"/>
              </w:rPr>
              <w:t>Образец заявки на внос/вынос мобильного технического средства (ПЭВМ, ноутбук, жёсткий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44" w:name="один"/>
    <w:p w14:paraId="79F5C56C" w14:textId="2038F4EF" w:rsidR="00BB03E4" w:rsidRPr="00B90C6F" w:rsidRDefault="008535F7"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"_ПРИЛОЖЕНИЕ_1._СХЕМА" </w:instrText>
      </w:r>
      <w:r w:rsidRPr="00B90C6F">
        <w:rPr>
          <w:rFonts w:ascii="Arial" w:hAnsi="Arial" w:cs="Arial"/>
          <w:b/>
          <w:sz w:val="24"/>
          <w:szCs w:val="24"/>
        </w:rPr>
        <w:fldChar w:fldCharType="separate"/>
      </w:r>
      <w:r w:rsidRPr="00B90C6F">
        <w:rPr>
          <w:rFonts w:ascii="Arial" w:hAnsi="Arial" w:cs="Arial"/>
          <w:b/>
          <w:sz w:val="24"/>
          <w:szCs w:val="24"/>
        </w:rPr>
        <w:t>ПРИЛОЖЕНИЕ 1. СХЕМА УПРАВЛЕНИЯ ПРОПУСКНЫМ И ВНУТРИОБЪЕКТОВЫМ РЕЖИМ</w:t>
      </w:r>
      <w:r>
        <w:rPr>
          <w:rFonts w:ascii="Arial" w:hAnsi="Arial" w:cs="Arial"/>
          <w:b/>
          <w:sz w:val="24"/>
          <w:szCs w:val="24"/>
        </w:rPr>
        <w:t>АМИ</w:t>
      </w:r>
      <w:r w:rsidRPr="00B90C6F">
        <w:rPr>
          <w:rFonts w:ascii="Arial" w:hAnsi="Arial" w:cs="Arial"/>
          <w:b/>
          <w:sz w:val="24"/>
          <w:szCs w:val="24"/>
        </w:rPr>
        <w:fldChar w:fldCharType="end"/>
      </w:r>
    </w:p>
    <w:bookmarkEnd w:id="44"/>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25pt;height:569.25pt" o:ole="">
            <v:imagedata r:id="rId28" o:title=""/>
          </v:shape>
          <o:OLEObject Type="Embed" ProgID="Visio.Drawing.11" ShapeID="_x0000_i1026" DrawAspect="Content" ObjectID="_1734763927" r:id="rId29"/>
        </w:object>
      </w:r>
    </w:p>
    <w:p w14:paraId="4C55E59C" w14:textId="77777777" w:rsidR="00BB03E4" w:rsidRPr="00BB03E4" w:rsidRDefault="00BB03E4" w:rsidP="00BB03E4">
      <w:pPr>
        <w:pStyle w:val="S0"/>
      </w:pPr>
      <w:r w:rsidRPr="00BB03E4">
        <w:br w:type="page"/>
      </w:r>
    </w:p>
    <w:bookmarkStart w:id="45" w:name="два"/>
    <w:p w14:paraId="23197293" w14:textId="77777777" w:rsidR="00BB03E4"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BB03E4" w:rsidRPr="00B90C6F">
        <w:rPr>
          <w:rFonts w:ascii="Arial" w:hAnsi="Arial" w:cs="Arial"/>
          <w:b/>
          <w:sz w:val="24"/>
          <w:szCs w:val="24"/>
        </w:rPr>
        <w:t>ПРИЛОЖЕНИЕ 2. ПРОЕКТ ТЕХНИЧЕСКОГО ЗАДАНИЯ НА ВЫСТАВЛЕНИЕ ПОСТА ОХРАНЫ</w:t>
      </w:r>
      <w:r w:rsidRPr="00B90C6F">
        <w:rPr>
          <w:rFonts w:ascii="Arial" w:hAnsi="Arial" w:cs="Arial"/>
          <w:b/>
          <w:sz w:val="24"/>
          <w:szCs w:val="24"/>
        </w:rPr>
        <w:fldChar w:fldCharType="end"/>
      </w:r>
    </w:p>
    <w:bookmarkEnd w:id="45"/>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146801E4" w:rsidR="009856BF" w:rsidRPr="00A76C16" w:rsidRDefault="009856BF" w:rsidP="009856BF">
            <w:pPr>
              <w:rPr>
                <w:bCs/>
              </w:rPr>
            </w:pPr>
            <w:r>
              <w:rPr>
                <w:bCs/>
              </w:rPr>
              <w:t xml:space="preserve">Заместитель генерального директора </w:t>
            </w:r>
            <w:r w:rsidR="00DB443F">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«___»__________20___г.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r w:rsidRPr="00A76C16">
              <w:t xml:space="preserve">Приме-чание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Описание режима работы на охраняемом объекте (круглосуточно, сменный режим с 00:00ч по 00:00ч и.т.д.</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0C32B1F"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DB443F">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«___»_____________20__г.</w:t>
      </w:r>
      <w:r w:rsidR="00206337">
        <w:br w:type="page"/>
      </w:r>
    </w:p>
    <w:bookmarkStart w:id="46" w:name="три"/>
    <w:p w14:paraId="41DE7E9F"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 xml:space="preserve">ПРИЛОЖЕНИЕ 3. ШТРАФНЫЕ САНКЦИИ, ПРИМЕНЯЕМЫЕ К ПОДРЯДНЫМ ОРГАНИЗАЦИЯМ </w:t>
      </w:r>
      <w:r w:rsidRPr="00B90C6F">
        <w:rPr>
          <w:rFonts w:ascii="Arial" w:hAnsi="Arial" w:cs="Arial"/>
          <w:b/>
          <w:sz w:val="24"/>
          <w:szCs w:val="24"/>
        </w:rPr>
        <w:fldChar w:fldCharType="end"/>
      </w:r>
    </w:p>
    <w:bookmarkEnd w:id="46"/>
    <w:p w14:paraId="0FAC7DDF" w14:textId="45B8FF68" w:rsidR="00E55DC8" w:rsidRPr="00A76C16" w:rsidRDefault="00E55DC8" w:rsidP="00E55DC8">
      <w:pPr>
        <w:pStyle w:val="S0"/>
        <w:jc w:val="center"/>
      </w:pPr>
      <w:r w:rsidRPr="00A76C16">
        <w:t xml:space="preserve">ШКАЛА ШТРАФНЫХ САНКЦИЙ ЗА НАРУШЕНИЯ ПРОПУСКНОГО И ВНУТРИОБЪЕКТОВОГО РЕЖИМА НА ОБЪЕКТАХ </w:t>
      </w:r>
      <w:r w:rsidR="00DB443F">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E55DC8" w:rsidRPr="00A76C16" w14:paraId="704DE0C1" w14:textId="77777777" w:rsidTr="00345E9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28ADCF" w14:textId="77777777" w:rsidR="00E55DC8" w:rsidRPr="00A76C16" w:rsidRDefault="00E55DC8" w:rsidP="00345E96">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A0B964" w14:textId="77777777" w:rsidR="00E55DC8" w:rsidRPr="00A76C16" w:rsidRDefault="00E55DC8" w:rsidP="00C917CC">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0AF4E6FB" w14:textId="77777777" w:rsidR="00E55DC8" w:rsidRPr="00A76C16" w:rsidRDefault="00E55DC8" w:rsidP="00345E96">
            <w:pPr>
              <w:jc w:val="center"/>
              <w:rPr>
                <w:b/>
                <w:color w:val="000000"/>
                <w:sz w:val="20"/>
                <w:szCs w:val="20"/>
              </w:rPr>
            </w:pPr>
            <w:r w:rsidRPr="00A76C16">
              <w:rPr>
                <w:b/>
                <w:color w:val="000000"/>
                <w:sz w:val="20"/>
                <w:szCs w:val="20"/>
              </w:rPr>
              <w:t>Цена договора с учетом НДС, тыс. руб.</w:t>
            </w:r>
          </w:p>
        </w:tc>
      </w:tr>
      <w:tr w:rsidR="00E55DC8" w:rsidRPr="00A76C16" w14:paraId="37001F6A" w14:textId="77777777" w:rsidTr="00345E9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76B44771"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7D25B9A6" w14:textId="77777777" w:rsidR="00E55DC8" w:rsidRPr="00A76C16" w:rsidRDefault="00E55DC8" w:rsidP="00C917CC">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2B502265" w14:textId="77777777" w:rsidR="00E55DC8" w:rsidRPr="00A76C16" w:rsidRDefault="00E55DC8" w:rsidP="00345E96">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3C4457BB" w14:textId="77777777" w:rsidR="00E55DC8" w:rsidRPr="00A76C16" w:rsidRDefault="00E55DC8" w:rsidP="00345E96">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4E66F03" w14:textId="77777777" w:rsidR="00E55DC8" w:rsidRPr="00A76C16" w:rsidRDefault="00E55DC8" w:rsidP="00345E96">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373D83E8" w14:textId="77777777" w:rsidR="00E55DC8" w:rsidRPr="00A76C16" w:rsidRDefault="00E55DC8" w:rsidP="00345E96">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4DFA2F80" w14:textId="77777777" w:rsidR="00E55DC8" w:rsidRPr="00A76C16" w:rsidRDefault="00E55DC8" w:rsidP="00345E96">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11FD21A3" w14:textId="77777777" w:rsidR="00E55DC8" w:rsidRPr="00A76C16" w:rsidRDefault="00E55DC8" w:rsidP="00345E96">
            <w:pPr>
              <w:jc w:val="center"/>
              <w:rPr>
                <w:b/>
                <w:color w:val="000000"/>
                <w:sz w:val="20"/>
                <w:szCs w:val="20"/>
              </w:rPr>
            </w:pPr>
            <w:r w:rsidRPr="006019A0">
              <w:rPr>
                <w:b/>
                <w:iCs/>
                <w:caps/>
                <w:sz w:val="20"/>
                <w:szCs w:val="20"/>
              </w:rPr>
              <w:t>&gt;50 000</w:t>
            </w:r>
          </w:p>
        </w:tc>
      </w:tr>
      <w:tr w:rsidR="00E55DC8" w:rsidRPr="00A76C16" w14:paraId="52721CB0" w14:textId="77777777" w:rsidTr="00345E9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1AC1FE00"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F3A0D56" w14:textId="77777777" w:rsidR="00E55DC8" w:rsidRPr="00A76C16" w:rsidRDefault="00E55DC8" w:rsidP="00C917CC">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111E4CB9" w14:textId="77777777" w:rsidR="00E55DC8" w:rsidRPr="00A76C16" w:rsidRDefault="00E55DC8" w:rsidP="00345E96">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E55DC8" w:rsidRPr="00A76C16" w14:paraId="64F7BD35" w14:textId="77777777" w:rsidTr="00345E9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EC370B6" w14:textId="77777777" w:rsidR="00E55DC8" w:rsidRPr="00CC1655" w:rsidRDefault="00E55DC8" w:rsidP="00345E96">
            <w:pPr>
              <w:jc w:val="center"/>
              <w:rPr>
                <w:b/>
                <w:bCs/>
                <w:color w:val="000000"/>
                <w:sz w:val="20"/>
                <w:szCs w:val="20"/>
              </w:rPr>
            </w:pPr>
            <w:r w:rsidRPr="00CC1655">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AC80216" w14:textId="77777777" w:rsidR="00E55DC8" w:rsidRPr="00CC1655" w:rsidRDefault="00E55DC8" w:rsidP="00C917CC">
            <w:pPr>
              <w:jc w:val="center"/>
              <w:rPr>
                <w:b/>
                <w:bCs/>
                <w:color w:val="000000"/>
                <w:sz w:val="20"/>
                <w:szCs w:val="20"/>
              </w:rPr>
            </w:pPr>
            <w:r w:rsidRPr="00CC1655">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5604C528" w14:textId="77777777" w:rsidR="00E55DC8" w:rsidRPr="00CC1655" w:rsidRDefault="00E55DC8" w:rsidP="00345E96">
            <w:pPr>
              <w:jc w:val="center"/>
              <w:rPr>
                <w:b/>
                <w:bCs/>
                <w:color w:val="000000"/>
                <w:sz w:val="20"/>
                <w:szCs w:val="20"/>
              </w:rPr>
            </w:pPr>
            <w:r w:rsidRPr="00CC1655">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100C6E18" w14:textId="77777777" w:rsidR="00E55DC8" w:rsidRPr="00CC1655" w:rsidRDefault="00E55DC8" w:rsidP="00345E96">
            <w:pPr>
              <w:jc w:val="center"/>
              <w:rPr>
                <w:b/>
                <w:bCs/>
                <w:color w:val="000000"/>
                <w:sz w:val="20"/>
                <w:szCs w:val="20"/>
              </w:rPr>
            </w:pPr>
            <w:r w:rsidRPr="00CC1655">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47E84B09" w14:textId="77777777" w:rsidR="00E55DC8" w:rsidRPr="00CC1655" w:rsidRDefault="00E55DC8" w:rsidP="00345E96">
            <w:pPr>
              <w:jc w:val="center"/>
              <w:rPr>
                <w:b/>
                <w:bCs/>
                <w:color w:val="000000"/>
                <w:sz w:val="20"/>
                <w:szCs w:val="20"/>
              </w:rPr>
            </w:pPr>
            <w:r w:rsidRPr="00CC1655">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35937A94" w14:textId="77777777" w:rsidR="00E55DC8" w:rsidRPr="00CC1655" w:rsidRDefault="00E55DC8" w:rsidP="00345E96">
            <w:pPr>
              <w:jc w:val="center"/>
              <w:rPr>
                <w:b/>
                <w:bCs/>
                <w:color w:val="000000"/>
                <w:sz w:val="20"/>
                <w:szCs w:val="20"/>
              </w:rPr>
            </w:pPr>
            <w:r w:rsidRPr="00CC1655">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75D23F3A" w14:textId="77777777" w:rsidR="00E55DC8" w:rsidRPr="00CC1655" w:rsidRDefault="00E55DC8" w:rsidP="00345E96">
            <w:pPr>
              <w:jc w:val="center"/>
              <w:rPr>
                <w:b/>
                <w:bCs/>
                <w:color w:val="000000"/>
                <w:sz w:val="20"/>
                <w:szCs w:val="20"/>
              </w:rPr>
            </w:pPr>
            <w:r w:rsidRPr="00CC1655">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1DD08E81" w14:textId="77777777" w:rsidR="00E55DC8" w:rsidRPr="00CC1655" w:rsidRDefault="00E55DC8" w:rsidP="00345E96">
            <w:pPr>
              <w:jc w:val="center"/>
              <w:rPr>
                <w:b/>
                <w:bCs/>
                <w:color w:val="000000"/>
                <w:sz w:val="20"/>
                <w:szCs w:val="20"/>
              </w:rPr>
            </w:pPr>
            <w:r w:rsidRPr="00CC1655">
              <w:rPr>
                <w:b/>
                <w:bCs/>
                <w:color w:val="000000"/>
                <w:sz w:val="20"/>
                <w:szCs w:val="20"/>
              </w:rPr>
              <w:t>-8-</w:t>
            </w:r>
          </w:p>
        </w:tc>
      </w:tr>
      <w:tr w:rsidR="00A43E1C" w:rsidRPr="00A76C16" w14:paraId="63D7D5D9" w14:textId="77777777" w:rsidTr="00F53BE8">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9971D00" w14:textId="7A71F896" w:rsidR="00A43E1C" w:rsidRPr="00A76C16" w:rsidRDefault="00F53BE8" w:rsidP="0058498A">
            <w:pPr>
              <w:jc w:val="center"/>
              <w:rPr>
                <w:color w:val="000000"/>
                <w:sz w:val="20"/>
                <w:szCs w:val="20"/>
              </w:rPr>
            </w:pPr>
            <w:r>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14:paraId="65406E87" w14:textId="3195A530" w:rsidR="00A43E1C" w:rsidRPr="00F17A80" w:rsidRDefault="00A43E1C" w:rsidP="00C917CC">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14:paraId="14823FD7" w14:textId="400BD438" w:rsidR="00A43E1C" w:rsidRPr="00F17A80" w:rsidRDefault="00A43E1C" w:rsidP="00A43E1C">
            <w:pPr>
              <w:jc w:val="center"/>
              <w:rPr>
                <w:color w:val="000000"/>
                <w:sz w:val="20"/>
                <w:szCs w:val="20"/>
              </w:rPr>
            </w:pPr>
            <w:r w:rsidRPr="00F17A80">
              <w:rPr>
                <w:color w:val="000000"/>
                <w:sz w:val="20"/>
                <w:szCs w:val="20"/>
              </w:rPr>
              <w:t xml:space="preserve">В соответствии с нормами Положения </w:t>
            </w:r>
            <w:r w:rsidR="00DB443F">
              <w:rPr>
                <w:color w:val="000000"/>
                <w:sz w:val="20"/>
                <w:szCs w:val="20"/>
              </w:rPr>
              <w:t>ООО </w:t>
            </w:r>
            <w:r w:rsidRPr="00F17A80">
              <w:rPr>
                <w:color w:val="000000"/>
                <w:sz w:val="20"/>
                <w:szCs w:val="20"/>
              </w:rPr>
              <w:t>«Славнефть-Красноярскнефтегаз»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A43E1C" w:rsidRPr="00A76C16" w14:paraId="696FEA3E" w14:textId="77777777" w:rsidTr="0058498A">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F3E5FB9" w14:textId="704D75C3" w:rsidR="00A43E1C" w:rsidRPr="00A76C16" w:rsidRDefault="00F53BE8" w:rsidP="00A43E1C">
            <w:pPr>
              <w:jc w:val="center"/>
              <w:rPr>
                <w:color w:val="000000"/>
                <w:sz w:val="20"/>
                <w:szCs w:val="20"/>
              </w:rPr>
            </w:pPr>
            <w:r>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14:paraId="19D9B6CC" w14:textId="49963934" w:rsidR="00A43E1C" w:rsidRPr="00F17A80" w:rsidRDefault="00A43E1C" w:rsidP="00C917CC">
            <w:pPr>
              <w:jc w:val="both"/>
              <w:rPr>
                <w:sz w:val="20"/>
                <w:szCs w:val="20"/>
              </w:rPr>
            </w:pPr>
            <w:r w:rsidRPr="00F17A80">
              <w:rPr>
                <w:sz w:val="20"/>
                <w:szCs w:val="20"/>
              </w:rPr>
              <w:t xml:space="preserve">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 при пересечении КПП или нахождении на территории объектов и месторождений </w:t>
            </w:r>
            <w:r w:rsidR="00DB443F">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p>
          <w:p w14:paraId="76EB3177" w14:textId="58454401" w:rsidR="00A43E1C" w:rsidRPr="00F17A80" w:rsidRDefault="00A43E1C" w:rsidP="00C4293A">
            <w:pPr>
              <w:jc w:val="both"/>
              <w:rPr>
                <w:sz w:val="20"/>
                <w:szCs w:val="20"/>
              </w:rPr>
            </w:pP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708" w:type="dxa"/>
            <w:tcBorders>
              <w:top w:val="nil"/>
              <w:left w:val="nil"/>
              <w:bottom w:val="single" w:sz="4" w:space="0" w:color="auto"/>
              <w:right w:val="single" w:sz="4" w:space="0" w:color="auto"/>
            </w:tcBorders>
            <w:shd w:val="clear" w:color="auto" w:fill="auto"/>
            <w:vAlign w:val="center"/>
          </w:tcPr>
          <w:p w14:paraId="37D5ACB3" w14:textId="42AF3CCE"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B4F1C48" w14:textId="57BC82CD"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44FCB40C" w14:textId="75F2D5C0"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2D940B8C" w14:textId="7FFF1A70"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38BD5E0" w14:textId="78A625E8" w:rsidR="00A43E1C" w:rsidRPr="00F17A80" w:rsidRDefault="00A43E1C" w:rsidP="00A43E1C">
            <w:pPr>
              <w:jc w:val="center"/>
              <w:rPr>
                <w:sz w:val="20"/>
                <w:szCs w:val="20"/>
              </w:rPr>
            </w:pPr>
            <w:r w:rsidRPr="00F17A80">
              <w:rPr>
                <w:sz w:val="20"/>
                <w:szCs w:val="20"/>
              </w:rPr>
              <w:t>60</w:t>
            </w:r>
          </w:p>
        </w:tc>
        <w:tc>
          <w:tcPr>
            <w:tcW w:w="1134" w:type="dxa"/>
            <w:tcBorders>
              <w:top w:val="nil"/>
              <w:left w:val="nil"/>
              <w:bottom w:val="single" w:sz="4" w:space="0" w:color="auto"/>
              <w:right w:val="single" w:sz="4" w:space="0" w:color="auto"/>
            </w:tcBorders>
            <w:shd w:val="clear" w:color="auto" w:fill="auto"/>
            <w:vAlign w:val="center"/>
          </w:tcPr>
          <w:p w14:paraId="4698A7F3" w14:textId="190932CA" w:rsidR="00A43E1C" w:rsidRPr="00F17A80" w:rsidRDefault="00A43E1C" w:rsidP="00A43E1C">
            <w:pPr>
              <w:jc w:val="center"/>
              <w:rPr>
                <w:sz w:val="20"/>
                <w:szCs w:val="20"/>
              </w:rPr>
            </w:pPr>
            <w:r w:rsidRPr="00F17A80">
              <w:rPr>
                <w:sz w:val="20"/>
                <w:szCs w:val="20"/>
              </w:rPr>
              <w:t>80</w:t>
            </w:r>
          </w:p>
        </w:tc>
      </w:tr>
      <w:tr w:rsidR="00A43E1C" w:rsidRPr="00A76C16" w14:paraId="1088D1E6" w14:textId="77777777" w:rsidTr="00345E9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7B9B7BE" w14:textId="15C6B8E8" w:rsidR="00A43E1C" w:rsidRPr="00A76C16" w:rsidRDefault="00F53BE8" w:rsidP="00A43E1C">
            <w:pPr>
              <w:jc w:val="center"/>
              <w:rPr>
                <w:color w:val="000000"/>
                <w:sz w:val="20"/>
                <w:szCs w:val="20"/>
              </w:rPr>
            </w:pPr>
            <w:r>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14:paraId="5ACAD86D" w14:textId="16E5C18D" w:rsidR="00A43E1C" w:rsidRPr="00F17A80" w:rsidRDefault="00A43E1C" w:rsidP="00C917CC">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14:paraId="32DDB6B9" w14:textId="073EFBAB"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7EB7AAF9" w14:textId="16498080"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7271581" w14:textId="1CD37CE1"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170EA3A" w14:textId="786A7710" w:rsidR="00A43E1C" w:rsidRPr="00F17A80" w:rsidRDefault="00A43E1C" w:rsidP="00A43E1C">
            <w:pPr>
              <w:jc w:val="center"/>
              <w:rPr>
                <w:sz w:val="20"/>
                <w:szCs w:val="20"/>
              </w:rPr>
            </w:pPr>
            <w:r w:rsidRPr="00F17A80">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43D69048" w14:textId="27668AEA"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1969F280" w14:textId="23EBEE47" w:rsidR="00A43E1C" w:rsidRPr="00F17A80" w:rsidRDefault="00A43E1C" w:rsidP="00A43E1C">
            <w:pPr>
              <w:jc w:val="center"/>
              <w:rPr>
                <w:sz w:val="20"/>
                <w:szCs w:val="20"/>
              </w:rPr>
            </w:pPr>
            <w:r w:rsidRPr="00F17A80">
              <w:rPr>
                <w:sz w:val="20"/>
                <w:szCs w:val="20"/>
              </w:rPr>
              <w:t>50</w:t>
            </w:r>
          </w:p>
        </w:tc>
      </w:tr>
      <w:tr w:rsidR="00A43E1C" w:rsidRPr="00A76C16" w14:paraId="0FB38423" w14:textId="77777777" w:rsidTr="00F53BE8">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A33CF41" w14:textId="778C941C" w:rsidR="00A43E1C" w:rsidRPr="00A76C16" w:rsidRDefault="00F53BE8" w:rsidP="00A43E1C">
            <w:pPr>
              <w:jc w:val="center"/>
              <w:rPr>
                <w:color w:val="000000"/>
                <w:sz w:val="20"/>
                <w:szCs w:val="20"/>
              </w:rPr>
            </w:pPr>
            <w:r>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0A2E041" w14:textId="6BCCFB8B" w:rsidR="00A43E1C" w:rsidRPr="00F17A80" w:rsidRDefault="00A43E1C" w:rsidP="00C917CC">
            <w:pPr>
              <w:jc w:val="both"/>
              <w:rPr>
                <w:color w:val="000000"/>
                <w:sz w:val="20"/>
                <w:szCs w:val="20"/>
              </w:rPr>
            </w:pPr>
            <w:r w:rsidRPr="00F17A80">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F17A80">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14:paraId="6382102D" w14:textId="1F4D2C5D" w:rsidR="00A43E1C" w:rsidRPr="00F17A80" w:rsidRDefault="00A43E1C" w:rsidP="00A43E1C">
            <w:pPr>
              <w:jc w:val="center"/>
              <w:rPr>
                <w:color w:val="000000"/>
                <w:sz w:val="20"/>
                <w:szCs w:val="20"/>
              </w:rPr>
            </w:pPr>
            <w:r w:rsidRPr="00F17A80">
              <w:rPr>
                <w:sz w:val="20"/>
                <w:szCs w:val="20"/>
              </w:rPr>
              <w:lastRenderedPageBreak/>
              <w:t>200 за единичный случай, 1000 за повторные случаи в период действия договора, но не более суммы договора</w:t>
            </w:r>
          </w:p>
        </w:tc>
      </w:tr>
      <w:tr w:rsidR="00A43E1C" w:rsidRPr="00A76C16" w14:paraId="746DD2F2" w14:textId="77777777" w:rsidTr="00345E9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D3D1745" w14:textId="6E37FB41" w:rsidR="00A43E1C" w:rsidRPr="005B3124" w:rsidRDefault="00F53BE8" w:rsidP="00A43E1C">
            <w:pPr>
              <w:jc w:val="center"/>
              <w:rPr>
                <w:sz w:val="20"/>
                <w:szCs w:val="20"/>
              </w:rPr>
            </w:pPr>
            <w:r>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14:paraId="5BB2A90D" w14:textId="77777777" w:rsidR="00A43E1C" w:rsidRPr="00F17A80" w:rsidRDefault="00A43E1C" w:rsidP="00C917CC">
            <w:pPr>
              <w:tabs>
                <w:tab w:val="left" w:pos="900"/>
              </w:tabs>
              <w:jc w:val="both"/>
              <w:rPr>
                <w:color w:val="000000"/>
                <w:sz w:val="20"/>
                <w:szCs w:val="20"/>
              </w:rPr>
            </w:pPr>
            <w:r w:rsidRPr="00F17A80">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700C42A5" w14:textId="1CEC89A4"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1659580" w14:textId="7DD917F0"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любых орудий лова рыбных запасов и дичи;</w:t>
            </w:r>
          </w:p>
          <w:p w14:paraId="0526E1AB" w14:textId="7115FA58"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иных запрещенных в гражданском обороте веществ и предметов;</w:t>
            </w:r>
          </w:p>
          <w:p w14:paraId="16CFE163" w14:textId="6F443ABA"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взрывчатых веществ и взрывных устройств;</w:t>
            </w:r>
          </w:p>
          <w:p w14:paraId="4E97CE64" w14:textId="0D671BD1"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w:t>
            </w:r>
            <w:r w:rsidR="00A43E1C" w:rsidRPr="00F17A80">
              <w:rPr>
                <w:color w:val="000000"/>
                <w:sz w:val="20"/>
                <w:szCs w:val="20"/>
              </w:rPr>
              <w:t>радиоактивных,</w:t>
            </w:r>
            <w:r w:rsidRPr="00F17A80">
              <w:rPr>
                <w:color w:val="000000"/>
                <w:sz w:val="20"/>
                <w:szCs w:val="20"/>
              </w:rPr>
              <w:t xml:space="preserve"> </w:t>
            </w:r>
            <w:r w:rsidR="00A43E1C" w:rsidRPr="00F17A80">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14:paraId="30D5B143" w14:textId="77777777" w:rsidR="00A43E1C" w:rsidRPr="00F17A80" w:rsidRDefault="00A43E1C" w:rsidP="00A43E1C">
            <w:pPr>
              <w:jc w:val="center"/>
              <w:rPr>
                <w:color w:val="000000"/>
                <w:sz w:val="20"/>
                <w:szCs w:val="20"/>
              </w:rPr>
            </w:pPr>
            <w:r w:rsidRPr="00F17A80">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10FE3681" w14:textId="77777777" w:rsidR="00A43E1C" w:rsidRPr="00F17A80" w:rsidRDefault="00A43E1C" w:rsidP="00A43E1C">
            <w:pPr>
              <w:jc w:val="center"/>
              <w:rPr>
                <w:color w:val="000000"/>
                <w:sz w:val="20"/>
                <w:szCs w:val="20"/>
              </w:rPr>
            </w:pPr>
            <w:r w:rsidRPr="00F17A80">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7D9A34" w14:textId="77777777" w:rsidR="00A43E1C" w:rsidRPr="00F17A80" w:rsidRDefault="00A43E1C" w:rsidP="00A43E1C">
            <w:pPr>
              <w:jc w:val="center"/>
              <w:rPr>
                <w:color w:val="000000"/>
                <w:sz w:val="20"/>
                <w:szCs w:val="20"/>
              </w:rPr>
            </w:pPr>
            <w:r w:rsidRPr="00F17A80">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4917E3B" w14:textId="77777777" w:rsidR="00A43E1C" w:rsidRPr="00F17A80" w:rsidRDefault="00A43E1C" w:rsidP="00A43E1C">
            <w:pPr>
              <w:jc w:val="center"/>
              <w:rPr>
                <w:color w:val="000000"/>
                <w:sz w:val="20"/>
                <w:szCs w:val="20"/>
              </w:rPr>
            </w:pPr>
            <w:r w:rsidRPr="00F17A80">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A45FE5" w14:textId="77777777" w:rsidR="00A43E1C" w:rsidRPr="00F17A80" w:rsidRDefault="00A43E1C" w:rsidP="00A43E1C">
            <w:pPr>
              <w:jc w:val="center"/>
              <w:rPr>
                <w:color w:val="000000"/>
                <w:sz w:val="20"/>
                <w:szCs w:val="20"/>
              </w:rPr>
            </w:pPr>
            <w:r w:rsidRPr="00F17A80">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FFB274" w14:textId="77777777" w:rsidR="00A43E1C" w:rsidRPr="00F17A80" w:rsidRDefault="00A43E1C" w:rsidP="00A43E1C">
            <w:pPr>
              <w:jc w:val="center"/>
              <w:rPr>
                <w:color w:val="000000"/>
                <w:sz w:val="20"/>
                <w:szCs w:val="20"/>
              </w:rPr>
            </w:pPr>
            <w:r w:rsidRPr="00F17A80">
              <w:rPr>
                <w:color w:val="000000"/>
                <w:sz w:val="20"/>
                <w:szCs w:val="20"/>
              </w:rPr>
              <w:t>200</w:t>
            </w:r>
          </w:p>
        </w:tc>
      </w:tr>
      <w:tr w:rsidR="00A43E1C" w:rsidRPr="00A76C16" w14:paraId="1F6D50F4" w14:textId="77777777" w:rsidTr="00F53BE8">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14:paraId="66098FEE" w14:textId="5B3FE1C5" w:rsidR="00A43E1C" w:rsidRPr="00A76C16" w:rsidRDefault="00F53BE8" w:rsidP="00A43E1C">
            <w:pPr>
              <w:jc w:val="center"/>
              <w:rPr>
                <w:color w:val="000000"/>
                <w:sz w:val="20"/>
                <w:szCs w:val="20"/>
              </w:rPr>
            </w:pPr>
            <w:r>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14:paraId="17E37F0F" w14:textId="7310A018" w:rsidR="00A43E1C" w:rsidRPr="00F17A80" w:rsidRDefault="00A43E1C" w:rsidP="00C917CC">
            <w:pPr>
              <w:jc w:val="both"/>
              <w:rPr>
                <w:color w:val="000000"/>
                <w:sz w:val="20"/>
                <w:szCs w:val="20"/>
              </w:rPr>
            </w:pPr>
            <w:r w:rsidRPr="00F17A80">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и/или документов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0D8E194D" w14:textId="77777777" w:rsidR="00A43E1C" w:rsidRPr="00F17A80" w:rsidRDefault="00A43E1C" w:rsidP="00A43E1C">
            <w:pPr>
              <w:jc w:val="center"/>
              <w:rPr>
                <w:color w:val="000000"/>
              </w:rPr>
            </w:pPr>
            <w:r w:rsidRPr="00F17A80">
              <w:rPr>
                <w:sz w:val="20"/>
                <w:szCs w:val="20"/>
              </w:rPr>
              <w:t>50 за каждое нарушение</w:t>
            </w:r>
          </w:p>
        </w:tc>
      </w:tr>
      <w:tr w:rsidR="00A43E1C" w:rsidRPr="00A76C16" w14:paraId="55AEFDAE"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3FC75A09" w14:textId="7A04EE8A" w:rsidR="00A43E1C" w:rsidRPr="00A76C16" w:rsidRDefault="00F53BE8" w:rsidP="00A43E1C">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14:paraId="5DD5EA5A" w14:textId="38334AAB" w:rsidR="00A43E1C" w:rsidRPr="00F17A80" w:rsidRDefault="00A43E1C" w:rsidP="00C917CC">
            <w:pPr>
              <w:jc w:val="both"/>
              <w:rPr>
                <w:sz w:val="20"/>
                <w:szCs w:val="20"/>
              </w:rPr>
            </w:pPr>
            <w:r w:rsidRPr="00F17A80">
              <w:rPr>
                <w:sz w:val="20"/>
                <w:szCs w:val="20"/>
              </w:rPr>
              <w:t>Завоз/пронос кино-, фото-, видео- и аудио- (радио) записывающую и передающую аппаратуру</w:t>
            </w:r>
            <w:r w:rsidR="00C917CC" w:rsidRPr="00F17A80">
              <w:rPr>
                <w:sz w:val="20"/>
                <w:szCs w:val="20"/>
              </w:rPr>
              <w:t xml:space="preserve"> (за исключением средств индивидуальной мобильной связи)</w:t>
            </w:r>
            <w:r w:rsidRPr="00F17A80">
              <w:rPr>
                <w:sz w:val="20"/>
                <w:szCs w:val="20"/>
              </w:rPr>
              <w:t xml:space="preserve"> без согласования с УЭБ </w:t>
            </w:r>
            <w:r w:rsidR="00DB443F">
              <w:rPr>
                <w:sz w:val="20"/>
                <w:szCs w:val="20"/>
              </w:rPr>
              <w:t>ООО </w:t>
            </w:r>
            <w:r w:rsidRPr="00F17A80">
              <w:rPr>
                <w:sz w:val="20"/>
                <w:szCs w:val="20"/>
              </w:rPr>
              <w:t>«Славнефть-</w:t>
            </w:r>
            <w:r w:rsidRPr="00F17A80">
              <w:rPr>
                <w:sz w:val="20"/>
                <w:szCs w:val="20"/>
              </w:rPr>
              <w:lastRenderedPageBreak/>
              <w:t>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14:paraId="728C6BCA" w14:textId="5E73C74B" w:rsidR="00A43E1C" w:rsidRPr="00F17A80" w:rsidRDefault="00A43E1C" w:rsidP="00C917CC">
            <w:pPr>
              <w:jc w:val="both"/>
              <w:rPr>
                <w:color w:val="000000"/>
                <w:sz w:val="20"/>
                <w:szCs w:val="20"/>
              </w:rPr>
            </w:pPr>
            <w:r w:rsidRPr="00F17A80">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sidRPr="00F17A80">
              <w:rPr>
                <w:snapToGrid w:val="0"/>
                <w:sz w:val="20"/>
                <w:szCs w:val="20"/>
              </w:rPr>
              <w:t xml:space="preserve">) объектов </w:t>
            </w:r>
            <w:r w:rsidR="00DB443F">
              <w:rPr>
                <w:snapToGrid w:val="0"/>
                <w:sz w:val="20"/>
                <w:szCs w:val="20"/>
              </w:rPr>
              <w:t>ООО </w:t>
            </w:r>
            <w:r w:rsidRPr="00F17A80">
              <w:rPr>
                <w:snapToGrid w:val="0"/>
                <w:sz w:val="20"/>
                <w:szCs w:val="20"/>
              </w:rPr>
              <w:t>«Славнефть-Красноярскнефтегаз»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10101035" w14:textId="77777777" w:rsidR="00A43E1C" w:rsidRPr="00F17A80" w:rsidRDefault="00A43E1C" w:rsidP="00A43E1C">
            <w:pPr>
              <w:jc w:val="center"/>
              <w:rPr>
                <w:color w:val="000000"/>
                <w:sz w:val="20"/>
                <w:szCs w:val="20"/>
              </w:rPr>
            </w:pPr>
            <w:r w:rsidRPr="00F17A80">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534A836A" w14:textId="77777777" w:rsidR="00A43E1C" w:rsidRPr="00F17A80" w:rsidRDefault="00A43E1C" w:rsidP="00A43E1C">
            <w:pPr>
              <w:jc w:val="center"/>
              <w:rPr>
                <w:color w:val="000000"/>
              </w:rPr>
            </w:pPr>
            <w:r w:rsidRPr="00F17A80">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CA06241" w14:textId="77777777" w:rsidR="00A43E1C" w:rsidRPr="00F17A80" w:rsidRDefault="00A43E1C" w:rsidP="00A43E1C">
            <w:pPr>
              <w:jc w:val="center"/>
              <w:rPr>
                <w:color w:val="000000"/>
              </w:rPr>
            </w:pPr>
            <w:r w:rsidRPr="00F17A80">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FE65544" w14:textId="1CB3E774" w:rsidR="00A43E1C" w:rsidRPr="00F17A80" w:rsidRDefault="00A43E1C" w:rsidP="00A43E1C">
            <w:pPr>
              <w:jc w:val="center"/>
              <w:rPr>
                <w:color w:val="000000"/>
              </w:rPr>
            </w:pPr>
            <w:r w:rsidRPr="00F17A80">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2620312" w14:textId="3F729C8A" w:rsidR="00A43E1C" w:rsidRPr="00F17A80" w:rsidRDefault="00A43E1C" w:rsidP="00A43E1C">
            <w:pPr>
              <w:jc w:val="center"/>
              <w:rPr>
                <w:color w:val="000000"/>
              </w:rPr>
            </w:pPr>
            <w:r w:rsidRPr="00F17A80">
              <w:rPr>
                <w:color w:val="000000"/>
                <w:sz w:val="20"/>
                <w:szCs w:val="20"/>
              </w:rPr>
              <w:t>60</w:t>
            </w:r>
          </w:p>
        </w:tc>
        <w:tc>
          <w:tcPr>
            <w:tcW w:w="1134" w:type="dxa"/>
            <w:tcBorders>
              <w:top w:val="nil"/>
              <w:left w:val="nil"/>
              <w:bottom w:val="single" w:sz="4" w:space="0" w:color="auto"/>
              <w:right w:val="single" w:sz="4" w:space="0" w:color="auto"/>
            </w:tcBorders>
            <w:shd w:val="clear" w:color="auto" w:fill="auto"/>
            <w:vAlign w:val="center"/>
          </w:tcPr>
          <w:p w14:paraId="251C9C90" w14:textId="384104CF" w:rsidR="00A43E1C" w:rsidRPr="00F17A80" w:rsidRDefault="00A43E1C" w:rsidP="00A43E1C">
            <w:pPr>
              <w:jc w:val="center"/>
              <w:rPr>
                <w:color w:val="000000"/>
              </w:rPr>
            </w:pPr>
            <w:r w:rsidRPr="00F17A80">
              <w:rPr>
                <w:color w:val="000000"/>
                <w:sz w:val="20"/>
                <w:szCs w:val="20"/>
              </w:rPr>
              <w:t>80</w:t>
            </w:r>
          </w:p>
        </w:tc>
      </w:tr>
      <w:tr w:rsidR="00F53BE8" w:rsidRPr="00A76C16" w14:paraId="19564B53"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674D93" w14:textId="57722416" w:rsidR="00F53BE8" w:rsidRDefault="00F53BE8" w:rsidP="00F53BE8">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6B17E135" w14:textId="238546B9" w:rsidR="00F53BE8" w:rsidRPr="00F17A80" w:rsidRDefault="00F53BE8" w:rsidP="00F53BE8">
            <w:pPr>
              <w:jc w:val="both"/>
              <w:rPr>
                <w:sz w:val="20"/>
                <w:szCs w:val="20"/>
              </w:rPr>
            </w:pPr>
            <w:r w:rsidRPr="00F17A80">
              <w:rPr>
                <w:sz w:val="20"/>
                <w:szCs w:val="20"/>
              </w:rPr>
              <w:t xml:space="preserve">Совершение работником подрядной/субподрядной организации противоправных действий в отношении работников и/или имущества </w:t>
            </w:r>
            <w:r w:rsidR="00DB443F">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14:paraId="0E27A22C" w14:textId="053C51E4" w:rsidR="00F53BE8" w:rsidRPr="00F17A80" w:rsidRDefault="00F53BE8" w:rsidP="00F53BE8">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21852576" w14:textId="761E3FE9" w:rsidR="00F53BE8" w:rsidRPr="00F17A80" w:rsidRDefault="00F53BE8" w:rsidP="00F53BE8">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0BFAF18B" w14:textId="0186D4AB" w:rsidR="00F53BE8" w:rsidRPr="00F17A80" w:rsidRDefault="00F53BE8" w:rsidP="00F53BE8">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35111486" w14:textId="2C9963E3" w:rsidR="00F53BE8" w:rsidRPr="00F17A80" w:rsidRDefault="00F53BE8" w:rsidP="00F53BE8">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6B4D26E7" w14:textId="1399C50C" w:rsidR="00F53BE8" w:rsidRPr="00F17A80" w:rsidRDefault="00F53BE8" w:rsidP="00F53BE8">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9DA5E0A" w14:textId="0D292A94" w:rsidR="00F53BE8" w:rsidRPr="00F17A80" w:rsidRDefault="00F53BE8" w:rsidP="00F53BE8">
            <w:pPr>
              <w:jc w:val="center"/>
              <w:rPr>
                <w:color w:val="000000"/>
                <w:sz w:val="20"/>
                <w:szCs w:val="20"/>
              </w:rPr>
            </w:pPr>
            <w:r w:rsidRPr="00F17A80">
              <w:rPr>
                <w:sz w:val="20"/>
                <w:szCs w:val="20"/>
              </w:rPr>
              <w:t>100</w:t>
            </w:r>
          </w:p>
        </w:tc>
      </w:tr>
      <w:tr w:rsidR="00C917CC" w:rsidRPr="00A76C16" w14:paraId="394481CC"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3C88DA" w14:textId="0B4CA007" w:rsidR="00C917CC" w:rsidRDefault="00F53BE8" w:rsidP="00C917CC">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675AD548" w14:textId="714184A6" w:rsidR="00C917CC" w:rsidRPr="00F17A80" w:rsidRDefault="00C917CC" w:rsidP="00C917CC">
            <w:pPr>
              <w:jc w:val="both"/>
              <w:rPr>
                <w:sz w:val="20"/>
                <w:szCs w:val="20"/>
              </w:rPr>
            </w:pPr>
            <w:r w:rsidRPr="00F17A80">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14:paraId="22B50CF1" w14:textId="54DD27EE" w:rsidR="00C917CC" w:rsidRPr="00F17A80" w:rsidRDefault="00C917CC" w:rsidP="00C917CC">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16BE459B" w14:textId="4351BA3D" w:rsidR="00C917CC" w:rsidRPr="00F17A80" w:rsidRDefault="00C917CC" w:rsidP="00C917CC">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1C810CCC" w14:textId="31629BC4" w:rsidR="00C917CC" w:rsidRPr="00F17A80" w:rsidRDefault="00C917CC" w:rsidP="00C917CC">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1DD4BE83" w14:textId="2EFE6D5E" w:rsidR="00C917CC" w:rsidRPr="00F17A80" w:rsidRDefault="00C917CC" w:rsidP="00C917CC">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059D5740" w14:textId="71B68DB5" w:rsidR="00C917CC" w:rsidRPr="00F17A80" w:rsidRDefault="00C917CC" w:rsidP="00C917CC">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028D373" w14:textId="03673B70" w:rsidR="00C917CC" w:rsidRPr="00F17A80" w:rsidRDefault="00C917CC" w:rsidP="00C917CC">
            <w:pPr>
              <w:jc w:val="center"/>
              <w:rPr>
                <w:color w:val="000000"/>
                <w:sz w:val="20"/>
                <w:szCs w:val="20"/>
              </w:rPr>
            </w:pPr>
            <w:r w:rsidRPr="00F17A80">
              <w:rPr>
                <w:sz w:val="20"/>
                <w:szCs w:val="20"/>
              </w:rPr>
              <w:t>100</w:t>
            </w:r>
          </w:p>
        </w:tc>
      </w:tr>
      <w:tr w:rsidR="00D2774E" w:rsidRPr="00A76C16" w14:paraId="1D4C6B3E" w14:textId="77777777" w:rsidTr="005565CA">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72843BB3" w14:textId="0E5CE7F4" w:rsidR="00D2774E" w:rsidRPr="00A76C16" w:rsidRDefault="00F53BE8" w:rsidP="00A43E1C">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55F332CB" w14:textId="77777777" w:rsidR="00D2774E" w:rsidRPr="00F17A80" w:rsidRDefault="00D2774E" w:rsidP="00C917CC">
            <w:pPr>
              <w:jc w:val="both"/>
              <w:rPr>
                <w:color w:val="000000"/>
                <w:sz w:val="20"/>
                <w:szCs w:val="20"/>
              </w:rPr>
            </w:pPr>
            <w:r w:rsidRPr="00F17A80">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14:paraId="60BF1318" w14:textId="3B753970" w:rsidR="00D2774E" w:rsidRPr="00F17A80" w:rsidRDefault="00D2774E" w:rsidP="00D2774E">
            <w:pPr>
              <w:jc w:val="center"/>
              <w:rPr>
                <w:color w:val="000000"/>
                <w:sz w:val="20"/>
                <w:szCs w:val="20"/>
              </w:rPr>
            </w:pPr>
            <w:r w:rsidRPr="00F17A80">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1E1DA680" w14:textId="77777777" w:rsidR="00E55DC8" w:rsidRDefault="00E55DC8" w:rsidP="00E55DC8">
      <w:pPr>
        <w:pStyle w:val="S0"/>
        <w:jc w:val="center"/>
      </w:pPr>
      <w:r w:rsidRPr="00D55EE1">
        <w:t>ОБЩИЕ ТРЕБОВАНИЯ И ПОРЯДОК ПРИМЕНЕНИЯ ШТРАФНЫХ САНКЦИЙ</w:t>
      </w:r>
    </w:p>
    <w:p w14:paraId="22B7144C" w14:textId="77777777" w:rsidR="00571DE6" w:rsidRPr="000136B6" w:rsidRDefault="00571DE6" w:rsidP="00571DE6">
      <w:pPr>
        <w:pStyle w:val="S0"/>
        <w:spacing w:before="0"/>
      </w:pPr>
      <w:r w:rsidRPr="000136B6">
        <w:t>Штраф взыскивается за каждый факт нарушения.</w:t>
      </w:r>
    </w:p>
    <w:p w14:paraId="64925E61" w14:textId="77777777" w:rsidR="00571DE6" w:rsidRPr="000136B6" w:rsidRDefault="00571DE6" w:rsidP="00571DE6">
      <w:pPr>
        <w:pStyle w:val="S0"/>
        <w:spacing w:before="0"/>
      </w:pPr>
      <w:r w:rsidRPr="000136B6">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5E3BA6F9" w14:textId="77777777" w:rsidR="00571DE6" w:rsidRPr="000136B6" w:rsidRDefault="00571DE6" w:rsidP="00571DE6">
      <w:pPr>
        <w:pStyle w:val="S0"/>
        <w:spacing w:before="0"/>
      </w:pPr>
      <w:r w:rsidRPr="000136B6">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31818256" w14:textId="77777777" w:rsidR="00571DE6" w:rsidRPr="000136B6" w:rsidRDefault="00571DE6" w:rsidP="00571DE6">
      <w:pPr>
        <w:pStyle w:val="S0"/>
        <w:spacing w:before="0"/>
      </w:pPr>
      <w:r w:rsidRPr="000136B6">
        <w:t xml:space="preserve">По тексту Перечня понятием «работник Подрядной организации» охватывается перечень лиц, </w:t>
      </w:r>
      <w:r w:rsidRPr="000136B6">
        <w:lastRenderedPageBreak/>
        <w:t>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5071FBF3" w14:textId="77777777" w:rsidR="00571DE6" w:rsidRPr="000136B6" w:rsidRDefault="00571DE6" w:rsidP="00571DE6">
      <w:pPr>
        <w:pStyle w:val="S0"/>
        <w:spacing w:before="0"/>
      </w:pPr>
      <w:r w:rsidRPr="000136B6">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3FDB89E5" w14:textId="77777777" w:rsidR="00571DE6" w:rsidRPr="000136B6" w:rsidRDefault="00571DE6" w:rsidP="00571DE6">
      <w:pPr>
        <w:pStyle w:val="S0"/>
        <w:spacing w:before="0"/>
      </w:pPr>
      <w:r w:rsidRPr="000136B6">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6445F041" w14:textId="77777777" w:rsidR="00571DE6" w:rsidRPr="000136B6" w:rsidRDefault="00571DE6" w:rsidP="00571DE6">
      <w:pPr>
        <w:pStyle w:val="S0"/>
        <w:spacing w:before="0"/>
      </w:pPr>
      <w:r w:rsidRPr="000136B6">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6A1ED430" w14:textId="77777777" w:rsidR="00571DE6" w:rsidRPr="000136B6" w:rsidRDefault="00571DE6" w:rsidP="00571DE6">
      <w:pPr>
        <w:pStyle w:val="S0"/>
        <w:spacing w:before="0"/>
      </w:pPr>
      <w:r w:rsidRPr="000136B6">
        <w:t>Кроме того, факт нарушения может быть подтверждён одним из следующих документов:</w:t>
      </w:r>
    </w:p>
    <w:p w14:paraId="3BBF28D4" w14:textId="77777777" w:rsidR="00571DE6" w:rsidRPr="000136B6" w:rsidRDefault="00571DE6" w:rsidP="00571DE6">
      <w:pPr>
        <w:pStyle w:val="S0"/>
        <w:spacing w:before="0"/>
      </w:pPr>
      <w:r w:rsidRPr="000136B6">
        <w:t>- актом-предписанием куратора договора, специалиста ПБОТОС, специалиста Заказчика, осуществляющего производственный контроль;</w:t>
      </w:r>
    </w:p>
    <w:p w14:paraId="2F8E1C5E" w14:textId="77777777" w:rsidR="00571DE6" w:rsidRPr="000136B6" w:rsidRDefault="00571DE6" w:rsidP="00571DE6">
      <w:pPr>
        <w:pStyle w:val="S0"/>
        <w:spacing w:before="0"/>
      </w:pPr>
      <w:r w:rsidRPr="000136B6">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79E30355" w14:textId="77777777" w:rsidR="00571DE6" w:rsidRPr="000136B6" w:rsidRDefault="00571DE6" w:rsidP="00571DE6">
      <w:pPr>
        <w:pStyle w:val="S0"/>
        <w:spacing w:before="0"/>
      </w:pPr>
      <w:r w:rsidRPr="000136B6">
        <w:t>- соответствующим актом или предписанием контролирующих и надзорных органов;</w:t>
      </w:r>
    </w:p>
    <w:p w14:paraId="1503D522" w14:textId="77777777" w:rsidR="00571DE6" w:rsidRPr="000136B6" w:rsidRDefault="00571DE6" w:rsidP="00571DE6">
      <w:pPr>
        <w:pStyle w:val="S0"/>
        <w:spacing w:before="0"/>
      </w:pPr>
      <w:r w:rsidRPr="000136B6">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14:paraId="7A569576" w14:textId="14361668" w:rsidR="00705710" w:rsidRDefault="00705710" w:rsidP="00E55DC8">
      <w:pPr>
        <w:pStyle w:val="S0"/>
        <w:spacing w:before="0"/>
      </w:pP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47" w:name="четыре"/>
    <w:p w14:paraId="17EAE6ED"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ПРИЛОЖЕНИЕ 4. ОБРАЗЕЦ ПИСЬМА-ЗАЯВКИ НА ВЫДАЧУ ЛИЧНОГО ПРОПУСКА</w:t>
      </w:r>
      <w:r w:rsidRPr="00B90C6F">
        <w:rPr>
          <w:rFonts w:ascii="Arial" w:hAnsi="Arial" w:cs="Arial"/>
          <w:b/>
          <w:sz w:val="24"/>
          <w:szCs w:val="24"/>
        </w:rPr>
        <w:fldChar w:fldCharType="end"/>
      </w:r>
    </w:p>
    <w:bookmarkEnd w:id="47"/>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 xml:space="preserve">В соответствии с условиями договора(ов)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0746099"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DB443F">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24E4281E"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DB443F">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4380BC49"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DB443F">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Подтверждаю, что работники, перечисленные в заявке, в Перечне террористов и экстремистов на сайте Росфинмониториг</w:t>
      </w:r>
      <w:r w:rsidR="00705710">
        <w:rPr>
          <w:rFonts w:ascii="Times New Roman" w:hAnsi="Times New Roman"/>
          <w:color w:val="000000"/>
          <w:sz w:val="24"/>
          <w:szCs w:val="24"/>
        </w:rPr>
        <w:t>а</w:t>
      </w:r>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lastRenderedPageBreak/>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4A2772C2"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lastRenderedPageBreak/>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1BC63326" w14:textId="77777777" w:rsidR="00377A60" w:rsidRPr="00E370BC" w:rsidRDefault="00377A60" w:rsidP="00377A60">
      <w:pPr>
        <w:pStyle w:val="a6"/>
      </w:pPr>
    </w:p>
    <w:tbl>
      <w:tblPr>
        <w:tblW w:w="4637" w:type="pct"/>
        <w:tblLook w:val="0000" w:firstRow="0" w:lastRow="0" w:firstColumn="0" w:lastColumn="0" w:noHBand="0" w:noVBand="0"/>
      </w:tblPr>
      <w:tblGrid>
        <w:gridCol w:w="274"/>
        <w:gridCol w:w="1022"/>
        <w:gridCol w:w="1080"/>
        <w:gridCol w:w="1431"/>
        <w:gridCol w:w="1688"/>
        <w:gridCol w:w="1177"/>
        <w:gridCol w:w="1147"/>
        <w:gridCol w:w="1150"/>
        <w:gridCol w:w="996"/>
        <w:gridCol w:w="1177"/>
        <w:gridCol w:w="1231"/>
        <w:gridCol w:w="996"/>
        <w:gridCol w:w="1186"/>
      </w:tblGrid>
      <w:tr w:rsidR="0010352F" w:rsidRPr="0088486F" w14:paraId="416522E1" w14:textId="77777777" w:rsidTr="0010352F">
        <w:trPr>
          <w:trHeight w:val="736"/>
        </w:trPr>
        <w:tc>
          <w:tcPr>
            <w:tcW w:w="95" w:type="pct"/>
            <w:tcBorders>
              <w:top w:val="single" w:sz="8" w:space="0" w:color="auto"/>
              <w:left w:val="single" w:sz="8" w:space="0" w:color="auto"/>
              <w:bottom w:val="single" w:sz="8" w:space="0" w:color="000000"/>
              <w:right w:val="single" w:sz="8" w:space="0" w:color="auto"/>
            </w:tcBorders>
            <w:vAlign w:val="center"/>
          </w:tcPr>
          <w:p w14:paraId="543C1B5B" w14:textId="77777777" w:rsidR="0010352F" w:rsidRPr="0088486F" w:rsidRDefault="0010352F" w:rsidP="00C719E8">
            <w:pPr>
              <w:ind w:left="-120" w:right="-141"/>
              <w:jc w:val="center"/>
              <w:rPr>
                <w:rFonts w:ascii="Arial" w:hAnsi="Arial" w:cs="Arial"/>
                <w:b/>
                <w:color w:val="000000"/>
                <w:sz w:val="16"/>
                <w:szCs w:val="16"/>
              </w:rPr>
            </w:pPr>
            <w:r w:rsidRPr="0088486F">
              <w:rPr>
                <w:rFonts w:ascii="Arial" w:hAnsi="Arial" w:cs="Arial"/>
                <w:b/>
                <w:color w:val="000000"/>
                <w:sz w:val="16"/>
                <w:szCs w:val="16"/>
              </w:rPr>
              <w:t>№</w:t>
            </w:r>
          </w:p>
        </w:tc>
        <w:tc>
          <w:tcPr>
            <w:tcW w:w="358" w:type="pct"/>
            <w:tcBorders>
              <w:top w:val="single" w:sz="8" w:space="0" w:color="auto"/>
              <w:left w:val="single" w:sz="8" w:space="0" w:color="auto"/>
              <w:bottom w:val="single" w:sz="8" w:space="0" w:color="000000"/>
              <w:right w:val="single" w:sz="8" w:space="0" w:color="auto"/>
            </w:tcBorders>
            <w:vAlign w:val="center"/>
          </w:tcPr>
          <w:p w14:paraId="20F26081" w14:textId="77777777" w:rsidR="0010352F" w:rsidRPr="0088486F" w:rsidRDefault="0010352F" w:rsidP="00345E96">
            <w:pPr>
              <w:jc w:val="center"/>
              <w:rPr>
                <w:rFonts w:ascii="Arial" w:hAnsi="Arial" w:cs="Arial"/>
                <w:b/>
                <w:color w:val="000000"/>
                <w:sz w:val="16"/>
                <w:szCs w:val="16"/>
              </w:rPr>
            </w:pPr>
            <w:r w:rsidRPr="0088486F">
              <w:rPr>
                <w:rFonts w:ascii="Arial" w:hAnsi="Arial" w:cs="Arial"/>
                <w:b/>
                <w:color w:val="000000"/>
                <w:sz w:val="16"/>
                <w:szCs w:val="16"/>
              </w:rPr>
              <w:t>Ф.И.О работника</w:t>
            </w:r>
          </w:p>
        </w:tc>
        <w:tc>
          <w:tcPr>
            <w:tcW w:w="411" w:type="pct"/>
            <w:tcBorders>
              <w:top w:val="single" w:sz="8" w:space="0" w:color="auto"/>
              <w:left w:val="single" w:sz="8" w:space="0" w:color="auto"/>
              <w:bottom w:val="single" w:sz="8" w:space="0" w:color="000000"/>
              <w:right w:val="single" w:sz="8" w:space="0" w:color="auto"/>
            </w:tcBorders>
            <w:vAlign w:val="center"/>
          </w:tcPr>
          <w:p w14:paraId="0D6D04AA" w14:textId="43FB12B6" w:rsidR="0010352F" w:rsidRPr="0088486F" w:rsidRDefault="0010352F" w:rsidP="00AA20DF">
            <w:pPr>
              <w:jc w:val="center"/>
              <w:rPr>
                <w:rFonts w:ascii="Arial" w:hAnsi="Arial" w:cs="Arial"/>
                <w:b/>
                <w:color w:val="000000"/>
                <w:sz w:val="16"/>
                <w:szCs w:val="16"/>
              </w:rPr>
            </w:pPr>
            <w:r>
              <w:rPr>
                <w:rFonts w:ascii="Arial" w:hAnsi="Arial" w:cs="Arial"/>
                <w:b/>
                <w:color w:val="000000"/>
                <w:sz w:val="16"/>
                <w:szCs w:val="16"/>
              </w:rPr>
              <w:t>Д</w:t>
            </w:r>
            <w:r w:rsidRPr="0088486F">
              <w:rPr>
                <w:rFonts w:ascii="Arial" w:hAnsi="Arial" w:cs="Arial"/>
                <w:b/>
                <w:color w:val="000000"/>
                <w:sz w:val="16"/>
                <w:szCs w:val="16"/>
              </w:rPr>
              <w:t>олжность работника</w:t>
            </w:r>
          </w:p>
        </w:tc>
        <w:tc>
          <w:tcPr>
            <w:tcW w:w="478" w:type="pct"/>
            <w:tcBorders>
              <w:top w:val="single" w:sz="8" w:space="0" w:color="auto"/>
              <w:left w:val="single" w:sz="8" w:space="0" w:color="auto"/>
              <w:bottom w:val="single" w:sz="8" w:space="0" w:color="000000"/>
              <w:right w:val="single" w:sz="8" w:space="0" w:color="auto"/>
            </w:tcBorders>
            <w:vAlign w:val="center"/>
          </w:tcPr>
          <w:p w14:paraId="2A58B265"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Н</w:t>
            </w:r>
            <w:r w:rsidRPr="0088486F">
              <w:rPr>
                <w:rFonts w:ascii="Arial" w:hAnsi="Arial" w:cs="Arial"/>
                <w:b/>
                <w:color w:val="000000"/>
                <w:sz w:val="16"/>
                <w:szCs w:val="16"/>
              </w:rPr>
              <w:t>аименование организации по прямому договору</w:t>
            </w:r>
          </w:p>
        </w:tc>
        <w:tc>
          <w:tcPr>
            <w:tcW w:w="478" w:type="pct"/>
            <w:tcBorders>
              <w:top w:val="single" w:sz="8" w:space="0" w:color="auto"/>
              <w:left w:val="single" w:sz="8" w:space="0" w:color="auto"/>
              <w:bottom w:val="single" w:sz="8" w:space="0" w:color="000000"/>
              <w:right w:val="single" w:sz="4" w:space="0" w:color="auto"/>
            </w:tcBorders>
            <w:vAlign w:val="center"/>
          </w:tcPr>
          <w:p w14:paraId="27C08EDB"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Н</w:t>
            </w:r>
            <w:r w:rsidRPr="0088486F">
              <w:rPr>
                <w:rFonts w:ascii="Arial" w:hAnsi="Arial" w:cs="Arial"/>
                <w:b/>
                <w:color w:val="000000"/>
                <w:sz w:val="16"/>
                <w:szCs w:val="16"/>
              </w:rPr>
              <w:t>аименование субподрядной организации</w:t>
            </w:r>
          </w:p>
        </w:tc>
        <w:tc>
          <w:tcPr>
            <w:tcW w:w="413" w:type="pct"/>
            <w:tcBorders>
              <w:top w:val="single" w:sz="4" w:space="0" w:color="auto"/>
              <w:left w:val="single" w:sz="4" w:space="0" w:color="auto"/>
              <w:bottom w:val="single" w:sz="4" w:space="0" w:color="auto"/>
              <w:right w:val="single" w:sz="4" w:space="0" w:color="auto"/>
            </w:tcBorders>
            <w:vAlign w:val="center"/>
          </w:tcPr>
          <w:p w14:paraId="213529F3"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Д</w:t>
            </w:r>
            <w:r w:rsidRPr="0088486F">
              <w:rPr>
                <w:rFonts w:ascii="Arial" w:hAnsi="Arial" w:cs="Arial"/>
                <w:b/>
                <w:color w:val="000000"/>
                <w:sz w:val="16"/>
                <w:szCs w:val="16"/>
              </w:rPr>
              <w:t>оговор подряда</w:t>
            </w:r>
          </w:p>
        </w:tc>
        <w:tc>
          <w:tcPr>
            <w:tcW w:w="402" w:type="pct"/>
            <w:tcBorders>
              <w:top w:val="single" w:sz="4" w:space="0" w:color="auto"/>
              <w:left w:val="single" w:sz="4" w:space="0" w:color="auto"/>
              <w:bottom w:val="single" w:sz="4" w:space="0" w:color="auto"/>
              <w:right w:val="single" w:sz="4" w:space="0" w:color="auto"/>
            </w:tcBorders>
            <w:vAlign w:val="center"/>
          </w:tcPr>
          <w:p w14:paraId="0F970035"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Д</w:t>
            </w:r>
            <w:r w:rsidRPr="0088486F">
              <w:rPr>
                <w:rFonts w:ascii="Arial" w:hAnsi="Arial" w:cs="Arial"/>
                <w:b/>
                <w:color w:val="000000"/>
                <w:sz w:val="16"/>
                <w:szCs w:val="16"/>
              </w:rPr>
              <w:t>оговор субподряда</w:t>
            </w:r>
          </w:p>
        </w:tc>
        <w:tc>
          <w:tcPr>
            <w:tcW w:w="404" w:type="pct"/>
            <w:tcBorders>
              <w:top w:val="single" w:sz="8" w:space="0" w:color="auto"/>
              <w:left w:val="single" w:sz="4" w:space="0" w:color="auto"/>
              <w:bottom w:val="single" w:sz="8" w:space="0" w:color="000000"/>
              <w:right w:val="single" w:sz="8" w:space="0" w:color="auto"/>
            </w:tcBorders>
            <w:vAlign w:val="center"/>
          </w:tcPr>
          <w:p w14:paraId="2EEFBC2F"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М</w:t>
            </w:r>
            <w:r w:rsidRPr="0088486F">
              <w:rPr>
                <w:rFonts w:ascii="Arial" w:hAnsi="Arial" w:cs="Arial"/>
                <w:b/>
                <w:color w:val="000000"/>
                <w:sz w:val="16"/>
                <w:szCs w:val="16"/>
              </w:rPr>
              <w:t>есто и период проведения работ</w:t>
            </w:r>
          </w:p>
        </w:tc>
        <w:tc>
          <w:tcPr>
            <w:tcW w:w="349" w:type="pct"/>
            <w:tcBorders>
              <w:top w:val="single" w:sz="8" w:space="0" w:color="auto"/>
              <w:left w:val="single" w:sz="8" w:space="0" w:color="auto"/>
              <w:bottom w:val="single" w:sz="8" w:space="0" w:color="000000"/>
              <w:right w:val="single" w:sz="8" w:space="0" w:color="auto"/>
            </w:tcBorders>
            <w:vAlign w:val="center"/>
          </w:tcPr>
          <w:p w14:paraId="3E132320"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Д</w:t>
            </w:r>
            <w:r w:rsidRPr="0088486F">
              <w:rPr>
                <w:rFonts w:ascii="Arial" w:hAnsi="Arial" w:cs="Arial"/>
                <w:b/>
                <w:color w:val="000000"/>
                <w:sz w:val="16"/>
                <w:szCs w:val="16"/>
              </w:rPr>
              <w:t>ата рождения</w:t>
            </w:r>
          </w:p>
        </w:tc>
        <w:tc>
          <w:tcPr>
            <w:tcW w:w="651" w:type="pct"/>
            <w:tcBorders>
              <w:top w:val="single" w:sz="8" w:space="0" w:color="auto"/>
              <w:left w:val="single" w:sz="8" w:space="0" w:color="auto"/>
              <w:bottom w:val="single" w:sz="8" w:space="0" w:color="000000"/>
              <w:right w:val="single" w:sz="4" w:space="0" w:color="auto"/>
            </w:tcBorders>
            <w:vAlign w:val="center"/>
          </w:tcPr>
          <w:p w14:paraId="7F376A79" w14:textId="0D909CE0" w:rsidR="0010352F" w:rsidRPr="0088486F" w:rsidRDefault="0010352F" w:rsidP="0010352F">
            <w:pPr>
              <w:jc w:val="center"/>
              <w:rPr>
                <w:rFonts w:ascii="Arial" w:hAnsi="Arial" w:cs="Arial"/>
                <w:b/>
                <w:color w:val="000000"/>
                <w:sz w:val="16"/>
                <w:szCs w:val="16"/>
              </w:rPr>
            </w:pPr>
            <w:r>
              <w:rPr>
                <w:rFonts w:ascii="Arial" w:hAnsi="Arial" w:cs="Arial"/>
                <w:b/>
                <w:color w:val="000000"/>
                <w:sz w:val="16"/>
                <w:szCs w:val="16"/>
              </w:rPr>
              <w:t xml:space="preserve">Паспортные </w:t>
            </w:r>
            <w:r w:rsidRPr="0088486F">
              <w:rPr>
                <w:rFonts w:ascii="Arial" w:hAnsi="Arial" w:cs="Arial"/>
                <w:b/>
                <w:color w:val="000000"/>
                <w:sz w:val="16"/>
                <w:szCs w:val="16"/>
              </w:rPr>
              <w:t>данные</w:t>
            </w:r>
            <w:r>
              <w:rPr>
                <w:rFonts w:ascii="Arial" w:hAnsi="Arial" w:cs="Arial"/>
                <w:b/>
                <w:color w:val="000000"/>
                <w:sz w:val="16"/>
                <w:szCs w:val="16"/>
              </w:rPr>
              <w:t xml:space="preserve"> (серия, номер, кем и когда выдан)</w:t>
            </w:r>
          </w:p>
        </w:tc>
        <w:tc>
          <w:tcPr>
            <w:tcW w:w="194" w:type="pct"/>
            <w:tcBorders>
              <w:top w:val="single" w:sz="4" w:space="0" w:color="auto"/>
              <w:left w:val="single" w:sz="4" w:space="0" w:color="auto"/>
              <w:bottom w:val="single" w:sz="4" w:space="0" w:color="auto"/>
              <w:right w:val="single" w:sz="4" w:space="0" w:color="auto"/>
            </w:tcBorders>
            <w:vAlign w:val="center"/>
          </w:tcPr>
          <w:p w14:paraId="0BFC9AB9"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Г</w:t>
            </w:r>
            <w:r w:rsidRPr="0088486F">
              <w:rPr>
                <w:rFonts w:ascii="Arial" w:hAnsi="Arial" w:cs="Arial"/>
                <w:b/>
                <w:color w:val="000000"/>
                <w:sz w:val="16"/>
                <w:szCs w:val="16"/>
              </w:rPr>
              <w:t>ражданство</w:t>
            </w:r>
          </w:p>
        </w:tc>
        <w:tc>
          <w:tcPr>
            <w:tcW w:w="349" w:type="pct"/>
            <w:tcBorders>
              <w:top w:val="single" w:sz="4" w:space="0" w:color="auto"/>
              <w:left w:val="single" w:sz="4" w:space="0" w:color="auto"/>
              <w:bottom w:val="single" w:sz="4" w:space="0" w:color="auto"/>
              <w:right w:val="single" w:sz="4" w:space="0" w:color="auto"/>
            </w:tcBorders>
            <w:vAlign w:val="center"/>
          </w:tcPr>
          <w:p w14:paraId="455577B6" w14:textId="361791EC" w:rsidR="0010352F" w:rsidRDefault="0010352F" w:rsidP="00705710">
            <w:pPr>
              <w:jc w:val="center"/>
              <w:rPr>
                <w:rFonts w:ascii="Arial" w:hAnsi="Arial" w:cs="Arial"/>
                <w:b/>
                <w:color w:val="000000"/>
                <w:sz w:val="16"/>
                <w:szCs w:val="16"/>
              </w:rPr>
            </w:pPr>
            <w:r>
              <w:rPr>
                <w:rFonts w:ascii="Arial" w:hAnsi="Arial" w:cs="Arial"/>
                <w:b/>
                <w:color w:val="000000"/>
                <w:sz w:val="16"/>
                <w:szCs w:val="16"/>
              </w:rPr>
              <w:t>Срок действия пропуска: до …</w:t>
            </w:r>
          </w:p>
        </w:tc>
        <w:tc>
          <w:tcPr>
            <w:tcW w:w="416" w:type="pct"/>
            <w:tcBorders>
              <w:top w:val="single" w:sz="4" w:space="0" w:color="auto"/>
              <w:left w:val="single" w:sz="4" w:space="0" w:color="auto"/>
              <w:bottom w:val="single" w:sz="4" w:space="0" w:color="auto"/>
              <w:right w:val="single" w:sz="4" w:space="0" w:color="auto"/>
            </w:tcBorders>
            <w:vAlign w:val="center"/>
          </w:tcPr>
          <w:p w14:paraId="7ADE68BD" w14:textId="77777777" w:rsidR="0010352F" w:rsidRDefault="0010352F" w:rsidP="00345E96">
            <w:pPr>
              <w:jc w:val="center"/>
              <w:rPr>
                <w:rFonts w:ascii="Arial" w:hAnsi="Arial" w:cs="Arial"/>
                <w:b/>
                <w:color w:val="000000"/>
                <w:sz w:val="16"/>
                <w:szCs w:val="16"/>
              </w:rPr>
            </w:pPr>
            <w:r>
              <w:rPr>
                <w:rFonts w:ascii="Arial" w:hAnsi="Arial" w:cs="Arial"/>
                <w:b/>
                <w:color w:val="000000"/>
                <w:sz w:val="16"/>
                <w:szCs w:val="16"/>
              </w:rPr>
              <w:t>Фотография</w:t>
            </w:r>
          </w:p>
        </w:tc>
      </w:tr>
      <w:tr w:rsidR="0010352F" w:rsidRPr="0088486F" w14:paraId="2D5367E2" w14:textId="77777777" w:rsidTr="0010352F">
        <w:trPr>
          <w:trHeight w:val="222"/>
        </w:trPr>
        <w:tc>
          <w:tcPr>
            <w:tcW w:w="95" w:type="pct"/>
            <w:tcBorders>
              <w:top w:val="nil"/>
              <w:left w:val="single" w:sz="8" w:space="0" w:color="auto"/>
              <w:bottom w:val="single" w:sz="8" w:space="0" w:color="auto"/>
              <w:right w:val="single" w:sz="8" w:space="0" w:color="auto"/>
            </w:tcBorders>
          </w:tcPr>
          <w:p w14:paraId="5FF7F444" w14:textId="77777777" w:rsidR="0010352F" w:rsidRPr="0088486F" w:rsidRDefault="0010352F" w:rsidP="00C719E8">
            <w:pPr>
              <w:ind w:left="-120" w:right="-141"/>
              <w:jc w:val="center"/>
              <w:rPr>
                <w:rFonts w:ascii="Arial" w:hAnsi="Arial" w:cs="Arial"/>
                <w:b/>
                <w:bCs/>
                <w:color w:val="000000"/>
                <w:sz w:val="16"/>
                <w:szCs w:val="16"/>
              </w:rPr>
            </w:pPr>
            <w:r w:rsidRPr="0088486F">
              <w:rPr>
                <w:rFonts w:ascii="Arial" w:hAnsi="Arial" w:cs="Arial"/>
                <w:b/>
                <w:bCs/>
                <w:color w:val="000000"/>
                <w:sz w:val="16"/>
                <w:szCs w:val="16"/>
              </w:rPr>
              <w:t>1</w:t>
            </w:r>
          </w:p>
        </w:tc>
        <w:tc>
          <w:tcPr>
            <w:tcW w:w="358" w:type="pct"/>
            <w:tcBorders>
              <w:top w:val="nil"/>
              <w:left w:val="nil"/>
              <w:bottom w:val="single" w:sz="8" w:space="0" w:color="auto"/>
              <w:right w:val="single" w:sz="8" w:space="0" w:color="auto"/>
            </w:tcBorders>
          </w:tcPr>
          <w:p w14:paraId="4662CF70"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2</w:t>
            </w:r>
          </w:p>
        </w:tc>
        <w:tc>
          <w:tcPr>
            <w:tcW w:w="411" w:type="pct"/>
            <w:tcBorders>
              <w:top w:val="nil"/>
              <w:left w:val="nil"/>
              <w:bottom w:val="single" w:sz="8" w:space="0" w:color="auto"/>
              <w:right w:val="single" w:sz="8" w:space="0" w:color="auto"/>
            </w:tcBorders>
          </w:tcPr>
          <w:p w14:paraId="57BCC365"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3</w:t>
            </w:r>
          </w:p>
        </w:tc>
        <w:tc>
          <w:tcPr>
            <w:tcW w:w="478" w:type="pct"/>
            <w:tcBorders>
              <w:top w:val="nil"/>
              <w:left w:val="nil"/>
              <w:bottom w:val="single" w:sz="8" w:space="0" w:color="auto"/>
              <w:right w:val="single" w:sz="8" w:space="0" w:color="auto"/>
            </w:tcBorders>
          </w:tcPr>
          <w:p w14:paraId="7FA0CD02"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4</w:t>
            </w:r>
          </w:p>
        </w:tc>
        <w:tc>
          <w:tcPr>
            <w:tcW w:w="478" w:type="pct"/>
            <w:tcBorders>
              <w:top w:val="nil"/>
              <w:left w:val="nil"/>
              <w:bottom w:val="single" w:sz="8" w:space="0" w:color="auto"/>
              <w:right w:val="single" w:sz="4" w:space="0" w:color="auto"/>
            </w:tcBorders>
          </w:tcPr>
          <w:p w14:paraId="56E5C554"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5</w:t>
            </w:r>
          </w:p>
        </w:tc>
        <w:tc>
          <w:tcPr>
            <w:tcW w:w="413" w:type="pct"/>
            <w:tcBorders>
              <w:top w:val="single" w:sz="4" w:space="0" w:color="auto"/>
              <w:left w:val="single" w:sz="4" w:space="0" w:color="auto"/>
              <w:bottom w:val="single" w:sz="4" w:space="0" w:color="auto"/>
              <w:right w:val="single" w:sz="4" w:space="0" w:color="auto"/>
            </w:tcBorders>
          </w:tcPr>
          <w:p w14:paraId="47D00E3E"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6</w:t>
            </w:r>
          </w:p>
        </w:tc>
        <w:tc>
          <w:tcPr>
            <w:tcW w:w="402" w:type="pct"/>
            <w:tcBorders>
              <w:top w:val="single" w:sz="4" w:space="0" w:color="auto"/>
              <w:left w:val="single" w:sz="4" w:space="0" w:color="auto"/>
              <w:bottom w:val="single" w:sz="4" w:space="0" w:color="auto"/>
              <w:right w:val="single" w:sz="4" w:space="0" w:color="auto"/>
            </w:tcBorders>
          </w:tcPr>
          <w:p w14:paraId="13BF3B7D"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7</w:t>
            </w:r>
          </w:p>
        </w:tc>
        <w:tc>
          <w:tcPr>
            <w:tcW w:w="404" w:type="pct"/>
            <w:tcBorders>
              <w:top w:val="nil"/>
              <w:left w:val="single" w:sz="4" w:space="0" w:color="auto"/>
              <w:bottom w:val="single" w:sz="8" w:space="0" w:color="auto"/>
              <w:right w:val="single" w:sz="8" w:space="0" w:color="auto"/>
            </w:tcBorders>
          </w:tcPr>
          <w:p w14:paraId="2A59F185"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8</w:t>
            </w:r>
          </w:p>
        </w:tc>
        <w:tc>
          <w:tcPr>
            <w:tcW w:w="349" w:type="pct"/>
            <w:tcBorders>
              <w:top w:val="nil"/>
              <w:left w:val="nil"/>
              <w:bottom w:val="single" w:sz="8" w:space="0" w:color="auto"/>
              <w:right w:val="single" w:sz="8" w:space="0" w:color="auto"/>
            </w:tcBorders>
          </w:tcPr>
          <w:p w14:paraId="57933D41"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9</w:t>
            </w:r>
          </w:p>
        </w:tc>
        <w:tc>
          <w:tcPr>
            <w:tcW w:w="651" w:type="pct"/>
            <w:tcBorders>
              <w:top w:val="nil"/>
              <w:left w:val="nil"/>
              <w:bottom w:val="single" w:sz="8" w:space="0" w:color="auto"/>
              <w:right w:val="single" w:sz="4" w:space="0" w:color="auto"/>
            </w:tcBorders>
          </w:tcPr>
          <w:p w14:paraId="46A1BA75"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10</w:t>
            </w:r>
          </w:p>
        </w:tc>
        <w:tc>
          <w:tcPr>
            <w:tcW w:w="194" w:type="pct"/>
            <w:tcBorders>
              <w:top w:val="single" w:sz="4" w:space="0" w:color="auto"/>
              <w:left w:val="single" w:sz="4" w:space="0" w:color="auto"/>
              <w:bottom w:val="single" w:sz="4" w:space="0" w:color="auto"/>
              <w:right w:val="single" w:sz="4" w:space="0" w:color="auto"/>
            </w:tcBorders>
          </w:tcPr>
          <w:p w14:paraId="457AFE29" w14:textId="77777777" w:rsidR="0010352F" w:rsidRPr="0088486F" w:rsidRDefault="0010352F" w:rsidP="00345E96">
            <w:pPr>
              <w:jc w:val="center"/>
              <w:rPr>
                <w:rFonts w:ascii="Arial" w:hAnsi="Arial" w:cs="Arial"/>
                <w:b/>
                <w:bCs/>
                <w:color w:val="000000"/>
                <w:sz w:val="16"/>
                <w:szCs w:val="16"/>
              </w:rPr>
            </w:pPr>
            <w:r w:rsidRPr="0088486F">
              <w:rPr>
                <w:rFonts w:ascii="Arial" w:hAnsi="Arial" w:cs="Arial"/>
                <w:b/>
                <w:bCs/>
                <w:color w:val="000000"/>
                <w:sz w:val="16"/>
                <w:szCs w:val="16"/>
              </w:rPr>
              <w:t>11</w:t>
            </w:r>
          </w:p>
        </w:tc>
        <w:tc>
          <w:tcPr>
            <w:tcW w:w="349" w:type="pct"/>
            <w:tcBorders>
              <w:top w:val="single" w:sz="4" w:space="0" w:color="auto"/>
              <w:left w:val="single" w:sz="4" w:space="0" w:color="auto"/>
              <w:bottom w:val="single" w:sz="4" w:space="0" w:color="auto"/>
              <w:right w:val="single" w:sz="4" w:space="0" w:color="auto"/>
            </w:tcBorders>
          </w:tcPr>
          <w:p w14:paraId="1D738DA6" w14:textId="73F75701" w:rsidR="0010352F" w:rsidRPr="0088486F" w:rsidRDefault="0010352F" w:rsidP="00345E96">
            <w:pPr>
              <w:jc w:val="center"/>
              <w:rPr>
                <w:rFonts w:ascii="Arial" w:hAnsi="Arial" w:cs="Arial"/>
                <w:b/>
                <w:bCs/>
                <w:color w:val="000000"/>
                <w:sz w:val="16"/>
                <w:szCs w:val="16"/>
              </w:rPr>
            </w:pPr>
            <w:r>
              <w:rPr>
                <w:rFonts w:ascii="Arial" w:hAnsi="Arial" w:cs="Arial"/>
                <w:b/>
                <w:bCs/>
                <w:color w:val="000000"/>
                <w:sz w:val="16"/>
                <w:szCs w:val="16"/>
              </w:rPr>
              <w:t>11</w:t>
            </w:r>
          </w:p>
        </w:tc>
        <w:tc>
          <w:tcPr>
            <w:tcW w:w="416" w:type="pct"/>
            <w:tcBorders>
              <w:top w:val="single" w:sz="4" w:space="0" w:color="auto"/>
              <w:left w:val="single" w:sz="4" w:space="0" w:color="auto"/>
              <w:bottom w:val="single" w:sz="4" w:space="0" w:color="auto"/>
              <w:right w:val="single" w:sz="4" w:space="0" w:color="auto"/>
            </w:tcBorders>
          </w:tcPr>
          <w:p w14:paraId="750DCBE1" w14:textId="49B6D4D0" w:rsidR="0010352F" w:rsidRPr="0088486F" w:rsidRDefault="0010352F" w:rsidP="00345E96">
            <w:pPr>
              <w:jc w:val="center"/>
              <w:rPr>
                <w:rFonts w:ascii="Arial" w:hAnsi="Arial" w:cs="Arial"/>
                <w:b/>
                <w:bCs/>
                <w:color w:val="000000"/>
                <w:sz w:val="16"/>
                <w:szCs w:val="16"/>
              </w:rPr>
            </w:pPr>
            <w:r>
              <w:rPr>
                <w:rFonts w:ascii="Arial" w:hAnsi="Arial" w:cs="Arial"/>
                <w:b/>
                <w:bCs/>
                <w:color w:val="000000"/>
                <w:sz w:val="16"/>
                <w:szCs w:val="16"/>
              </w:rPr>
              <w:t>12</w:t>
            </w:r>
          </w:p>
        </w:tc>
      </w:tr>
      <w:tr w:rsidR="0010352F" w:rsidRPr="00A76C16" w14:paraId="5A8E4445" w14:textId="77777777" w:rsidTr="0010352F">
        <w:trPr>
          <w:cantSplit/>
          <w:trHeight w:val="1108"/>
        </w:trPr>
        <w:tc>
          <w:tcPr>
            <w:tcW w:w="95" w:type="pct"/>
            <w:tcBorders>
              <w:top w:val="nil"/>
              <w:left w:val="single" w:sz="8" w:space="0" w:color="auto"/>
              <w:bottom w:val="single" w:sz="8" w:space="0" w:color="auto"/>
              <w:right w:val="single" w:sz="8" w:space="0" w:color="auto"/>
            </w:tcBorders>
          </w:tcPr>
          <w:p w14:paraId="73C5075D" w14:textId="77777777" w:rsidR="0010352F" w:rsidRPr="0088486F" w:rsidRDefault="0010352F" w:rsidP="00C719E8">
            <w:pPr>
              <w:ind w:left="-120" w:right="-141"/>
              <w:jc w:val="center"/>
              <w:rPr>
                <w:rFonts w:ascii="Arial" w:hAnsi="Arial" w:cs="Arial"/>
                <w:b/>
                <w:color w:val="000000"/>
                <w:sz w:val="16"/>
                <w:szCs w:val="16"/>
              </w:rPr>
            </w:pPr>
            <w:r w:rsidRPr="0088486F">
              <w:rPr>
                <w:rFonts w:ascii="Arial" w:hAnsi="Arial" w:cs="Arial"/>
                <w:b/>
                <w:color w:val="000000"/>
                <w:sz w:val="16"/>
                <w:szCs w:val="16"/>
              </w:rPr>
              <w:t>1</w:t>
            </w:r>
          </w:p>
        </w:tc>
        <w:tc>
          <w:tcPr>
            <w:tcW w:w="358" w:type="pct"/>
            <w:tcBorders>
              <w:top w:val="nil"/>
              <w:left w:val="nil"/>
              <w:bottom w:val="single" w:sz="8" w:space="0" w:color="auto"/>
              <w:right w:val="single" w:sz="8" w:space="0" w:color="auto"/>
            </w:tcBorders>
          </w:tcPr>
          <w:p w14:paraId="68B878D0" w14:textId="77777777" w:rsidR="0010352F" w:rsidRPr="0088486F" w:rsidRDefault="0010352F" w:rsidP="00345E96">
            <w:pPr>
              <w:jc w:val="center"/>
              <w:rPr>
                <w:rFonts w:ascii="Arial" w:hAnsi="Arial" w:cs="Arial"/>
                <w:b/>
                <w:color w:val="000000"/>
                <w:sz w:val="16"/>
                <w:szCs w:val="16"/>
              </w:rPr>
            </w:pPr>
            <w:r w:rsidRPr="0088486F">
              <w:rPr>
                <w:rFonts w:ascii="Arial" w:hAnsi="Arial" w:cs="Arial"/>
                <w:b/>
                <w:color w:val="000000"/>
                <w:sz w:val="16"/>
                <w:szCs w:val="16"/>
              </w:rPr>
              <w:t>Иванов Иван Иванович</w:t>
            </w:r>
          </w:p>
        </w:tc>
        <w:tc>
          <w:tcPr>
            <w:tcW w:w="411" w:type="pct"/>
            <w:tcBorders>
              <w:top w:val="nil"/>
              <w:left w:val="nil"/>
              <w:bottom w:val="single" w:sz="8" w:space="0" w:color="auto"/>
              <w:right w:val="single" w:sz="8" w:space="0" w:color="auto"/>
            </w:tcBorders>
          </w:tcPr>
          <w:p w14:paraId="2D6BB52D" w14:textId="77777777" w:rsidR="00AA20DF" w:rsidRDefault="0010352F" w:rsidP="00345E96">
            <w:pPr>
              <w:jc w:val="center"/>
              <w:rPr>
                <w:rFonts w:ascii="Arial" w:hAnsi="Arial" w:cs="Arial"/>
                <w:b/>
                <w:color w:val="000000"/>
                <w:sz w:val="16"/>
                <w:szCs w:val="16"/>
              </w:rPr>
            </w:pPr>
            <w:r w:rsidRPr="0088486F">
              <w:rPr>
                <w:rFonts w:ascii="Arial" w:hAnsi="Arial" w:cs="Arial"/>
                <w:b/>
                <w:color w:val="000000"/>
                <w:sz w:val="16"/>
                <w:szCs w:val="16"/>
              </w:rPr>
              <w:t>Плотник</w:t>
            </w:r>
          </w:p>
          <w:p w14:paraId="07FFB17C" w14:textId="42C67CED" w:rsidR="0010352F" w:rsidRPr="0088486F" w:rsidRDefault="0010352F" w:rsidP="00345E96">
            <w:pPr>
              <w:jc w:val="center"/>
              <w:rPr>
                <w:rFonts w:ascii="Arial" w:hAnsi="Arial" w:cs="Arial"/>
                <w:b/>
                <w:color w:val="000000"/>
                <w:sz w:val="16"/>
                <w:szCs w:val="16"/>
              </w:rPr>
            </w:pPr>
          </w:p>
        </w:tc>
        <w:tc>
          <w:tcPr>
            <w:tcW w:w="478" w:type="pct"/>
            <w:tcBorders>
              <w:top w:val="nil"/>
              <w:left w:val="nil"/>
              <w:bottom w:val="single" w:sz="8" w:space="0" w:color="auto"/>
              <w:right w:val="single" w:sz="8" w:space="0" w:color="auto"/>
            </w:tcBorders>
          </w:tcPr>
          <w:p w14:paraId="7748A76D" w14:textId="16E8E556" w:rsidR="0010352F" w:rsidRPr="0088486F" w:rsidRDefault="00DB443F" w:rsidP="00345E96">
            <w:pPr>
              <w:jc w:val="center"/>
              <w:rPr>
                <w:rFonts w:ascii="Arial" w:hAnsi="Arial" w:cs="Arial"/>
                <w:b/>
                <w:color w:val="000000"/>
                <w:sz w:val="16"/>
                <w:szCs w:val="16"/>
              </w:rPr>
            </w:pPr>
            <w:r>
              <w:rPr>
                <w:rFonts w:ascii="Arial" w:hAnsi="Arial" w:cs="Arial"/>
                <w:b/>
                <w:color w:val="000000"/>
                <w:sz w:val="16"/>
                <w:szCs w:val="16"/>
              </w:rPr>
              <w:t>ООО </w:t>
            </w:r>
            <w:r w:rsidR="0010352F" w:rsidRPr="0088486F">
              <w:rPr>
                <w:rFonts w:ascii="Arial" w:hAnsi="Arial" w:cs="Arial"/>
                <w:b/>
                <w:color w:val="000000"/>
                <w:sz w:val="16"/>
                <w:szCs w:val="16"/>
              </w:rPr>
              <w:t>"Солвент"</w:t>
            </w:r>
          </w:p>
        </w:tc>
        <w:tc>
          <w:tcPr>
            <w:tcW w:w="478" w:type="pct"/>
            <w:tcBorders>
              <w:top w:val="nil"/>
              <w:left w:val="nil"/>
              <w:bottom w:val="single" w:sz="8" w:space="0" w:color="auto"/>
              <w:right w:val="single" w:sz="8" w:space="0" w:color="auto"/>
            </w:tcBorders>
          </w:tcPr>
          <w:p w14:paraId="394C0872" w14:textId="096B0699" w:rsidR="0010352F" w:rsidRPr="0088486F" w:rsidRDefault="00DB443F" w:rsidP="00345E96">
            <w:pPr>
              <w:jc w:val="center"/>
              <w:rPr>
                <w:rFonts w:ascii="Arial" w:hAnsi="Arial" w:cs="Arial"/>
                <w:b/>
                <w:color w:val="000000"/>
                <w:sz w:val="16"/>
                <w:szCs w:val="16"/>
              </w:rPr>
            </w:pPr>
            <w:r>
              <w:rPr>
                <w:rFonts w:ascii="Arial" w:hAnsi="Arial" w:cs="Arial"/>
                <w:b/>
                <w:color w:val="000000"/>
                <w:sz w:val="16"/>
                <w:szCs w:val="16"/>
              </w:rPr>
              <w:t>ООО </w:t>
            </w:r>
            <w:r w:rsidR="0010352F" w:rsidRPr="0088486F">
              <w:rPr>
                <w:rFonts w:ascii="Arial" w:hAnsi="Arial" w:cs="Arial"/>
                <w:b/>
                <w:color w:val="000000"/>
                <w:sz w:val="16"/>
                <w:szCs w:val="16"/>
              </w:rPr>
              <w:t>"Магистраль"</w:t>
            </w:r>
          </w:p>
        </w:tc>
        <w:tc>
          <w:tcPr>
            <w:tcW w:w="413" w:type="pct"/>
            <w:tcBorders>
              <w:top w:val="single" w:sz="4" w:space="0" w:color="auto"/>
              <w:left w:val="nil"/>
              <w:bottom w:val="single" w:sz="8" w:space="0" w:color="auto"/>
              <w:right w:val="single" w:sz="8" w:space="0" w:color="auto"/>
            </w:tcBorders>
          </w:tcPr>
          <w:p w14:paraId="34ECBD07" w14:textId="77777777" w:rsidR="0010352F" w:rsidRPr="0088486F" w:rsidRDefault="0010352F" w:rsidP="00345E96">
            <w:pPr>
              <w:jc w:val="center"/>
              <w:rPr>
                <w:rFonts w:ascii="Arial" w:hAnsi="Arial" w:cs="Arial"/>
                <w:b/>
                <w:color w:val="000000"/>
                <w:sz w:val="16"/>
                <w:szCs w:val="16"/>
              </w:rPr>
            </w:pPr>
            <w:r w:rsidRPr="0088486F">
              <w:rPr>
                <w:rFonts w:ascii="Arial" w:hAnsi="Arial" w:cs="Arial"/>
                <w:b/>
                <w:color w:val="000000"/>
                <w:sz w:val="16"/>
                <w:szCs w:val="16"/>
              </w:rPr>
              <w:t xml:space="preserve">В0100/0000Д от </w:t>
            </w:r>
            <w:r>
              <w:rPr>
                <w:rFonts w:ascii="Arial" w:hAnsi="Arial" w:cs="Arial"/>
                <w:b/>
                <w:color w:val="000000"/>
                <w:sz w:val="16"/>
                <w:szCs w:val="16"/>
              </w:rPr>
              <w:t>01.01.2021</w:t>
            </w:r>
          </w:p>
        </w:tc>
        <w:tc>
          <w:tcPr>
            <w:tcW w:w="402" w:type="pct"/>
            <w:tcBorders>
              <w:top w:val="single" w:sz="4" w:space="0" w:color="auto"/>
              <w:left w:val="nil"/>
              <w:bottom w:val="single" w:sz="8" w:space="0" w:color="auto"/>
              <w:right w:val="single" w:sz="8" w:space="0" w:color="auto"/>
            </w:tcBorders>
          </w:tcPr>
          <w:p w14:paraId="791C978C" w14:textId="77777777" w:rsidR="0010352F" w:rsidRPr="0088486F" w:rsidRDefault="0010352F" w:rsidP="00345E96">
            <w:pPr>
              <w:jc w:val="center"/>
              <w:rPr>
                <w:rFonts w:ascii="Arial" w:hAnsi="Arial" w:cs="Arial"/>
                <w:b/>
                <w:color w:val="000000"/>
                <w:sz w:val="16"/>
                <w:szCs w:val="16"/>
              </w:rPr>
            </w:pPr>
            <w:r w:rsidRPr="0088486F">
              <w:rPr>
                <w:rFonts w:ascii="Arial" w:hAnsi="Arial" w:cs="Arial"/>
                <w:b/>
                <w:color w:val="000000"/>
                <w:sz w:val="16"/>
                <w:szCs w:val="16"/>
              </w:rPr>
              <w:t xml:space="preserve">15-к-00 от </w:t>
            </w:r>
            <w:r>
              <w:rPr>
                <w:rFonts w:ascii="Arial" w:hAnsi="Arial" w:cs="Arial"/>
                <w:b/>
                <w:color w:val="000000"/>
                <w:sz w:val="16"/>
                <w:szCs w:val="16"/>
              </w:rPr>
              <w:t>01.01.2021</w:t>
            </w:r>
          </w:p>
        </w:tc>
        <w:tc>
          <w:tcPr>
            <w:tcW w:w="404" w:type="pct"/>
            <w:tcBorders>
              <w:top w:val="nil"/>
              <w:left w:val="nil"/>
              <w:bottom w:val="single" w:sz="8" w:space="0" w:color="auto"/>
              <w:right w:val="single" w:sz="8" w:space="0" w:color="auto"/>
            </w:tcBorders>
          </w:tcPr>
          <w:p w14:paraId="58EEC62D"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ВЖК, ОБП</w:t>
            </w:r>
            <w:r w:rsidRPr="0088486F">
              <w:rPr>
                <w:rFonts w:ascii="Arial" w:hAnsi="Arial" w:cs="Arial"/>
                <w:b/>
                <w:color w:val="000000"/>
                <w:sz w:val="16"/>
                <w:szCs w:val="16"/>
              </w:rPr>
              <w:t xml:space="preserve">, </w:t>
            </w:r>
          </w:p>
          <w:p w14:paraId="5B3590FA"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С 01.01.2021 до 27.10.2021</w:t>
            </w:r>
          </w:p>
        </w:tc>
        <w:tc>
          <w:tcPr>
            <w:tcW w:w="349" w:type="pct"/>
            <w:tcBorders>
              <w:top w:val="nil"/>
              <w:left w:val="nil"/>
              <w:bottom w:val="single" w:sz="8" w:space="0" w:color="auto"/>
              <w:right w:val="single" w:sz="8" w:space="0" w:color="auto"/>
            </w:tcBorders>
          </w:tcPr>
          <w:p w14:paraId="31079E7D" w14:textId="77777777" w:rsidR="0010352F" w:rsidRPr="0088486F" w:rsidRDefault="0010352F" w:rsidP="00345E96">
            <w:pPr>
              <w:jc w:val="center"/>
              <w:rPr>
                <w:rFonts w:ascii="Arial" w:hAnsi="Arial" w:cs="Arial"/>
                <w:b/>
                <w:color w:val="000000"/>
                <w:sz w:val="16"/>
                <w:szCs w:val="16"/>
              </w:rPr>
            </w:pPr>
            <w:r w:rsidRPr="0088486F">
              <w:rPr>
                <w:rFonts w:ascii="Arial" w:hAnsi="Arial" w:cs="Arial"/>
                <w:b/>
                <w:color w:val="000000"/>
                <w:sz w:val="16"/>
                <w:szCs w:val="16"/>
              </w:rPr>
              <w:t>01.01.1970</w:t>
            </w:r>
          </w:p>
        </w:tc>
        <w:tc>
          <w:tcPr>
            <w:tcW w:w="651" w:type="pct"/>
            <w:tcBorders>
              <w:top w:val="nil"/>
              <w:left w:val="nil"/>
              <w:bottom w:val="single" w:sz="8" w:space="0" w:color="auto"/>
              <w:right w:val="single" w:sz="8" w:space="0" w:color="auto"/>
            </w:tcBorders>
          </w:tcPr>
          <w:p w14:paraId="0C57E8D2" w14:textId="77777777" w:rsidR="0010352F" w:rsidRPr="0088486F" w:rsidRDefault="0010352F" w:rsidP="00345E96">
            <w:pPr>
              <w:jc w:val="center"/>
              <w:rPr>
                <w:rFonts w:ascii="Arial" w:hAnsi="Arial" w:cs="Arial"/>
                <w:b/>
                <w:color w:val="000000"/>
                <w:sz w:val="16"/>
                <w:szCs w:val="16"/>
              </w:rPr>
            </w:pPr>
            <w:r w:rsidRPr="0088486F">
              <w:rPr>
                <w:rFonts w:ascii="Arial" w:hAnsi="Arial" w:cs="Arial"/>
                <w:b/>
                <w:color w:val="000000"/>
                <w:sz w:val="16"/>
                <w:szCs w:val="16"/>
              </w:rPr>
              <w:t>04 04 987456</w:t>
            </w:r>
          </w:p>
        </w:tc>
        <w:tc>
          <w:tcPr>
            <w:tcW w:w="194" w:type="pct"/>
            <w:tcBorders>
              <w:top w:val="single" w:sz="4" w:space="0" w:color="auto"/>
              <w:left w:val="nil"/>
              <w:bottom w:val="single" w:sz="8" w:space="0" w:color="auto"/>
              <w:right w:val="single" w:sz="8" w:space="0" w:color="auto"/>
            </w:tcBorders>
          </w:tcPr>
          <w:p w14:paraId="238B77BD" w14:textId="77777777" w:rsidR="0010352F" w:rsidRPr="00A76C16" w:rsidRDefault="0010352F" w:rsidP="00345E96">
            <w:pPr>
              <w:jc w:val="center"/>
              <w:rPr>
                <w:rFonts w:ascii="Arial" w:hAnsi="Arial" w:cs="Arial"/>
                <w:b/>
                <w:color w:val="000000"/>
                <w:sz w:val="16"/>
                <w:szCs w:val="16"/>
              </w:rPr>
            </w:pPr>
            <w:r w:rsidRPr="0088486F">
              <w:rPr>
                <w:rFonts w:ascii="Arial" w:hAnsi="Arial" w:cs="Arial"/>
                <w:b/>
                <w:color w:val="000000"/>
                <w:sz w:val="16"/>
                <w:szCs w:val="16"/>
              </w:rPr>
              <w:t>РФ</w:t>
            </w:r>
          </w:p>
        </w:tc>
        <w:tc>
          <w:tcPr>
            <w:tcW w:w="349" w:type="pct"/>
            <w:tcBorders>
              <w:top w:val="single" w:sz="4" w:space="0" w:color="auto"/>
              <w:left w:val="nil"/>
              <w:bottom w:val="single" w:sz="8" w:space="0" w:color="auto"/>
              <w:right w:val="single" w:sz="8" w:space="0" w:color="auto"/>
            </w:tcBorders>
          </w:tcPr>
          <w:p w14:paraId="3A9A11F8" w14:textId="77777777" w:rsidR="0010352F" w:rsidRPr="0088486F" w:rsidRDefault="0010352F" w:rsidP="00345E96">
            <w:pPr>
              <w:jc w:val="center"/>
              <w:rPr>
                <w:rFonts w:ascii="Arial" w:hAnsi="Arial" w:cs="Arial"/>
                <w:b/>
                <w:color w:val="000000"/>
                <w:sz w:val="16"/>
                <w:szCs w:val="16"/>
              </w:rPr>
            </w:pPr>
            <w:r>
              <w:rPr>
                <w:rFonts w:ascii="Arial" w:hAnsi="Arial" w:cs="Arial"/>
                <w:b/>
                <w:color w:val="000000"/>
                <w:sz w:val="16"/>
                <w:szCs w:val="16"/>
              </w:rPr>
              <w:t>27.10.2021</w:t>
            </w:r>
          </w:p>
        </w:tc>
        <w:tc>
          <w:tcPr>
            <w:tcW w:w="416" w:type="pct"/>
            <w:tcBorders>
              <w:top w:val="single" w:sz="4" w:space="0" w:color="auto"/>
              <w:left w:val="nil"/>
              <w:bottom w:val="single" w:sz="8" w:space="0" w:color="auto"/>
              <w:right w:val="single" w:sz="8" w:space="0" w:color="auto"/>
            </w:tcBorders>
          </w:tcPr>
          <w:p w14:paraId="43B0392D" w14:textId="77777777" w:rsidR="0010352F" w:rsidRDefault="0010352F" w:rsidP="00345E96">
            <w:pPr>
              <w:jc w:val="center"/>
              <w:rPr>
                <w:rFonts w:ascii="Arial" w:hAnsi="Arial" w:cs="Arial"/>
                <w:b/>
                <w:color w:val="000000"/>
                <w:sz w:val="16"/>
                <w:szCs w:val="16"/>
              </w:rPr>
            </w:pPr>
            <w:r>
              <w:rPr>
                <w:noProof/>
                <w:lang w:eastAsia="ru-RU"/>
              </w:rPr>
              <w:drawing>
                <wp:inline distT="0" distB="0" distL="0" distR="0" wp14:anchorId="42A05E93" wp14:editId="1D58F569">
                  <wp:extent cx="523875" cy="584909"/>
                  <wp:effectExtent l="0" t="0" r="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9362" cy="591036"/>
                          </a:xfrm>
                          <a:prstGeom prst="rect">
                            <a:avLst/>
                          </a:prstGeom>
                        </pic:spPr>
                      </pic:pic>
                    </a:graphicData>
                  </a:graphic>
                </wp:inline>
              </w:drawing>
            </w:r>
          </w:p>
        </w:tc>
      </w:tr>
    </w:tbl>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14:paraId="5990E1C4" w14:textId="77777777" w:rsidR="006431A2" w:rsidRPr="00B90C6F" w:rsidRDefault="003D639E" w:rsidP="00B90C6F">
      <w:pPr>
        <w:pStyle w:val="a6"/>
        <w:rPr>
          <w:rFonts w:ascii="Arial" w:hAnsi="Arial" w:cs="Arial"/>
          <w:b/>
          <w:sz w:val="24"/>
          <w:szCs w:val="24"/>
        </w:rPr>
      </w:pPr>
      <w:hyperlink w:anchor="_ПРИЛОЖЕНИЕ_2._ПРОЕКТ" w:history="1">
        <w:r w:rsidR="006431A2" w:rsidRPr="00B90C6F">
          <w:rPr>
            <w:rFonts w:ascii="Arial" w:hAnsi="Arial" w:cs="Arial"/>
            <w:b/>
            <w:sz w:val="24"/>
            <w:szCs w:val="24"/>
          </w:rPr>
          <w:t>ПРИЛОЖЕНИЕ 5. ОБРАЗЦЫ ЭЛЕКТРОННЫХ ПРОПУСКОВ</w:t>
        </w:r>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20EF600F" w:rsidR="006431A2" w:rsidRPr="00D74120" w:rsidRDefault="006431A2" w:rsidP="004B4E96">
            <w:pPr>
              <w:ind w:left="-113"/>
              <w:rPr>
                <w:rStyle w:val="ac"/>
                <w:rFonts w:ascii="Arial" w:hAnsi="Arial" w:cs="Arial"/>
                <w:b/>
                <w:i/>
                <w:color w:val="auto"/>
                <w:u w:val="none"/>
              </w:rPr>
            </w:pPr>
            <w:bookmarkStart w:id="48"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48"/>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7B3AA2FC" w:rsidR="006431A2" w:rsidRDefault="006431A2" w:rsidP="004B4E96">
            <w:pPr>
              <w:ind w:left="-113"/>
            </w:pPr>
            <w:bookmarkStart w:id="49"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49"/>
          </w:p>
        </w:tc>
      </w:tr>
      <w:tr w:rsidR="006431A2" w14:paraId="6FD60060" w14:textId="77777777" w:rsidTr="006431A2">
        <w:trPr>
          <w:trHeight w:val="4012"/>
        </w:trPr>
        <w:tc>
          <w:tcPr>
            <w:tcW w:w="9628" w:type="dxa"/>
          </w:tcPr>
          <w:p w14:paraId="2FD74099" w14:textId="1BD78955" w:rsidR="006431A2" w:rsidRDefault="005C5303" w:rsidP="004B4E96">
            <w:pPr>
              <w:ind w:left="-113"/>
              <w:jc w:val="both"/>
            </w:pPr>
            <w:bookmarkStart w:id="50"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DB443F">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50"/>
          </w:p>
        </w:tc>
      </w:tr>
      <w:tr w:rsidR="006431A2" w14:paraId="50143AF3" w14:textId="77777777" w:rsidTr="006431A2">
        <w:trPr>
          <w:trHeight w:val="3497"/>
        </w:trPr>
        <w:tc>
          <w:tcPr>
            <w:tcW w:w="9628" w:type="dxa"/>
          </w:tcPr>
          <w:p w14:paraId="7FD9580F" w14:textId="4CA2CA01" w:rsidR="006431A2" w:rsidRDefault="006431A2" w:rsidP="004B4E96">
            <w:pPr>
              <w:ind w:left="-113"/>
            </w:pPr>
            <w:bookmarkStart w:id="51" w:name="пять_четыре"/>
            <w:r>
              <w:rPr>
                <w:noProof/>
                <w:lang w:eastAsia="ru-RU"/>
              </w:rPr>
              <w:lastRenderedPageBreak/>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51"/>
          </w:p>
        </w:tc>
      </w:tr>
      <w:tr w:rsidR="006431A2" w14:paraId="5F809D0E" w14:textId="77777777" w:rsidTr="006431A2">
        <w:trPr>
          <w:trHeight w:val="3533"/>
        </w:trPr>
        <w:tc>
          <w:tcPr>
            <w:tcW w:w="9628" w:type="dxa"/>
          </w:tcPr>
          <w:p w14:paraId="33264DBA" w14:textId="42F72D0E" w:rsidR="006431A2" w:rsidRDefault="006431A2" w:rsidP="004B4E96">
            <w:pPr>
              <w:ind w:left="-113"/>
            </w:pPr>
            <w:bookmarkStart w:id="52"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52"/>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53"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53"/>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54" w:name="шесть"/>
    <w:p w14:paraId="57C21E7B" w14:textId="4D150A82"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6.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И ОПИСАНИЕ ПРОПУСКА ДЛЯ РАБОТНИКОВ ПОДРЯДНЫХ/СУБПОДРЯДНЫХ ОРГАНИЗАЦИЙ </w:t>
      </w:r>
    </w:p>
    <w:p w14:paraId="1DA6C466" w14:textId="77777777" w:rsidR="006431A2" w:rsidRPr="00A76C16" w:rsidRDefault="006431A2" w:rsidP="00B90C6F">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431A2" w:rsidRPr="00A76C16" w14:paraId="6BBC8A14" w14:textId="77777777" w:rsidTr="00345E96">
        <w:trPr>
          <w:trHeight w:val="925"/>
        </w:trPr>
        <w:tc>
          <w:tcPr>
            <w:tcW w:w="5254" w:type="dxa"/>
            <w:gridSpan w:val="2"/>
            <w:shd w:val="clear" w:color="auto" w:fill="auto"/>
          </w:tcPr>
          <w:bookmarkEnd w:id="54"/>
          <w:p w14:paraId="21C92CA3" w14:textId="77777777" w:rsidR="006431A2" w:rsidRPr="00A76C16" w:rsidRDefault="006431A2" w:rsidP="00345E96">
            <w:pPr>
              <w:jc w:val="center"/>
              <w:rPr>
                <w:b/>
                <w:color w:val="000000"/>
                <w:sz w:val="20"/>
                <w:szCs w:val="20"/>
              </w:rPr>
            </w:pPr>
            <w:r w:rsidRPr="00A76C16">
              <w:rPr>
                <w:b/>
                <w:color w:val="000000"/>
                <w:sz w:val="20"/>
                <w:szCs w:val="20"/>
              </w:rPr>
              <w:t>ПРОПУСК №________</w:t>
            </w:r>
          </w:p>
          <w:p w14:paraId="3DC229CE" w14:textId="77777777" w:rsidR="006431A2" w:rsidRPr="00A76C16" w:rsidRDefault="006431A2" w:rsidP="00345E96">
            <w:pPr>
              <w:rPr>
                <w:b/>
                <w:color w:val="000000"/>
                <w:sz w:val="16"/>
                <w:szCs w:val="16"/>
              </w:rPr>
            </w:pPr>
            <w:r w:rsidRPr="00A76C16">
              <w:rPr>
                <w:b/>
                <w:color w:val="000000"/>
                <w:sz w:val="16"/>
                <w:szCs w:val="16"/>
              </w:rPr>
              <w:t>Организация: ______________________________________________________________</w:t>
            </w:r>
          </w:p>
          <w:p w14:paraId="5CCA8D57" w14:textId="77777777" w:rsidR="006431A2" w:rsidRPr="00A76C16" w:rsidRDefault="006431A2" w:rsidP="00345E96">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619D23B6" w14:textId="77777777" w:rsidR="006431A2" w:rsidRPr="00A76C16" w:rsidRDefault="006431A2" w:rsidP="00345E96">
            <w:pPr>
              <w:jc w:val="center"/>
              <w:rPr>
                <w:b/>
                <w:color w:val="000000"/>
                <w:sz w:val="20"/>
                <w:szCs w:val="20"/>
              </w:rPr>
            </w:pPr>
            <w:r w:rsidRPr="00A76C16">
              <w:rPr>
                <w:b/>
                <w:color w:val="000000"/>
                <w:sz w:val="20"/>
                <w:szCs w:val="20"/>
              </w:rPr>
              <w:t>Предприятие – заказчик</w:t>
            </w:r>
          </w:p>
          <w:p w14:paraId="646FE68A" w14:textId="0B345F22" w:rsidR="006431A2" w:rsidRPr="00A76C16" w:rsidRDefault="00DB443F" w:rsidP="00345E96">
            <w:pPr>
              <w:jc w:val="center"/>
              <w:rPr>
                <w:b/>
                <w:color w:val="000000"/>
                <w:sz w:val="20"/>
                <w:szCs w:val="20"/>
              </w:rPr>
            </w:pPr>
            <w:r>
              <w:rPr>
                <w:b/>
                <w:color w:val="000000"/>
                <w:sz w:val="20"/>
                <w:szCs w:val="20"/>
              </w:rPr>
              <w:t>ООО </w:t>
            </w:r>
            <w:r w:rsidR="006431A2" w:rsidRPr="00A76C16">
              <w:rPr>
                <w:b/>
                <w:color w:val="000000"/>
                <w:sz w:val="20"/>
                <w:szCs w:val="20"/>
              </w:rPr>
              <w:t>«Славнефть - Красноярскнефтегаз»</w:t>
            </w:r>
          </w:p>
          <w:p w14:paraId="33EC2BC7" w14:textId="77777777" w:rsidR="006431A2" w:rsidRPr="00A76C16" w:rsidRDefault="006431A2" w:rsidP="00345E96">
            <w:pPr>
              <w:rPr>
                <w:b/>
                <w:color w:val="000000"/>
                <w:sz w:val="20"/>
                <w:szCs w:val="20"/>
              </w:rPr>
            </w:pPr>
            <w:r w:rsidRPr="00A76C16">
              <w:rPr>
                <w:b/>
                <w:color w:val="000000"/>
                <w:sz w:val="20"/>
                <w:szCs w:val="20"/>
              </w:rPr>
              <w:t>Генеральный подрядчик, № договора.</w:t>
            </w:r>
          </w:p>
          <w:p w14:paraId="06583D80" w14:textId="77777777" w:rsidR="006431A2" w:rsidRPr="00A76C16" w:rsidRDefault="006431A2" w:rsidP="00345E96">
            <w:pPr>
              <w:rPr>
                <w:b/>
                <w:color w:val="000000"/>
                <w:sz w:val="20"/>
                <w:szCs w:val="20"/>
              </w:rPr>
            </w:pPr>
            <w:r w:rsidRPr="00A76C16">
              <w:rPr>
                <w:b/>
                <w:color w:val="000000"/>
                <w:sz w:val="20"/>
                <w:szCs w:val="20"/>
              </w:rPr>
              <w:t>______________________________________________</w:t>
            </w:r>
          </w:p>
          <w:p w14:paraId="023C0091" w14:textId="77777777" w:rsidR="006431A2" w:rsidRPr="00A76C16" w:rsidRDefault="006431A2" w:rsidP="00345E96">
            <w:pPr>
              <w:rPr>
                <w:color w:val="000000"/>
                <w:sz w:val="16"/>
                <w:szCs w:val="16"/>
              </w:rPr>
            </w:pPr>
          </w:p>
          <w:p w14:paraId="52EE5C78" w14:textId="77777777" w:rsidR="006431A2" w:rsidRPr="00A76C16" w:rsidRDefault="006431A2" w:rsidP="00345E96">
            <w:pPr>
              <w:rPr>
                <w:color w:val="000000"/>
                <w:sz w:val="20"/>
                <w:szCs w:val="20"/>
              </w:rPr>
            </w:pPr>
            <w:r w:rsidRPr="00A76C16">
              <w:rPr>
                <w:color w:val="000000"/>
                <w:sz w:val="20"/>
                <w:szCs w:val="20"/>
              </w:rPr>
              <w:t>Производство работ осуществляется по договору №_____________  от «   » _______</w:t>
            </w:r>
            <w:r>
              <w:rPr>
                <w:color w:val="000000"/>
                <w:sz w:val="20"/>
                <w:szCs w:val="20"/>
              </w:rPr>
              <w:t xml:space="preserve"> </w:t>
            </w:r>
            <w:r w:rsidRPr="00A76C16">
              <w:rPr>
                <w:color w:val="000000"/>
                <w:sz w:val="20"/>
                <w:szCs w:val="20"/>
              </w:rPr>
              <w:t>0   г.    между ______________________________________________</w:t>
            </w:r>
          </w:p>
          <w:p w14:paraId="1D5E3E5E" w14:textId="77777777" w:rsidR="006431A2" w:rsidRPr="00A76C16" w:rsidRDefault="006431A2" w:rsidP="00345E96">
            <w:pPr>
              <w:rPr>
                <w:color w:val="000000"/>
                <w:sz w:val="20"/>
                <w:szCs w:val="20"/>
              </w:rPr>
            </w:pPr>
            <w:r w:rsidRPr="00A76C16">
              <w:rPr>
                <w:color w:val="000000"/>
                <w:sz w:val="20"/>
                <w:szCs w:val="20"/>
              </w:rPr>
              <w:t xml:space="preserve">______________________________________________                                                                                                                                     </w:t>
            </w:r>
          </w:p>
          <w:p w14:paraId="438B4D4D" w14:textId="77777777" w:rsidR="006431A2" w:rsidRPr="00A76C16" w:rsidRDefault="006431A2" w:rsidP="00345E96">
            <w:pPr>
              <w:rPr>
                <w:i/>
                <w:color w:val="000000"/>
                <w:sz w:val="20"/>
                <w:szCs w:val="20"/>
              </w:rPr>
            </w:pPr>
          </w:p>
          <w:p w14:paraId="522162CE" w14:textId="77777777" w:rsidR="006431A2" w:rsidRPr="00A76C16" w:rsidRDefault="006431A2" w:rsidP="00345E96">
            <w:pPr>
              <w:rPr>
                <w:color w:val="000000"/>
                <w:sz w:val="20"/>
                <w:szCs w:val="20"/>
              </w:rPr>
            </w:pPr>
            <w:r w:rsidRPr="00A76C16">
              <w:rPr>
                <w:color w:val="000000"/>
                <w:sz w:val="20"/>
                <w:szCs w:val="20"/>
              </w:rPr>
              <w:t>Место работы (маршрут следования): _____________</w:t>
            </w:r>
          </w:p>
          <w:p w14:paraId="65D85EE3" w14:textId="77777777" w:rsidR="006431A2" w:rsidRPr="00A76C16" w:rsidRDefault="006431A2" w:rsidP="00345E96">
            <w:pPr>
              <w:pStyle w:val="afff3"/>
              <w:jc w:val="both"/>
              <w:rPr>
                <w:color w:val="000000"/>
                <w:sz w:val="20"/>
                <w:szCs w:val="20"/>
              </w:rPr>
            </w:pPr>
            <w:r w:rsidRPr="00A76C16">
              <w:rPr>
                <w:color w:val="000000"/>
                <w:sz w:val="20"/>
                <w:szCs w:val="20"/>
              </w:rPr>
              <w:t>______________________________________________</w:t>
            </w:r>
          </w:p>
          <w:p w14:paraId="38BD1371" w14:textId="77777777" w:rsidR="006431A2" w:rsidRPr="00A76C16" w:rsidRDefault="006431A2" w:rsidP="00345E96">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489F9BE2" w14:textId="77777777" w:rsidR="006431A2" w:rsidRPr="00A76C16" w:rsidRDefault="006431A2" w:rsidP="00345E96">
            <w:pPr>
              <w:rPr>
                <w:i/>
                <w:color w:val="000000"/>
                <w:sz w:val="20"/>
                <w:szCs w:val="20"/>
              </w:rPr>
            </w:pPr>
            <w:r w:rsidRPr="00A76C16">
              <w:rPr>
                <w:i/>
                <w:color w:val="000000"/>
                <w:sz w:val="20"/>
                <w:szCs w:val="20"/>
              </w:rPr>
              <w:t xml:space="preserve"> на территории производственных объектов </w:t>
            </w:r>
          </w:p>
          <w:p w14:paraId="2E2C1208" w14:textId="6D853B7C" w:rsidR="006431A2" w:rsidRPr="00A76C16" w:rsidRDefault="00DB443F" w:rsidP="00345E96">
            <w:pPr>
              <w:rPr>
                <w:i/>
                <w:color w:val="000000"/>
                <w:sz w:val="20"/>
                <w:szCs w:val="20"/>
              </w:rPr>
            </w:pPr>
            <w:r>
              <w:rPr>
                <w:i/>
                <w:color w:val="000000"/>
                <w:sz w:val="20"/>
                <w:szCs w:val="20"/>
              </w:rPr>
              <w:t>ООО </w:t>
            </w:r>
            <w:r w:rsidR="006431A2" w:rsidRPr="00A76C16">
              <w:rPr>
                <w:i/>
                <w:color w:val="000000"/>
                <w:sz w:val="20"/>
                <w:szCs w:val="20"/>
              </w:rPr>
              <w:t>«Славнефть - Красноярскнефтегаз»</w:t>
            </w:r>
          </w:p>
        </w:tc>
      </w:tr>
      <w:tr w:rsidR="006431A2" w:rsidRPr="00A76C16" w14:paraId="4643ECD8" w14:textId="77777777" w:rsidTr="00345E96">
        <w:trPr>
          <w:trHeight w:val="762"/>
        </w:trPr>
        <w:tc>
          <w:tcPr>
            <w:tcW w:w="5254" w:type="dxa"/>
            <w:gridSpan w:val="2"/>
            <w:shd w:val="clear" w:color="auto" w:fill="auto"/>
          </w:tcPr>
          <w:p w14:paraId="3B0A24EA" w14:textId="77777777" w:rsidR="006431A2" w:rsidRPr="00A76C16" w:rsidRDefault="006431A2" w:rsidP="00345E96">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r w:rsidRPr="00A76C16">
              <w:rPr>
                <w:color w:val="000000"/>
                <w:sz w:val="20"/>
                <w:szCs w:val="20"/>
              </w:rPr>
              <w:t>Действителен:</w:t>
            </w:r>
          </w:p>
          <w:p w14:paraId="0F370465" w14:textId="77777777" w:rsidR="006431A2" w:rsidRPr="00A76C16" w:rsidRDefault="006431A2" w:rsidP="00345E96">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r w:rsidRPr="00A76C16">
              <w:rPr>
                <w:i/>
                <w:color w:val="000000"/>
                <w:sz w:val="16"/>
                <w:szCs w:val="16"/>
              </w:rPr>
              <w:t>с</w:t>
            </w:r>
            <w:r>
              <w:rPr>
                <w:i/>
                <w:color w:val="000000"/>
                <w:sz w:val="16"/>
                <w:szCs w:val="16"/>
              </w:rPr>
              <w:t xml:space="preserve"> </w:t>
            </w:r>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CB052EF" w14:textId="77777777" w:rsidR="006431A2" w:rsidRPr="00A76C16" w:rsidRDefault="006431A2"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по </w:t>
            </w:r>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tc>
        <w:tc>
          <w:tcPr>
            <w:tcW w:w="4831" w:type="dxa"/>
            <w:vMerge/>
            <w:shd w:val="clear" w:color="auto" w:fill="auto"/>
          </w:tcPr>
          <w:p w14:paraId="236A762A" w14:textId="77777777" w:rsidR="006431A2" w:rsidRPr="00A76C16" w:rsidRDefault="006431A2" w:rsidP="00345E96">
            <w:pPr>
              <w:jc w:val="center"/>
              <w:rPr>
                <w:b/>
                <w:color w:val="000000"/>
                <w:sz w:val="20"/>
                <w:szCs w:val="20"/>
              </w:rPr>
            </w:pPr>
          </w:p>
        </w:tc>
      </w:tr>
      <w:tr w:rsidR="006431A2" w:rsidRPr="00A76C16" w14:paraId="07E5B7E4" w14:textId="77777777" w:rsidTr="00345E96">
        <w:trPr>
          <w:trHeight w:val="2419"/>
        </w:trPr>
        <w:tc>
          <w:tcPr>
            <w:tcW w:w="1951" w:type="dxa"/>
            <w:shd w:val="clear" w:color="auto" w:fill="auto"/>
          </w:tcPr>
          <w:p w14:paraId="36E1EE2A" w14:textId="77777777" w:rsidR="006431A2" w:rsidRPr="00A76C16" w:rsidRDefault="006431A2" w:rsidP="00345E96">
            <w:pPr>
              <w:rPr>
                <w:color w:val="000000"/>
                <w:sz w:val="20"/>
                <w:szCs w:val="20"/>
              </w:rPr>
            </w:pPr>
          </w:p>
          <w:p w14:paraId="147A96FB" w14:textId="77777777" w:rsidR="006431A2" w:rsidRPr="00A76C16" w:rsidRDefault="006431A2" w:rsidP="00345E96">
            <w:pPr>
              <w:pStyle w:val="afff3"/>
              <w:jc w:val="both"/>
              <w:rPr>
                <w:color w:val="000000"/>
                <w:sz w:val="20"/>
                <w:szCs w:val="20"/>
              </w:rPr>
            </w:pPr>
            <w:r>
              <w:rPr>
                <w:noProof/>
              </w:rPr>
              <w:drawing>
                <wp:inline distT="0" distB="0" distL="0" distR="0" wp14:anchorId="6469A951" wp14:editId="4491796B">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3DFEC6DE" w14:textId="77777777" w:rsidR="006431A2" w:rsidRPr="00A76C16" w:rsidRDefault="006431A2" w:rsidP="00345E96">
            <w:pPr>
              <w:rPr>
                <w:color w:val="000000"/>
                <w:sz w:val="20"/>
                <w:szCs w:val="20"/>
              </w:rPr>
            </w:pPr>
            <w:r w:rsidRPr="00A76C16">
              <w:rPr>
                <w:color w:val="000000"/>
                <w:sz w:val="20"/>
                <w:szCs w:val="20"/>
              </w:rPr>
              <w:t xml:space="preserve">                                   </w:t>
            </w:r>
            <w:r>
              <w:rPr>
                <w:noProof/>
                <w:lang w:eastAsia="ru-RU"/>
              </w:rPr>
              <w:drawing>
                <wp:inline distT="0" distB="0" distL="0" distR="0" wp14:anchorId="1BEBD46A" wp14:editId="4140B87B">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A76C16">
              <w:rPr>
                <w:color w:val="000000"/>
                <w:sz w:val="20"/>
                <w:szCs w:val="20"/>
              </w:rPr>
              <w:t xml:space="preserve">           </w:t>
            </w:r>
          </w:p>
          <w:p w14:paraId="26459171" w14:textId="77777777" w:rsidR="006431A2" w:rsidRDefault="006431A2" w:rsidP="00345E96">
            <w:pPr>
              <w:rPr>
                <w:color w:val="000000"/>
                <w:sz w:val="12"/>
                <w:szCs w:val="12"/>
              </w:rPr>
            </w:pPr>
          </w:p>
          <w:p w14:paraId="340608E6" w14:textId="77777777" w:rsidR="008B28B0" w:rsidRDefault="008B28B0" w:rsidP="00345E96">
            <w:pPr>
              <w:rPr>
                <w:color w:val="000000"/>
                <w:sz w:val="12"/>
                <w:szCs w:val="12"/>
              </w:rPr>
            </w:pPr>
          </w:p>
          <w:p w14:paraId="10B51032" w14:textId="77777777" w:rsidR="008B28B0" w:rsidRDefault="008B28B0" w:rsidP="00345E96">
            <w:pPr>
              <w:rPr>
                <w:color w:val="000000"/>
                <w:sz w:val="12"/>
                <w:szCs w:val="12"/>
              </w:rPr>
            </w:pPr>
          </w:p>
          <w:p w14:paraId="27CEBAAE" w14:textId="77777777" w:rsidR="008B28B0" w:rsidRDefault="008B28B0" w:rsidP="00345E96">
            <w:pPr>
              <w:rPr>
                <w:color w:val="000000"/>
                <w:sz w:val="12"/>
                <w:szCs w:val="12"/>
              </w:rPr>
            </w:pPr>
          </w:p>
          <w:p w14:paraId="248BB287" w14:textId="77777777" w:rsidR="008B28B0" w:rsidRDefault="008B28B0" w:rsidP="00345E96">
            <w:pPr>
              <w:rPr>
                <w:color w:val="000000"/>
                <w:sz w:val="12"/>
                <w:szCs w:val="12"/>
              </w:rPr>
            </w:pPr>
          </w:p>
          <w:p w14:paraId="72200883" w14:textId="65EE238A" w:rsidR="008B28B0" w:rsidRPr="00A76C16" w:rsidRDefault="008B28B0" w:rsidP="00345E96">
            <w:pPr>
              <w:rPr>
                <w:color w:val="000000"/>
                <w:sz w:val="12"/>
                <w:szCs w:val="12"/>
              </w:rPr>
            </w:pPr>
            <w:r>
              <w:rPr>
                <w:color w:val="000000"/>
                <w:sz w:val="12"/>
                <w:szCs w:val="12"/>
              </w:rPr>
              <w:t>МП</w:t>
            </w:r>
          </w:p>
        </w:tc>
        <w:tc>
          <w:tcPr>
            <w:tcW w:w="4831" w:type="dxa"/>
            <w:vMerge/>
            <w:shd w:val="clear" w:color="auto" w:fill="auto"/>
          </w:tcPr>
          <w:p w14:paraId="51F38FEF" w14:textId="77777777" w:rsidR="006431A2" w:rsidRPr="00A76C16" w:rsidRDefault="006431A2" w:rsidP="00345E96">
            <w:pPr>
              <w:pStyle w:val="afff3"/>
              <w:rPr>
                <w:b/>
                <w:color w:val="000000"/>
                <w:sz w:val="20"/>
                <w:szCs w:val="20"/>
              </w:rPr>
            </w:pPr>
          </w:p>
        </w:tc>
      </w:tr>
    </w:tbl>
    <w:p w14:paraId="12CC672B" w14:textId="77777777" w:rsidR="006431A2" w:rsidRPr="00A76C16" w:rsidRDefault="006431A2" w:rsidP="006431A2"/>
    <w:p w14:paraId="469E9F15" w14:textId="73EFDD9C" w:rsidR="006431A2" w:rsidRPr="00A76C16" w:rsidRDefault="006431A2" w:rsidP="006431A2">
      <w:pPr>
        <w:pStyle w:val="S0"/>
      </w:pPr>
      <w:r w:rsidRPr="00A76C16">
        <w:t xml:space="preserve">Размер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 и</w:t>
      </w:r>
      <w:r w:rsidR="008B28B0">
        <w:t> </w:t>
      </w:r>
      <w:r w:rsidRPr="00A76C16">
        <w:t>печати организации</w:t>
      </w:r>
      <w:r>
        <w:t>,</w:t>
      </w:r>
      <w:r w:rsidRPr="00A76C16">
        <w:t xml:space="preserve"> выписывающей пропуск.</w:t>
      </w:r>
    </w:p>
    <w:p w14:paraId="4E49C6E3" w14:textId="77777777" w:rsidR="006431A2" w:rsidRPr="00A76C16" w:rsidRDefault="006431A2" w:rsidP="006431A2">
      <w:pPr>
        <w:pStyle w:val="S0"/>
        <w:jc w:val="center"/>
        <w:rPr>
          <w:b/>
        </w:rPr>
      </w:pPr>
      <w:r w:rsidRPr="00A76C16">
        <w:rPr>
          <w:b/>
        </w:rPr>
        <w:t>Порядок заполнения пропуска по графам:</w:t>
      </w:r>
    </w:p>
    <w:p w14:paraId="7F5FDFA2" w14:textId="77777777" w:rsidR="006431A2" w:rsidRPr="00A76C16" w:rsidRDefault="006431A2" w:rsidP="006431A2">
      <w:pPr>
        <w:pStyle w:val="S0"/>
      </w:pPr>
      <w:r w:rsidRPr="00A76C16">
        <w:rPr>
          <w:b/>
        </w:rPr>
        <w:t>Организация -</w:t>
      </w:r>
      <w:r w:rsidRPr="00A76C16">
        <w:t xml:space="preserve"> указывается предприятие, в котором работает данный работник.</w:t>
      </w:r>
    </w:p>
    <w:p w14:paraId="1C133CA5" w14:textId="77777777" w:rsidR="006431A2" w:rsidRPr="00A76C16" w:rsidRDefault="006431A2" w:rsidP="006431A2">
      <w:pPr>
        <w:pStyle w:val="S0"/>
      </w:pPr>
      <w:r w:rsidRPr="00A76C16">
        <w:rPr>
          <w:b/>
        </w:rPr>
        <w:t>Адрес -</w:t>
      </w:r>
      <w:r w:rsidRPr="00A76C16">
        <w:t xml:space="preserve"> указывается адрес предприятия, в котором работает данный работник.</w:t>
      </w:r>
    </w:p>
    <w:p w14:paraId="290A43E9" w14:textId="0322F0A9" w:rsidR="006431A2" w:rsidRPr="00A76C16" w:rsidRDefault="006431A2" w:rsidP="006431A2">
      <w:pPr>
        <w:pStyle w:val="S0"/>
      </w:pPr>
      <w:r w:rsidRPr="00A76C16">
        <w:rPr>
          <w:b/>
        </w:rPr>
        <w:t>Генеральный подрядчик -</w:t>
      </w:r>
      <w:r w:rsidRPr="00A76C16">
        <w:t xml:space="preserve"> указывается подрядная организация, которая работает по договору с </w:t>
      </w:r>
      <w:r w:rsidR="00DB443F">
        <w:t>ООО </w:t>
      </w:r>
      <w:r w:rsidRPr="00A76C16">
        <w:t>«Славнефть - Красноярскнефтегаз».</w:t>
      </w:r>
    </w:p>
    <w:p w14:paraId="09DBFD71" w14:textId="77777777" w:rsidR="006431A2" w:rsidRPr="00A76C16" w:rsidRDefault="006431A2" w:rsidP="006431A2">
      <w:pPr>
        <w:pStyle w:val="S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57968994" w14:textId="77777777" w:rsidR="006431A2" w:rsidRPr="00A76C16" w:rsidRDefault="006431A2" w:rsidP="006431A2">
      <w:pPr>
        <w:pStyle w:val="S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4528CF14" w14:textId="77777777" w:rsidR="006431A2" w:rsidRPr="00A76C16" w:rsidRDefault="006431A2" w:rsidP="006431A2">
      <w:pPr>
        <w:pStyle w:val="S0"/>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55" w:name="семь"/>
    <w:p w14:paraId="0917314A" w14:textId="17F411FF" w:rsidR="00377A60" w:rsidRPr="00B90C6F" w:rsidRDefault="00DF4483"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7.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ТРАНСПОРТНОГО ПРОПУСКА</w:t>
      </w:r>
      <w:bookmarkEnd w:id="55"/>
      <w:r w:rsidR="00377A60" w:rsidRPr="00B90C6F">
        <w:rPr>
          <w:rFonts w:ascii="Arial" w:hAnsi="Arial" w:cs="Arial"/>
          <w:b/>
          <w:sz w:val="24"/>
          <w:szCs w:val="24"/>
        </w:rPr>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2A152D" w:rsidRDefault="002A152D"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2A152D" w:rsidRDefault="002A152D"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2A152D" w:rsidRPr="00996B21" w:rsidRDefault="002A152D"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2A152D" w:rsidRPr="00996B21" w:rsidRDefault="002A152D"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2A152D" w:rsidRPr="002B6F79" w:rsidRDefault="002A152D"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2A152D" w:rsidRPr="002B6F79" w:rsidRDefault="002A152D"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4pt;height:308.25pt" o:ole="">
            <v:imagedata r:id="rId47" o:title=""/>
          </v:shape>
          <o:OLEObject Type="Embed" ProgID="Word.Document.12" ShapeID="_x0000_i1027" DrawAspect="Content" ObjectID="_1734763928" r:id="rId48">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56" w:name="восемь"/>
    <w:p w14:paraId="53484760" w14:textId="306A66DB"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8.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ПИСЬМА-ЗАЯВКИ НА ТРАНСПОРТНЫЕ ПРОПУСКА</w:t>
      </w:r>
      <w:bookmarkEnd w:id="56"/>
      <w:r w:rsidR="00377A60" w:rsidRPr="00B90C6F">
        <w:rPr>
          <w:rFonts w:ascii="Arial" w:hAnsi="Arial" w:cs="Arial"/>
          <w:b/>
          <w:sz w:val="24"/>
          <w:szCs w:val="24"/>
        </w:rPr>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 xml:space="preserve">В соответствии с условиями договора(ов) подряда № _____________________ от ____________ </w:t>
      </w:r>
    </w:p>
    <w:p w14:paraId="562FB303" w14:textId="6B9E1BEC"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DB443F">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03027A3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DB443F">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4CB8F2A4"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lastRenderedPageBreak/>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000" w:type="pct"/>
        <w:tblLook w:val="04A0" w:firstRow="1" w:lastRow="0" w:firstColumn="1" w:lastColumn="0" w:noHBand="0" w:noVBand="1"/>
      </w:tblPr>
      <w:tblGrid>
        <w:gridCol w:w="432"/>
        <w:gridCol w:w="1581"/>
        <w:gridCol w:w="1228"/>
        <w:gridCol w:w="1251"/>
        <w:gridCol w:w="951"/>
        <w:gridCol w:w="1004"/>
        <w:gridCol w:w="1117"/>
        <w:gridCol w:w="1694"/>
        <w:gridCol w:w="1605"/>
        <w:gridCol w:w="1634"/>
        <w:gridCol w:w="986"/>
        <w:gridCol w:w="1077"/>
      </w:tblGrid>
      <w:tr w:rsidR="00FC2AB0" w14:paraId="3A0EA864" w14:textId="77777777" w:rsidTr="00345E9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FC2AB0" w:rsidRDefault="00FC2AB0" w:rsidP="00345E96">
            <w:pPr>
              <w:jc w:val="center"/>
              <w:rPr>
                <w:sz w:val="16"/>
                <w:szCs w:val="16"/>
              </w:rPr>
            </w:pPr>
            <w:r>
              <w:rPr>
                <w:sz w:val="16"/>
                <w:szCs w:val="16"/>
              </w:rPr>
              <w:t>№</w:t>
            </w:r>
          </w:p>
          <w:p w14:paraId="0C437F65" w14:textId="77777777" w:rsidR="00FC2AB0" w:rsidRDefault="00FC2AB0" w:rsidP="00345E96">
            <w:pPr>
              <w:jc w:val="center"/>
              <w:rPr>
                <w:sz w:val="16"/>
                <w:szCs w:val="16"/>
              </w:rPr>
            </w:pPr>
            <w:r>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14:paraId="147B01B6" w14:textId="5C1F7167" w:rsidR="00FC2AB0" w:rsidRDefault="00FC2AB0" w:rsidP="00345E96">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DB443F">
              <w:rPr>
                <w:sz w:val="16"/>
                <w:szCs w:val="16"/>
              </w:rPr>
              <w:t>ООО </w:t>
            </w:r>
            <w:r>
              <w:rPr>
                <w:sz w:val="16"/>
                <w:szCs w:val="16"/>
              </w:rPr>
              <w:t>«Славнефть-Красноярскнефтегаз»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FC2AB0" w:rsidRDefault="00FC2AB0" w:rsidP="00345E96">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FC2AB0" w:rsidRDefault="00FC2AB0" w:rsidP="00345E96">
            <w:pPr>
              <w:jc w:val="center"/>
              <w:rPr>
                <w:sz w:val="16"/>
                <w:szCs w:val="16"/>
              </w:rPr>
            </w:pPr>
            <w:r>
              <w:rPr>
                <w:sz w:val="16"/>
                <w:szCs w:val="16"/>
              </w:rPr>
              <w:t>Наименование субподрядной организации,</w:t>
            </w:r>
          </w:p>
          <w:p w14:paraId="29AA688F" w14:textId="77777777" w:rsidR="00FC2AB0" w:rsidRDefault="00FC2AB0" w:rsidP="00345E96">
            <w:pPr>
              <w:jc w:val="center"/>
              <w:rPr>
                <w:sz w:val="16"/>
                <w:szCs w:val="16"/>
              </w:rPr>
            </w:pPr>
            <w:r>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FC2AB0" w:rsidRDefault="00FC2AB0" w:rsidP="00345E96">
            <w:pPr>
              <w:jc w:val="center"/>
              <w:rPr>
                <w:sz w:val="16"/>
                <w:szCs w:val="16"/>
              </w:rPr>
            </w:pPr>
            <w:r>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FC2AB0" w:rsidRDefault="00FC2AB0" w:rsidP="00345E96">
            <w:pPr>
              <w:jc w:val="center"/>
              <w:rPr>
                <w:sz w:val="16"/>
                <w:szCs w:val="16"/>
              </w:rPr>
            </w:pPr>
            <w:r>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FC2AB0" w:rsidRDefault="00FC2AB0" w:rsidP="00345E96">
            <w:pPr>
              <w:jc w:val="center"/>
              <w:rPr>
                <w:sz w:val="16"/>
                <w:szCs w:val="16"/>
              </w:rPr>
            </w:pPr>
            <w:r>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14:paraId="6065E42A" w14:textId="1527747A" w:rsidR="00FC2AB0" w:rsidRPr="00FB2972" w:rsidRDefault="00FC2AB0" w:rsidP="00345E96">
            <w:pPr>
              <w:jc w:val="center"/>
              <w:rPr>
                <w:sz w:val="16"/>
                <w:szCs w:val="16"/>
              </w:rPr>
            </w:pPr>
            <w:r w:rsidRPr="00266FCF">
              <w:rPr>
                <w:sz w:val="16"/>
                <w:szCs w:val="16"/>
              </w:rPr>
              <w:t xml:space="preserve">Куратор, работник </w:t>
            </w:r>
            <w:r w:rsidR="00DB443F">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14:paraId="3FEF156C" w14:textId="5A888189" w:rsidR="00FC2AB0" w:rsidRPr="00266FCF" w:rsidRDefault="00FC2AB0" w:rsidP="00345E96">
            <w:pPr>
              <w:ind w:left="-89" w:right="-14"/>
              <w:jc w:val="center"/>
              <w:rPr>
                <w:sz w:val="16"/>
                <w:szCs w:val="16"/>
              </w:rPr>
            </w:pPr>
            <w:r w:rsidRPr="00266FCF">
              <w:rPr>
                <w:sz w:val="16"/>
                <w:szCs w:val="16"/>
              </w:rPr>
              <w:t xml:space="preserve">Ответственное лицо на месте проведения работ от </w:t>
            </w:r>
            <w:r w:rsidR="00DB443F">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065F74FC" w:rsidR="00FC2AB0" w:rsidRPr="00FB2972" w:rsidRDefault="00FC2AB0" w:rsidP="00345E96">
            <w:pPr>
              <w:ind w:left="-89" w:right="-14"/>
              <w:jc w:val="center"/>
              <w:rPr>
                <w:sz w:val="16"/>
                <w:szCs w:val="16"/>
              </w:rPr>
            </w:pPr>
            <w:r w:rsidRPr="00266FCF">
              <w:rPr>
                <w:sz w:val="16"/>
                <w:szCs w:val="16"/>
              </w:rPr>
              <w:t xml:space="preserve">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483" w:type="pct"/>
            <w:tcBorders>
              <w:top w:val="single" w:sz="4" w:space="0" w:color="auto"/>
              <w:left w:val="single" w:sz="4" w:space="0" w:color="auto"/>
              <w:bottom w:val="single" w:sz="4" w:space="0" w:color="auto"/>
              <w:right w:val="single" w:sz="4" w:space="0" w:color="auto"/>
            </w:tcBorders>
            <w:vAlign w:val="center"/>
          </w:tcPr>
          <w:p w14:paraId="20FCF12D" w14:textId="77777777" w:rsidR="00FC2AB0" w:rsidRDefault="00FC2AB0" w:rsidP="00345E96">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14:paraId="22BD0DBC" w14:textId="77777777" w:rsidR="00FC2AB0" w:rsidRDefault="00FC2AB0" w:rsidP="00345E96">
            <w:pPr>
              <w:jc w:val="center"/>
              <w:rPr>
                <w:sz w:val="16"/>
                <w:szCs w:val="16"/>
              </w:rPr>
            </w:pPr>
            <w:r>
              <w:rPr>
                <w:sz w:val="16"/>
                <w:szCs w:val="16"/>
              </w:rPr>
              <w:t>Логин</w:t>
            </w:r>
          </w:p>
          <w:p w14:paraId="49C4BC97" w14:textId="77777777" w:rsidR="00FC2AB0" w:rsidRDefault="00FC2AB0" w:rsidP="00345E96">
            <w:pPr>
              <w:jc w:val="center"/>
              <w:rPr>
                <w:sz w:val="16"/>
                <w:szCs w:val="16"/>
              </w:rPr>
            </w:pPr>
            <w:r>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14:paraId="1B83B7C9" w14:textId="77777777" w:rsidR="00FC2AB0" w:rsidRDefault="00FC2AB0" w:rsidP="00345E96">
            <w:pPr>
              <w:jc w:val="center"/>
              <w:rPr>
                <w:sz w:val="16"/>
                <w:szCs w:val="16"/>
              </w:rPr>
            </w:pPr>
            <w:r>
              <w:rPr>
                <w:sz w:val="16"/>
                <w:szCs w:val="16"/>
              </w:rPr>
              <w:t xml:space="preserve">Пароль </w:t>
            </w:r>
          </w:p>
          <w:p w14:paraId="272E6613" w14:textId="77777777" w:rsidR="00FC2AB0" w:rsidRDefault="00FC2AB0" w:rsidP="00345E96">
            <w:pPr>
              <w:jc w:val="center"/>
              <w:rPr>
                <w:sz w:val="16"/>
                <w:szCs w:val="16"/>
              </w:rPr>
            </w:pPr>
            <w:r>
              <w:rPr>
                <w:sz w:val="16"/>
                <w:szCs w:val="16"/>
              </w:rPr>
              <w:t>БСМТС</w:t>
            </w:r>
          </w:p>
        </w:tc>
      </w:tr>
      <w:tr w:rsidR="00FC2AB0" w14:paraId="6DB7CB8C"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vAlign w:val="center"/>
          </w:tcPr>
          <w:p w14:paraId="5F5ED4B9" w14:textId="77777777" w:rsidR="00FC2AB0" w:rsidRDefault="00FC2AB0" w:rsidP="00345E96">
            <w:pPr>
              <w:jc w:val="center"/>
              <w:rPr>
                <w:sz w:val="16"/>
                <w:szCs w:val="16"/>
              </w:rPr>
            </w:pPr>
            <w:r>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14:paraId="5413B996" w14:textId="77777777" w:rsidR="00FC2AB0" w:rsidRDefault="00FC2AB0" w:rsidP="00345E96">
            <w:pPr>
              <w:ind w:left="-113" w:right="-72"/>
              <w:jc w:val="center"/>
              <w:rPr>
                <w:sz w:val="16"/>
                <w:szCs w:val="16"/>
              </w:rPr>
            </w:pPr>
            <w:r>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14:paraId="13C39D6A" w14:textId="77777777" w:rsidR="00FC2AB0" w:rsidRDefault="00FC2AB0" w:rsidP="00345E96">
            <w:pPr>
              <w:jc w:val="center"/>
              <w:rPr>
                <w:sz w:val="16"/>
                <w:szCs w:val="16"/>
              </w:rPr>
            </w:pPr>
            <w:r>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14:paraId="527AB0E4" w14:textId="77777777" w:rsidR="00FC2AB0" w:rsidRDefault="00FC2AB0" w:rsidP="00345E96">
            <w:pPr>
              <w:jc w:val="center"/>
              <w:rPr>
                <w:sz w:val="16"/>
                <w:szCs w:val="16"/>
              </w:rPr>
            </w:pPr>
            <w:r>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14:paraId="47E0FC4F" w14:textId="77777777" w:rsidR="00FC2AB0" w:rsidRDefault="00FC2AB0" w:rsidP="00345E96">
            <w:pPr>
              <w:jc w:val="center"/>
              <w:rPr>
                <w:sz w:val="16"/>
                <w:szCs w:val="16"/>
              </w:rPr>
            </w:pPr>
            <w:r>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14:paraId="1D3C489B" w14:textId="77777777" w:rsidR="00FC2AB0" w:rsidRDefault="00FC2AB0" w:rsidP="00345E96">
            <w:pPr>
              <w:jc w:val="center"/>
              <w:rPr>
                <w:sz w:val="16"/>
                <w:szCs w:val="16"/>
              </w:rPr>
            </w:pPr>
            <w:r>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14:paraId="2CBA16FC" w14:textId="77777777" w:rsidR="00FC2AB0" w:rsidRDefault="00FC2AB0" w:rsidP="00345E96">
            <w:pPr>
              <w:jc w:val="center"/>
              <w:rPr>
                <w:sz w:val="16"/>
                <w:szCs w:val="16"/>
              </w:rPr>
            </w:pPr>
            <w:r>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14:paraId="7A108F9E" w14:textId="77777777" w:rsidR="00FC2AB0" w:rsidRDefault="00FC2AB0" w:rsidP="00345E96">
            <w:pPr>
              <w:jc w:val="center"/>
              <w:rPr>
                <w:sz w:val="16"/>
                <w:szCs w:val="16"/>
              </w:rPr>
            </w:pPr>
            <w:r>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14:paraId="6862AAF0" w14:textId="77777777" w:rsidR="00FC2AB0" w:rsidRDefault="00FC2AB0" w:rsidP="00345E96">
            <w:pPr>
              <w:ind w:left="-89" w:right="-14"/>
              <w:jc w:val="center"/>
              <w:rPr>
                <w:sz w:val="16"/>
                <w:szCs w:val="16"/>
              </w:rPr>
            </w:pPr>
            <w:r>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14:paraId="2C44B3D9" w14:textId="77777777" w:rsidR="00FC2AB0" w:rsidRDefault="00FC2AB0" w:rsidP="00345E96">
            <w:pPr>
              <w:jc w:val="center"/>
              <w:rPr>
                <w:sz w:val="16"/>
                <w:szCs w:val="16"/>
              </w:rPr>
            </w:pPr>
            <w:r>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14:paraId="62B44C91" w14:textId="77777777" w:rsidR="00FC2AB0" w:rsidRDefault="00FC2AB0" w:rsidP="00345E96">
            <w:pPr>
              <w:jc w:val="center"/>
              <w:rPr>
                <w:sz w:val="16"/>
                <w:szCs w:val="16"/>
              </w:rPr>
            </w:pPr>
            <w:r>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14:paraId="39EA547B" w14:textId="77777777" w:rsidR="00FC2AB0" w:rsidRDefault="00FC2AB0" w:rsidP="00345E96">
            <w:pPr>
              <w:jc w:val="center"/>
              <w:rPr>
                <w:sz w:val="16"/>
                <w:szCs w:val="16"/>
              </w:rPr>
            </w:pPr>
            <w:r>
              <w:rPr>
                <w:sz w:val="16"/>
                <w:szCs w:val="16"/>
              </w:rPr>
              <w:t>13</w:t>
            </w:r>
          </w:p>
        </w:tc>
      </w:tr>
      <w:tr w:rsidR="00FC2AB0" w14:paraId="6F6DB0C6"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tcPr>
          <w:p w14:paraId="3F08A408" w14:textId="77777777" w:rsidR="00FC2AB0" w:rsidRDefault="00FC2AB0" w:rsidP="00345E96">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14:paraId="4989AF95" w14:textId="77777777" w:rsidR="00FC2AB0" w:rsidRDefault="00FC2AB0" w:rsidP="00345E96">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14:paraId="4221B774" w14:textId="77777777" w:rsidR="00FC2AB0" w:rsidRDefault="00FC2AB0" w:rsidP="00345E96">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14:paraId="2287AC31" w14:textId="77777777" w:rsidR="00FC2AB0" w:rsidRDefault="00FC2AB0" w:rsidP="00345E96">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14:paraId="49E59F7A" w14:textId="77777777" w:rsidR="00FC2AB0" w:rsidRDefault="00FC2AB0" w:rsidP="00345E96">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14:paraId="0923F6B2" w14:textId="77777777" w:rsidR="00FC2AB0" w:rsidRDefault="00FC2AB0" w:rsidP="00345E96">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14:paraId="43BBC94E" w14:textId="77777777" w:rsidR="00FC2AB0" w:rsidRDefault="00FC2AB0" w:rsidP="00345E96">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14:paraId="1626897C" w14:textId="77777777" w:rsidR="00FC2AB0" w:rsidRDefault="00FC2AB0" w:rsidP="00345E96">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14:paraId="5F750CD9" w14:textId="77777777" w:rsidR="00FC2AB0" w:rsidRDefault="00FC2AB0" w:rsidP="00345E96">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14:paraId="287AC084"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08386013"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75CA5D64" w14:textId="77777777" w:rsidR="00FC2AB0" w:rsidRDefault="00FC2AB0" w:rsidP="00345E96">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57" w:name="девять"/>
    <w:p w14:paraId="4D52CD3F" w14:textId="00C279EC"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9.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СПИСКА РАБОТНИКОВ </w:t>
      </w:r>
      <w:r w:rsidR="00096488" w:rsidRPr="00B90C6F">
        <w:rPr>
          <w:rFonts w:ascii="Arial" w:hAnsi="Arial" w:cs="Arial"/>
          <w:b/>
          <w:sz w:val="24"/>
          <w:szCs w:val="24"/>
        </w:rPr>
        <w:t>ДЛЯ ДОПУСКА НА ОБЪ</w:t>
      </w:r>
      <w:r w:rsidR="0086288A" w:rsidRPr="00B90C6F">
        <w:rPr>
          <w:rFonts w:ascii="Arial" w:hAnsi="Arial" w:cs="Arial"/>
          <w:b/>
          <w:sz w:val="24"/>
          <w:szCs w:val="24"/>
        </w:rPr>
        <w:t xml:space="preserve">ЕКТ </w:t>
      </w:r>
      <w:r w:rsidR="00DB443F">
        <w:rPr>
          <w:rFonts w:ascii="Arial" w:hAnsi="Arial" w:cs="Arial"/>
          <w:b/>
          <w:sz w:val="24"/>
          <w:szCs w:val="24"/>
        </w:rPr>
        <w:t>ООО </w:t>
      </w:r>
      <w:r w:rsidR="0086288A" w:rsidRPr="00B90C6F">
        <w:rPr>
          <w:rFonts w:ascii="Arial" w:hAnsi="Arial" w:cs="Arial"/>
          <w:b/>
          <w:sz w:val="24"/>
          <w:szCs w:val="24"/>
        </w:rPr>
        <w:t>«СЛАВНЕФТЬ-КРАСНОЯРСКНЕФТЕГАЗ»</w:t>
      </w:r>
      <w:r w:rsidR="00377A60" w:rsidRPr="00B90C6F">
        <w:rPr>
          <w:rFonts w:ascii="Arial" w:hAnsi="Arial" w:cs="Arial"/>
          <w:b/>
          <w:sz w:val="24"/>
          <w:szCs w:val="24"/>
        </w:rPr>
        <w:t xml:space="preserve"> </w:t>
      </w:r>
    </w:p>
    <w:bookmarkEnd w:id="57"/>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58" w:name="десять"/>
    <w:p w14:paraId="346489D0" w14:textId="7830CE6F"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10.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СПИСКА ТЕХНИКИ ДЛЯ ДОПУСКА НА ОБЪЕКТ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58"/>
    <w:p w14:paraId="7F2E7183" w14:textId="77777777" w:rsidR="00E874AB" w:rsidRPr="009A494D" w:rsidRDefault="00E874AB" w:rsidP="00E874AB">
      <w:pPr>
        <w:rPr>
          <w:rFonts w:ascii="Arial" w:hAnsi="Arial" w:cs="Arial"/>
          <w:b/>
        </w:rPr>
      </w:pPr>
    </w:p>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59" w:name="одиннадцать"/>
    <w:p w14:paraId="4AF000FC" w14:textId="0897BEE6"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11.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ЗАЯВКИ НА ТРАНЗИТНЫЙ ПРОЕЗД ЧЕРЕЗ МЕСТОРОЖДЕНИЯ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59"/>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6743F07D" w:rsidR="00E874AB" w:rsidRDefault="00DB443F"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60" w:name="двенадцать"/>
    <w:p w14:paraId="2C90086E" w14:textId="1864EA88"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12.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ВЫЯВЛЕННОГО НАРУШЕНИЯ</w:t>
      </w:r>
      <w:bookmarkEnd w:id="60"/>
      <w:r w:rsidR="0086288A" w:rsidRPr="002638AE">
        <w:rPr>
          <w:rFonts w:ascii="Arial" w:hAnsi="Arial" w:cs="Arial"/>
          <w:b/>
          <w:sz w:val="24"/>
          <w:szCs w:val="24"/>
        </w:rPr>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61" w:name="тринадцать"/>
    <w:p w14:paraId="0B224752" w14:textId="48214D2A" w:rsidR="0086288A" w:rsidRPr="002638AE" w:rsidRDefault="00DF4483" w:rsidP="002638AE">
      <w:pPr>
        <w:pStyle w:val="a6"/>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13.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ИЗЪЯТИЯ ПРОПУСКА</w:t>
      </w:r>
      <w:bookmarkEnd w:id="61"/>
      <w:r w:rsidR="0086288A" w:rsidRPr="002638AE">
        <w:rPr>
          <w:rFonts w:ascii="Arial" w:hAnsi="Arial" w:cs="Arial"/>
          <w:b/>
          <w:sz w:val="24"/>
          <w:szCs w:val="24"/>
        </w:rPr>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62" w:name="четырнадцать"/>
    <w:p w14:paraId="618515AE" w14:textId="156EBFA7"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14.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ОБЪЯСНИТЕЛЬНОЙ ПО ФАКТУ УТРАТЫ ПРОПУСКА</w:t>
      </w:r>
      <w:bookmarkEnd w:id="62"/>
      <w:r w:rsidR="0086288A" w:rsidRPr="002638AE">
        <w:rPr>
          <w:rFonts w:ascii="Arial" w:hAnsi="Arial" w:cs="Arial"/>
          <w:b/>
          <w:sz w:val="24"/>
          <w:szCs w:val="24"/>
        </w:rPr>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765F69F0" w:rsidR="00DD26DB" w:rsidRPr="00A76C16" w:rsidRDefault="00DB443F"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bookmarkStart w:id="63" w:name="пятнадцать"/>
    <w:p w14:paraId="272E0844" w14:textId="709E16D8" w:rsidR="004969D7" w:rsidRPr="002638AE" w:rsidRDefault="004969D7"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15. ОБРАЗЕЦ</w:t>
      </w:r>
      <w:r w:rsidRPr="002638AE">
        <w:rPr>
          <w:rFonts w:ascii="Arial" w:hAnsi="Arial" w:cs="Arial"/>
          <w:b/>
          <w:sz w:val="24"/>
          <w:szCs w:val="24"/>
        </w:rPr>
        <w:fldChar w:fldCharType="end"/>
      </w:r>
      <w:r w:rsidRPr="002638AE">
        <w:rPr>
          <w:rFonts w:ascii="Arial" w:hAnsi="Arial" w:cs="Arial"/>
          <w:b/>
          <w:sz w:val="24"/>
          <w:szCs w:val="24"/>
        </w:rPr>
        <w:t xml:space="preserve"> ЗАЯВКИ НА </w:t>
      </w:r>
      <w:r w:rsidR="00B55EFC" w:rsidRPr="002638AE">
        <w:rPr>
          <w:rFonts w:ascii="Arial" w:hAnsi="Arial" w:cs="Arial"/>
          <w:b/>
          <w:sz w:val="24"/>
          <w:szCs w:val="24"/>
        </w:rPr>
        <w:t>ВНОС/ВЫНОС МОБИЛЬНОГО ТЕХНИЧЕСКОГО СРЕДСТВА (</w:t>
      </w:r>
      <w:r w:rsidR="00304D6D">
        <w:rPr>
          <w:rFonts w:ascii="Arial" w:hAnsi="Arial" w:cs="Arial"/>
          <w:b/>
          <w:sz w:val="24"/>
          <w:szCs w:val="24"/>
        </w:rPr>
        <w:t>ПЭВМ</w:t>
      </w:r>
      <w:r w:rsidR="00B55EFC" w:rsidRPr="002638AE">
        <w:rPr>
          <w:rFonts w:ascii="Arial" w:hAnsi="Arial" w:cs="Arial"/>
          <w:b/>
          <w:sz w:val="24"/>
          <w:szCs w:val="24"/>
        </w:rPr>
        <w:t>, НОУТБУК, ЖЕСТКИЙ ДИСК И Т.П.)</w:t>
      </w:r>
      <w:r w:rsidRPr="002638AE">
        <w:rPr>
          <w:rFonts w:ascii="Arial" w:hAnsi="Arial" w:cs="Arial"/>
          <w:b/>
          <w:sz w:val="24"/>
          <w:szCs w:val="24"/>
        </w:rPr>
        <w:t xml:space="preserve">  </w:t>
      </w:r>
    </w:p>
    <w:bookmarkEnd w:id="63"/>
    <w:p w14:paraId="2BFFED60" w14:textId="77777777" w:rsidR="004969D7" w:rsidRDefault="004969D7" w:rsidP="004969D7">
      <w:pPr>
        <w:pStyle w:val="a6"/>
      </w:pPr>
    </w:p>
    <w:p w14:paraId="5EF172C0" w14:textId="77777777" w:rsidR="00B55EFC" w:rsidRDefault="00B55EFC" w:rsidP="00B55EFC">
      <w:pPr>
        <w:keepLines/>
        <w:jc w:val="center"/>
        <w:rPr>
          <w:b/>
        </w:rPr>
      </w:pPr>
    </w:p>
    <w:p w14:paraId="22E41087" w14:textId="55FCE81C" w:rsidR="00B55EFC" w:rsidRPr="00A76C16" w:rsidRDefault="00B55EFC" w:rsidP="00B55EFC">
      <w:pPr>
        <w:jc w:val="center"/>
        <w:rPr>
          <w:rFonts w:eastAsia="Calibri"/>
        </w:rPr>
      </w:pPr>
      <w:r w:rsidRPr="00A76C16">
        <w:rPr>
          <w:rFonts w:eastAsia="Calibri"/>
        </w:rPr>
        <w:t xml:space="preserve">ЗАЯВКА </w:t>
      </w:r>
    </w:p>
    <w:p w14:paraId="3591E09C" w14:textId="7ACF28CA" w:rsidR="00B55EFC" w:rsidRDefault="00B55EFC" w:rsidP="00B55EFC">
      <w:pPr>
        <w:jc w:val="center"/>
        <w:rPr>
          <w:rFonts w:eastAsia="Calibri"/>
        </w:rPr>
      </w:pPr>
      <w:r w:rsidRPr="00A76C16">
        <w:rPr>
          <w:rFonts w:eastAsia="Calibri"/>
        </w:rPr>
        <w:t>на внос/вынос мобильного</w:t>
      </w:r>
      <w:r>
        <w:rPr>
          <w:rFonts w:eastAsia="Calibri"/>
        </w:rPr>
        <w:t xml:space="preserve"> технического средства (ПЭВМ, ноутбук, жёсткий диск и т.п.)</w:t>
      </w:r>
    </w:p>
    <w:p w14:paraId="225ADA3F" w14:textId="5E8BD5B1" w:rsidR="00B55EFC" w:rsidRPr="00A76C16" w:rsidRDefault="00B55EFC" w:rsidP="00B55EFC">
      <w:pPr>
        <w:jc w:val="center"/>
        <w:rPr>
          <w:rFonts w:eastAsia="Calibri"/>
        </w:rPr>
      </w:pPr>
      <w:r>
        <w:rPr>
          <w:rFonts w:eastAsia="Calibri"/>
        </w:rPr>
        <w:t xml:space="preserve"> </w:t>
      </w:r>
    </w:p>
    <w:tbl>
      <w:tblPr>
        <w:tblpPr w:leftFromText="180" w:rightFromText="180" w:vertAnchor="text" w:horzAnchor="margin" w:tblpX="108" w:tblpY="58"/>
        <w:tblW w:w="9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13"/>
      </w:tblGrid>
      <w:tr w:rsidR="00B55EFC" w:rsidRPr="00A76C16" w14:paraId="37EBEE48" w14:textId="77777777" w:rsidTr="00B55EFC">
        <w:trPr>
          <w:trHeight w:val="2400"/>
        </w:trPr>
        <w:tc>
          <w:tcPr>
            <w:tcW w:w="9613" w:type="dxa"/>
            <w:vAlign w:val="center"/>
          </w:tcPr>
          <w:p w14:paraId="12735624" w14:textId="77777777" w:rsidR="00B55EFC" w:rsidRPr="00A76C16" w:rsidRDefault="00B55EFC" w:rsidP="008A75EB">
            <w:pPr>
              <w:jc w:val="both"/>
              <w:rPr>
                <w:rFonts w:eastAsia="Calibri"/>
              </w:rPr>
            </w:pPr>
            <w:r w:rsidRPr="00A76C16">
              <w:rPr>
                <w:rFonts w:eastAsia="Calibri"/>
              </w:rPr>
              <w:t xml:space="preserve"> </w:t>
            </w:r>
          </w:p>
          <w:p w14:paraId="6DBC5FD8" w14:textId="77777777" w:rsidR="00B55EFC" w:rsidRPr="00A76C16" w:rsidRDefault="00B55EFC" w:rsidP="008A75EB">
            <w:pPr>
              <w:jc w:val="both"/>
              <w:rPr>
                <w:rFonts w:eastAsia="Calibri"/>
              </w:rPr>
            </w:pPr>
            <w:r w:rsidRPr="00A76C16">
              <w:rPr>
                <w:rFonts w:eastAsia="Calibri"/>
              </w:rPr>
              <w:t xml:space="preserve">Ф.И.О. работника:   __________________         _____________         ______________  </w:t>
            </w:r>
          </w:p>
          <w:p w14:paraId="6EB5C738" w14:textId="77777777" w:rsidR="00B55EFC" w:rsidRPr="00A76C16" w:rsidRDefault="00B55EFC" w:rsidP="008A75EB">
            <w:pPr>
              <w:rPr>
                <w:rFonts w:eastAsia="Calibri"/>
                <w:vertAlign w:val="superscript"/>
              </w:rPr>
            </w:pPr>
            <w:r w:rsidRPr="00A76C16">
              <w:rPr>
                <w:rFonts w:eastAsia="Calibri"/>
              </w:rPr>
              <w:t xml:space="preserve">                                              </w:t>
            </w:r>
            <w:r w:rsidRPr="00A76C16">
              <w:rPr>
                <w:rFonts w:eastAsia="Calibri"/>
                <w:vertAlign w:val="superscript"/>
              </w:rPr>
              <w:t>(Фамилия)</w:t>
            </w:r>
            <w:r w:rsidRPr="00A76C16">
              <w:rPr>
                <w:rFonts w:eastAsia="Calibri"/>
                <w:vertAlign w:val="superscript"/>
              </w:rPr>
              <w:tab/>
            </w:r>
            <w:r w:rsidRPr="00A76C16">
              <w:rPr>
                <w:rFonts w:eastAsia="Calibri"/>
                <w:vertAlign w:val="superscript"/>
              </w:rPr>
              <w:tab/>
              <w:t xml:space="preserve">                                 (Имя)</w:t>
            </w:r>
            <w:r w:rsidRPr="00A76C16">
              <w:rPr>
                <w:rFonts w:eastAsia="Calibri"/>
                <w:vertAlign w:val="superscript"/>
              </w:rPr>
              <w:tab/>
            </w:r>
            <w:r w:rsidRPr="00A76C16">
              <w:rPr>
                <w:rFonts w:eastAsia="Calibri"/>
                <w:vertAlign w:val="superscript"/>
              </w:rPr>
              <w:tab/>
              <w:t xml:space="preserve">               (Отчество)</w:t>
            </w:r>
            <w:r w:rsidRPr="00A76C16">
              <w:rPr>
                <w:rFonts w:eastAsia="Calibri"/>
                <w:vertAlign w:val="superscript"/>
              </w:rPr>
              <w:tab/>
            </w:r>
          </w:p>
          <w:p w14:paraId="4EA8A2F5" w14:textId="77777777" w:rsidR="00B55EFC" w:rsidRPr="00A76C16" w:rsidRDefault="00B55EFC" w:rsidP="008A75EB">
            <w:pPr>
              <w:rPr>
                <w:rFonts w:eastAsia="Calibri"/>
                <w:vertAlign w:val="superscript"/>
              </w:rPr>
            </w:pPr>
          </w:p>
          <w:p w14:paraId="36807555" w14:textId="77777777" w:rsidR="00B55EFC" w:rsidRPr="00A76C16" w:rsidRDefault="00B55EFC" w:rsidP="008A75EB">
            <w:pPr>
              <w:rPr>
                <w:rFonts w:eastAsia="Calibri"/>
              </w:rPr>
            </w:pPr>
            <w:r w:rsidRPr="00A76C16">
              <w:rPr>
                <w:rFonts w:eastAsia="Calibri"/>
              </w:rPr>
              <w:t xml:space="preserve">Организация и должность работника (за кем закреплен ПЭВМ): </w:t>
            </w:r>
          </w:p>
          <w:p w14:paraId="79222008" w14:textId="67703226" w:rsidR="00B55EFC" w:rsidRDefault="00B55EFC" w:rsidP="008A75EB">
            <w:pPr>
              <w:rPr>
                <w:rFonts w:eastAsia="Calibri"/>
              </w:rPr>
            </w:pPr>
            <w:r w:rsidRPr="00A76C16">
              <w:rPr>
                <w:rFonts w:eastAsia="Calibri"/>
              </w:rPr>
              <w:t>____________________________________________________________________________</w:t>
            </w:r>
          </w:p>
          <w:p w14:paraId="5640C66D" w14:textId="5EDAF706" w:rsidR="00B55EFC" w:rsidRPr="00A76C16" w:rsidRDefault="00B55EFC" w:rsidP="008A75EB">
            <w:pPr>
              <w:rPr>
                <w:rFonts w:eastAsia="Calibri"/>
              </w:rPr>
            </w:pPr>
            <w:r>
              <w:rPr>
                <w:rFonts w:eastAsia="Calibri"/>
              </w:rPr>
              <w:t>____________________________________________________________________________</w:t>
            </w:r>
          </w:p>
          <w:p w14:paraId="2D33D129" w14:textId="77777777" w:rsidR="00B55EFC" w:rsidRPr="00A76C16" w:rsidRDefault="00B55EFC" w:rsidP="008A75EB">
            <w:pPr>
              <w:rPr>
                <w:rFonts w:eastAsia="Calibri"/>
              </w:rPr>
            </w:pPr>
            <w:r w:rsidRPr="00A76C16">
              <w:rPr>
                <w:rFonts w:eastAsia="Calibri"/>
              </w:rPr>
              <w:t>____________________________________________________________________________</w:t>
            </w:r>
          </w:p>
        </w:tc>
      </w:tr>
    </w:tbl>
    <w:p w14:paraId="71211892" w14:textId="77777777" w:rsidR="00B55EFC" w:rsidRPr="00A76C16" w:rsidRDefault="00B55EFC" w:rsidP="00B55EFC">
      <w:pPr>
        <w:rPr>
          <w:rFonts w:eastAsia="Calibri"/>
        </w:rPr>
      </w:pPr>
    </w:p>
    <w:p w14:paraId="1DB87FC5" w14:textId="63AD7370" w:rsidR="00B55EFC" w:rsidRPr="00A76C16" w:rsidRDefault="00B55EFC" w:rsidP="00B55EFC">
      <w:pPr>
        <w:rPr>
          <w:rFonts w:eastAsia="Calibri"/>
        </w:rPr>
      </w:pPr>
      <w:r w:rsidRPr="00A76C16">
        <w:rPr>
          <w:rFonts w:eastAsia="Calibri"/>
        </w:rPr>
        <w:t>Название модели  _______________________________________________</w:t>
      </w:r>
    </w:p>
    <w:p w14:paraId="7914EB44" w14:textId="77777777" w:rsidR="00B55EFC" w:rsidRDefault="00B55EFC" w:rsidP="00B55EFC">
      <w:pPr>
        <w:rPr>
          <w:rFonts w:eastAsia="Calibri"/>
        </w:rPr>
      </w:pPr>
    </w:p>
    <w:p w14:paraId="4A0A5D3E" w14:textId="66B9D6B2" w:rsidR="00B55EFC" w:rsidRPr="00A76C16" w:rsidRDefault="00B55EFC" w:rsidP="00B55EFC">
      <w:pPr>
        <w:rPr>
          <w:rFonts w:eastAsia="Calibri"/>
        </w:rPr>
      </w:pPr>
      <w:r w:rsidRPr="00A76C16">
        <w:rPr>
          <w:rFonts w:eastAsia="Calibri"/>
        </w:rPr>
        <w:t>Заводской/инвентарный номер :__________________________________</w:t>
      </w:r>
    </w:p>
    <w:p w14:paraId="77B46F33" w14:textId="77777777" w:rsidR="00B55EFC" w:rsidRDefault="00B55EFC" w:rsidP="00B55EFC">
      <w:pPr>
        <w:rPr>
          <w:rFonts w:eastAsia="Calibri"/>
        </w:rPr>
      </w:pPr>
    </w:p>
    <w:p w14:paraId="0AA7E19A" w14:textId="3D9DD4A5" w:rsidR="00B55EFC" w:rsidRPr="00A76C16" w:rsidRDefault="00B55EFC" w:rsidP="00B55EFC">
      <w:pPr>
        <w:rPr>
          <w:rFonts w:eastAsia="Calibri"/>
        </w:rPr>
      </w:pPr>
      <w:r w:rsidRPr="00A76C16">
        <w:rPr>
          <w:rFonts w:eastAsia="Calibri"/>
        </w:rPr>
        <w:t xml:space="preserve">Время действия пропуска:  </w:t>
      </w:r>
      <w:r>
        <w:rPr>
          <w:rFonts w:eastAsia="Calibri"/>
        </w:rPr>
        <w:t xml:space="preserve">с  </w:t>
      </w:r>
      <w:r w:rsidRPr="00A76C16">
        <w:rPr>
          <w:rFonts w:eastAsia="Calibri"/>
        </w:rPr>
        <w:t>«___» ___________</w:t>
      </w:r>
      <w:r>
        <w:rPr>
          <w:rFonts w:eastAsia="Calibri"/>
        </w:rPr>
        <w:t xml:space="preserve"> 2</w:t>
      </w:r>
      <w:r w:rsidRPr="00A76C16">
        <w:rPr>
          <w:rFonts w:eastAsia="Calibri"/>
        </w:rPr>
        <w:t xml:space="preserve">0__ г.  </w:t>
      </w:r>
      <w:r>
        <w:rPr>
          <w:rFonts w:eastAsia="Calibri"/>
        </w:rPr>
        <w:t xml:space="preserve">   </w:t>
      </w:r>
      <w:r w:rsidRPr="00A76C16">
        <w:rPr>
          <w:rFonts w:eastAsia="Calibri"/>
        </w:rPr>
        <w:t>по  «___»__________20__ г.</w:t>
      </w:r>
    </w:p>
    <w:p w14:paraId="65868EC2" w14:textId="77777777" w:rsidR="00B55EFC" w:rsidRPr="00B55EFC" w:rsidRDefault="00B55EFC" w:rsidP="00B55EFC">
      <w:pPr>
        <w:rPr>
          <w:rFonts w:eastAsia="Calibri"/>
          <w:vertAlign w:val="superscript"/>
        </w:rPr>
      </w:pPr>
      <w:r w:rsidRPr="00B55EFC">
        <w:rPr>
          <w:rFonts w:eastAsia="Calibri"/>
          <w:vertAlign w:val="superscript"/>
        </w:rPr>
        <w:t xml:space="preserve">                                                                                       (не более 1-го календарного года)</w:t>
      </w:r>
    </w:p>
    <w:p w14:paraId="761FA30E" w14:textId="77777777" w:rsidR="00B55EFC" w:rsidRPr="00A76C16" w:rsidRDefault="00B55EFC" w:rsidP="00B55EFC">
      <w:pPr>
        <w:rPr>
          <w:rFonts w:eastAsia="Calibri"/>
        </w:rPr>
      </w:pPr>
      <w:r w:rsidRPr="00A76C16">
        <w:rPr>
          <w:rFonts w:eastAsia="Calibri"/>
        </w:rPr>
        <w:t>Изложение оснований (необходимости) для применения ПВЭМ в работе:</w:t>
      </w:r>
    </w:p>
    <w:p w14:paraId="36BF5695" w14:textId="4617E5B8" w:rsidR="00B55EFC" w:rsidRDefault="00B55EFC" w:rsidP="00B55EFC">
      <w:pPr>
        <w:rPr>
          <w:rFonts w:eastAsia="Calibri"/>
        </w:rPr>
      </w:pPr>
      <w:r w:rsidRPr="00A76C16">
        <w:rPr>
          <w:rFonts w:eastAsia="Calibri"/>
        </w:rPr>
        <w:t>__________________________________________________________________</w:t>
      </w:r>
      <w:r>
        <w:rPr>
          <w:rFonts w:eastAsia="Calibri"/>
        </w:rPr>
        <w:t>__</w:t>
      </w:r>
      <w:r w:rsidRPr="00A76C16">
        <w:rPr>
          <w:rFonts w:eastAsia="Calibri"/>
        </w:rPr>
        <w:t>____________</w:t>
      </w:r>
    </w:p>
    <w:p w14:paraId="1B51C47B" w14:textId="3E174D38" w:rsidR="00B55EFC" w:rsidRPr="00A76C16" w:rsidRDefault="00B55EFC" w:rsidP="00B55EFC">
      <w:pPr>
        <w:rPr>
          <w:rFonts w:eastAsia="Calibri"/>
        </w:rPr>
      </w:pPr>
      <w:r>
        <w:rPr>
          <w:rFonts w:eastAsia="Calibri"/>
        </w:rPr>
        <w:t>________________________________________________________________________________</w:t>
      </w:r>
    </w:p>
    <w:p w14:paraId="65696DC4" w14:textId="77777777" w:rsidR="00B55EFC" w:rsidRPr="00A76C16" w:rsidRDefault="00B55EFC" w:rsidP="00B55EFC">
      <w:pPr>
        <w:rPr>
          <w:rFonts w:eastAsia="Calibri"/>
        </w:rPr>
      </w:pPr>
    </w:p>
    <w:p w14:paraId="18A4D7AA" w14:textId="77777777" w:rsidR="00B55EFC" w:rsidRPr="00265001" w:rsidRDefault="00B55EFC" w:rsidP="00B55EFC">
      <w:pPr>
        <w:autoSpaceDE w:val="0"/>
        <w:autoSpaceDN w:val="0"/>
        <w:adjustRightInd w:val="0"/>
        <w:rPr>
          <w:rFonts w:eastAsia="Calibri"/>
        </w:rPr>
      </w:pPr>
      <w:r w:rsidRPr="00265001">
        <w:rPr>
          <w:rFonts w:eastAsia="Calibri"/>
        </w:rPr>
        <w:t xml:space="preserve">Указать место получения пропусков: </w:t>
      </w:r>
    </w:p>
    <w:p w14:paraId="06F257F9" w14:textId="77777777" w:rsidR="00B55EFC" w:rsidRPr="00265001" w:rsidRDefault="00B55EFC" w:rsidP="00B55EFC">
      <w:pPr>
        <w:autoSpaceDE w:val="0"/>
        <w:autoSpaceDN w:val="0"/>
        <w:adjustRightInd w:val="0"/>
        <w:rPr>
          <w:rFonts w:eastAsia="Calibri"/>
        </w:rPr>
      </w:pPr>
      <w:r w:rsidRPr="00265001">
        <w:rPr>
          <w:rFonts w:eastAsia="Calibri"/>
        </w:rPr>
        <w:t>бюро пропусков - г. Красноярск,</w:t>
      </w:r>
    </w:p>
    <w:p w14:paraId="1A259C50" w14:textId="77777777" w:rsidR="00B55EFC" w:rsidRPr="00265001" w:rsidRDefault="00B55EFC" w:rsidP="00B55EFC">
      <w:pPr>
        <w:autoSpaceDE w:val="0"/>
        <w:autoSpaceDN w:val="0"/>
        <w:adjustRightInd w:val="0"/>
        <w:rPr>
          <w:rFonts w:eastAsia="Calibri"/>
        </w:rPr>
      </w:pPr>
      <w:r w:rsidRPr="00265001">
        <w:rPr>
          <w:rFonts w:eastAsia="Calibri"/>
        </w:rPr>
        <w:t>бюро пропусков- КЛУ К- 219,</w:t>
      </w:r>
    </w:p>
    <w:p w14:paraId="2FEA6D06" w14:textId="77777777" w:rsidR="00B55EFC" w:rsidRPr="00A76C16" w:rsidRDefault="00B55EFC" w:rsidP="00B55EFC">
      <w:pPr>
        <w:autoSpaceDE w:val="0"/>
        <w:autoSpaceDN w:val="0"/>
        <w:adjustRightInd w:val="0"/>
        <w:rPr>
          <w:rFonts w:eastAsia="Calibri"/>
        </w:rPr>
      </w:pPr>
      <w:r w:rsidRPr="00265001">
        <w:rPr>
          <w:rFonts w:eastAsia="Calibri"/>
        </w:rPr>
        <w:t>бюро пропусков – КЛУ «Охрана ВЖК» (район ЦПС).</w:t>
      </w:r>
    </w:p>
    <w:p w14:paraId="4F654F5A" w14:textId="77777777" w:rsidR="00B55EFC" w:rsidRPr="00A76C16" w:rsidRDefault="00B55EFC" w:rsidP="00B55EFC">
      <w:pPr>
        <w:autoSpaceDE w:val="0"/>
        <w:autoSpaceDN w:val="0"/>
        <w:adjustRightInd w:val="0"/>
        <w:rPr>
          <w:b/>
          <w:color w:val="FF0000"/>
        </w:rPr>
      </w:pPr>
    </w:p>
    <w:p w14:paraId="7CA2172B" w14:textId="77777777" w:rsidR="00B55EFC" w:rsidRPr="00FB2972" w:rsidRDefault="00B55EFC" w:rsidP="00B55EFC">
      <w:pPr>
        <w:autoSpaceDE w:val="0"/>
        <w:autoSpaceDN w:val="0"/>
        <w:adjustRightInd w:val="0"/>
        <w:rPr>
          <w:b/>
        </w:rPr>
      </w:pPr>
      <w:r w:rsidRPr="00FB2972">
        <w:rPr>
          <w:b/>
        </w:rPr>
        <w:t>Отметки бюро пропусков:</w:t>
      </w:r>
    </w:p>
    <w:p w14:paraId="715FC6E7" w14:textId="77777777" w:rsidR="00B55EFC" w:rsidRPr="00FB2972" w:rsidRDefault="00B55EFC" w:rsidP="00B55EFC">
      <w:pPr>
        <w:rPr>
          <w:i/>
        </w:rPr>
      </w:pPr>
      <w:r w:rsidRPr="00FB2972">
        <w:rPr>
          <w:i/>
        </w:rPr>
        <w:t xml:space="preserve">               </w:t>
      </w:r>
    </w:p>
    <w:p w14:paraId="025E768C" w14:textId="77777777" w:rsidR="00B55EFC" w:rsidRPr="00FB2972" w:rsidRDefault="00B55EFC" w:rsidP="00B55EFC">
      <w:pPr>
        <w:rPr>
          <w:b/>
        </w:rPr>
      </w:pPr>
      <w:r w:rsidRPr="00FB2972">
        <w:rPr>
          <w:i/>
        </w:rPr>
        <w:t xml:space="preserve">                 м/п</w:t>
      </w:r>
      <w:r w:rsidRPr="00FB2972">
        <w:rPr>
          <w:b/>
        </w:rPr>
        <w:t xml:space="preserve">                                                __________________                </w:t>
      </w:r>
      <w:r w:rsidRPr="00FB2972">
        <w:t>________________</w:t>
      </w:r>
    </w:p>
    <w:p w14:paraId="7CF67840" w14:textId="77777777" w:rsidR="00B55EFC" w:rsidRPr="00FB2972" w:rsidRDefault="00B55EFC" w:rsidP="00B55EFC">
      <w:pPr>
        <w:rPr>
          <w:i/>
          <w:sz w:val="20"/>
          <w:szCs w:val="20"/>
        </w:rPr>
      </w:pPr>
      <w:r w:rsidRPr="00FB2972">
        <w:t xml:space="preserve">                                                                        </w:t>
      </w:r>
      <w:r w:rsidRPr="00FB2972">
        <w:rPr>
          <w:i/>
          <w:sz w:val="20"/>
          <w:szCs w:val="20"/>
        </w:rPr>
        <w:t>п/п выдавшего пропуск                  Ф.И.О. выдавшего пропуск</w:t>
      </w:r>
    </w:p>
    <w:p w14:paraId="16703394" w14:textId="77777777" w:rsidR="00B55EFC" w:rsidRPr="00A76C16" w:rsidRDefault="00B55EFC" w:rsidP="00B55EFC">
      <w:pPr>
        <w:jc w:val="both"/>
        <w:outlineLvl w:val="0"/>
        <w:rPr>
          <w:rFonts w:ascii="Arial" w:hAnsi="Arial" w:cs="Arial"/>
          <w:b/>
          <w:i/>
          <w:sz w:val="20"/>
          <w:szCs w:val="20"/>
        </w:rPr>
      </w:pPr>
    </w:p>
    <w:p w14:paraId="697776C6" w14:textId="77777777" w:rsidR="00B55EFC" w:rsidRPr="005520ED" w:rsidRDefault="00B55EFC" w:rsidP="00B55EFC">
      <w:pPr>
        <w:pStyle w:val="3"/>
        <w:rPr>
          <w:rStyle w:val="ac"/>
          <w:rFonts w:cs="Arial"/>
          <w:i w:val="0"/>
          <w:szCs w:val="20"/>
        </w:rPr>
        <w:sectPr w:rsidR="00B55EFC" w:rsidRPr="005520ED" w:rsidSect="004B4E96">
          <w:pgSz w:w="11906" w:h="16838"/>
          <w:pgMar w:top="567" w:right="1021" w:bottom="567" w:left="1247" w:header="709" w:footer="709" w:gutter="0"/>
          <w:cols w:space="708"/>
          <w:docGrid w:linePitch="360"/>
        </w:sectPr>
      </w:pPr>
      <w:bookmarkStart w:id="64" w:name="OLE_LINK_16"/>
      <w:bookmarkStart w:id="65" w:name="_2.10.1.__ОБРАЗЕЦ"/>
      <w:bookmarkEnd w:id="64"/>
      <w:bookmarkEnd w:id="65"/>
    </w:p>
    <w:bookmarkStart w:id="66" w:name="шестнадцать"/>
    <w:p w14:paraId="4C56E088" w14:textId="5B23E253"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w:t>
      </w:r>
      <w:r w:rsidR="004969D7" w:rsidRPr="002638AE">
        <w:rPr>
          <w:rFonts w:ascii="Arial" w:hAnsi="Arial" w:cs="Arial"/>
          <w:b/>
          <w:sz w:val="24"/>
          <w:szCs w:val="24"/>
        </w:rPr>
        <w:t>6</w:t>
      </w:r>
      <w:r w:rsidR="0086288A" w:rsidRPr="002638AE">
        <w:rPr>
          <w:rFonts w:ascii="Arial" w:hAnsi="Arial" w:cs="Arial"/>
          <w:b/>
          <w:sz w:val="24"/>
          <w:szCs w:val="24"/>
        </w:rPr>
        <w:t>.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ПИСЬМА-ЗАЯВКИ НА СОГЛАСОВАНИЕ ФОТО- ВИДЕОСЪЁМКИ И/ИЛИ ИСПОЛЬЗОВАНИЯ ЗВУКОЗАПИСЫВАЮЩЕЙ И РАДИОПЕРЕДАЮЩЕЙ АППАРАТУРЫ  </w:t>
      </w:r>
    </w:p>
    <w:bookmarkEnd w:id="66"/>
    <w:p w14:paraId="3296FCA3" w14:textId="77777777" w:rsidR="00DD26DB" w:rsidRDefault="00DD26DB" w:rsidP="00DD26DB">
      <w:pPr>
        <w:pStyle w:val="a6"/>
      </w:pPr>
    </w:p>
    <w:p w14:paraId="6566D347" w14:textId="77777777" w:rsidR="00DD26DB" w:rsidRPr="00A76C16" w:rsidRDefault="00DD26DB" w:rsidP="00DD26DB">
      <w:pPr>
        <w:autoSpaceDE w:val="0"/>
        <w:autoSpaceDN w:val="0"/>
        <w:adjustRightInd w:val="0"/>
        <w:jc w:val="center"/>
        <w:rPr>
          <w:rFonts w:cs="Arial"/>
          <w:color w:val="000000"/>
        </w:rPr>
      </w:pPr>
      <w:r w:rsidRPr="00A76C16">
        <w:rPr>
          <w:rFonts w:cs="Arial"/>
          <w:color w:val="000000"/>
        </w:rPr>
        <w:t>ПИСЬМО</w:t>
      </w:r>
    </w:p>
    <w:p w14:paraId="34C4315F" w14:textId="77777777" w:rsidR="00DD26DB" w:rsidRPr="00FB2972" w:rsidRDefault="00DD26DB" w:rsidP="00DD26DB">
      <w:pPr>
        <w:autoSpaceDE w:val="0"/>
        <w:autoSpaceDN w:val="0"/>
        <w:adjustRightInd w:val="0"/>
        <w:rPr>
          <w:rFonts w:cs="Arial"/>
        </w:rPr>
      </w:pPr>
      <w:r w:rsidRPr="00A76C16">
        <w:rPr>
          <w:noProof/>
          <w:lang w:eastAsia="ru-RU"/>
        </w:rPr>
        <mc:AlternateContent>
          <mc:Choice Requires="wps">
            <w:drawing>
              <wp:anchor distT="0" distB="0" distL="114300" distR="114300" simplePos="0" relativeHeight="251674624" behindDoc="0" locked="0" layoutInCell="1" allowOverlap="1" wp14:anchorId="10F69B5E" wp14:editId="5FB313FA">
                <wp:simplePos x="0" y="0"/>
                <wp:positionH relativeFrom="column">
                  <wp:posOffset>3482015</wp:posOffset>
                </wp:positionH>
                <wp:positionV relativeFrom="paragraph">
                  <wp:posOffset>16525</wp:posOffset>
                </wp:positionV>
                <wp:extent cx="2782541" cy="1010920"/>
                <wp:effectExtent l="0" t="0" r="0" b="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82541"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AAD14" w14:textId="77777777" w:rsidR="002A152D" w:rsidRDefault="002A152D" w:rsidP="00DD26DB">
                            <w:pPr>
                              <w:autoSpaceDE w:val="0"/>
                              <w:autoSpaceDN w:val="0"/>
                              <w:adjustRightInd w:val="0"/>
                              <w:rPr>
                                <w:rFonts w:cs="Arial"/>
                              </w:rPr>
                            </w:pPr>
                            <w:r>
                              <w:rPr>
                                <w:rFonts w:cs="Arial"/>
                                <w:color w:val="000000"/>
                              </w:rPr>
                              <w:t xml:space="preserve">Заместителю генерального </w:t>
                            </w:r>
                            <w:r w:rsidRPr="0025470A">
                              <w:rPr>
                                <w:rFonts w:cs="Arial"/>
                              </w:rPr>
                              <w:t xml:space="preserve">директора по </w:t>
                            </w:r>
                            <w:r>
                              <w:rPr>
                                <w:rFonts w:cs="Arial"/>
                              </w:rPr>
                              <w:t>______________________________</w:t>
                            </w:r>
                          </w:p>
                          <w:p w14:paraId="68BE8512" w14:textId="77777777" w:rsidR="002A152D" w:rsidRPr="002912DC" w:rsidRDefault="002A152D" w:rsidP="00DD26DB">
                            <w:pPr>
                              <w:autoSpaceDE w:val="0"/>
                              <w:autoSpaceDN w:val="0"/>
                              <w:adjustRightInd w:val="0"/>
                              <w:rPr>
                                <w:rFonts w:cs="Arial"/>
                                <w:vertAlign w:val="superscript"/>
                              </w:rPr>
                            </w:pPr>
                            <w:r>
                              <w:rPr>
                                <w:rFonts w:cs="Arial"/>
                                <w:vertAlign w:val="superscript"/>
                              </w:rPr>
                              <w:t xml:space="preserve">                              направление деятельности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w14:anchorId="10F69B5E" id="Rectangle 91" o:spid="_x0000_s1029" style="position:absolute;margin-left:274.15pt;margin-top:1.3pt;width:219.1pt;height:79.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" filled="f" stroked="f">
                <v:textbox inset="2.53836mm,1.2692mm,2.53836mm,1.2692mm">
                  <w:txbxContent>
                    <w:p w14:paraId="02AAAD14" w14:textId="77777777" w:rsidR="002A152D" w:rsidRDefault="002A152D" w:rsidP="00DD26DB">
                      <w:pPr>
                        <w:autoSpaceDE w:val="0"/>
                        <w:autoSpaceDN w:val="0"/>
                        <w:adjustRightInd w:val="0"/>
                        <w:rPr>
                          <w:rFonts w:cs="Arial"/>
                        </w:rPr>
                      </w:pPr>
                      <w:r>
                        <w:rPr>
                          <w:rFonts w:cs="Arial"/>
                          <w:color w:val="000000"/>
                        </w:rPr>
                        <w:t xml:space="preserve">Заместителю генерального </w:t>
                      </w:r>
                      <w:r w:rsidRPr="0025470A">
                        <w:rPr>
                          <w:rFonts w:cs="Arial"/>
                        </w:rPr>
                        <w:t xml:space="preserve">директора по </w:t>
                      </w:r>
                      <w:r>
                        <w:rPr>
                          <w:rFonts w:cs="Arial"/>
                        </w:rPr>
                        <w:t>______________________________</w:t>
                      </w:r>
                    </w:p>
                    <w:p w14:paraId="68BE8512" w14:textId="77777777" w:rsidR="002A152D" w:rsidRPr="002912DC" w:rsidRDefault="002A152D" w:rsidP="00DD26DB">
                      <w:pPr>
                        <w:autoSpaceDE w:val="0"/>
                        <w:autoSpaceDN w:val="0"/>
                        <w:adjustRightInd w:val="0"/>
                        <w:rPr>
                          <w:rFonts w:cs="Arial"/>
                          <w:vertAlign w:val="superscript"/>
                        </w:rPr>
                      </w:pPr>
                      <w:r>
                        <w:rPr>
                          <w:rFonts w:cs="Arial"/>
                          <w:vertAlign w:val="superscript"/>
                        </w:rPr>
                        <w:t xml:space="preserve">                              направление деятельности</w:t>
                      </w:r>
                    </w:p>
                  </w:txbxContent>
                </v:textbox>
              </v:rect>
            </w:pict>
          </mc:Fallback>
        </mc:AlternateContent>
      </w:r>
      <w:r w:rsidRPr="00FB2972">
        <w:rPr>
          <w:rFonts w:cs="Arial"/>
        </w:rPr>
        <w:t>Оформление на фирменном бланке</w:t>
      </w:r>
    </w:p>
    <w:p w14:paraId="65A6D689" w14:textId="77777777" w:rsidR="00DD26DB" w:rsidRPr="00FB2972" w:rsidRDefault="00DD26DB" w:rsidP="00DD26DB">
      <w:pPr>
        <w:autoSpaceDE w:val="0"/>
        <w:autoSpaceDN w:val="0"/>
        <w:adjustRightInd w:val="0"/>
        <w:rPr>
          <w:rFonts w:cs="Arial"/>
        </w:rPr>
      </w:pPr>
      <w:r w:rsidRPr="00FB2972">
        <w:rPr>
          <w:rFonts w:cs="Arial"/>
        </w:rPr>
        <w:t>Дата и номер исходящего письма</w:t>
      </w:r>
    </w:p>
    <w:p w14:paraId="4C813B7B" w14:textId="77777777" w:rsidR="00DD26DB" w:rsidRPr="00A76C16" w:rsidRDefault="00DD26DB" w:rsidP="00DD26DB">
      <w:pPr>
        <w:autoSpaceDE w:val="0"/>
        <w:autoSpaceDN w:val="0"/>
        <w:adjustRightInd w:val="0"/>
        <w:rPr>
          <w:rFonts w:cs="Arial"/>
          <w:color w:val="000000"/>
        </w:rPr>
      </w:pPr>
    </w:p>
    <w:p w14:paraId="14D3C53D" w14:textId="77777777" w:rsidR="00DD26DB" w:rsidRPr="00A76C16" w:rsidRDefault="00DD26DB" w:rsidP="00DD26DB">
      <w:pPr>
        <w:autoSpaceDE w:val="0"/>
        <w:autoSpaceDN w:val="0"/>
        <w:adjustRightInd w:val="0"/>
        <w:rPr>
          <w:rFonts w:cs="Arial"/>
          <w:color w:val="000000"/>
        </w:rPr>
      </w:pPr>
    </w:p>
    <w:p w14:paraId="1B4269B0" w14:textId="77777777" w:rsidR="00DD26DB" w:rsidRPr="00A76C16" w:rsidRDefault="00DD26DB" w:rsidP="00DD26DB">
      <w:pPr>
        <w:autoSpaceDE w:val="0"/>
        <w:autoSpaceDN w:val="0"/>
        <w:adjustRightInd w:val="0"/>
        <w:rPr>
          <w:rFonts w:cs="Arial"/>
          <w:color w:val="000000"/>
        </w:rPr>
      </w:pPr>
    </w:p>
    <w:p w14:paraId="5DDD4513" w14:textId="77777777" w:rsidR="00DD26DB" w:rsidRPr="00A76C16" w:rsidRDefault="00DD26DB" w:rsidP="00DD26DB">
      <w:pPr>
        <w:autoSpaceDE w:val="0"/>
        <w:autoSpaceDN w:val="0"/>
        <w:adjustRightInd w:val="0"/>
        <w:rPr>
          <w:rFonts w:cs="Arial"/>
          <w:color w:val="000000"/>
        </w:rPr>
      </w:pPr>
    </w:p>
    <w:p w14:paraId="0CAFD654" w14:textId="77777777" w:rsidR="00DD26DB" w:rsidRPr="00A76C16" w:rsidRDefault="00DD26DB" w:rsidP="00DD26DB">
      <w:pPr>
        <w:autoSpaceDE w:val="0"/>
        <w:autoSpaceDN w:val="0"/>
        <w:adjustRightInd w:val="0"/>
        <w:rPr>
          <w:rFonts w:cs="Arial"/>
          <w:color w:val="000000"/>
        </w:rPr>
      </w:pPr>
    </w:p>
    <w:p w14:paraId="50BE019F" w14:textId="77777777" w:rsidR="00DD26DB" w:rsidRPr="00A76C16" w:rsidRDefault="00DD26DB" w:rsidP="00DD26DB">
      <w:pPr>
        <w:autoSpaceDE w:val="0"/>
        <w:autoSpaceDN w:val="0"/>
        <w:adjustRightInd w:val="0"/>
        <w:rPr>
          <w:rFonts w:cs="Arial"/>
          <w:color w:val="000000"/>
        </w:rPr>
      </w:pPr>
      <w:r w:rsidRPr="00A76C16">
        <w:rPr>
          <w:rFonts w:cs="Arial"/>
          <w:color w:val="000000"/>
        </w:rPr>
        <w:t>«</w:t>
      </w:r>
      <w:r>
        <w:rPr>
          <w:rFonts w:cs="Arial"/>
          <w:color w:val="000000"/>
        </w:rPr>
        <w:t>О согласовании проведения</w:t>
      </w:r>
      <w:r w:rsidRPr="00A76C16">
        <w:rPr>
          <w:rFonts w:cs="Arial"/>
          <w:color w:val="000000"/>
        </w:rPr>
        <w:t xml:space="preserve"> </w:t>
      </w:r>
    </w:p>
    <w:p w14:paraId="245117F1" w14:textId="77777777" w:rsidR="00DD26DB" w:rsidRPr="00A76C16" w:rsidRDefault="00DD26DB" w:rsidP="00DD26DB">
      <w:pPr>
        <w:autoSpaceDE w:val="0"/>
        <w:autoSpaceDN w:val="0"/>
        <w:adjustRightInd w:val="0"/>
        <w:rPr>
          <w:rFonts w:cs="Arial"/>
          <w:color w:val="000000"/>
        </w:rPr>
      </w:pPr>
      <w:r w:rsidRPr="00A76C16">
        <w:rPr>
          <w:rFonts w:cs="Arial"/>
          <w:color w:val="000000"/>
        </w:rPr>
        <w:t>фот</w:t>
      </w:r>
      <w:r>
        <w:rPr>
          <w:rFonts w:cs="Arial"/>
          <w:color w:val="000000"/>
        </w:rPr>
        <w:t>о</w:t>
      </w:r>
      <w:r w:rsidRPr="00A76C16">
        <w:rPr>
          <w:rFonts w:cs="Arial"/>
          <w:color w:val="000000"/>
        </w:rPr>
        <w:t>/видеосъемки»</w:t>
      </w:r>
    </w:p>
    <w:p w14:paraId="56103099" w14:textId="77777777" w:rsidR="00DD26DB" w:rsidRPr="00A76C16" w:rsidRDefault="00DD26DB" w:rsidP="00DD26DB">
      <w:pPr>
        <w:autoSpaceDE w:val="0"/>
        <w:autoSpaceDN w:val="0"/>
        <w:adjustRightInd w:val="0"/>
        <w:rPr>
          <w:rFonts w:cs="Arial"/>
          <w:color w:val="000000"/>
        </w:rPr>
      </w:pPr>
    </w:p>
    <w:p w14:paraId="46253253" w14:textId="79C45113" w:rsidR="00DD26DB" w:rsidRDefault="00DD26DB" w:rsidP="00DD26DB">
      <w:pPr>
        <w:autoSpaceDE w:val="0"/>
        <w:autoSpaceDN w:val="0"/>
        <w:adjustRightInd w:val="0"/>
        <w:ind w:firstLine="709"/>
        <w:jc w:val="both"/>
        <w:rPr>
          <w:rFonts w:cs="Arial"/>
          <w:color w:val="000000"/>
        </w:rPr>
      </w:pPr>
      <w:r w:rsidRPr="00A76C16">
        <w:rPr>
          <w:rFonts w:cs="Arial"/>
          <w:color w:val="000000"/>
        </w:rPr>
        <w:t>В соответствии с условиями договора подряда (субподряда)</w:t>
      </w:r>
      <w:r>
        <w:rPr>
          <w:rFonts w:cs="Arial"/>
          <w:color w:val="000000"/>
        </w:rPr>
        <w:t xml:space="preserve"> №_________ от _______________ </w:t>
      </w:r>
      <w:r w:rsidRPr="00A76C16">
        <w:rPr>
          <w:rFonts w:cs="Arial"/>
          <w:color w:val="000000"/>
        </w:rPr>
        <w:t xml:space="preserve">о производстве работ (оказания услуг) прошу Вас </w:t>
      </w:r>
      <w:r>
        <w:rPr>
          <w:rFonts w:cs="Arial"/>
          <w:color w:val="000000"/>
        </w:rPr>
        <w:t>согласовать</w:t>
      </w:r>
      <w:r w:rsidRPr="00A76C16">
        <w:rPr>
          <w:rFonts w:cs="Arial"/>
          <w:color w:val="000000"/>
        </w:rPr>
        <w:t xml:space="preserve"> проведение фот</w:t>
      </w:r>
      <w:r>
        <w:rPr>
          <w:rFonts w:cs="Arial"/>
          <w:color w:val="000000"/>
        </w:rPr>
        <w:t>о</w:t>
      </w:r>
      <w:r w:rsidRPr="00A76C16">
        <w:rPr>
          <w:rFonts w:cs="Arial"/>
          <w:color w:val="000000"/>
        </w:rPr>
        <w:t xml:space="preserve">/видеосъемки на территории объектов </w:t>
      </w:r>
      <w:r w:rsidR="00DB443F">
        <w:rPr>
          <w:rFonts w:cs="Arial"/>
          <w:color w:val="000000"/>
        </w:rPr>
        <w:t>ООО </w:t>
      </w:r>
      <w:r>
        <w:rPr>
          <w:rFonts w:cs="Arial"/>
          <w:color w:val="000000"/>
        </w:rPr>
        <w:t>«Славнефть-Красноярскнефтегаз» ________________________________________________________________________________</w:t>
      </w:r>
    </w:p>
    <w:p w14:paraId="1C0884B4" w14:textId="77777777" w:rsidR="00DD26DB" w:rsidRDefault="00DD26DB" w:rsidP="00DD26DB">
      <w:pPr>
        <w:autoSpaceDE w:val="0"/>
        <w:autoSpaceDN w:val="0"/>
        <w:adjustRightInd w:val="0"/>
        <w:ind w:firstLine="709"/>
        <w:jc w:val="center"/>
        <w:rPr>
          <w:rFonts w:cs="Arial"/>
          <w:color w:val="000000"/>
          <w:vertAlign w:val="superscript"/>
        </w:rPr>
      </w:pPr>
      <w:r w:rsidRPr="002912DC">
        <w:rPr>
          <w:rFonts w:cs="Arial"/>
          <w:color w:val="000000"/>
          <w:vertAlign w:val="superscript"/>
        </w:rPr>
        <w:t>(указать наименование объектов)</w:t>
      </w:r>
    </w:p>
    <w:p w14:paraId="0DD7AC1C" w14:textId="77777777" w:rsidR="00DD26DB" w:rsidRPr="00A76C16" w:rsidRDefault="00DD26DB" w:rsidP="00DD26DB">
      <w:pPr>
        <w:autoSpaceDE w:val="0"/>
        <w:autoSpaceDN w:val="0"/>
        <w:adjustRightInd w:val="0"/>
        <w:ind w:firstLine="709"/>
        <w:rPr>
          <w:rFonts w:cs="Arial"/>
          <w:color w:val="000000"/>
        </w:rPr>
      </w:pPr>
      <w:r w:rsidRPr="00A76C16">
        <w:rPr>
          <w:rFonts w:cs="Arial"/>
          <w:color w:val="000000"/>
        </w:rPr>
        <w:t xml:space="preserve">     </w:t>
      </w:r>
    </w:p>
    <w:tbl>
      <w:tblPr>
        <w:tblStyle w:val="aff"/>
        <w:tblW w:w="0" w:type="auto"/>
        <w:tblLook w:val="04A0" w:firstRow="1" w:lastRow="0" w:firstColumn="1" w:lastColumn="0" w:noHBand="0" w:noVBand="1"/>
      </w:tblPr>
      <w:tblGrid>
        <w:gridCol w:w="3539"/>
        <w:gridCol w:w="2126"/>
        <w:gridCol w:w="2410"/>
        <w:gridCol w:w="1553"/>
      </w:tblGrid>
      <w:tr w:rsidR="00DD26DB" w14:paraId="19919FD0" w14:textId="77777777" w:rsidTr="00345E96">
        <w:tc>
          <w:tcPr>
            <w:tcW w:w="3539" w:type="dxa"/>
            <w:vAlign w:val="center"/>
          </w:tcPr>
          <w:p w14:paraId="25F262EC" w14:textId="77777777" w:rsidR="00DD26DB" w:rsidRDefault="00DD26DB" w:rsidP="00345E96">
            <w:pPr>
              <w:autoSpaceDE w:val="0"/>
              <w:autoSpaceDN w:val="0"/>
              <w:adjustRightInd w:val="0"/>
              <w:jc w:val="center"/>
              <w:rPr>
                <w:rFonts w:cs="Arial"/>
                <w:color w:val="000000"/>
              </w:rPr>
            </w:pPr>
            <w:r w:rsidRPr="00F317FF">
              <w:rPr>
                <w:rFonts w:cs="Arial"/>
                <w:color w:val="000000"/>
              </w:rPr>
              <w:t xml:space="preserve">Фамилия </w:t>
            </w:r>
          </w:p>
          <w:p w14:paraId="5EC9CCC7" w14:textId="77777777" w:rsidR="00DD26DB" w:rsidRPr="00F317FF" w:rsidRDefault="00DD26DB" w:rsidP="00345E96">
            <w:pPr>
              <w:autoSpaceDE w:val="0"/>
              <w:autoSpaceDN w:val="0"/>
              <w:adjustRightInd w:val="0"/>
              <w:jc w:val="center"/>
              <w:rPr>
                <w:rFonts w:cs="Arial"/>
                <w:color w:val="000000"/>
              </w:rPr>
            </w:pPr>
            <w:r w:rsidRPr="00F317FF">
              <w:rPr>
                <w:rFonts w:cs="Arial"/>
                <w:color w:val="000000"/>
              </w:rPr>
              <w:t>Имя Отчество</w:t>
            </w:r>
          </w:p>
        </w:tc>
        <w:tc>
          <w:tcPr>
            <w:tcW w:w="2126" w:type="dxa"/>
            <w:vAlign w:val="center"/>
          </w:tcPr>
          <w:p w14:paraId="7EC1CE59" w14:textId="77777777" w:rsidR="00DD26DB" w:rsidRDefault="00DD26DB" w:rsidP="00345E96">
            <w:pPr>
              <w:autoSpaceDE w:val="0"/>
              <w:autoSpaceDN w:val="0"/>
              <w:adjustRightInd w:val="0"/>
              <w:jc w:val="center"/>
              <w:rPr>
                <w:rFonts w:cs="Arial"/>
                <w:color w:val="000000"/>
              </w:rPr>
            </w:pPr>
            <w:r>
              <w:rPr>
                <w:rFonts w:cs="Arial"/>
                <w:color w:val="000000"/>
              </w:rPr>
              <w:t>Н</w:t>
            </w:r>
            <w:r w:rsidRPr="00F317FF">
              <w:rPr>
                <w:rFonts w:cs="Arial"/>
                <w:color w:val="000000"/>
              </w:rPr>
              <w:t xml:space="preserve">омер </w:t>
            </w:r>
          </w:p>
          <w:p w14:paraId="6C162749" w14:textId="77777777" w:rsidR="00DD26DB" w:rsidRPr="00F317FF" w:rsidRDefault="00DD26DB" w:rsidP="00345E96">
            <w:pPr>
              <w:autoSpaceDE w:val="0"/>
              <w:autoSpaceDN w:val="0"/>
              <w:adjustRightInd w:val="0"/>
              <w:jc w:val="center"/>
              <w:rPr>
                <w:rFonts w:cs="Arial"/>
                <w:color w:val="000000"/>
              </w:rPr>
            </w:pPr>
            <w:r w:rsidRPr="00F317FF">
              <w:rPr>
                <w:rFonts w:cs="Arial"/>
                <w:color w:val="000000"/>
              </w:rPr>
              <w:t>паспорта</w:t>
            </w:r>
          </w:p>
        </w:tc>
        <w:tc>
          <w:tcPr>
            <w:tcW w:w="2410" w:type="dxa"/>
            <w:vAlign w:val="center"/>
          </w:tcPr>
          <w:p w14:paraId="28EE1E92" w14:textId="77777777" w:rsidR="00DD26DB" w:rsidRDefault="00DD26DB" w:rsidP="00345E96">
            <w:pPr>
              <w:autoSpaceDE w:val="0"/>
              <w:autoSpaceDN w:val="0"/>
              <w:adjustRightInd w:val="0"/>
              <w:jc w:val="center"/>
              <w:rPr>
                <w:rFonts w:cs="Arial"/>
                <w:color w:val="000000"/>
              </w:rPr>
            </w:pPr>
            <w:r>
              <w:rPr>
                <w:rFonts w:cs="Arial"/>
                <w:color w:val="000000"/>
              </w:rPr>
              <w:t xml:space="preserve">Номер </w:t>
            </w:r>
          </w:p>
          <w:p w14:paraId="5217950A" w14:textId="77777777" w:rsidR="00DD26DB" w:rsidRDefault="00DD26DB" w:rsidP="00345E96">
            <w:pPr>
              <w:autoSpaceDE w:val="0"/>
              <w:autoSpaceDN w:val="0"/>
              <w:adjustRightInd w:val="0"/>
              <w:jc w:val="center"/>
              <w:rPr>
                <w:rFonts w:cs="Arial"/>
                <w:color w:val="000000"/>
              </w:rPr>
            </w:pPr>
            <w:r>
              <w:rPr>
                <w:rFonts w:cs="Arial"/>
                <w:color w:val="000000"/>
              </w:rPr>
              <w:t>телефона</w:t>
            </w:r>
          </w:p>
        </w:tc>
        <w:tc>
          <w:tcPr>
            <w:tcW w:w="1553" w:type="dxa"/>
            <w:vAlign w:val="center"/>
          </w:tcPr>
          <w:p w14:paraId="6DBD7DD7" w14:textId="77777777" w:rsidR="00DD26DB" w:rsidRDefault="00DD26DB" w:rsidP="00345E96">
            <w:pPr>
              <w:autoSpaceDE w:val="0"/>
              <w:autoSpaceDN w:val="0"/>
              <w:adjustRightInd w:val="0"/>
              <w:jc w:val="center"/>
              <w:rPr>
                <w:rFonts w:cs="Arial"/>
                <w:color w:val="000000"/>
              </w:rPr>
            </w:pPr>
            <w:r>
              <w:rPr>
                <w:rFonts w:cs="Arial"/>
                <w:color w:val="000000"/>
              </w:rPr>
              <w:t>Гражданство</w:t>
            </w:r>
          </w:p>
        </w:tc>
      </w:tr>
      <w:tr w:rsidR="00DD26DB" w14:paraId="106C64C2" w14:textId="77777777" w:rsidTr="00345E96">
        <w:tc>
          <w:tcPr>
            <w:tcW w:w="3539" w:type="dxa"/>
          </w:tcPr>
          <w:p w14:paraId="02ACA809" w14:textId="77777777" w:rsidR="00DD26DB" w:rsidRDefault="00DD26DB" w:rsidP="00345E96">
            <w:pPr>
              <w:autoSpaceDE w:val="0"/>
              <w:autoSpaceDN w:val="0"/>
              <w:adjustRightInd w:val="0"/>
              <w:ind w:firstLine="709"/>
              <w:rPr>
                <w:rFonts w:cs="Arial"/>
                <w:color w:val="000000"/>
              </w:rPr>
            </w:pPr>
          </w:p>
        </w:tc>
        <w:tc>
          <w:tcPr>
            <w:tcW w:w="2126" w:type="dxa"/>
          </w:tcPr>
          <w:p w14:paraId="34B720F6" w14:textId="77777777" w:rsidR="00DD26DB" w:rsidRDefault="00DD26DB" w:rsidP="00345E96">
            <w:pPr>
              <w:autoSpaceDE w:val="0"/>
              <w:autoSpaceDN w:val="0"/>
              <w:adjustRightInd w:val="0"/>
              <w:ind w:firstLine="709"/>
              <w:rPr>
                <w:rFonts w:cs="Arial"/>
                <w:color w:val="000000"/>
              </w:rPr>
            </w:pPr>
          </w:p>
        </w:tc>
        <w:tc>
          <w:tcPr>
            <w:tcW w:w="2410" w:type="dxa"/>
          </w:tcPr>
          <w:p w14:paraId="70783FFA" w14:textId="77777777" w:rsidR="00DD26DB" w:rsidRDefault="00DD26DB" w:rsidP="00345E96">
            <w:pPr>
              <w:autoSpaceDE w:val="0"/>
              <w:autoSpaceDN w:val="0"/>
              <w:adjustRightInd w:val="0"/>
              <w:ind w:firstLine="709"/>
              <w:rPr>
                <w:rFonts w:cs="Arial"/>
                <w:color w:val="000000"/>
              </w:rPr>
            </w:pPr>
          </w:p>
        </w:tc>
        <w:tc>
          <w:tcPr>
            <w:tcW w:w="1553" w:type="dxa"/>
          </w:tcPr>
          <w:p w14:paraId="503B5D05" w14:textId="77777777" w:rsidR="00DD26DB" w:rsidRDefault="00DD26DB" w:rsidP="00345E96">
            <w:pPr>
              <w:autoSpaceDE w:val="0"/>
              <w:autoSpaceDN w:val="0"/>
              <w:adjustRightInd w:val="0"/>
              <w:ind w:firstLine="709"/>
              <w:rPr>
                <w:rFonts w:cs="Arial"/>
                <w:color w:val="000000"/>
              </w:rPr>
            </w:pPr>
          </w:p>
        </w:tc>
      </w:tr>
    </w:tbl>
    <w:p w14:paraId="29621515" w14:textId="77777777" w:rsidR="00DD26DB" w:rsidRDefault="00DD26DB" w:rsidP="00DD26DB">
      <w:pPr>
        <w:autoSpaceDE w:val="0"/>
        <w:autoSpaceDN w:val="0"/>
        <w:adjustRightInd w:val="0"/>
        <w:ind w:firstLine="709"/>
        <w:rPr>
          <w:rFonts w:cs="Arial"/>
          <w:color w:val="000000"/>
        </w:rPr>
      </w:pPr>
      <w:r w:rsidRPr="00A76C16">
        <w:rPr>
          <w:rFonts w:cs="Arial"/>
          <w:color w:val="000000"/>
        </w:rPr>
        <w:t xml:space="preserve"> </w:t>
      </w:r>
    </w:p>
    <w:p w14:paraId="32CF9FB8" w14:textId="77777777" w:rsidR="00DD26DB" w:rsidRDefault="00DD26DB" w:rsidP="00DD26DB">
      <w:pPr>
        <w:autoSpaceDE w:val="0"/>
        <w:autoSpaceDN w:val="0"/>
        <w:adjustRightInd w:val="0"/>
        <w:ind w:firstLine="709"/>
        <w:rPr>
          <w:rFonts w:cs="Arial"/>
          <w:color w:val="000000"/>
        </w:rPr>
      </w:pPr>
      <w:r w:rsidRPr="00A76C16">
        <w:rPr>
          <w:rFonts w:cs="Arial"/>
          <w:color w:val="000000"/>
        </w:rPr>
        <w:t>Проведение фот</w:t>
      </w:r>
      <w:r>
        <w:rPr>
          <w:rFonts w:cs="Arial"/>
          <w:color w:val="000000"/>
        </w:rPr>
        <w:t>о/видеосъемки необходимо для:</w:t>
      </w:r>
    </w:p>
    <w:p w14:paraId="622F2E8F" w14:textId="77777777" w:rsidR="00DD26DB" w:rsidRPr="00A76C16" w:rsidRDefault="00DD26DB" w:rsidP="00DD26DB">
      <w:pPr>
        <w:autoSpaceDE w:val="0"/>
        <w:autoSpaceDN w:val="0"/>
        <w:adjustRightInd w:val="0"/>
        <w:ind w:firstLine="709"/>
        <w:rPr>
          <w:rFonts w:cs="Arial"/>
          <w:color w:val="000000"/>
        </w:rPr>
      </w:pPr>
      <w:r w:rsidRPr="00A76C16">
        <w:rPr>
          <w:rFonts w:cs="Arial"/>
          <w:color w:val="000000"/>
        </w:rPr>
        <w:t>__________________________________________________________________________</w:t>
      </w:r>
    </w:p>
    <w:p w14:paraId="471A0030" w14:textId="77777777" w:rsidR="00DD26DB" w:rsidRPr="002912DC" w:rsidRDefault="00DD26DB" w:rsidP="00DD26DB">
      <w:pPr>
        <w:autoSpaceDE w:val="0"/>
        <w:autoSpaceDN w:val="0"/>
        <w:adjustRightInd w:val="0"/>
        <w:ind w:firstLine="709"/>
        <w:jc w:val="center"/>
        <w:rPr>
          <w:rFonts w:cs="Arial"/>
          <w:color w:val="000000"/>
          <w:vertAlign w:val="superscript"/>
        </w:rPr>
      </w:pPr>
      <w:r w:rsidRPr="002912DC">
        <w:rPr>
          <w:rFonts w:cs="Arial"/>
          <w:color w:val="000000"/>
          <w:vertAlign w:val="superscript"/>
        </w:rPr>
        <w:t>(подробное изложение оснований для фото/видеосъёмки и описание вида работ)</w:t>
      </w:r>
    </w:p>
    <w:p w14:paraId="4B85FBEA" w14:textId="77777777" w:rsidR="00DD26DB" w:rsidRDefault="00DD26DB" w:rsidP="00DD26DB">
      <w:pPr>
        <w:ind w:firstLine="709"/>
      </w:pPr>
      <w:r w:rsidRPr="00A76C16">
        <w:t>Об отв</w:t>
      </w:r>
      <w:r>
        <w:t>етственности за распространение</w:t>
      </w:r>
      <w:r w:rsidRPr="00A76C16">
        <w:t xml:space="preserve"> конфиденциальной информации ознакомлен.</w:t>
      </w:r>
    </w:p>
    <w:p w14:paraId="6E1E2EF9" w14:textId="77777777" w:rsidR="00DD26DB" w:rsidRDefault="00DD26DB" w:rsidP="00DD26DB">
      <w:pPr>
        <w:ind w:firstLine="709"/>
      </w:pPr>
    </w:p>
    <w:p w14:paraId="16FD0709" w14:textId="77777777" w:rsidR="00DD26DB" w:rsidRDefault="00DD26DB" w:rsidP="00DD26DB">
      <w:pPr>
        <w:ind w:firstLine="709"/>
      </w:pPr>
      <w:r w:rsidRPr="00FB2972">
        <w:t xml:space="preserve">Время </w:t>
      </w:r>
      <w:r>
        <w:t>проведения фото/видеосъёмки</w:t>
      </w:r>
      <w:r w:rsidRPr="00FB2972">
        <w:t xml:space="preserve">:  </w:t>
      </w:r>
    </w:p>
    <w:p w14:paraId="0403B26C" w14:textId="77777777" w:rsidR="00DD26DB" w:rsidRPr="00FB2972" w:rsidRDefault="00DD26DB" w:rsidP="00DD26DB">
      <w:pPr>
        <w:ind w:firstLine="709"/>
      </w:pPr>
      <w:r>
        <w:t xml:space="preserve">         с  </w:t>
      </w:r>
      <w:r w:rsidRPr="00FB2972">
        <w:t>«___» ___________</w:t>
      </w:r>
      <w:r>
        <w:t xml:space="preserve"> 2</w:t>
      </w:r>
      <w:r w:rsidRPr="00FB2972">
        <w:t xml:space="preserve">0__ г.  </w:t>
      </w:r>
      <w:r>
        <w:t xml:space="preserve">                </w:t>
      </w:r>
      <w:r w:rsidRPr="00FB2972">
        <w:t>по  «___»__________20__ г.</w:t>
      </w:r>
    </w:p>
    <w:p w14:paraId="1CE09E05" w14:textId="77777777" w:rsidR="00DD26DB" w:rsidRDefault="00DD26DB" w:rsidP="00DD26DB">
      <w:pPr>
        <w:autoSpaceDE w:val="0"/>
        <w:autoSpaceDN w:val="0"/>
        <w:adjustRightInd w:val="0"/>
        <w:ind w:firstLine="709"/>
        <w:jc w:val="both"/>
        <w:rPr>
          <w:rFonts w:cs="Arial"/>
          <w:color w:val="000000"/>
        </w:rPr>
      </w:pPr>
    </w:p>
    <w:p w14:paraId="701AF5EA" w14:textId="0B1769C8" w:rsidR="00DD26DB" w:rsidRDefault="00DD26DB" w:rsidP="00DD26DB">
      <w:pPr>
        <w:autoSpaceDE w:val="0"/>
        <w:autoSpaceDN w:val="0"/>
        <w:adjustRightInd w:val="0"/>
        <w:ind w:firstLine="709"/>
        <w:jc w:val="both"/>
        <w:rPr>
          <w:rFonts w:cs="Arial"/>
          <w:color w:val="000000"/>
        </w:rPr>
      </w:pPr>
      <w:r w:rsidRPr="00A76C16">
        <w:rPr>
          <w:rFonts w:cs="Arial"/>
          <w:color w:val="000000"/>
        </w:rPr>
        <w:t xml:space="preserve">Подтверждаю, что </w:t>
      </w:r>
      <w:r>
        <w:rPr>
          <w:rFonts w:cs="Arial"/>
          <w:color w:val="000000"/>
        </w:rPr>
        <w:t>указанные лица</w:t>
      </w:r>
      <w:r w:rsidRPr="00A76C16">
        <w:rPr>
          <w:rFonts w:cs="Arial"/>
          <w:color w:val="000000"/>
        </w:rPr>
        <w:t xml:space="preserve"> ознакомлен</w:t>
      </w:r>
      <w:r>
        <w:rPr>
          <w:rFonts w:cs="Arial"/>
          <w:color w:val="000000"/>
        </w:rPr>
        <w:t>ы</w:t>
      </w:r>
      <w:r w:rsidRPr="00A76C16">
        <w:rPr>
          <w:rFonts w:cs="Arial"/>
          <w:color w:val="000000"/>
        </w:rPr>
        <w:t xml:space="preserve"> с </w:t>
      </w:r>
      <w:r>
        <w:rPr>
          <w:rFonts w:cs="Arial"/>
          <w:color w:val="000000"/>
        </w:rPr>
        <w:t>Регламентом бизнес-процесса</w:t>
      </w:r>
      <w:r w:rsidRPr="00A76C16">
        <w:rPr>
          <w:rFonts w:cs="Arial"/>
          <w:color w:val="000000"/>
        </w:rPr>
        <w:t xml:space="preserve"> </w:t>
      </w:r>
      <w:r w:rsidR="00DB443F">
        <w:rPr>
          <w:rFonts w:cs="Arial"/>
          <w:color w:val="000000"/>
        </w:rPr>
        <w:t>ООО </w:t>
      </w:r>
      <w:r>
        <w:rPr>
          <w:rFonts w:cs="Arial"/>
          <w:color w:val="000000"/>
        </w:rPr>
        <w:t>«Славнефть-Красноярскнефтегаз»</w:t>
      </w:r>
      <w:r w:rsidRPr="00A76C16">
        <w:rPr>
          <w:rFonts w:cs="Arial"/>
          <w:color w:val="000000"/>
        </w:rPr>
        <w:t xml:space="preserve"> «</w:t>
      </w:r>
      <w:r w:rsidRPr="00A76C16">
        <w:rPr>
          <w:rFonts w:eastAsia="Calibri"/>
          <w:spacing w:val="-4"/>
        </w:rPr>
        <w:t xml:space="preserve">Организация пропускного и внутриобъектового режимов на объектах </w:t>
      </w:r>
      <w:r w:rsidR="00DB443F">
        <w:rPr>
          <w:rFonts w:eastAsia="Calibri"/>
          <w:spacing w:val="-4"/>
        </w:rPr>
        <w:t>ООО </w:t>
      </w:r>
      <w:r>
        <w:rPr>
          <w:rFonts w:eastAsia="Calibri"/>
          <w:spacing w:val="-4"/>
        </w:rPr>
        <w:t>«Славнефть-Красноярскнефтегаз»</w:t>
      </w:r>
      <w:r w:rsidRPr="00A76C16">
        <w:rPr>
          <w:rFonts w:cs="Arial"/>
          <w:color w:val="000000"/>
        </w:rPr>
        <w:t>» в актуальной версии и обязу</w:t>
      </w:r>
      <w:r>
        <w:rPr>
          <w:rFonts w:cs="Arial"/>
          <w:color w:val="000000"/>
        </w:rPr>
        <w:t>ю</w:t>
      </w:r>
      <w:r w:rsidRPr="00A76C16">
        <w:rPr>
          <w:rFonts w:cs="Arial"/>
          <w:color w:val="000000"/>
        </w:rPr>
        <w:t>тся выполнять его требования.</w:t>
      </w:r>
    </w:p>
    <w:p w14:paraId="5558F284" w14:textId="77777777" w:rsidR="00DD26DB" w:rsidRPr="00A76C16" w:rsidRDefault="00DD26DB" w:rsidP="00DD26DB">
      <w:pPr>
        <w:autoSpaceDE w:val="0"/>
        <w:autoSpaceDN w:val="0"/>
        <w:adjustRightInd w:val="0"/>
        <w:ind w:firstLine="709"/>
        <w:jc w:val="both"/>
        <w:rPr>
          <w:rFonts w:cs="Arial"/>
          <w:b/>
          <w:bCs/>
          <w:color w:val="000000"/>
        </w:rPr>
      </w:pPr>
    </w:p>
    <w:p w14:paraId="505C89FE" w14:textId="77777777" w:rsidR="00DD26DB" w:rsidRPr="00A76C16" w:rsidRDefault="00DD26DB" w:rsidP="00DD26DB">
      <w:pPr>
        <w:autoSpaceDE w:val="0"/>
        <w:autoSpaceDN w:val="0"/>
        <w:adjustRightInd w:val="0"/>
        <w:rPr>
          <w:rFonts w:cs="Arial"/>
          <w:i/>
        </w:rPr>
      </w:pPr>
      <w:r>
        <w:rPr>
          <w:rFonts w:cs="Arial"/>
          <w:color w:val="000000"/>
        </w:rPr>
        <w:t>Подпись руководителя</w:t>
      </w:r>
      <w:r w:rsidRPr="00A76C16">
        <w:rPr>
          <w:rFonts w:cs="Arial"/>
          <w:color w:val="000000"/>
        </w:rPr>
        <w:t>_______</w:t>
      </w:r>
      <w:r>
        <w:rPr>
          <w:rFonts w:cs="Arial"/>
          <w:color w:val="000000"/>
        </w:rPr>
        <w:t>________________</w:t>
      </w:r>
      <w:r w:rsidRPr="00A76C16">
        <w:rPr>
          <w:rFonts w:cs="Arial"/>
          <w:color w:val="000000"/>
        </w:rPr>
        <w:t>________________</w:t>
      </w:r>
      <w:r>
        <w:rPr>
          <w:rFonts w:cs="Arial"/>
          <w:color w:val="000000"/>
        </w:rPr>
        <w:t>________ (</w:t>
      </w:r>
      <w:r w:rsidRPr="00A76C16">
        <w:rPr>
          <w:rFonts w:cs="Arial"/>
          <w:color w:val="000000"/>
        </w:rPr>
        <w:t>Ф.И.О.)</w:t>
      </w:r>
      <w:r w:rsidRPr="00A76C16">
        <w:rPr>
          <w:rFonts w:cs="Arial"/>
          <w:color w:val="000000"/>
        </w:rPr>
        <w:br/>
        <w:t xml:space="preserve">                                    </w:t>
      </w:r>
      <w:r w:rsidRPr="00A76C16">
        <w:rPr>
          <w:rFonts w:cs="Arial"/>
          <w:i/>
        </w:rPr>
        <w:t>(Заверяется круглой печатью предприятия)</w:t>
      </w:r>
      <w:r w:rsidRPr="00A76C16">
        <w:rPr>
          <w:rFonts w:cs="Arial"/>
          <w:i/>
        </w:rPr>
        <w:br/>
      </w:r>
    </w:p>
    <w:p w14:paraId="0926BF87" w14:textId="77777777" w:rsidR="00DD26DB" w:rsidRPr="00A76C16" w:rsidRDefault="00DD26DB" w:rsidP="00DD26DB">
      <w:pPr>
        <w:autoSpaceDE w:val="0"/>
        <w:autoSpaceDN w:val="0"/>
        <w:adjustRightInd w:val="0"/>
        <w:rPr>
          <w:rFonts w:cs="Arial"/>
          <w:color w:val="000000"/>
        </w:rPr>
      </w:pPr>
      <w:r w:rsidRPr="00A76C16">
        <w:rPr>
          <w:rFonts w:cs="Arial"/>
          <w:color w:val="000000"/>
        </w:rPr>
        <w:t>«СОГЛАСОВАНО»</w:t>
      </w:r>
    </w:p>
    <w:p w14:paraId="2E8E40E3" w14:textId="77777777" w:rsidR="00DD26DB" w:rsidRDefault="00DD26DB" w:rsidP="00DD26DB">
      <w:pPr>
        <w:autoSpaceDE w:val="0"/>
        <w:autoSpaceDN w:val="0"/>
        <w:adjustRightInd w:val="0"/>
        <w:rPr>
          <w:rFonts w:cs="Arial"/>
          <w:color w:val="000000"/>
        </w:rPr>
      </w:pPr>
      <w:r>
        <w:rPr>
          <w:rFonts w:cs="Arial"/>
          <w:color w:val="000000"/>
        </w:rPr>
        <w:t xml:space="preserve"> Начальник подразделения (куратор договора)</w:t>
      </w:r>
    </w:p>
    <w:p w14:paraId="225C09B3" w14:textId="26ACF83F" w:rsidR="00DD26DB" w:rsidRDefault="00DB443F" w:rsidP="00DD26DB">
      <w:pPr>
        <w:autoSpaceDE w:val="0"/>
        <w:autoSpaceDN w:val="0"/>
        <w:adjustRightInd w:val="0"/>
        <w:rPr>
          <w:rFonts w:cs="Arial"/>
          <w:color w:val="000000"/>
        </w:rPr>
      </w:pPr>
      <w:r>
        <w:rPr>
          <w:rFonts w:cs="Arial"/>
          <w:color w:val="000000"/>
        </w:rPr>
        <w:t>ООО </w:t>
      </w:r>
      <w:r w:rsidR="00DD26DB">
        <w:rPr>
          <w:rFonts w:cs="Arial"/>
          <w:color w:val="000000"/>
        </w:rPr>
        <w:t>«Славнефть-Красноярскнефтегаз»________________</w:t>
      </w:r>
      <w:r w:rsidR="00DD26DB" w:rsidRPr="00A76C16">
        <w:rPr>
          <w:rFonts w:cs="Arial"/>
          <w:color w:val="000000"/>
        </w:rPr>
        <w:t>_____________</w:t>
      </w:r>
      <w:r w:rsidR="00DD26DB">
        <w:rPr>
          <w:rFonts w:cs="Arial"/>
          <w:color w:val="000000"/>
        </w:rPr>
        <w:t>___ (</w:t>
      </w:r>
      <w:r w:rsidR="00DD26DB" w:rsidRPr="00A76C16">
        <w:rPr>
          <w:rFonts w:cs="Arial"/>
          <w:color w:val="000000"/>
        </w:rPr>
        <w:t>Ф.И.О.)</w:t>
      </w:r>
    </w:p>
    <w:p w14:paraId="4269AE7E" w14:textId="6EA594D8" w:rsidR="0070677D" w:rsidRDefault="0070677D">
      <w:pPr>
        <w:rPr>
          <w:rFonts w:cs="Arial"/>
          <w:color w:val="000000"/>
        </w:rPr>
      </w:pPr>
      <w:r>
        <w:rPr>
          <w:rFonts w:cs="Arial"/>
          <w:color w:val="000000"/>
        </w:rPr>
        <w:br w:type="page"/>
      </w:r>
    </w:p>
    <w:bookmarkStart w:id="67" w:name="семнадцать"/>
    <w:p w14:paraId="06D88489" w14:textId="575EBBDC" w:rsidR="00B74674" w:rsidRPr="002638AE" w:rsidRDefault="00B74674" w:rsidP="00B74674">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7</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КНИГИ УЧЁТА ПОСЕТИТЕЛЕЙ</w:t>
      </w:r>
      <w:bookmarkEnd w:id="67"/>
      <w:r w:rsidRPr="002638AE">
        <w:rPr>
          <w:rFonts w:ascii="Arial" w:hAnsi="Arial" w:cs="Arial"/>
          <w:b/>
          <w:sz w:val="24"/>
          <w:szCs w:val="24"/>
        </w:rPr>
        <w:t xml:space="preserve">  </w:t>
      </w:r>
    </w:p>
    <w:p w14:paraId="3B613AEF" w14:textId="71863003" w:rsidR="00B74674" w:rsidRDefault="00B74674" w:rsidP="00B74674">
      <w:pPr>
        <w:pStyle w:val="a6"/>
      </w:pP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68"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5BA9E1BE" w14:textId="3F70C2FF" w:rsidR="008E3547" w:rsidRPr="002638AE" w:rsidRDefault="003D639E" w:rsidP="008E3547">
      <w:pPr>
        <w:pStyle w:val="a6"/>
        <w:jc w:val="both"/>
        <w:rPr>
          <w:rFonts w:ascii="Arial" w:hAnsi="Arial" w:cs="Arial"/>
          <w:b/>
          <w:sz w:val="24"/>
          <w:szCs w:val="24"/>
        </w:rPr>
      </w:pPr>
      <w:hyperlink w:anchor="_ПРИЛОЖЕНИЕ_2._ПРОЕКТ" w:history="1">
        <w:r w:rsidR="008E3547" w:rsidRPr="002638AE">
          <w:rPr>
            <w:rFonts w:ascii="Arial" w:hAnsi="Arial" w:cs="Arial"/>
            <w:b/>
            <w:sz w:val="24"/>
            <w:szCs w:val="24"/>
          </w:rPr>
          <w:t>ПРИЛОЖЕНИЕ 1</w:t>
        </w:r>
        <w:r w:rsidR="008E3547">
          <w:rPr>
            <w:rFonts w:ascii="Arial" w:hAnsi="Arial" w:cs="Arial"/>
            <w:b/>
            <w:sz w:val="24"/>
            <w:szCs w:val="24"/>
          </w:rPr>
          <w:t>8</w:t>
        </w:r>
        <w:r w:rsidR="008E3547" w:rsidRPr="002638AE">
          <w:rPr>
            <w:rFonts w:ascii="Arial" w:hAnsi="Arial" w:cs="Arial"/>
            <w:b/>
            <w:sz w:val="24"/>
            <w:szCs w:val="24"/>
          </w:rPr>
          <w:t>. ОБРАЗЕЦ</w:t>
        </w:r>
      </w:hyperlink>
      <w:r w:rsidR="008E3547" w:rsidRPr="002638AE">
        <w:rPr>
          <w:rFonts w:ascii="Arial" w:hAnsi="Arial" w:cs="Arial"/>
          <w:b/>
          <w:sz w:val="24"/>
          <w:szCs w:val="24"/>
        </w:rPr>
        <w:t xml:space="preserve"> </w:t>
      </w:r>
      <w:r w:rsidR="00753A33">
        <w:rPr>
          <w:rFonts w:ascii="Arial" w:hAnsi="Arial" w:cs="Arial"/>
          <w:b/>
          <w:sz w:val="24"/>
          <w:szCs w:val="24"/>
        </w:rPr>
        <w:t>ЖУРНАЛА УЧЁТА ВЫДАЧИ ЭЛЕКТРОННЫХ ПРОПУСКОВ</w:t>
      </w:r>
      <w:bookmarkEnd w:id="68"/>
      <w:r w:rsidR="008E3547" w:rsidRPr="002638AE">
        <w:rPr>
          <w:rFonts w:ascii="Arial" w:hAnsi="Arial" w:cs="Arial"/>
          <w:b/>
          <w:sz w:val="24"/>
          <w:szCs w:val="24"/>
        </w:rPr>
        <w:t xml:space="preserve">  </w:t>
      </w:r>
    </w:p>
    <w:p w14:paraId="1F4611D0" w14:textId="77777777" w:rsidR="008E3547" w:rsidRDefault="008E3547" w:rsidP="008E3547">
      <w:pPr>
        <w:pStyle w:val="a6"/>
      </w:pP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69" w:name="девятнадцать"/>
    <w:p w14:paraId="00FF8820" w14:textId="3CC8DF79" w:rsidR="00753A33" w:rsidRPr="002638AE" w:rsidRDefault="00753A33" w:rsidP="00753A33">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9</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ЖУРНАЛА СДАЧИ И ПРИЁМА ПОД ОХРАНУ ПОМЕЩЕНИЙ, СЕЙФОВ И КЛЮЧЕЙ</w:t>
      </w:r>
      <w:bookmarkEnd w:id="69"/>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1F094BFE" w14:textId="4AAD727B" w:rsidR="00753A33" w:rsidRDefault="00753A33" w:rsidP="00753A33">
      <w:pPr>
        <w:autoSpaceDE w:val="0"/>
        <w:autoSpaceDN w:val="0"/>
        <w:adjustRightInd w:val="0"/>
        <w:rPr>
          <w:rFonts w:cs="Arial"/>
          <w:color w:val="000000"/>
        </w:rPr>
      </w:pPr>
    </w:p>
    <w:sectPr w:rsidR="00753A33"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F89EF4" w14:textId="77777777" w:rsidR="00904C64" w:rsidRDefault="00904C64" w:rsidP="00E70701">
      <w:r>
        <w:separator/>
      </w:r>
    </w:p>
    <w:p w14:paraId="2BF6C145" w14:textId="77777777" w:rsidR="00904C64" w:rsidRDefault="00904C64"/>
  </w:endnote>
  <w:endnote w:type="continuationSeparator" w:id="0">
    <w:p w14:paraId="137814A5" w14:textId="77777777" w:rsidR="00904C64" w:rsidRDefault="00904C64" w:rsidP="00E70701">
      <w:r>
        <w:continuationSeparator/>
      </w:r>
    </w:p>
    <w:p w14:paraId="00BCCCD8" w14:textId="77777777" w:rsidR="00904C64" w:rsidRDefault="00904C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2A152D" w14:paraId="398B1CDC" w14:textId="77777777" w:rsidTr="006C5BD9">
      <w:tc>
        <w:tcPr>
          <w:tcW w:w="9854" w:type="dxa"/>
          <w:gridSpan w:val="2"/>
        </w:tcPr>
        <w:p w14:paraId="2F028C54" w14:textId="460E7CF4" w:rsidR="002A152D" w:rsidRDefault="002A152D"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 xml:space="preserve">Права на настоящий ЛНД принадлежат </w:t>
          </w:r>
          <w:r w:rsidR="00DB443F">
            <w:rPr>
              <w:rFonts w:ascii="Arial" w:hAnsi="Arial" w:cs="Arial"/>
              <w:color w:val="000000"/>
              <w:sz w:val="16"/>
              <w:szCs w:val="16"/>
            </w:rPr>
            <w:t>ООО </w:t>
          </w:r>
          <w:r>
            <w:rPr>
              <w:rFonts w:ascii="Arial" w:hAnsi="Arial" w:cs="Arial"/>
              <w:color w:val="000000"/>
              <w:sz w:val="16"/>
              <w:szCs w:val="16"/>
            </w:rPr>
            <w:t>«Славнефть</w:t>
          </w:r>
          <w:r w:rsidRPr="002A152D">
            <w:rPr>
              <w:rFonts w:ascii="Arial" w:hAnsi="Arial" w:cs="Arial"/>
              <w:color w:val="000000"/>
              <w:sz w:val="16"/>
              <w:szCs w:val="16"/>
            </w:rPr>
            <w:t>-</w:t>
          </w:r>
          <w:r>
            <w:rPr>
              <w:rFonts w:ascii="Arial" w:hAnsi="Arial" w:cs="Arial"/>
              <w:color w:val="000000"/>
              <w:sz w:val="16"/>
              <w:szCs w:val="16"/>
            </w:rPr>
            <w:t xml:space="preserve">Красноярскнефтегаз». ЛНД не может быть полностью или частично воспроизведён, тиражирован и распространён без разрешения </w:t>
          </w:r>
          <w:r w:rsidR="00DB443F">
            <w:rPr>
              <w:rFonts w:ascii="Arial" w:hAnsi="Arial" w:cs="Arial"/>
              <w:color w:val="000000"/>
              <w:sz w:val="16"/>
              <w:szCs w:val="16"/>
            </w:rPr>
            <w:t>ООО </w:t>
          </w:r>
          <w:r>
            <w:rPr>
              <w:rFonts w:ascii="Arial" w:hAnsi="Arial" w:cs="Arial"/>
              <w:color w:val="000000"/>
              <w:sz w:val="16"/>
              <w:szCs w:val="16"/>
            </w:rPr>
            <w:t>«Славнефть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2A152D" w:rsidRPr="00B37A44" w:rsidRDefault="002A152D" w:rsidP="002A152D">
          <w:pPr>
            <w:pStyle w:val="afa"/>
            <w:spacing w:before="0" w:beforeAutospacing="0" w:after="0" w:afterAutospacing="0"/>
            <w:jc w:val="both"/>
            <w:rPr>
              <w:rFonts w:ascii="Arial" w:hAnsi="Arial" w:cs="Arial"/>
              <w:sz w:val="16"/>
              <w:szCs w:val="16"/>
            </w:rPr>
          </w:pPr>
        </w:p>
      </w:tc>
    </w:tr>
    <w:tr w:rsidR="002A152D" w14:paraId="0A9DB757" w14:textId="77777777" w:rsidTr="006C5BD9">
      <w:tc>
        <w:tcPr>
          <w:tcW w:w="9854" w:type="dxa"/>
          <w:gridSpan w:val="2"/>
        </w:tcPr>
        <w:p w14:paraId="28DEE902" w14:textId="0613BCE1" w:rsidR="002A152D" w:rsidRDefault="002A152D"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sidR="00DB443F">
            <w:rPr>
              <w:rFonts w:ascii="Arial" w:hAnsi="Arial" w:cs="Arial"/>
              <w:color w:val="000000"/>
              <w:sz w:val="16"/>
              <w:szCs w:val="16"/>
            </w:rPr>
            <w:t>ООО </w:t>
          </w:r>
          <w:r>
            <w:rPr>
              <w:rFonts w:ascii="Arial" w:hAnsi="Arial" w:cs="Arial"/>
              <w:color w:val="000000"/>
              <w:sz w:val="16"/>
              <w:szCs w:val="16"/>
            </w:rPr>
            <w:t>«Славнефть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2A152D" w14:paraId="1D0BB173" w14:textId="77777777" w:rsidTr="007B0DA0">
      <w:tc>
        <w:tcPr>
          <w:tcW w:w="8188" w:type="dxa"/>
          <w:tcBorders>
            <w:top w:val="single" w:sz="12" w:space="0" w:color="0070C0"/>
          </w:tcBorders>
        </w:tcPr>
        <w:p w14:paraId="12EEC03F" w14:textId="0CFD8881"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29F33FC3"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7BA82535"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096C45E4"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64A35594" w14:textId="411CD035"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0A51"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2A152D" w14:paraId="6EC21323" w14:textId="77777777" w:rsidTr="006C5BD9">
      <w:tc>
        <w:tcPr>
          <w:tcW w:w="9854" w:type="dxa"/>
          <w:gridSpan w:val="2"/>
        </w:tcPr>
        <w:p w14:paraId="3B2AA9D5" w14:textId="77777777" w:rsidR="002A152D" w:rsidRPr="00B37A44" w:rsidRDefault="002A152D" w:rsidP="006C5BD9">
          <w:pPr>
            <w:jc w:val="right"/>
            <w:rPr>
              <w:rFonts w:ascii="Arial" w:hAnsi="Arial" w:cs="Arial"/>
              <w:sz w:val="16"/>
              <w:szCs w:val="16"/>
            </w:rPr>
          </w:pPr>
        </w:p>
      </w:tc>
    </w:tr>
    <w:tr w:rsidR="002A152D" w14:paraId="1083A4AC" w14:textId="77777777" w:rsidTr="006C5BD9">
      <w:tc>
        <w:tcPr>
          <w:tcW w:w="9854" w:type="dxa"/>
          <w:gridSpan w:val="2"/>
        </w:tcPr>
        <w:p w14:paraId="26651FDA" w14:textId="77777777" w:rsidR="002A152D" w:rsidRDefault="002A152D" w:rsidP="000C3145">
          <w:pPr>
            <w:spacing w:before="60"/>
            <w:jc w:val="right"/>
            <w:rPr>
              <w:rFonts w:ascii="Arial" w:hAnsi="Arial" w:cs="Arial"/>
              <w:sz w:val="16"/>
              <w:szCs w:val="16"/>
            </w:rPr>
          </w:pPr>
        </w:p>
      </w:tc>
    </w:tr>
    <w:tr w:rsidR="002A152D" w14:paraId="53BE4C12" w14:textId="77777777" w:rsidTr="007B0DA0">
      <w:tc>
        <w:tcPr>
          <w:tcW w:w="8188" w:type="dxa"/>
          <w:tcBorders>
            <w:top w:val="single" w:sz="12" w:space="0" w:color="0070C0"/>
          </w:tcBorders>
        </w:tcPr>
        <w:p w14:paraId="25510FFC" w14:textId="77777777"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2A761B42"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2089A66E"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67866F94"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467926E1" w14:textId="4D7047FC"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06994"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A152D" w14:paraId="0C065912" w14:textId="77777777" w:rsidTr="00117111">
      <w:trPr>
        <w:trHeight w:val="296"/>
      </w:trPr>
      <w:tc>
        <w:tcPr>
          <w:tcW w:w="15694" w:type="dxa"/>
          <w:gridSpan w:val="2"/>
        </w:tcPr>
        <w:p w14:paraId="1E6B0E0A" w14:textId="77777777" w:rsidR="002A152D" w:rsidRDefault="002A152D" w:rsidP="000C3145">
          <w:pPr>
            <w:spacing w:before="60"/>
            <w:jc w:val="right"/>
            <w:rPr>
              <w:rFonts w:ascii="Arial" w:hAnsi="Arial" w:cs="Arial"/>
              <w:sz w:val="16"/>
              <w:szCs w:val="16"/>
            </w:rPr>
          </w:pPr>
        </w:p>
      </w:tc>
    </w:tr>
    <w:tr w:rsidR="002A152D" w14:paraId="4BFD4456" w14:textId="77777777" w:rsidTr="00117111">
      <w:trPr>
        <w:trHeight w:val="248"/>
      </w:trPr>
      <w:tc>
        <w:tcPr>
          <w:tcW w:w="13041" w:type="dxa"/>
          <w:tcBorders>
            <w:top w:val="single" w:sz="12" w:space="0" w:color="0070C0"/>
          </w:tcBorders>
        </w:tcPr>
        <w:p w14:paraId="6A93CD4C" w14:textId="77777777"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7BB2BDD2"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26124F5D"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20AA39EA"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4E337427" w14:textId="1A50967F"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5CBFA"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A152D" w14:paraId="60927413" w14:textId="77777777" w:rsidTr="00117111">
      <w:trPr>
        <w:trHeight w:val="296"/>
      </w:trPr>
      <w:tc>
        <w:tcPr>
          <w:tcW w:w="15694" w:type="dxa"/>
          <w:gridSpan w:val="2"/>
        </w:tcPr>
        <w:p w14:paraId="6E4ED01A" w14:textId="77777777" w:rsidR="002A152D" w:rsidRDefault="002A152D" w:rsidP="000C3145">
          <w:pPr>
            <w:spacing w:before="60"/>
            <w:jc w:val="right"/>
            <w:rPr>
              <w:rFonts w:ascii="Arial" w:hAnsi="Arial" w:cs="Arial"/>
              <w:sz w:val="16"/>
              <w:szCs w:val="16"/>
            </w:rPr>
          </w:pPr>
        </w:p>
      </w:tc>
    </w:tr>
    <w:tr w:rsidR="002A152D" w14:paraId="7C0F7783" w14:textId="77777777" w:rsidTr="00117111">
      <w:trPr>
        <w:trHeight w:val="248"/>
      </w:trPr>
      <w:tc>
        <w:tcPr>
          <w:tcW w:w="13041" w:type="dxa"/>
          <w:tcBorders>
            <w:top w:val="single" w:sz="12" w:space="0" w:color="0070C0"/>
          </w:tcBorders>
        </w:tcPr>
        <w:p w14:paraId="6D7BD5D7" w14:textId="77777777"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28AA9F08"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41CD0FED"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4E82CEF9"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7868DA9E" w14:textId="022E8A78"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CA0CE"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A152D" w14:paraId="1002AFCF" w14:textId="77777777" w:rsidTr="003341A5">
      <w:trPr>
        <w:trHeight w:val="296"/>
      </w:trPr>
      <w:tc>
        <w:tcPr>
          <w:tcW w:w="15694" w:type="dxa"/>
          <w:gridSpan w:val="2"/>
        </w:tcPr>
        <w:p w14:paraId="7FF5B3E1" w14:textId="77777777" w:rsidR="002A152D" w:rsidRDefault="002A152D" w:rsidP="000C3145">
          <w:pPr>
            <w:spacing w:before="60"/>
            <w:jc w:val="right"/>
            <w:rPr>
              <w:rFonts w:ascii="Arial" w:hAnsi="Arial" w:cs="Arial"/>
              <w:sz w:val="16"/>
              <w:szCs w:val="16"/>
            </w:rPr>
          </w:pPr>
        </w:p>
      </w:tc>
    </w:tr>
    <w:tr w:rsidR="002A152D" w14:paraId="4C195F3D" w14:textId="77777777" w:rsidTr="003341A5">
      <w:trPr>
        <w:trHeight w:val="248"/>
      </w:trPr>
      <w:tc>
        <w:tcPr>
          <w:tcW w:w="13041" w:type="dxa"/>
          <w:tcBorders>
            <w:top w:val="single" w:sz="12" w:space="0" w:color="0070C0"/>
          </w:tcBorders>
        </w:tcPr>
        <w:p w14:paraId="521F4F6C" w14:textId="77777777"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3F119DC0"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57CCAECA"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4803CCEA"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0467881F" w14:textId="5652F813"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BDE51"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A152D" w14:paraId="7BC9BA67" w14:textId="77777777" w:rsidTr="003341A5">
      <w:trPr>
        <w:trHeight w:val="296"/>
      </w:trPr>
      <w:tc>
        <w:tcPr>
          <w:tcW w:w="15694" w:type="dxa"/>
          <w:gridSpan w:val="2"/>
        </w:tcPr>
        <w:p w14:paraId="7E040892" w14:textId="77777777" w:rsidR="002A152D" w:rsidRDefault="002A152D" w:rsidP="000C3145">
          <w:pPr>
            <w:spacing w:before="60"/>
            <w:jc w:val="right"/>
            <w:rPr>
              <w:rFonts w:ascii="Arial" w:hAnsi="Arial" w:cs="Arial"/>
              <w:sz w:val="16"/>
              <w:szCs w:val="16"/>
            </w:rPr>
          </w:pPr>
        </w:p>
      </w:tc>
    </w:tr>
    <w:tr w:rsidR="002A152D" w14:paraId="0DB3DB6E" w14:textId="77777777" w:rsidTr="003341A5">
      <w:trPr>
        <w:trHeight w:val="248"/>
      </w:trPr>
      <w:tc>
        <w:tcPr>
          <w:tcW w:w="13041" w:type="dxa"/>
          <w:tcBorders>
            <w:top w:val="single" w:sz="12" w:space="0" w:color="0070C0"/>
          </w:tcBorders>
        </w:tcPr>
        <w:p w14:paraId="0500FAE1" w14:textId="77777777"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0E6115AD"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5E98D9F9"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0731F224"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47F5B359" w14:textId="3F1E4460"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32245" w14:textId="77777777" w:rsidR="002A152D" w:rsidRDefault="002A152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A152D" w14:paraId="2895BC4D" w14:textId="77777777" w:rsidTr="003341A5">
      <w:trPr>
        <w:trHeight w:val="296"/>
      </w:trPr>
      <w:tc>
        <w:tcPr>
          <w:tcW w:w="15694" w:type="dxa"/>
          <w:gridSpan w:val="2"/>
        </w:tcPr>
        <w:p w14:paraId="0EA69B05" w14:textId="77777777" w:rsidR="002A152D" w:rsidRDefault="002A152D" w:rsidP="000C3145">
          <w:pPr>
            <w:spacing w:before="60"/>
            <w:jc w:val="right"/>
            <w:rPr>
              <w:rFonts w:ascii="Arial" w:hAnsi="Arial" w:cs="Arial"/>
              <w:sz w:val="16"/>
              <w:szCs w:val="16"/>
            </w:rPr>
          </w:pPr>
        </w:p>
      </w:tc>
    </w:tr>
    <w:tr w:rsidR="002A152D" w14:paraId="40DC8ED8" w14:textId="77777777" w:rsidTr="003341A5">
      <w:trPr>
        <w:trHeight w:val="248"/>
      </w:trPr>
      <w:tc>
        <w:tcPr>
          <w:tcW w:w="13041" w:type="dxa"/>
          <w:tcBorders>
            <w:top w:val="single" w:sz="12" w:space="0" w:color="0070C0"/>
          </w:tcBorders>
        </w:tcPr>
        <w:p w14:paraId="13659344" w14:textId="77777777" w:rsidR="002A152D" w:rsidRPr="00BD28EB" w:rsidRDefault="002A152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464EA94C" w:rsidR="002A152D" w:rsidRPr="00BD28EB" w:rsidRDefault="002A152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D639E">
            <w:rPr>
              <w:rFonts w:ascii="Arial" w:hAnsi="Arial" w:cs="Arial"/>
              <w:b/>
              <w:noProof/>
              <w:sz w:val="12"/>
              <w:szCs w:val="12"/>
            </w:rPr>
            <w:t>85</w:t>
          </w:r>
          <w:r>
            <w:rPr>
              <w:rFonts w:ascii="Arial" w:hAnsi="Arial" w:cs="Arial"/>
              <w:b/>
              <w:sz w:val="12"/>
              <w:szCs w:val="12"/>
            </w:rPr>
            <w:fldChar w:fldCharType="end"/>
          </w:r>
        </w:p>
      </w:tc>
    </w:tr>
  </w:tbl>
  <w:p w14:paraId="4ACD227A"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p>
  <w:p w14:paraId="0BB6AEF8" w14:textId="77777777" w:rsidR="003D639E" w:rsidRDefault="003D639E" w:rsidP="003D639E">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09.01.2023 10:05:43</w:t>
    </w:r>
  </w:p>
  <w:p w14:paraId="6860CD68" w14:textId="656FC3C8" w:rsidR="002A152D" w:rsidRPr="003D639E" w:rsidRDefault="002A152D" w:rsidP="003D639E">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AFF115" w14:textId="77777777" w:rsidR="00904C64" w:rsidRDefault="00904C64" w:rsidP="00E70701">
      <w:r>
        <w:separator/>
      </w:r>
    </w:p>
    <w:p w14:paraId="42C09C6E" w14:textId="77777777" w:rsidR="00904C64" w:rsidRDefault="00904C64"/>
  </w:footnote>
  <w:footnote w:type="continuationSeparator" w:id="0">
    <w:p w14:paraId="4CD589CE" w14:textId="77777777" w:rsidR="00904C64" w:rsidRDefault="00904C64" w:rsidP="00E70701">
      <w:r>
        <w:continuationSeparator/>
      </w:r>
    </w:p>
    <w:p w14:paraId="37147549" w14:textId="77777777" w:rsidR="00904C64" w:rsidRDefault="00904C64"/>
  </w:footnote>
  <w:footnote w:id="1">
    <w:p w14:paraId="6981F67F" w14:textId="77777777" w:rsidR="002A152D" w:rsidRPr="00D4732A" w:rsidRDefault="002A152D"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0917E09F" w:rsidR="002A152D" w:rsidRDefault="002A152D">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A152D" w:rsidRPr="00660D57" w14:paraId="6C62B538" w14:textId="77777777" w:rsidTr="00B37A44">
      <w:trPr>
        <w:trHeight w:val="108"/>
      </w:trPr>
      <w:tc>
        <w:tcPr>
          <w:tcW w:w="3607" w:type="pct"/>
          <w:tcBorders>
            <w:bottom w:val="nil"/>
          </w:tcBorders>
          <w:vAlign w:val="center"/>
        </w:tcPr>
        <w:p w14:paraId="017C7A2D" w14:textId="698EC5D1" w:rsidR="002A152D" w:rsidRPr="00660D57" w:rsidRDefault="002A152D" w:rsidP="009754CD">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DB443F">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27A4EBC7" w:rsidR="002A152D" w:rsidRPr="00660D57" w:rsidRDefault="002A152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2A152D" w:rsidRPr="00660D57" w14:paraId="6EE7A8A4" w14:textId="77777777" w:rsidTr="00B37A44">
      <w:trPr>
        <w:trHeight w:val="175"/>
      </w:trPr>
      <w:tc>
        <w:tcPr>
          <w:tcW w:w="3607" w:type="pct"/>
          <w:tcBorders>
            <w:bottom w:val="single" w:sz="12" w:space="0" w:color="0070C0"/>
          </w:tcBorders>
          <w:vAlign w:val="center"/>
        </w:tcPr>
        <w:p w14:paraId="21CF08BD" w14:textId="4F6E96DA" w:rsidR="002A152D" w:rsidRPr="00660D57" w:rsidRDefault="002A152D" w:rsidP="009754CD">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DB443F">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1E8EFF5F" w14:textId="77777777" w:rsidR="002A152D" w:rsidRPr="00660D57" w:rsidRDefault="002A152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2A152D" w:rsidRPr="00E47015" w:rsidRDefault="002A152D"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4F65A280" w:rsidR="002A152D" w:rsidRDefault="002A152D">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02526ACA" w:rsidR="002A152D" w:rsidRDefault="002A152D">
    <w:pPr>
      <w:pStyle w:val="a7"/>
    </w:pPr>
  </w:p>
  <w:p w14:paraId="492169BA" w14:textId="77777777" w:rsidR="002A152D" w:rsidRDefault="002A152D"/>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4544FAB2" w:rsidR="002A152D" w:rsidRDefault="002A152D">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2DC72" w14:textId="1C2F347C" w:rsidR="002A152D" w:rsidRDefault="002A152D">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A152D" w:rsidRPr="00660D57" w14:paraId="756623BD" w14:textId="77777777" w:rsidTr="00B37A44">
      <w:trPr>
        <w:trHeight w:val="108"/>
      </w:trPr>
      <w:tc>
        <w:tcPr>
          <w:tcW w:w="3607" w:type="pct"/>
          <w:tcBorders>
            <w:bottom w:val="nil"/>
          </w:tcBorders>
          <w:vAlign w:val="center"/>
        </w:tcPr>
        <w:p w14:paraId="6BAB5898" w14:textId="7C12B425" w:rsidR="002A152D" w:rsidRPr="00660D57" w:rsidRDefault="002A152D" w:rsidP="0047036E">
          <w:pPr>
            <w:spacing w:before="60"/>
            <w:rPr>
              <w:rFonts w:ascii="Arial" w:hAnsi="Arial" w:cs="Arial"/>
              <w:b/>
              <w:sz w:val="10"/>
              <w:szCs w:val="10"/>
            </w:rPr>
          </w:pPr>
          <w:r>
            <w:rPr>
              <w:rFonts w:ascii="Arial" w:hAnsi="Arial" w:cs="Arial"/>
              <w:b/>
              <w:sz w:val="10"/>
              <w:szCs w:val="10"/>
            </w:rPr>
            <w:t xml:space="preserve">РЕГЛАМЕНТ БИЗНЕС-ПРОЦЕССА </w:t>
          </w:r>
          <w:r w:rsidR="00DB443F">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1A2BD947" w:rsidR="002A152D" w:rsidRPr="00660D57" w:rsidRDefault="002A152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2A152D" w:rsidRPr="00660D57" w14:paraId="72374C9C" w14:textId="77777777" w:rsidTr="00B37A44">
      <w:trPr>
        <w:trHeight w:val="175"/>
      </w:trPr>
      <w:tc>
        <w:tcPr>
          <w:tcW w:w="3607" w:type="pct"/>
          <w:tcBorders>
            <w:bottom w:val="single" w:sz="12" w:space="0" w:color="0070C0"/>
          </w:tcBorders>
          <w:vAlign w:val="center"/>
        </w:tcPr>
        <w:p w14:paraId="6A75FD33" w14:textId="38CC4B08" w:rsidR="002A152D" w:rsidRPr="00660D57" w:rsidRDefault="002A152D" w:rsidP="000C3145">
          <w:pPr>
            <w:spacing w:before="60"/>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DB443F">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4B7F6AF6" w14:textId="77777777" w:rsidR="002A152D" w:rsidRPr="00660D57" w:rsidRDefault="002A152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2A152D" w:rsidRPr="00E47015" w:rsidRDefault="002A152D"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5620B" w14:textId="2ED77EFB" w:rsidR="002A152D" w:rsidRDefault="002A152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E49E8" w14:textId="252D620A" w:rsidR="002A152D" w:rsidRDefault="002A152D">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A152D" w:rsidRPr="00660D57" w14:paraId="6382A1B2" w14:textId="77777777" w:rsidTr="00B37A44">
      <w:trPr>
        <w:trHeight w:val="108"/>
      </w:trPr>
      <w:tc>
        <w:tcPr>
          <w:tcW w:w="3607" w:type="pct"/>
          <w:tcBorders>
            <w:bottom w:val="nil"/>
          </w:tcBorders>
          <w:vAlign w:val="center"/>
        </w:tcPr>
        <w:p w14:paraId="4C3D8371" w14:textId="64EBBA67" w:rsidR="002A152D" w:rsidRPr="00660D57" w:rsidRDefault="002A152D" w:rsidP="004B4E96">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DB443F">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5D7560AD" w:rsidR="002A152D" w:rsidRPr="00660D57" w:rsidRDefault="002A152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2A152D" w:rsidRPr="00660D57" w14:paraId="76B77074" w14:textId="77777777" w:rsidTr="00B37A44">
      <w:trPr>
        <w:trHeight w:val="175"/>
      </w:trPr>
      <w:tc>
        <w:tcPr>
          <w:tcW w:w="3607" w:type="pct"/>
          <w:tcBorders>
            <w:bottom w:val="single" w:sz="12" w:space="0" w:color="0070C0"/>
          </w:tcBorders>
          <w:vAlign w:val="center"/>
        </w:tcPr>
        <w:p w14:paraId="258222D3" w14:textId="35F2DE1C" w:rsidR="002A152D" w:rsidRPr="00660D57" w:rsidRDefault="002A152D" w:rsidP="004B4E96">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DB443F">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0C7EC77B" w14:textId="77777777" w:rsidR="002A152D" w:rsidRPr="00660D57" w:rsidRDefault="002A152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2A152D" w:rsidRPr="00E47015" w:rsidRDefault="002A152D"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0DD06" w14:textId="648A3558" w:rsidR="002A152D" w:rsidRDefault="002A152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5B86F" w14:textId="4D878880" w:rsidR="002A152D" w:rsidRDefault="002A152D">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A152D" w:rsidRPr="00660D57" w14:paraId="45136DD5" w14:textId="77777777" w:rsidTr="00B37A44">
      <w:trPr>
        <w:trHeight w:val="108"/>
      </w:trPr>
      <w:tc>
        <w:tcPr>
          <w:tcW w:w="3607" w:type="pct"/>
          <w:tcBorders>
            <w:bottom w:val="nil"/>
          </w:tcBorders>
          <w:vAlign w:val="center"/>
        </w:tcPr>
        <w:p w14:paraId="1B189B7F" w14:textId="437A7050" w:rsidR="002A152D" w:rsidRPr="00660D57" w:rsidRDefault="002A152D" w:rsidP="004B4E96">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DB443F">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287CE391" w:rsidR="002A152D" w:rsidRPr="00660D57" w:rsidRDefault="002A152D"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2A152D" w:rsidRPr="00660D57" w14:paraId="017810EB" w14:textId="77777777" w:rsidTr="00B37A44">
      <w:trPr>
        <w:trHeight w:val="175"/>
      </w:trPr>
      <w:tc>
        <w:tcPr>
          <w:tcW w:w="3607" w:type="pct"/>
          <w:tcBorders>
            <w:bottom w:val="single" w:sz="12" w:space="0" w:color="0070C0"/>
          </w:tcBorders>
          <w:vAlign w:val="center"/>
        </w:tcPr>
        <w:p w14:paraId="15695335" w14:textId="14634B3B" w:rsidR="002A152D" w:rsidRPr="00660D57" w:rsidRDefault="002A152D" w:rsidP="004B4E96">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DB443F">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04A9CF08" w14:textId="77777777" w:rsidR="002A152D" w:rsidRPr="00660D57" w:rsidRDefault="002A152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2A152D" w:rsidRPr="00E47015" w:rsidRDefault="002A152D"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EB699" w14:textId="5B545681" w:rsidR="002A152D" w:rsidRDefault="002A152D">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A3FF5" w14:textId="76B33657" w:rsidR="002A152D" w:rsidRDefault="002A152D">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A152D" w:rsidRPr="00660D57" w14:paraId="67D73532" w14:textId="77777777" w:rsidTr="002A152D">
      <w:trPr>
        <w:trHeight w:val="108"/>
      </w:trPr>
      <w:tc>
        <w:tcPr>
          <w:tcW w:w="3607" w:type="pct"/>
          <w:tcBorders>
            <w:bottom w:val="nil"/>
          </w:tcBorders>
          <w:vAlign w:val="center"/>
        </w:tcPr>
        <w:p w14:paraId="2CBF70CA" w14:textId="684CD2E7" w:rsidR="002A152D" w:rsidRPr="00660D57" w:rsidRDefault="002A152D" w:rsidP="004B4E96">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DB443F">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77777777" w:rsidR="002A152D" w:rsidRPr="00660D57" w:rsidRDefault="002A152D"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2A152D" w:rsidRPr="00660D57" w14:paraId="7CED8FA0" w14:textId="77777777" w:rsidTr="002A152D">
      <w:trPr>
        <w:trHeight w:val="175"/>
      </w:trPr>
      <w:tc>
        <w:tcPr>
          <w:tcW w:w="3607" w:type="pct"/>
          <w:tcBorders>
            <w:bottom w:val="single" w:sz="12" w:space="0" w:color="0070C0"/>
          </w:tcBorders>
          <w:vAlign w:val="center"/>
        </w:tcPr>
        <w:p w14:paraId="4620B88C" w14:textId="53DC9993" w:rsidR="002A152D" w:rsidRPr="00660D57" w:rsidRDefault="002A152D" w:rsidP="004B4E96">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DB443F">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7054B696" w14:textId="77777777" w:rsidR="002A152D" w:rsidRPr="00660D57" w:rsidRDefault="002A152D"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2A152D" w:rsidRPr="00E47015" w:rsidRDefault="002A152D"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62B12" w14:textId="1EC13FA4" w:rsidR="002A152D" w:rsidRDefault="002A152D">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37B585" w14:textId="0EFB1EDF" w:rsidR="002A152D" w:rsidRDefault="002A152D">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2A152D" w:rsidRPr="00660D57" w14:paraId="2E3E3176" w14:textId="77777777" w:rsidTr="004B4E96">
      <w:trPr>
        <w:trHeight w:val="161"/>
      </w:trPr>
      <w:tc>
        <w:tcPr>
          <w:tcW w:w="3489" w:type="pct"/>
          <w:tcBorders>
            <w:bottom w:val="nil"/>
          </w:tcBorders>
          <w:vAlign w:val="center"/>
        </w:tcPr>
        <w:p w14:paraId="5A650C0E" w14:textId="00FD7271" w:rsidR="002A152D" w:rsidRPr="00660D57" w:rsidRDefault="002A152D" w:rsidP="002A152D">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DB443F">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002A4D2F" w:rsidRPr="002A4D2F">
            <w:rPr>
              <w:rFonts w:ascii="Arial" w:hAnsi="Arial" w:cs="Arial"/>
              <w:b/>
              <w:sz w:val="10"/>
              <w:szCs w:val="10"/>
            </w:rPr>
            <w:t>П3-11.01 РГБП-0006 ЮЛ-428</w:t>
          </w:r>
        </w:p>
      </w:tc>
      <w:tc>
        <w:tcPr>
          <w:tcW w:w="1511" w:type="pct"/>
          <w:tcBorders>
            <w:bottom w:val="nil"/>
          </w:tcBorders>
          <w:vAlign w:val="center"/>
        </w:tcPr>
        <w:p w14:paraId="718C4BA0" w14:textId="60E5A898" w:rsidR="002A152D" w:rsidRPr="00660D57" w:rsidRDefault="002A152D"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2A152D" w:rsidRPr="00660D57" w14:paraId="0CA9E8BC" w14:textId="77777777" w:rsidTr="004B4E96">
      <w:trPr>
        <w:trHeight w:val="118"/>
      </w:trPr>
      <w:tc>
        <w:tcPr>
          <w:tcW w:w="3489" w:type="pct"/>
          <w:tcBorders>
            <w:bottom w:val="single" w:sz="12" w:space="0" w:color="0070C0"/>
          </w:tcBorders>
          <w:vAlign w:val="center"/>
        </w:tcPr>
        <w:p w14:paraId="22FC4AEB" w14:textId="4A78C6FA" w:rsidR="002A152D" w:rsidRPr="00660D57" w:rsidRDefault="002A152D" w:rsidP="002A152D">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DB443F">
            <w:rPr>
              <w:rFonts w:ascii="Arial" w:hAnsi="Arial" w:cs="Arial"/>
              <w:b/>
              <w:sz w:val="10"/>
              <w:szCs w:val="10"/>
            </w:rPr>
            <w:t>ООО </w:t>
          </w:r>
          <w:r>
            <w:rPr>
              <w:rFonts w:ascii="Arial" w:hAnsi="Arial" w:cs="Arial"/>
              <w:b/>
              <w:sz w:val="10"/>
              <w:szCs w:val="10"/>
            </w:rPr>
            <w:t>«СЛАВНЕФТЬ-КРАСНОЯРСКНЕФТЕГАЗ»</w:t>
          </w:r>
        </w:p>
      </w:tc>
      <w:tc>
        <w:tcPr>
          <w:tcW w:w="1511" w:type="pct"/>
          <w:tcBorders>
            <w:bottom w:val="single" w:sz="12" w:space="0" w:color="0070C0"/>
          </w:tcBorders>
          <w:vAlign w:val="center"/>
        </w:tcPr>
        <w:p w14:paraId="43D2E50C" w14:textId="77777777" w:rsidR="002A152D" w:rsidRPr="00660D57" w:rsidRDefault="002A152D"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2A152D" w:rsidRPr="00E47015" w:rsidRDefault="002A152D"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0016E" w14:textId="1A1ABE16" w:rsidR="002A152D" w:rsidRDefault="002A152D">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0D76210C"/>
    <w:multiLevelType w:val="hybridMultilevel"/>
    <w:tmpl w:val="69322B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1"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2"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3"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7"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9F257C0"/>
    <w:multiLevelType w:val="hybridMultilevel"/>
    <w:tmpl w:val="67221E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33B0F88"/>
    <w:multiLevelType w:val="hybridMultilevel"/>
    <w:tmpl w:val="FB06CEAE"/>
    <w:lvl w:ilvl="0" w:tplc="04190005">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3"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58A2DAC"/>
    <w:multiLevelType w:val="hybridMultilevel"/>
    <w:tmpl w:val="A31CF8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7"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5" w15:restartNumberingAfterBreak="0">
    <w:nsid w:val="5CB71005"/>
    <w:multiLevelType w:val="hybridMultilevel"/>
    <w:tmpl w:val="E78696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4"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9"/>
  </w:num>
  <w:num w:numId="3">
    <w:abstractNumId w:val="27"/>
  </w:num>
  <w:num w:numId="4">
    <w:abstractNumId w:val="12"/>
  </w:num>
  <w:num w:numId="5">
    <w:abstractNumId w:val="16"/>
  </w:num>
  <w:num w:numId="6">
    <w:abstractNumId w:val="11"/>
  </w:num>
  <w:num w:numId="7">
    <w:abstractNumId w:val="41"/>
  </w:num>
  <w:num w:numId="8">
    <w:abstractNumId w:val="37"/>
  </w:num>
  <w:num w:numId="9">
    <w:abstractNumId w:val="17"/>
  </w:num>
  <w:num w:numId="10">
    <w:abstractNumId w:val="14"/>
  </w:num>
  <w:num w:numId="11">
    <w:abstractNumId w:val="5"/>
  </w:num>
  <w:num w:numId="12">
    <w:abstractNumId w:val="34"/>
  </w:num>
  <w:num w:numId="13">
    <w:abstractNumId w:val="9"/>
  </w:num>
  <w:num w:numId="14">
    <w:abstractNumId w:val="40"/>
  </w:num>
  <w:num w:numId="15">
    <w:abstractNumId w:val="18"/>
  </w:num>
  <w:num w:numId="16">
    <w:abstractNumId w:val="10"/>
  </w:num>
  <w:num w:numId="17">
    <w:abstractNumId w:val="33"/>
  </w:num>
  <w:num w:numId="18">
    <w:abstractNumId w:val="26"/>
  </w:num>
  <w:num w:numId="19">
    <w:abstractNumId w:val="28"/>
  </w:num>
  <w:num w:numId="20">
    <w:abstractNumId w:val="29"/>
  </w:num>
  <w:num w:numId="21">
    <w:abstractNumId w:val="8"/>
  </w:num>
  <w:num w:numId="22">
    <w:abstractNumId w:val="13"/>
  </w:num>
  <w:num w:numId="23">
    <w:abstractNumId w:val="31"/>
  </w:num>
  <w:num w:numId="24">
    <w:abstractNumId w:val="7"/>
  </w:num>
  <w:num w:numId="25">
    <w:abstractNumId w:val="36"/>
  </w:num>
  <w:num w:numId="26">
    <w:abstractNumId w:val="42"/>
  </w:num>
  <w:num w:numId="27">
    <w:abstractNumId w:val="15"/>
  </w:num>
  <w:num w:numId="28">
    <w:abstractNumId w:val="45"/>
  </w:num>
  <w:num w:numId="29">
    <w:abstractNumId w:val="4"/>
  </w:num>
  <w:num w:numId="30">
    <w:abstractNumId w:val="30"/>
  </w:num>
  <w:num w:numId="31">
    <w:abstractNumId w:val="3"/>
  </w:num>
  <w:num w:numId="32">
    <w:abstractNumId w:val="23"/>
  </w:num>
  <w:num w:numId="33">
    <w:abstractNumId w:val="25"/>
  </w:num>
  <w:num w:numId="34">
    <w:abstractNumId w:val="20"/>
  </w:num>
  <w:num w:numId="35">
    <w:abstractNumId w:val="38"/>
  </w:num>
  <w:num w:numId="36">
    <w:abstractNumId w:val="24"/>
  </w:num>
  <w:num w:numId="37">
    <w:abstractNumId w:val="44"/>
  </w:num>
  <w:num w:numId="38">
    <w:abstractNumId w:val="21"/>
  </w:num>
  <w:num w:numId="39">
    <w:abstractNumId w:val="19"/>
  </w:num>
  <w:num w:numId="40">
    <w:abstractNumId w:val="43"/>
  </w:num>
  <w:num w:numId="41">
    <w:abstractNumId w:val="46"/>
  </w:num>
  <w:num w:numId="42">
    <w:abstractNumId w:val="2"/>
  </w:num>
  <w:num w:numId="43">
    <w:abstractNumId w:val="32"/>
  </w:num>
  <w:num w:numId="44">
    <w:abstractNumId w:val="6"/>
  </w:num>
  <w:num w:numId="45">
    <w:abstractNumId w:val="35"/>
  </w:num>
  <w:num w:numId="46">
    <w:abstractNumId w:val="22"/>
  </w:num>
  <w:num w:numId="47">
    <w:abstractNumId w:val="3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320E"/>
    <w:rsid w:val="00033637"/>
    <w:rsid w:val="00033E65"/>
    <w:rsid w:val="000350BD"/>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C9"/>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34DE"/>
    <w:rsid w:val="00117111"/>
    <w:rsid w:val="0012224A"/>
    <w:rsid w:val="001231DC"/>
    <w:rsid w:val="00123C51"/>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ABE"/>
    <w:rsid w:val="0016214B"/>
    <w:rsid w:val="001621D7"/>
    <w:rsid w:val="00162E2D"/>
    <w:rsid w:val="00164402"/>
    <w:rsid w:val="001648EF"/>
    <w:rsid w:val="00171676"/>
    <w:rsid w:val="0017199F"/>
    <w:rsid w:val="001730A5"/>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9D6"/>
    <w:rsid w:val="002752CB"/>
    <w:rsid w:val="00275C9D"/>
    <w:rsid w:val="00277471"/>
    <w:rsid w:val="0027752A"/>
    <w:rsid w:val="002812E3"/>
    <w:rsid w:val="002831AB"/>
    <w:rsid w:val="00284804"/>
    <w:rsid w:val="00284FC6"/>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D55"/>
    <w:rsid w:val="002C73CE"/>
    <w:rsid w:val="002D2936"/>
    <w:rsid w:val="002D4A05"/>
    <w:rsid w:val="002D5105"/>
    <w:rsid w:val="002D6818"/>
    <w:rsid w:val="002E0C25"/>
    <w:rsid w:val="002F0DCC"/>
    <w:rsid w:val="002F7B20"/>
    <w:rsid w:val="00300EE6"/>
    <w:rsid w:val="00302A90"/>
    <w:rsid w:val="00302BB2"/>
    <w:rsid w:val="00304D6D"/>
    <w:rsid w:val="0031085E"/>
    <w:rsid w:val="003112E7"/>
    <w:rsid w:val="0031135F"/>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8E6"/>
    <w:rsid w:val="00360732"/>
    <w:rsid w:val="00371FAE"/>
    <w:rsid w:val="003735F4"/>
    <w:rsid w:val="00373E67"/>
    <w:rsid w:val="00375AB6"/>
    <w:rsid w:val="00377A60"/>
    <w:rsid w:val="0038135E"/>
    <w:rsid w:val="003830A4"/>
    <w:rsid w:val="00384C10"/>
    <w:rsid w:val="00390151"/>
    <w:rsid w:val="0039382F"/>
    <w:rsid w:val="00396EAE"/>
    <w:rsid w:val="003A35D9"/>
    <w:rsid w:val="003A38D5"/>
    <w:rsid w:val="003A5CA6"/>
    <w:rsid w:val="003B04AD"/>
    <w:rsid w:val="003B0AAD"/>
    <w:rsid w:val="003B0F3D"/>
    <w:rsid w:val="003B4109"/>
    <w:rsid w:val="003B473F"/>
    <w:rsid w:val="003B771F"/>
    <w:rsid w:val="003C036B"/>
    <w:rsid w:val="003C43D7"/>
    <w:rsid w:val="003C6C9C"/>
    <w:rsid w:val="003D6214"/>
    <w:rsid w:val="003D639E"/>
    <w:rsid w:val="003D74A2"/>
    <w:rsid w:val="003D766E"/>
    <w:rsid w:val="003D7810"/>
    <w:rsid w:val="003E2E27"/>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55E"/>
    <w:rsid w:val="0047318F"/>
    <w:rsid w:val="004755BA"/>
    <w:rsid w:val="004758E8"/>
    <w:rsid w:val="00480948"/>
    <w:rsid w:val="0048370C"/>
    <w:rsid w:val="004847E4"/>
    <w:rsid w:val="00484D8D"/>
    <w:rsid w:val="00485E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20207"/>
    <w:rsid w:val="00520C55"/>
    <w:rsid w:val="00521772"/>
    <w:rsid w:val="0052440A"/>
    <w:rsid w:val="0053145F"/>
    <w:rsid w:val="00533E0D"/>
    <w:rsid w:val="00534B67"/>
    <w:rsid w:val="005365BF"/>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98A"/>
    <w:rsid w:val="00591881"/>
    <w:rsid w:val="005932AE"/>
    <w:rsid w:val="00596315"/>
    <w:rsid w:val="00597A6A"/>
    <w:rsid w:val="005A00E4"/>
    <w:rsid w:val="005A0266"/>
    <w:rsid w:val="005A30C0"/>
    <w:rsid w:val="005B17D6"/>
    <w:rsid w:val="005B4A56"/>
    <w:rsid w:val="005B7CC2"/>
    <w:rsid w:val="005C1FEE"/>
    <w:rsid w:val="005C5303"/>
    <w:rsid w:val="005C5EA0"/>
    <w:rsid w:val="005C7C6F"/>
    <w:rsid w:val="005D07ED"/>
    <w:rsid w:val="005D4FA6"/>
    <w:rsid w:val="005E18BE"/>
    <w:rsid w:val="005E3E63"/>
    <w:rsid w:val="005F0964"/>
    <w:rsid w:val="005F367E"/>
    <w:rsid w:val="005F39D9"/>
    <w:rsid w:val="005F6D49"/>
    <w:rsid w:val="006007F4"/>
    <w:rsid w:val="00600887"/>
    <w:rsid w:val="00602D7E"/>
    <w:rsid w:val="00605E82"/>
    <w:rsid w:val="00607196"/>
    <w:rsid w:val="00607BFD"/>
    <w:rsid w:val="00610619"/>
    <w:rsid w:val="00611BF4"/>
    <w:rsid w:val="00612C0F"/>
    <w:rsid w:val="006158B6"/>
    <w:rsid w:val="00615AFA"/>
    <w:rsid w:val="0061777A"/>
    <w:rsid w:val="00617CDB"/>
    <w:rsid w:val="006206AA"/>
    <w:rsid w:val="0062147E"/>
    <w:rsid w:val="006239E1"/>
    <w:rsid w:val="006269E2"/>
    <w:rsid w:val="00630A5C"/>
    <w:rsid w:val="00631D6C"/>
    <w:rsid w:val="00632237"/>
    <w:rsid w:val="00635356"/>
    <w:rsid w:val="006419EB"/>
    <w:rsid w:val="006431A2"/>
    <w:rsid w:val="00643BEE"/>
    <w:rsid w:val="00645954"/>
    <w:rsid w:val="00645FC4"/>
    <w:rsid w:val="00650157"/>
    <w:rsid w:val="00652DEE"/>
    <w:rsid w:val="00660771"/>
    <w:rsid w:val="006620F4"/>
    <w:rsid w:val="00664362"/>
    <w:rsid w:val="006668A9"/>
    <w:rsid w:val="00666D38"/>
    <w:rsid w:val="0066712A"/>
    <w:rsid w:val="006721E8"/>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23146"/>
    <w:rsid w:val="0072514C"/>
    <w:rsid w:val="00726D08"/>
    <w:rsid w:val="00727B76"/>
    <w:rsid w:val="007349F6"/>
    <w:rsid w:val="00736F86"/>
    <w:rsid w:val="00737B0D"/>
    <w:rsid w:val="0074099B"/>
    <w:rsid w:val="00741614"/>
    <w:rsid w:val="0074423B"/>
    <w:rsid w:val="007527AD"/>
    <w:rsid w:val="00753A33"/>
    <w:rsid w:val="00753B06"/>
    <w:rsid w:val="007549A8"/>
    <w:rsid w:val="00756404"/>
    <w:rsid w:val="00756890"/>
    <w:rsid w:val="0075718C"/>
    <w:rsid w:val="00762AE9"/>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B0CEB"/>
    <w:rsid w:val="007B0DA0"/>
    <w:rsid w:val="007B2D06"/>
    <w:rsid w:val="007B3E93"/>
    <w:rsid w:val="007C1C89"/>
    <w:rsid w:val="007C4585"/>
    <w:rsid w:val="007C721B"/>
    <w:rsid w:val="007D1DDB"/>
    <w:rsid w:val="007D2BD3"/>
    <w:rsid w:val="007D63D7"/>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601D"/>
    <w:rsid w:val="008A75EB"/>
    <w:rsid w:val="008B22DE"/>
    <w:rsid w:val="008B28B0"/>
    <w:rsid w:val="008B3315"/>
    <w:rsid w:val="008B4A9A"/>
    <w:rsid w:val="008B66B0"/>
    <w:rsid w:val="008B7927"/>
    <w:rsid w:val="008C16F8"/>
    <w:rsid w:val="008C2B44"/>
    <w:rsid w:val="008C57AE"/>
    <w:rsid w:val="008C69C6"/>
    <w:rsid w:val="008D3C7B"/>
    <w:rsid w:val="008E3547"/>
    <w:rsid w:val="008E60C3"/>
    <w:rsid w:val="008E6567"/>
    <w:rsid w:val="008F1AD6"/>
    <w:rsid w:val="008F2CE3"/>
    <w:rsid w:val="008F3488"/>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986"/>
    <w:rsid w:val="009346D1"/>
    <w:rsid w:val="00936A05"/>
    <w:rsid w:val="00942DCB"/>
    <w:rsid w:val="0094527B"/>
    <w:rsid w:val="00945348"/>
    <w:rsid w:val="00945989"/>
    <w:rsid w:val="00947105"/>
    <w:rsid w:val="00952DD4"/>
    <w:rsid w:val="00954CE9"/>
    <w:rsid w:val="00954E95"/>
    <w:rsid w:val="00955AF8"/>
    <w:rsid w:val="00960198"/>
    <w:rsid w:val="00963089"/>
    <w:rsid w:val="009641F0"/>
    <w:rsid w:val="00964819"/>
    <w:rsid w:val="00966B02"/>
    <w:rsid w:val="00967C7D"/>
    <w:rsid w:val="00970C48"/>
    <w:rsid w:val="00973A8F"/>
    <w:rsid w:val="009754CD"/>
    <w:rsid w:val="0097742E"/>
    <w:rsid w:val="009856BF"/>
    <w:rsid w:val="00986BAC"/>
    <w:rsid w:val="00986FAB"/>
    <w:rsid w:val="00990702"/>
    <w:rsid w:val="00990C39"/>
    <w:rsid w:val="00993DAC"/>
    <w:rsid w:val="0099538D"/>
    <w:rsid w:val="00995C30"/>
    <w:rsid w:val="009974C6"/>
    <w:rsid w:val="009A0ACC"/>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3CA9"/>
    <w:rsid w:val="00A15137"/>
    <w:rsid w:val="00A22710"/>
    <w:rsid w:val="00A22CD5"/>
    <w:rsid w:val="00A24A38"/>
    <w:rsid w:val="00A26100"/>
    <w:rsid w:val="00A26C33"/>
    <w:rsid w:val="00A278D0"/>
    <w:rsid w:val="00A27CDF"/>
    <w:rsid w:val="00A31497"/>
    <w:rsid w:val="00A328B9"/>
    <w:rsid w:val="00A329F6"/>
    <w:rsid w:val="00A32FF8"/>
    <w:rsid w:val="00A3520B"/>
    <w:rsid w:val="00A372F8"/>
    <w:rsid w:val="00A37B2F"/>
    <w:rsid w:val="00A4220B"/>
    <w:rsid w:val="00A42940"/>
    <w:rsid w:val="00A43E1C"/>
    <w:rsid w:val="00A4716B"/>
    <w:rsid w:val="00A5001B"/>
    <w:rsid w:val="00A53C61"/>
    <w:rsid w:val="00A556BC"/>
    <w:rsid w:val="00A5744B"/>
    <w:rsid w:val="00A6260F"/>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5E94"/>
    <w:rsid w:val="00AC5F29"/>
    <w:rsid w:val="00AC6B83"/>
    <w:rsid w:val="00AC6C02"/>
    <w:rsid w:val="00AC6E4F"/>
    <w:rsid w:val="00AD0209"/>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45AE"/>
    <w:rsid w:val="00B124F4"/>
    <w:rsid w:val="00B1468D"/>
    <w:rsid w:val="00B1536F"/>
    <w:rsid w:val="00B16D6A"/>
    <w:rsid w:val="00B17FBD"/>
    <w:rsid w:val="00B211E3"/>
    <w:rsid w:val="00B21473"/>
    <w:rsid w:val="00B21CFB"/>
    <w:rsid w:val="00B23AD7"/>
    <w:rsid w:val="00B26581"/>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29FD"/>
    <w:rsid w:val="00B67FC3"/>
    <w:rsid w:val="00B701C4"/>
    <w:rsid w:val="00B72C2D"/>
    <w:rsid w:val="00B741E3"/>
    <w:rsid w:val="00B74674"/>
    <w:rsid w:val="00B75128"/>
    <w:rsid w:val="00B758C7"/>
    <w:rsid w:val="00B76354"/>
    <w:rsid w:val="00B76845"/>
    <w:rsid w:val="00B81064"/>
    <w:rsid w:val="00B823D2"/>
    <w:rsid w:val="00B85E64"/>
    <w:rsid w:val="00B860BE"/>
    <w:rsid w:val="00B90C6F"/>
    <w:rsid w:val="00B91237"/>
    <w:rsid w:val="00B91D95"/>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F0044"/>
    <w:rsid w:val="00BF20D3"/>
    <w:rsid w:val="00BF2549"/>
    <w:rsid w:val="00BF4694"/>
    <w:rsid w:val="00BF7E84"/>
    <w:rsid w:val="00C00B87"/>
    <w:rsid w:val="00C10620"/>
    <w:rsid w:val="00C13E66"/>
    <w:rsid w:val="00C17EA5"/>
    <w:rsid w:val="00C2332C"/>
    <w:rsid w:val="00C24069"/>
    <w:rsid w:val="00C24268"/>
    <w:rsid w:val="00C271E4"/>
    <w:rsid w:val="00C31812"/>
    <w:rsid w:val="00C3332D"/>
    <w:rsid w:val="00C33843"/>
    <w:rsid w:val="00C40912"/>
    <w:rsid w:val="00C4293A"/>
    <w:rsid w:val="00C43906"/>
    <w:rsid w:val="00C4545E"/>
    <w:rsid w:val="00C46121"/>
    <w:rsid w:val="00C54364"/>
    <w:rsid w:val="00C56611"/>
    <w:rsid w:val="00C57A94"/>
    <w:rsid w:val="00C62BE1"/>
    <w:rsid w:val="00C62F99"/>
    <w:rsid w:val="00C6414D"/>
    <w:rsid w:val="00C671E2"/>
    <w:rsid w:val="00C70BE1"/>
    <w:rsid w:val="00C719E8"/>
    <w:rsid w:val="00C7251F"/>
    <w:rsid w:val="00C73635"/>
    <w:rsid w:val="00C73C45"/>
    <w:rsid w:val="00C75460"/>
    <w:rsid w:val="00C75D67"/>
    <w:rsid w:val="00C802EE"/>
    <w:rsid w:val="00C84CCE"/>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BCB"/>
    <w:rsid w:val="00CF11F8"/>
    <w:rsid w:val="00CF793C"/>
    <w:rsid w:val="00D027ED"/>
    <w:rsid w:val="00D04BB0"/>
    <w:rsid w:val="00D11669"/>
    <w:rsid w:val="00D1261A"/>
    <w:rsid w:val="00D12F6A"/>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706DC"/>
    <w:rsid w:val="00D70DFA"/>
    <w:rsid w:val="00D71009"/>
    <w:rsid w:val="00D71DB1"/>
    <w:rsid w:val="00D74C65"/>
    <w:rsid w:val="00D75734"/>
    <w:rsid w:val="00D8230B"/>
    <w:rsid w:val="00D84CAE"/>
    <w:rsid w:val="00D86D6A"/>
    <w:rsid w:val="00D90383"/>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900"/>
    <w:rsid w:val="00DC4AE4"/>
    <w:rsid w:val="00DC5212"/>
    <w:rsid w:val="00DC5813"/>
    <w:rsid w:val="00DD26DB"/>
    <w:rsid w:val="00DD2AB9"/>
    <w:rsid w:val="00DE0041"/>
    <w:rsid w:val="00DE221F"/>
    <w:rsid w:val="00DE4D87"/>
    <w:rsid w:val="00DE4F93"/>
    <w:rsid w:val="00DE577B"/>
    <w:rsid w:val="00DE597E"/>
    <w:rsid w:val="00DE6705"/>
    <w:rsid w:val="00DF0AD4"/>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56E1"/>
    <w:rsid w:val="00EF47E9"/>
    <w:rsid w:val="00EF4C52"/>
    <w:rsid w:val="00EF5631"/>
    <w:rsid w:val="00F0268B"/>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46A4"/>
    <w:rsid w:val="00F47B16"/>
    <w:rsid w:val="00F505B9"/>
    <w:rsid w:val="00F5203C"/>
    <w:rsid w:val="00F53BE8"/>
    <w:rsid w:val="00F54DEF"/>
    <w:rsid w:val="00F61BAA"/>
    <w:rsid w:val="00F64F83"/>
    <w:rsid w:val="00F6663D"/>
    <w:rsid w:val="00F66A57"/>
    <w:rsid w:val="00F70354"/>
    <w:rsid w:val="00F7295D"/>
    <w:rsid w:val="00F729D8"/>
    <w:rsid w:val="00F756B6"/>
    <w:rsid w:val="00F75BBA"/>
    <w:rsid w:val="00F7791A"/>
    <w:rsid w:val="00F80E0D"/>
    <w:rsid w:val="00F81E52"/>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7511"/>
    <w:rsid w:val="00FD2D04"/>
    <w:rsid w:val="00FD4F8E"/>
    <w:rsid w:val="00FE172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6431A2"/>
    <w:pPr>
      <w:tabs>
        <w:tab w:val="left" w:pos="360"/>
      </w:tabs>
      <w:spacing w:after="240"/>
      <w:jc w:val="both"/>
      <w:outlineLvl w:val="0"/>
    </w:pPr>
    <w:rPr>
      <w:rFonts w:ascii="Arial" w:hAnsi="Arial"/>
      <w:b/>
      <w:i/>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6431A2"/>
    <w:rPr>
      <w:rFonts w:ascii="Arial" w:hAnsi="Arial"/>
      <w:b/>
      <w:i/>
      <w:sz w:val="24"/>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1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1.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4.xml"/><Relationship Id="rId48" Type="http://schemas.openxmlformats.org/officeDocument/2006/relationships/package" Target="embeddings/_________Microsoft_Word.docx"/><Relationship Id="rId56" Type="http://schemas.openxmlformats.org/officeDocument/2006/relationships/header" Target="header17.xml"/><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3.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7.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42E41B-C35D-4668-8011-FB22B9A26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85</Pages>
  <Words>20777</Words>
  <Characters>164347</Characters>
  <Application>Microsoft Office Word</Application>
  <DocSecurity>0</DocSecurity>
  <Lines>4108</Lines>
  <Paragraphs>1698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183426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Чумакова Екатерина Александровна</cp:lastModifiedBy>
  <cp:revision>2</cp:revision>
  <cp:lastPrinted>2015-09-22T06:53:00Z</cp:lastPrinted>
  <dcterms:created xsi:type="dcterms:W3CDTF">2023-01-09T03:06:00Z</dcterms:created>
  <dcterms:modified xsi:type="dcterms:W3CDTF">2023-01-09T03:06:00Z</dcterms:modified>
</cp:coreProperties>
</file>