
<file path=[Content_Types].xml><?xml version="1.0" encoding="utf-8"?>
<Types xmlns="http://schemas.openxmlformats.org/package/2006/content-types">
  <Default Extension="bin" ContentType="application/vnd.openxmlformats-officedocument.oleObject"/>
  <Default Extension="png" ContentType="image/pn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header3.xml" ContentType="application/vnd.openxmlformats-officedocument.wordprocessingml.header+xml"/>
  <Override PartName="/word/header4.xml" ContentType="application/vnd.openxmlformats-officedocument.wordprocessingml.header+xml"/>
  <Override PartName="/word/footer2.xml" ContentType="application/vnd.openxmlformats-officedocument.wordprocessingml.footer+xml"/>
  <Override PartName="/word/header5.xml" ContentType="application/vnd.openxmlformats-officedocument.wordprocessingml.header+xml"/>
  <Override PartName="/word/header6.xml" ContentType="application/vnd.openxmlformats-officedocument.wordprocessingml.header+xml"/>
  <Override PartName="/word/header7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bookmarkStart w:id="0" w:name="_GoBack"/>
    <w:p w14:paraId="46382829" w14:textId="0369921D" w:rsidR="003B473F" w:rsidRPr="00AB3B02" w:rsidRDefault="006419EB" w:rsidP="000E52BA">
      <w:pPr>
        <w:pStyle w:val="a6"/>
        <w:spacing w:line="360" w:lineRule="auto"/>
        <w:rPr>
          <w:rFonts w:ascii="Arial" w:hAnsi="Arial" w:cs="Arial"/>
          <w:b/>
          <w:color w:val="000000" w:themeColor="text1"/>
          <w:sz w:val="20"/>
          <w:szCs w:val="20"/>
          <w:lang w:val="en-US"/>
        </w:rPr>
      </w:pPr>
      <w:r w:rsidRPr="00AB3B02">
        <w:rPr>
          <w:color w:val="000000" w:themeColor="text1"/>
        </w:rPr>
        <w:object w:dxaOrig="7951" w:dyaOrig="2640" w14:anchorId="070C7177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161.25pt;height:51.75pt" o:ole="">
            <v:imagedata r:id="rId8" o:title=""/>
          </v:shape>
          <o:OLEObject Type="Embed" ProgID="Acrobat.Document.DC" ShapeID="_x0000_i1025" DrawAspect="Content" ObjectID="_1720445756" r:id="rId9"/>
        </w:object>
      </w:r>
    </w:p>
    <w:p w14:paraId="31F867C2" w14:textId="2CEFBF24" w:rsidR="00ED1AD9" w:rsidRPr="00AB3B02" w:rsidRDefault="00ED1AD9" w:rsidP="004D2046">
      <w:pPr>
        <w:pStyle w:val="a6"/>
        <w:spacing w:line="360" w:lineRule="auto"/>
        <w:ind w:left="5387"/>
        <w:rPr>
          <w:rFonts w:ascii="Arial" w:hAnsi="Arial" w:cs="Arial"/>
          <w:b/>
          <w:color w:val="000000" w:themeColor="text1"/>
          <w:sz w:val="20"/>
          <w:szCs w:val="20"/>
        </w:rPr>
      </w:pPr>
      <w:r w:rsidRPr="00AB3B02">
        <w:rPr>
          <w:rFonts w:ascii="Arial" w:hAnsi="Arial" w:cs="Arial"/>
          <w:b/>
          <w:color w:val="000000" w:themeColor="text1"/>
          <w:sz w:val="20"/>
          <w:szCs w:val="20"/>
        </w:rPr>
        <w:t>УТВЕРЖДЕН</w:t>
      </w:r>
      <w:r w:rsidR="00E40772" w:rsidRPr="00AB3B02">
        <w:rPr>
          <w:rFonts w:ascii="Arial" w:hAnsi="Arial" w:cs="Arial"/>
          <w:b/>
          <w:color w:val="000000" w:themeColor="text1"/>
          <w:sz w:val="20"/>
          <w:szCs w:val="20"/>
        </w:rPr>
        <w:t>А</w:t>
      </w:r>
    </w:p>
    <w:p w14:paraId="21B14CD4" w14:textId="516F5286" w:rsidR="00D8230B" w:rsidRPr="00AB3B02" w:rsidRDefault="00ED1AD9" w:rsidP="004D2046">
      <w:pPr>
        <w:pStyle w:val="a6"/>
        <w:spacing w:line="360" w:lineRule="auto"/>
        <w:ind w:left="5387"/>
        <w:rPr>
          <w:rFonts w:ascii="Arial" w:hAnsi="Arial" w:cs="Arial"/>
          <w:b/>
          <w:color w:val="000000" w:themeColor="text1"/>
          <w:sz w:val="20"/>
          <w:szCs w:val="20"/>
        </w:rPr>
      </w:pPr>
      <w:r w:rsidRPr="00AB3B02">
        <w:rPr>
          <w:rFonts w:ascii="Arial" w:hAnsi="Arial" w:cs="Arial"/>
          <w:b/>
          <w:color w:val="000000" w:themeColor="text1"/>
          <w:sz w:val="20"/>
          <w:szCs w:val="20"/>
        </w:rPr>
        <w:t xml:space="preserve">Приказом </w:t>
      </w:r>
      <w:r w:rsidR="00B67C63">
        <w:rPr>
          <w:rFonts w:ascii="Arial" w:hAnsi="Arial" w:cs="Arial"/>
          <w:b/>
          <w:color w:val="000000" w:themeColor="text1"/>
          <w:sz w:val="20"/>
          <w:szCs w:val="20"/>
        </w:rPr>
        <w:t>ООО «</w:t>
      </w:r>
      <w:proofErr w:type="spellStart"/>
      <w:r w:rsidR="00B67C63">
        <w:rPr>
          <w:rFonts w:ascii="Arial" w:hAnsi="Arial" w:cs="Arial"/>
          <w:b/>
          <w:color w:val="000000" w:themeColor="text1"/>
          <w:sz w:val="20"/>
          <w:szCs w:val="20"/>
        </w:rPr>
        <w:t>Славнефть</w:t>
      </w:r>
      <w:proofErr w:type="spellEnd"/>
      <w:r w:rsidR="00B67C63">
        <w:rPr>
          <w:rFonts w:ascii="Arial" w:hAnsi="Arial" w:cs="Arial"/>
          <w:b/>
          <w:color w:val="000000" w:themeColor="text1"/>
          <w:sz w:val="20"/>
          <w:szCs w:val="20"/>
        </w:rPr>
        <w:t>-Красноярскнефтегаз»</w:t>
      </w:r>
      <w:r w:rsidR="00D8230B" w:rsidRPr="00AB3B02">
        <w:rPr>
          <w:rFonts w:ascii="Arial" w:hAnsi="Arial" w:cs="Arial"/>
          <w:b/>
          <w:color w:val="000000" w:themeColor="text1"/>
          <w:sz w:val="20"/>
          <w:szCs w:val="20"/>
        </w:rPr>
        <w:t xml:space="preserve"> </w:t>
      </w:r>
    </w:p>
    <w:p w14:paraId="29DD2234" w14:textId="2128779D" w:rsidR="00ED1AD9" w:rsidRPr="00AB3B02" w:rsidRDefault="00ED1AD9" w:rsidP="004D2046">
      <w:pPr>
        <w:pStyle w:val="a6"/>
        <w:spacing w:line="360" w:lineRule="auto"/>
        <w:ind w:left="5387"/>
        <w:rPr>
          <w:rFonts w:ascii="Arial" w:hAnsi="Arial" w:cs="Arial"/>
          <w:b/>
          <w:color w:val="000000" w:themeColor="text1"/>
          <w:sz w:val="20"/>
          <w:szCs w:val="20"/>
        </w:rPr>
      </w:pPr>
      <w:r w:rsidRPr="00AB3B02">
        <w:rPr>
          <w:rFonts w:ascii="Arial" w:hAnsi="Arial" w:cs="Arial"/>
          <w:b/>
          <w:color w:val="000000" w:themeColor="text1"/>
          <w:sz w:val="20"/>
          <w:szCs w:val="20"/>
        </w:rPr>
        <w:t xml:space="preserve">от </w:t>
      </w:r>
      <w:r w:rsidR="00E43EDA">
        <w:rPr>
          <w:rFonts w:ascii="Arial" w:hAnsi="Arial" w:cs="Arial"/>
          <w:b/>
          <w:color w:val="000000" w:themeColor="text1"/>
          <w:sz w:val="20"/>
          <w:szCs w:val="20"/>
        </w:rPr>
        <w:t>«</w:t>
      </w:r>
      <w:r w:rsidR="00E43EDA" w:rsidRPr="00E43EDA">
        <w:rPr>
          <w:rFonts w:ascii="Arial" w:hAnsi="Arial" w:cs="Arial"/>
          <w:b/>
          <w:color w:val="000000" w:themeColor="text1"/>
          <w:sz w:val="20"/>
          <w:szCs w:val="20"/>
        </w:rPr>
        <w:t>21</w:t>
      </w:r>
      <w:r w:rsidRPr="00AB3B02">
        <w:rPr>
          <w:rFonts w:ascii="Arial" w:hAnsi="Arial" w:cs="Arial"/>
          <w:b/>
          <w:color w:val="000000" w:themeColor="text1"/>
          <w:sz w:val="20"/>
          <w:szCs w:val="20"/>
        </w:rPr>
        <w:t>»</w:t>
      </w:r>
      <w:r w:rsidR="008F6127" w:rsidRPr="00AB3B02">
        <w:rPr>
          <w:rFonts w:ascii="Arial" w:hAnsi="Arial" w:cs="Arial"/>
          <w:b/>
          <w:color w:val="000000" w:themeColor="text1"/>
          <w:sz w:val="20"/>
          <w:szCs w:val="20"/>
        </w:rPr>
        <w:t xml:space="preserve"> </w:t>
      </w:r>
      <w:r w:rsidR="00E43EDA">
        <w:rPr>
          <w:rFonts w:ascii="Arial" w:hAnsi="Arial" w:cs="Arial"/>
          <w:b/>
          <w:color w:val="000000" w:themeColor="text1"/>
          <w:sz w:val="20"/>
          <w:szCs w:val="20"/>
        </w:rPr>
        <w:t>декабря</w:t>
      </w:r>
      <w:r w:rsidRPr="00AB3B02">
        <w:rPr>
          <w:rFonts w:ascii="Arial" w:hAnsi="Arial" w:cs="Arial"/>
          <w:b/>
          <w:color w:val="000000" w:themeColor="text1"/>
          <w:sz w:val="20"/>
          <w:szCs w:val="20"/>
        </w:rPr>
        <w:t xml:space="preserve"> 20</w:t>
      </w:r>
      <w:r w:rsidR="00E43EDA">
        <w:rPr>
          <w:rFonts w:ascii="Arial" w:hAnsi="Arial" w:cs="Arial"/>
          <w:b/>
          <w:color w:val="000000" w:themeColor="text1"/>
          <w:sz w:val="20"/>
          <w:szCs w:val="20"/>
        </w:rPr>
        <w:t>21</w:t>
      </w:r>
      <w:r w:rsidR="008F6127" w:rsidRPr="00AB3B02">
        <w:rPr>
          <w:rFonts w:ascii="Arial" w:hAnsi="Arial" w:cs="Arial"/>
          <w:b/>
          <w:color w:val="000000" w:themeColor="text1"/>
          <w:sz w:val="20"/>
          <w:szCs w:val="20"/>
        </w:rPr>
        <w:t xml:space="preserve"> </w:t>
      </w:r>
      <w:r w:rsidRPr="00AB3B02">
        <w:rPr>
          <w:rFonts w:ascii="Arial" w:hAnsi="Arial" w:cs="Arial"/>
          <w:b/>
          <w:color w:val="000000" w:themeColor="text1"/>
          <w:sz w:val="20"/>
          <w:szCs w:val="20"/>
        </w:rPr>
        <w:t xml:space="preserve">г. № </w:t>
      </w:r>
      <w:r w:rsidR="00E43EDA">
        <w:rPr>
          <w:rFonts w:ascii="Arial" w:hAnsi="Arial" w:cs="Arial"/>
          <w:b/>
          <w:color w:val="000000" w:themeColor="text1"/>
          <w:sz w:val="20"/>
          <w:szCs w:val="20"/>
        </w:rPr>
        <w:t>1589</w:t>
      </w:r>
      <w:r w:rsidRPr="00AB3B02">
        <w:rPr>
          <w:rFonts w:ascii="Arial" w:hAnsi="Arial" w:cs="Arial"/>
          <w:b/>
          <w:color w:val="000000" w:themeColor="text1"/>
          <w:sz w:val="20"/>
          <w:szCs w:val="20"/>
        </w:rPr>
        <w:t xml:space="preserve"> </w:t>
      </w:r>
    </w:p>
    <w:p w14:paraId="2375FFC8" w14:textId="5FBEDF6E" w:rsidR="00ED1AD9" w:rsidRPr="00AB3B02" w:rsidRDefault="00ED1AD9" w:rsidP="004D2046">
      <w:pPr>
        <w:pStyle w:val="a6"/>
        <w:spacing w:line="360" w:lineRule="auto"/>
        <w:ind w:left="5387"/>
        <w:rPr>
          <w:color w:val="000000" w:themeColor="text1"/>
        </w:rPr>
      </w:pPr>
      <w:r w:rsidRPr="00AB3B02">
        <w:rPr>
          <w:rFonts w:ascii="Arial" w:hAnsi="Arial" w:cs="Arial"/>
          <w:b/>
          <w:color w:val="000000" w:themeColor="text1"/>
          <w:sz w:val="20"/>
          <w:szCs w:val="20"/>
        </w:rPr>
        <w:t>Введен</w:t>
      </w:r>
      <w:r w:rsidR="00E40772" w:rsidRPr="00AB3B02">
        <w:rPr>
          <w:rFonts w:ascii="Arial" w:hAnsi="Arial" w:cs="Arial"/>
          <w:b/>
          <w:color w:val="000000" w:themeColor="text1"/>
          <w:sz w:val="20"/>
          <w:szCs w:val="20"/>
        </w:rPr>
        <w:t>а</w:t>
      </w:r>
      <w:r w:rsidRPr="00AB3B02">
        <w:rPr>
          <w:rFonts w:ascii="Arial" w:hAnsi="Arial" w:cs="Arial"/>
          <w:b/>
          <w:color w:val="000000" w:themeColor="text1"/>
          <w:sz w:val="20"/>
          <w:szCs w:val="20"/>
        </w:rPr>
        <w:t xml:space="preserve"> в действие </w:t>
      </w:r>
      <w:r w:rsidR="0085539A" w:rsidRPr="00AB3B02">
        <w:rPr>
          <w:rFonts w:ascii="Arial" w:hAnsi="Arial" w:cs="Arial"/>
          <w:b/>
          <w:color w:val="000000" w:themeColor="text1"/>
          <w:sz w:val="20"/>
          <w:szCs w:val="20"/>
        </w:rPr>
        <w:t xml:space="preserve">с </w:t>
      </w:r>
      <w:r w:rsidR="00E43EDA">
        <w:rPr>
          <w:rFonts w:ascii="Arial" w:hAnsi="Arial" w:cs="Arial"/>
          <w:b/>
          <w:color w:val="000000" w:themeColor="text1"/>
          <w:sz w:val="20"/>
          <w:szCs w:val="20"/>
        </w:rPr>
        <w:t>«21</w:t>
      </w:r>
      <w:r w:rsidR="0085539A" w:rsidRPr="00AB3B02">
        <w:rPr>
          <w:rFonts w:ascii="Arial" w:hAnsi="Arial" w:cs="Arial"/>
          <w:b/>
          <w:color w:val="000000" w:themeColor="text1"/>
          <w:sz w:val="20"/>
          <w:szCs w:val="20"/>
        </w:rPr>
        <w:t xml:space="preserve">» </w:t>
      </w:r>
      <w:r w:rsidR="00E43EDA">
        <w:rPr>
          <w:rFonts w:ascii="Arial" w:hAnsi="Arial" w:cs="Arial"/>
          <w:b/>
          <w:color w:val="000000" w:themeColor="text1"/>
          <w:sz w:val="20"/>
          <w:szCs w:val="20"/>
        </w:rPr>
        <w:t>декабря</w:t>
      </w:r>
      <w:r w:rsidR="00471B6E" w:rsidRPr="00AB3B02">
        <w:rPr>
          <w:rFonts w:ascii="Arial" w:hAnsi="Arial" w:cs="Arial"/>
          <w:b/>
          <w:color w:val="000000" w:themeColor="text1"/>
          <w:sz w:val="20"/>
          <w:szCs w:val="20"/>
        </w:rPr>
        <w:t xml:space="preserve"> 20</w:t>
      </w:r>
      <w:r w:rsidR="00E43EDA">
        <w:rPr>
          <w:rFonts w:ascii="Arial" w:hAnsi="Arial" w:cs="Arial"/>
          <w:b/>
          <w:color w:val="000000" w:themeColor="text1"/>
          <w:sz w:val="20"/>
          <w:szCs w:val="20"/>
        </w:rPr>
        <w:t>21</w:t>
      </w:r>
      <w:r w:rsidR="000946EC" w:rsidRPr="00AB3B02">
        <w:rPr>
          <w:rFonts w:ascii="Arial" w:hAnsi="Arial" w:cs="Arial"/>
          <w:b/>
          <w:color w:val="000000" w:themeColor="text1"/>
          <w:sz w:val="20"/>
          <w:szCs w:val="20"/>
        </w:rPr>
        <w:t xml:space="preserve"> г.</w:t>
      </w:r>
    </w:p>
    <w:p w14:paraId="00E25BCD" w14:textId="77777777" w:rsidR="004758E8" w:rsidRPr="00AB3B02" w:rsidRDefault="004758E8" w:rsidP="00804E34">
      <w:pPr>
        <w:jc w:val="center"/>
        <w:rPr>
          <w:rFonts w:ascii="Arial" w:hAnsi="Arial" w:cs="Arial"/>
          <w:color w:val="000000" w:themeColor="text1"/>
          <w:sz w:val="20"/>
          <w:szCs w:val="20"/>
        </w:rPr>
      </w:pPr>
    </w:p>
    <w:p w14:paraId="06E8672C" w14:textId="76C74C4B" w:rsidR="00ED1AD9" w:rsidRPr="00AB3B02" w:rsidRDefault="00ED1AD9" w:rsidP="00804E34">
      <w:pPr>
        <w:jc w:val="center"/>
        <w:rPr>
          <w:color w:val="000000" w:themeColor="text1"/>
        </w:rPr>
      </w:pPr>
    </w:p>
    <w:p w14:paraId="1CCAB018" w14:textId="1A53C0CF" w:rsidR="008F6127" w:rsidRPr="00AB3B02" w:rsidRDefault="008F6127" w:rsidP="00804E34">
      <w:pPr>
        <w:jc w:val="center"/>
        <w:rPr>
          <w:color w:val="000000" w:themeColor="text1"/>
        </w:rPr>
      </w:pPr>
    </w:p>
    <w:p w14:paraId="26D25509" w14:textId="0438E6BD" w:rsidR="008F6127" w:rsidRPr="00AB3B02" w:rsidRDefault="008F6127" w:rsidP="00804E34">
      <w:pPr>
        <w:jc w:val="center"/>
        <w:rPr>
          <w:color w:val="000000" w:themeColor="text1"/>
        </w:rPr>
      </w:pPr>
    </w:p>
    <w:p w14:paraId="6E1500F6" w14:textId="624C1FD0" w:rsidR="008F6127" w:rsidRPr="00AB3B02" w:rsidRDefault="008F6127" w:rsidP="00804E34">
      <w:pPr>
        <w:jc w:val="center"/>
        <w:rPr>
          <w:color w:val="000000" w:themeColor="text1"/>
        </w:rPr>
      </w:pPr>
    </w:p>
    <w:p w14:paraId="36D2D8E3" w14:textId="540062D7" w:rsidR="008F6127" w:rsidRPr="00AB3B02" w:rsidRDefault="008F6127" w:rsidP="00804E34">
      <w:pPr>
        <w:jc w:val="center"/>
        <w:rPr>
          <w:color w:val="000000" w:themeColor="text1"/>
        </w:rPr>
      </w:pPr>
    </w:p>
    <w:p w14:paraId="51D753E8" w14:textId="4E4D2966" w:rsidR="00ED1AD9" w:rsidRPr="00AB3B02" w:rsidRDefault="00ED1AD9" w:rsidP="00804E34">
      <w:pPr>
        <w:jc w:val="center"/>
        <w:rPr>
          <w:color w:val="000000" w:themeColor="text1"/>
        </w:rPr>
      </w:pPr>
    </w:p>
    <w:p w14:paraId="4CBAC425" w14:textId="4D71FBB1" w:rsidR="00ED1AD9" w:rsidRPr="00AB3B02" w:rsidRDefault="00ED1AD9" w:rsidP="00804E34">
      <w:pPr>
        <w:jc w:val="center"/>
        <w:rPr>
          <w:color w:val="000000" w:themeColor="text1"/>
        </w:rPr>
      </w:pPr>
    </w:p>
    <w:p w14:paraId="4BE36F83" w14:textId="7FDBC5A0" w:rsidR="00804E34" w:rsidRPr="00AB3B02" w:rsidRDefault="00804E34" w:rsidP="00804E34">
      <w:pPr>
        <w:jc w:val="center"/>
        <w:rPr>
          <w:color w:val="000000" w:themeColor="text1"/>
        </w:rPr>
      </w:pPr>
    </w:p>
    <w:p w14:paraId="17102AE1" w14:textId="45EB0474" w:rsidR="00804E34" w:rsidRPr="00AB3B02" w:rsidRDefault="00804E34" w:rsidP="00804E34">
      <w:pPr>
        <w:jc w:val="center"/>
        <w:rPr>
          <w:color w:val="000000" w:themeColor="text1"/>
        </w:rPr>
      </w:pPr>
    </w:p>
    <w:p w14:paraId="3F926823" w14:textId="5FBF0C35" w:rsidR="00804E34" w:rsidRPr="00AB3B02" w:rsidRDefault="00804E34" w:rsidP="00804E34">
      <w:pPr>
        <w:jc w:val="center"/>
        <w:rPr>
          <w:color w:val="000000" w:themeColor="text1"/>
        </w:rPr>
      </w:pPr>
    </w:p>
    <w:tbl>
      <w:tblPr>
        <w:tblStyle w:val="aff"/>
        <w:tblW w:w="5000" w:type="pct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9638"/>
      </w:tblGrid>
      <w:tr w:rsidR="001B5B9B" w:rsidRPr="00AB3B02" w14:paraId="01803A93" w14:textId="77777777" w:rsidTr="00583E1E">
        <w:tc>
          <w:tcPr>
            <w:tcW w:w="5000" w:type="pct"/>
            <w:tcBorders>
              <w:bottom w:val="single" w:sz="12" w:space="0" w:color="0070C0"/>
            </w:tcBorders>
          </w:tcPr>
          <w:p w14:paraId="0B8ED4A3" w14:textId="36BDB48C" w:rsidR="001B5B9B" w:rsidRPr="00AB3B02" w:rsidRDefault="009500DB" w:rsidP="003208A2">
            <w:pPr>
              <w:spacing w:after="120"/>
              <w:jc w:val="center"/>
              <w:rPr>
                <w:rFonts w:ascii="EuropeDemiC" w:hAnsi="EuropeDemiC"/>
                <w:b/>
                <w:color w:val="000000" w:themeColor="text1"/>
                <w:spacing w:val="-4"/>
                <w:sz w:val="36"/>
                <w:szCs w:val="36"/>
              </w:rPr>
            </w:pPr>
            <w:r w:rsidRPr="00AB3B02">
              <w:rPr>
                <w:rFonts w:ascii="Arial" w:hAnsi="Arial" w:cs="Arial"/>
                <w:b/>
                <w:color w:val="000000" w:themeColor="text1"/>
                <w:spacing w:val="-4"/>
                <w:sz w:val="26"/>
                <w:szCs w:val="26"/>
              </w:rPr>
              <w:t xml:space="preserve">ИНСТРУКЦИЯ </w:t>
            </w:r>
            <w:r w:rsidR="00B67C63">
              <w:rPr>
                <w:rFonts w:ascii="Arial" w:hAnsi="Arial" w:cs="Arial"/>
                <w:b/>
                <w:color w:val="000000" w:themeColor="text1"/>
                <w:spacing w:val="-4"/>
                <w:sz w:val="26"/>
                <w:szCs w:val="26"/>
              </w:rPr>
              <w:t>ООО «СЛАВНЕФТЬ-КРАСНОЯРСКНЕФТЕГАЗ»</w:t>
            </w:r>
          </w:p>
        </w:tc>
      </w:tr>
      <w:tr w:rsidR="001B5B9B" w:rsidRPr="00AB3B02" w14:paraId="00845E10" w14:textId="77777777" w:rsidTr="00583E1E">
        <w:trPr>
          <w:trHeight w:val="447"/>
        </w:trPr>
        <w:tc>
          <w:tcPr>
            <w:tcW w:w="5000" w:type="pct"/>
            <w:tcBorders>
              <w:top w:val="single" w:sz="12" w:space="0" w:color="0070C0"/>
            </w:tcBorders>
          </w:tcPr>
          <w:p w14:paraId="4746C1C4" w14:textId="133C4AAB" w:rsidR="001B5B9B" w:rsidRPr="00AB3B02" w:rsidRDefault="00173E1A" w:rsidP="00173E1A">
            <w:pPr>
              <w:spacing w:before="120" w:after="720"/>
              <w:jc w:val="center"/>
              <w:rPr>
                <w:color w:val="000000" w:themeColor="text1"/>
                <w:sz w:val="32"/>
                <w:szCs w:val="32"/>
              </w:rPr>
            </w:pPr>
            <w:r w:rsidRPr="00AB3B02">
              <w:rPr>
                <w:rFonts w:ascii="Arial" w:hAnsi="Arial"/>
                <w:b/>
                <w:color w:val="000000" w:themeColor="text1"/>
                <w:sz w:val="32"/>
                <w:szCs w:val="32"/>
              </w:rPr>
              <w:t>П</w:t>
            </w:r>
            <w:r w:rsidR="00BA7430" w:rsidRPr="00AB3B02">
              <w:rPr>
                <w:rFonts w:ascii="Arial" w:hAnsi="Arial"/>
                <w:b/>
                <w:color w:val="000000" w:themeColor="text1"/>
                <w:sz w:val="32"/>
                <w:szCs w:val="32"/>
              </w:rPr>
              <w:t>РИЕМ</w:t>
            </w:r>
            <w:r w:rsidRPr="00AB3B02">
              <w:rPr>
                <w:rFonts w:ascii="Arial" w:hAnsi="Arial"/>
                <w:b/>
                <w:color w:val="000000" w:themeColor="text1"/>
                <w:sz w:val="32"/>
                <w:szCs w:val="32"/>
              </w:rPr>
              <w:t>-ПЕРЕДАЧ</w:t>
            </w:r>
            <w:r w:rsidR="00BA7430" w:rsidRPr="00AB3B02">
              <w:rPr>
                <w:rFonts w:ascii="Arial" w:hAnsi="Arial"/>
                <w:b/>
                <w:color w:val="000000" w:themeColor="text1"/>
                <w:sz w:val="32"/>
                <w:szCs w:val="32"/>
              </w:rPr>
              <w:t>А</w:t>
            </w:r>
            <w:r w:rsidRPr="00AB3B02">
              <w:rPr>
                <w:rFonts w:ascii="Arial" w:hAnsi="Arial"/>
                <w:b/>
                <w:color w:val="000000" w:themeColor="text1"/>
                <w:sz w:val="32"/>
                <w:szCs w:val="32"/>
              </w:rPr>
              <w:t xml:space="preserve"> КУСТОВЫХ ПЛОЩАДОК И УСТЬЕВ ЭКСПЛУАТАЦИОННЫХ СКВАЖИН В ПРОЦЕССЕ СТРОИТЕЛЬСТВА СКВАЖИН</w:t>
            </w:r>
          </w:p>
        </w:tc>
      </w:tr>
      <w:tr w:rsidR="001B5B9B" w:rsidRPr="00AB3B02" w14:paraId="60D1AB51" w14:textId="77777777" w:rsidTr="00583E1E">
        <w:tc>
          <w:tcPr>
            <w:tcW w:w="5000" w:type="pct"/>
          </w:tcPr>
          <w:p w14:paraId="0BF2130E" w14:textId="45A73FFB" w:rsidR="001B5B9B" w:rsidRPr="00AB3B02" w:rsidRDefault="001B5B9B" w:rsidP="00B0006A">
            <w:pPr>
              <w:spacing w:after="480"/>
              <w:jc w:val="center"/>
              <w:rPr>
                <w:rFonts w:ascii="Arial" w:hAnsi="Arial" w:cs="Arial"/>
                <w:b/>
                <w:caps/>
                <w:color w:val="000000" w:themeColor="text1"/>
              </w:rPr>
            </w:pPr>
            <w:bookmarkStart w:id="1" w:name="_Toc148949889"/>
            <w:bookmarkStart w:id="2" w:name="_Toc165971688"/>
            <w:bookmarkStart w:id="3" w:name="_Toc166065960"/>
            <w:bookmarkStart w:id="4" w:name="_Toc166066656"/>
            <w:bookmarkStart w:id="5" w:name="_Toc166067067"/>
            <w:r w:rsidRPr="00AB3B02">
              <w:rPr>
                <w:rFonts w:ascii="Arial" w:hAnsi="Arial" w:cs="Arial"/>
                <w:b/>
                <w:caps/>
                <w:color w:val="000000" w:themeColor="text1"/>
              </w:rPr>
              <w:t xml:space="preserve">№ </w:t>
            </w:r>
            <w:bookmarkEnd w:id="1"/>
            <w:bookmarkEnd w:id="2"/>
            <w:bookmarkEnd w:id="3"/>
            <w:bookmarkEnd w:id="4"/>
            <w:bookmarkEnd w:id="5"/>
            <w:r w:rsidR="00E43EDA" w:rsidRPr="00E43EDA">
              <w:rPr>
                <w:rFonts w:ascii="Arial" w:hAnsi="Arial" w:cs="Arial"/>
                <w:b/>
                <w:caps/>
                <w:color w:val="000000" w:themeColor="text1"/>
              </w:rPr>
              <w:t>П2-10 И-000003 ЮЛ-428</w:t>
            </w:r>
          </w:p>
        </w:tc>
      </w:tr>
      <w:tr w:rsidR="001B5B9B" w:rsidRPr="00AB3B02" w14:paraId="123A58F7" w14:textId="77777777" w:rsidTr="00583E1E">
        <w:tc>
          <w:tcPr>
            <w:tcW w:w="5000" w:type="pct"/>
          </w:tcPr>
          <w:p w14:paraId="66A63B35" w14:textId="084A1F67" w:rsidR="001B5B9B" w:rsidRPr="00AB3B02" w:rsidRDefault="001B5B9B" w:rsidP="00B0006A">
            <w:pPr>
              <w:jc w:val="center"/>
              <w:rPr>
                <w:rFonts w:ascii="Arial" w:hAnsi="Arial" w:cs="Arial"/>
                <w:b/>
                <w:caps/>
                <w:snapToGrid w:val="0"/>
                <w:color w:val="000000" w:themeColor="text1"/>
                <w:sz w:val="20"/>
                <w:szCs w:val="20"/>
                <w:lang w:val="en-US"/>
              </w:rPr>
            </w:pPr>
            <w:r w:rsidRPr="00AB3B02">
              <w:rPr>
                <w:rFonts w:ascii="Arial" w:hAnsi="Arial" w:cs="Arial"/>
                <w:b/>
                <w:caps/>
                <w:snapToGrid w:val="0"/>
                <w:color w:val="000000" w:themeColor="text1"/>
                <w:sz w:val="20"/>
                <w:szCs w:val="20"/>
              </w:rPr>
              <w:t xml:space="preserve">ВЕРСИЯ </w:t>
            </w:r>
            <w:r w:rsidR="001C2BBE" w:rsidRPr="00AB3B02">
              <w:rPr>
                <w:rFonts w:ascii="Arial" w:hAnsi="Arial" w:cs="Arial"/>
                <w:b/>
                <w:caps/>
                <w:snapToGrid w:val="0"/>
                <w:color w:val="000000" w:themeColor="text1"/>
                <w:sz w:val="20"/>
                <w:szCs w:val="20"/>
                <w:lang w:val="en-US"/>
              </w:rPr>
              <w:t>2</w:t>
            </w:r>
          </w:p>
        </w:tc>
      </w:tr>
    </w:tbl>
    <w:p w14:paraId="7F4C319B" w14:textId="6168BC1A" w:rsidR="00ED1AD9" w:rsidRPr="00AB3B02" w:rsidRDefault="00ED1AD9" w:rsidP="007E6A8A">
      <w:pPr>
        <w:jc w:val="center"/>
        <w:rPr>
          <w:color w:val="000000" w:themeColor="text1"/>
        </w:rPr>
      </w:pPr>
    </w:p>
    <w:p w14:paraId="77B1C39C" w14:textId="611A1540" w:rsidR="005445C7" w:rsidRPr="00AB3B02" w:rsidRDefault="005445C7" w:rsidP="007E6A8A">
      <w:pPr>
        <w:jc w:val="center"/>
        <w:rPr>
          <w:color w:val="000000" w:themeColor="text1"/>
        </w:rPr>
      </w:pPr>
    </w:p>
    <w:p w14:paraId="3C74ED05" w14:textId="0E56CD96" w:rsidR="0085539A" w:rsidRPr="00AB3B02" w:rsidRDefault="0085539A" w:rsidP="007E6A8A">
      <w:pPr>
        <w:jc w:val="center"/>
        <w:rPr>
          <w:color w:val="000000" w:themeColor="text1"/>
        </w:rPr>
      </w:pPr>
    </w:p>
    <w:p w14:paraId="3319A4DF" w14:textId="79D6CD62" w:rsidR="00173E1A" w:rsidRPr="00AB3B02" w:rsidRDefault="00173E1A" w:rsidP="007E6A8A">
      <w:pPr>
        <w:jc w:val="center"/>
        <w:rPr>
          <w:color w:val="000000" w:themeColor="text1"/>
        </w:rPr>
      </w:pPr>
    </w:p>
    <w:p w14:paraId="409228A8" w14:textId="422E78D7" w:rsidR="00173E1A" w:rsidRPr="00AB3B02" w:rsidRDefault="00173E1A" w:rsidP="007E6A8A">
      <w:pPr>
        <w:jc w:val="center"/>
        <w:rPr>
          <w:color w:val="000000" w:themeColor="text1"/>
        </w:rPr>
      </w:pPr>
    </w:p>
    <w:p w14:paraId="0BDEB8B5" w14:textId="7A60C11B" w:rsidR="00173E1A" w:rsidRPr="00AB3B02" w:rsidRDefault="00173E1A" w:rsidP="007E6A8A">
      <w:pPr>
        <w:jc w:val="center"/>
        <w:rPr>
          <w:color w:val="000000" w:themeColor="text1"/>
        </w:rPr>
      </w:pPr>
    </w:p>
    <w:p w14:paraId="6CDD2257" w14:textId="7A7B556B" w:rsidR="00173E1A" w:rsidRPr="00AB3B02" w:rsidRDefault="00173E1A" w:rsidP="007E6A8A">
      <w:pPr>
        <w:jc w:val="center"/>
        <w:rPr>
          <w:color w:val="000000" w:themeColor="text1"/>
        </w:rPr>
      </w:pPr>
    </w:p>
    <w:p w14:paraId="6888E6C6" w14:textId="670A3256" w:rsidR="00173E1A" w:rsidRPr="00AB3B02" w:rsidRDefault="00173E1A" w:rsidP="007E6A8A">
      <w:pPr>
        <w:jc w:val="center"/>
        <w:rPr>
          <w:color w:val="000000" w:themeColor="text1"/>
        </w:rPr>
      </w:pPr>
    </w:p>
    <w:p w14:paraId="0D3A097A" w14:textId="068A46F2" w:rsidR="00173E1A" w:rsidRPr="00AB3B02" w:rsidRDefault="00173E1A" w:rsidP="007E6A8A">
      <w:pPr>
        <w:jc w:val="center"/>
        <w:rPr>
          <w:color w:val="000000" w:themeColor="text1"/>
        </w:rPr>
      </w:pPr>
    </w:p>
    <w:p w14:paraId="01D0592E" w14:textId="30F9F415" w:rsidR="00173E1A" w:rsidRPr="00AB3B02" w:rsidRDefault="00173E1A" w:rsidP="007E6A8A">
      <w:pPr>
        <w:jc w:val="center"/>
        <w:rPr>
          <w:color w:val="000000" w:themeColor="text1"/>
        </w:rPr>
      </w:pPr>
    </w:p>
    <w:p w14:paraId="20DB2C8D" w14:textId="1348CE87" w:rsidR="00173E1A" w:rsidRPr="00AB3B02" w:rsidRDefault="00173E1A" w:rsidP="007E6A8A">
      <w:pPr>
        <w:jc w:val="center"/>
        <w:rPr>
          <w:color w:val="000000" w:themeColor="text1"/>
        </w:rPr>
      </w:pPr>
    </w:p>
    <w:p w14:paraId="6B27D873" w14:textId="72A79196" w:rsidR="00173E1A" w:rsidRPr="00AB3B02" w:rsidRDefault="00173E1A" w:rsidP="007E6A8A">
      <w:pPr>
        <w:jc w:val="center"/>
        <w:rPr>
          <w:color w:val="000000" w:themeColor="text1"/>
        </w:rPr>
      </w:pPr>
    </w:p>
    <w:p w14:paraId="21891138" w14:textId="22665036" w:rsidR="00173E1A" w:rsidRPr="00AB3B02" w:rsidRDefault="00173E1A" w:rsidP="007E6A8A">
      <w:pPr>
        <w:jc w:val="center"/>
        <w:rPr>
          <w:color w:val="000000" w:themeColor="text1"/>
        </w:rPr>
      </w:pPr>
    </w:p>
    <w:p w14:paraId="4A1FEA4E" w14:textId="456C7F23" w:rsidR="00173E1A" w:rsidRPr="00AB3B02" w:rsidRDefault="00173E1A" w:rsidP="007E6A8A">
      <w:pPr>
        <w:jc w:val="center"/>
        <w:rPr>
          <w:color w:val="000000" w:themeColor="text1"/>
        </w:rPr>
      </w:pPr>
    </w:p>
    <w:p w14:paraId="6E564285" w14:textId="7E42DC3A" w:rsidR="00173E1A" w:rsidRPr="00AB3B02" w:rsidRDefault="00173E1A" w:rsidP="007E6A8A">
      <w:pPr>
        <w:jc w:val="center"/>
        <w:rPr>
          <w:color w:val="000000" w:themeColor="text1"/>
        </w:rPr>
      </w:pPr>
    </w:p>
    <w:p w14:paraId="66079D45" w14:textId="4D29582D" w:rsidR="00173E1A" w:rsidRPr="00AB3B02" w:rsidRDefault="00173E1A" w:rsidP="007E6A8A">
      <w:pPr>
        <w:jc w:val="center"/>
        <w:rPr>
          <w:color w:val="000000" w:themeColor="text1"/>
        </w:rPr>
      </w:pPr>
    </w:p>
    <w:p w14:paraId="462896B5" w14:textId="1E2A67DC" w:rsidR="00173E1A" w:rsidRPr="00AB3B02" w:rsidRDefault="00173E1A" w:rsidP="007E6A8A">
      <w:pPr>
        <w:jc w:val="center"/>
        <w:rPr>
          <w:color w:val="000000" w:themeColor="text1"/>
        </w:rPr>
      </w:pPr>
    </w:p>
    <w:p w14:paraId="5BDF2F0C" w14:textId="1C1CCE2E" w:rsidR="00173E1A" w:rsidRPr="00AB3B02" w:rsidRDefault="00173E1A" w:rsidP="007E6A8A">
      <w:pPr>
        <w:jc w:val="center"/>
        <w:rPr>
          <w:color w:val="000000" w:themeColor="text1"/>
        </w:rPr>
      </w:pPr>
    </w:p>
    <w:p w14:paraId="10B4BCF1" w14:textId="77777777" w:rsidR="00173E1A" w:rsidRPr="00AB3B02" w:rsidRDefault="00173E1A" w:rsidP="00E70701">
      <w:pPr>
        <w:jc w:val="center"/>
        <w:rPr>
          <w:rFonts w:ascii="Arial" w:hAnsi="Arial" w:cs="Arial"/>
          <w:b/>
          <w:color w:val="000000" w:themeColor="text1"/>
          <w:sz w:val="18"/>
          <w:szCs w:val="18"/>
        </w:rPr>
      </w:pPr>
    </w:p>
    <w:p w14:paraId="7EAE5A4D" w14:textId="0A2A380B" w:rsidR="00E70701" w:rsidRPr="00AB3B02" w:rsidRDefault="0094527B" w:rsidP="00E70701">
      <w:pPr>
        <w:jc w:val="center"/>
        <w:rPr>
          <w:rFonts w:ascii="Arial" w:hAnsi="Arial" w:cs="Arial"/>
          <w:b/>
          <w:color w:val="000000" w:themeColor="text1"/>
          <w:sz w:val="18"/>
          <w:szCs w:val="18"/>
        </w:rPr>
      </w:pPr>
      <w:r w:rsidRPr="00AB3B02">
        <w:rPr>
          <w:rFonts w:ascii="Arial" w:hAnsi="Arial" w:cs="Arial"/>
          <w:b/>
          <w:color w:val="000000" w:themeColor="text1"/>
          <w:sz w:val="18"/>
          <w:szCs w:val="18"/>
        </w:rPr>
        <w:t>Г</w:t>
      </w:r>
      <w:r w:rsidR="00E70701" w:rsidRPr="00AB3B02">
        <w:rPr>
          <w:rFonts w:ascii="Arial" w:hAnsi="Arial" w:cs="Arial"/>
          <w:b/>
          <w:color w:val="000000" w:themeColor="text1"/>
          <w:sz w:val="18"/>
          <w:szCs w:val="18"/>
        </w:rPr>
        <w:t>. КРАСНОЯРСК</w:t>
      </w:r>
    </w:p>
    <w:p w14:paraId="01CB4146" w14:textId="1A767730" w:rsidR="00607BFD" w:rsidRPr="00AB3B02" w:rsidRDefault="0085539A" w:rsidP="00EA3EB0">
      <w:pPr>
        <w:jc w:val="center"/>
        <w:rPr>
          <w:color w:val="000000" w:themeColor="text1"/>
        </w:rPr>
      </w:pPr>
      <w:r w:rsidRPr="00AB3B02">
        <w:rPr>
          <w:rFonts w:ascii="Arial" w:hAnsi="Arial" w:cs="Arial"/>
          <w:b/>
          <w:color w:val="000000" w:themeColor="text1"/>
          <w:sz w:val="18"/>
          <w:szCs w:val="18"/>
        </w:rPr>
        <w:t>20</w:t>
      </w:r>
      <w:r w:rsidR="00173E1A" w:rsidRPr="00AB3B02">
        <w:rPr>
          <w:rFonts w:ascii="Arial" w:hAnsi="Arial" w:cs="Arial"/>
          <w:b/>
          <w:color w:val="000000" w:themeColor="text1"/>
          <w:sz w:val="18"/>
          <w:szCs w:val="18"/>
        </w:rPr>
        <w:t>21</w:t>
      </w:r>
    </w:p>
    <w:p w14:paraId="5F120188" w14:textId="0FE92DE3" w:rsidR="00173E1A" w:rsidRPr="00AB3B02" w:rsidRDefault="00173E1A" w:rsidP="00607BFD">
      <w:pPr>
        <w:rPr>
          <w:color w:val="000000" w:themeColor="text1"/>
        </w:rPr>
        <w:sectPr w:rsidR="00173E1A" w:rsidRPr="00AB3B02" w:rsidSect="000D430F">
          <w:pgSz w:w="11906" w:h="16838" w:code="9"/>
          <w:pgMar w:top="567" w:right="1021" w:bottom="567" w:left="1247" w:header="0" w:footer="0" w:gutter="0"/>
          <w:cols w:space="708"/>
          <w:docGrid w:linePitch="360"/>
        </w:sectPr>
      </w:pPr>
    </w:p>
    <w:p w14:paraId="453D4426" w14:textId="77777777" w:rsidR="00AB3B02" w:rsidRDefault="00FC222C" w:rsidP="00F8681F">
      <w:pPr>
        <w:jc w:val="both"/>
        <w:rPr>
          <w:rFonts w:ascii="Arial" w:hAnsi="Arial" w:cs="Arial"/>
          <w:b/>
          <w:color w:val="000000" w:themeColor="text1"/>
          <w:sz w:val="32"/>
          <w:szCs w:val="32"/>
        </w:rPr>
      </w:pPr>
      <w:bookmarkStart w:id="6" w:name="_Toc286668714"/>
      <w:bookmarkStart w:id="7" w:name="_Toc286668798"/>
      <w:bookmarkStart w:id="8" w:name="_Toc286679744"/>
      <w:bookmarkStart w:id="9" w:name="_Toc287611791"/>
      <w:bookmarkStart w:id="10" w:name="_Toc326669172"/>
      <w:bookmarkEnd w:id="0"/>
      <w:r w:rsidRPr="00AB3B02">
        <w:rPr>
          <w:rFonts w:ascii="Arial" w:hAnsi="Arial" w:cs="Arial"/>
          <w:b/>
          <w:color w:val="000000" w:themeColor="text1"/>
          <w:sz w:val="32"/>
          <w:szCs w:val="32"/>
        </w:rPr>
        <w:lastRenderedPageBreak/>
        <w:t>СОДЕРЖАНИЕ</w:t>
      </w:r>
      <w:bookmarkEnd w:id="6"/>
      <w:bookmarkEnd w:id="7"/>
      <w:bookmarkEnd w:id="8"/>
      <w:bookmarkEnd w:id="9"/>
      <w:bookmarkEnd w:id="10"/>
    </w:p>
    <w:sdt>
      <w:sdtPr>
        <w:rPr>
          <w:color w:val="000000" w:themeColor="text1"/>
        </w:rPr>
        <w:id w:val="-2026708534"/>
        <w:docPartObj>
          <w:docPartGallery w:val="Table of Contents"/>
          <w:docPartUnique/>
        </w:docPartObj>
      </w:sdtPr>
      <w:sdtEndPr>
        <w:rPr>
          <w:b/>
          <w:bCs/>
        </w:rPr>
      </w:sdtEndPr>
      <w:sdtContent>
        <w:p w14:paraId="6E893C9C" w14:textId="77BB966C" w:rsidR="00FB55F9" w:rsidRPr="00AB3B02" w:rsidRDefault="00FB55F9" w:rsidP="00F8681F">
          <w:pPr>
            <w:jc w:val="both"/>
            <w:rPr>
              <w:color w:val="000000" w:themeColor="text1"/>
            </w:rPr>
          </w:pPr>
        </w:p>
        <w:p w14:paraId="6CE9C83F" w14:textId="15FB4984" w:rsidR="00754AC3" w:rsidRDefault="00FB55F9" w:rsidP="000A395E">
          <w:pPr>
            <w:pStyle w:val="13"/>
            <w:spacing w:before="0"/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r w:rsidRPr="00AB3B02">
            <w:rPr>
              <w:color w:val="000000" w:themeColor="text1"/>
            </w:rPr>
            <w:fldChar w:fldCharType="begin"/>
          </w:r>
          <w:r w:rsidRPr="00AB3B02">
            <w:rPr>
              <w:color w:val="000000" w:themeColor="text1"/>
            </w:rPr>
            <w:instrText xml:space="preserve"> TOC \o "1-3" \h \z \u </w:instrText>
          </w:r>
          <w:r w:rsidRPr="00AB3B02">
            <w:rPr>
              <w:color w:val="000000" w:themeColor="text1"/>
            </w:rPr>
            <w:fldChar w:fldCharType="separate"/>
          </w:r>
          <w:hyperlink w:anchor="_Toc89848374" w:history="1">
            <w:r w:rsidR="00754AC3" w:rsidRPr="00A0409E">
              <w:rPr>
                <w:rStyle w:val="ac"/>
                <w:rFonts w:eastAsia="Calibri"/>
                <w:noProof/>
              </w:rPr>
              <w:t>1. ВВОДНЫЕ ПОЛОЖЕНИЯ</w:t>
            </w:r>
            <w:r w:rsidR="00754AC3">
              <w:rPr>
                <w:noProof/>
                <w:webHidden/>
              </w:rPr>
              <w:tab/>
            </w:r>
            <w:r w:rsidR="00754AC3">
              <w:rPr>
                <w:noProof/>
                <w:webHidden/>
              </w:rPr>
              <w:fldChar w:fldCharType="begin"/>
            </w:r>
            <w:r w:rsidR="00754AC3">
              <w:rPr>
                <w:noProof/>
                <w:webHidden/>
              </w:rPr>
              <w:instrText xml:space="preserve"> PAGEREF _Toc89848374 \h </w:instrText>
            </w:r>
            <w:r w:rsidR="00754AC3">
              <w:rPr>
                <w:noProof/>
                <w:webHidden/>
              </w:rPr>
            </w:r>
            <w:r w:rsidR="00754AC3">
              <w:rPr>
                <w:noProof/>
                <w:webHidden/>
              </w:rPr>
              <w:fldChar w:fldCharType="separate"/>
            </w:r>
            <w:r w:rsidR="00971E5E">
              <w:rPr>
                <w:noProof/>
                <w:webHidden/>
              </w:rPr>
              <w:t>3</w:t>
            </w:r>
            <w:r w:rsidR="00754AC3">
              <w:rPr>
                <w:noProof/>
                <w:webHidden/>
              </w:rPr>
              <w:fldChar w:fldCharType="end"/>
            </w:r>
          </w:hyperlink>
        </w:p>
        <w:p w14:paraId="5FB3FA97" w14:textId="192B228E" w:rsidR="00754AC3" w:rsidRDefault="00103D2C" w:rsidP="000A395E">
          <w:pPr>
            <w:pStyle w:val="22"/>
            <w:tabs>
              <w:tab w:val="right" w:leader="dot" w:pos="9628"/>
            </w:tabs>
            <w:spacing w:after="240"/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89848375" w:history="1">
            <w:r w:rsidR="00754AC3" w:rsidRPr="00A0409E">
              <w:rPr>
                <w:rStyle w:val="ac"/>
                <w:rFonts w:eastAsia="Calibri"/>
                <w:noProof/>
              </w:rPr>
              <w:t>НАЗНАЧЕНИЕ</w:t>
            </w:r>
            <w:r w:rsidR="00754AC3">
              <w:rPr>
                <w:noProof/>
                <w:webHidden/>
              </w:rPr>
              <w:tab/>
            </w:r>
            <w:r w:rsidR="00754AC3">
              <w:rPr>
                <w:noProof/>
                <w:webHidden/>
              </w:rPr>
              <w:fldChar w:fldCharType="begin"/>
            </w:r>
            <w:r w:rsidR="00754AC3">
              <w:rPr>
                <w:noProof/>
                <w:webHidden/>
              </w:rPr>
              <w:instrText xml:space="preserve"> PAGEREF _Toc89848375 \h </w:instrText>
            </w:r>
            <w:r w:rsidR="00754AC3">
              <w:rPr>
                <w:noProof/>
                <w:webHidden/>
              </w:rPr>
            </w:r>
            <w:r w:rsidR="00754AC3">
              <w:rPr>
                <w:noProof/>
                <w:webHidden/>
              </w:rPr>
              <w:fldChar w:fldCharType="separate"/>
            </w:r>
            <w:r w:rsidR="00971E5E">
              <w:rPr>
                <w:noProof/>
                <w:webHidden/>
              </w:rPr>
              <w:t>3</w:t>
            </w:r>
            <w:r w:rsidR="00754AC3">
              <w:rPr>
                <w:noProof/>
                <w:webHidden/>
              </w:rPr>
              <w:fldChar w:fldCharType="end"/>
            </w:r>
          </w:hyperlink>
        </w:p>
        <w:p w14:paraId="16A16DAA" w14:textId="00E5FFF8" w:rsidR="00754AC3" w:rsidRDefault="00103D2C" w:rsidP="000A395E">
          <w:pPr>
            <w:pStyle w:val="22"/>
            <w:tabs>
              <w:tab w:val="right" w:leader="dot" w:pos="9628"/>
            </w:tabs>
            <w:spacing w:after="240"/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89848376" w:history="1">
            <w:r w:rsidR="00754AC3" w:rsidRPr="00A0409E">
              <w:rPr>
                <w:rStyle w:val="ac"/>
                <w:rFonts w:eastAsia="Calibri"/>
                <w:noProof/>
              </w:rPr>
              <w:t>ОБЛАСТЬ</w:t>
            </w:r>
            <w:r w:rsidR="00754AC3" w:rsidRPr="00A0409E">
              <w:rPr>
                <w:rStyle w:val="ac"/>
                <w:rFonts w:eastAsia="Calibri"/>
                <w:i/>
                <w:noProof/>
              </w:rPr>
              <w:t xml:space="preserve"> </w:t>
            </w:r>
            <w:r w:rsidR="00754AC3" w:rsidRPr="00A0409E">
              <w:rPr>
                <w:rStyle w:val="ac"/>
                <w:rFonts w:eastAsia="Calibri"/>
                <w:noProof/>
              </w:rPr>
              <w:t>ДЕЙСТВИЯ</w:t>
            </w:r>
            <w:r w:rsidR="00754AC3">
              <w:rPr>
                <w:noProof/>
                <w:webHidden/>
              </w:rPr>
              <w:tab/>
            </w:r>
            <w:r w:rsidR="00754AC3">
              <w:rPr>
                <w:noProof/>
                <w:webHidden/>
              </w:rPr>
              <w:fldChar w:fldCharType="begin"/>
            </w:r>
            <w:r w:rsidR="00754AC3">
              <w:rPr>
                <w:noProof/>
                <w:webHidden/>
              </w:rPr>
              <w:instrText xml:space="preserve"> PAGEREF _Toc89848376 \h </w:instrText>
            </w:r>
            <w:r w:rsidR="00754AC3">
              <w:rPr>
                <w:noProof/>
                <w:webHidden/>
              </w:rPr>
            </w:r>
            <w:r w:rsidR="00754AC3">
              <w:rPr>
                <w:noProof/>
                <w:webHidden/>
              </w:rPr>
              <w:fldChar w:fldCharType="separate"/>
            </w:r>
            <w:r w:rsidR="00971E5E">
              <w:rPr>
                <w:noProof/>
                <w:webHidden/>
              </w:rPr>
              <w:t>3</w:t>
            </w:r>
            <w:r w:rsidR="00754AC3">
              <w:rPr>
                <w:noProof/>
                <w:webHidden/>
              </w:rPr>
              <w:fldChar w:fldCharType="end"/>
            </w:r>
          </w:hyperlink>
        </w:p>
        <w:p w14:paraId="49F8E16F" w14:textId="2B17F350" w:rsidR="00754AC3" w:rsidRDefault="00103D2C" w:rsidP="000A395E">
          <w:pPr>
            <w:pStyle w:val="22"/>
            <w:tabs>
              <w:tab w:val="right" w:leader="dot" w:pos="9628"/>
            </w:tabs>
            <w:spacing w:after="240"/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89848377" w:history="1">
            <w:r w:rsidR="00754AC3" w:rsidRPr="00A0409E">
              <w:rPr>
                <w:rStyle w:val="ac"/>
                <w:rFonts w:eastAsia="Calibri"/>
                <w:noProof/>
              </w:rPr>
              <w:t>ПЕРИОД ДЕЙСТВИЯ И ПОРЯДОК ОБЕСПЕЧЕНИЯ ИСПОЛНЕНИЯ</w:t>
            </w:r>
            <w:r w:rsidR="00754AC3">
              <w:rPr>
                <w:noProof/>
                <w:webHidden/>
              </w:rPr>
              <w:tab/>
            </w:r>
            <w:r w:rsidR="00754AC3">
              <w:rPr>
                <w:noProof/>
                <w:webHidden/>
              </w:rPr>
              <w:fldChar w:fldCharType="begin"/>
            </w:r>
            <w:r w:rsidR="00754AC3">
              <w:rPr>
                <w:noProof/>
                <w:webHidden/>
              </w:rPr>
              <w:instrText xml:space="preserve"> PAGEREF _Toc89848377 \h </w:instrText>
            </w:r>
            <w:r w:rsidR="00754AC3">
              <w:rPr>
                <w:noProof/>
                <w:webHidden/>
              </w:rPr>
            </w:r>
            <w:r w:rsidR="00754AC3">
              <w:rPr>
                <w:noProof/>
                <w:webHidden/>
              </w:rPr>
              <w:fldChar w:fldCharType="separate"/>
            </w:r>
            <w:r w:rsidR="00971E5E">
              <w:rPr>
                <w:noProof/>
                <w:webHidden/>
              </w:rPr>
              <w:t>3</w:t>
            </w:r>
            <w:r w:rsidR="00754AC3">
              <w:rPr>
                <w:noProof/>
                <w:webHidden/>
              </w:rPr>
              <w:fldChar w:fldCharType="end"/>
            </w:r>
          </w:hyperlink>
        </w:p>
        <w:p w14:paraId="6BED2E85" w14:textId="4DE3FA6B" w:rsidR="00754AC3" w:rsidRDefault="00103D2C" w:rsidP="00646237">
          <w:pPr>
            <w:pStyle w:val="13"/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89848378" w:history="1">
            <w:r w:rsidR="00754AC3" w:rsidRPr="00A0409E">
              <w:rPr>
                <w:rStyle w:val="ac"/>
                <w:rFonts w:eastAsia="Calibri"/>
                <w:noProof/>
              </w:rPr>
              <w:t>2. ГЛОССАРИЙ</w:t>
            </w:r>
            <w:r w:rsidR="00754AC3">
              <w:rPr>
                <w:noProof/>
                <w:webHidden/>
              </w:rPr>
              <w:tab/>
            </w:r>
            <w:r w:rsidR="00754AC3">
              <w:rPr>
                <w:noProof/>
                <w:webHidden/>
              </w:rPr>
              <w:fldChar w:fldCharType="begin"/>
            </w:r>
            <w:r w:rsidR="00754AC3">
              <w:rPr>
                <w:noProof/>
                <w:webHidden/>
              </w:rPr>
              <w:instrText xml:space="preserve"> PAGEREF _Toc89848378 \h </w:instrText>
            </w:r>
            <w:r w:rsidR="00754AC3">
              <w:rPr>
                <w:noProof/>
                <w:webHidden/>
              </w:rPr>
            </w:r>
            <w:r w:rsidR="00754AC3">
              <w:rPr>
                <w:noProof/>
                <w:webHidden/>
              </w:rPr>
              <w:fldChar w:fldCharType="separate"/>
            </w:r>
            <w:r w:rsidR="00971E5E">
              <w:rPr>
                <w:noProof/>
                <w:webHidden/>
              </w:rPr>
              <w:t>4</w:t>
            </w:r>
            <w:r w:rsidR="00754AC3">
              <w:rPr>
                <w:noProof/>
                <w:webHidden/>
              </w:rPr>
              <w:fldChar w:fldCharType="end"/>
            </w:r>
          </w:hyperlink>
        </w:p>
        <w:p w14:paraId="051EA44C" w14:textId="06EEE515" w:rsidR="00754AC3" w:rsidRDefault="00103D2C" w:rsidP="000A395E">
          <w:pPr>
            <w:pStyle w:val="22"/>
            <w:tabs>
              <w:tab w:val="right" w:leader="dot" w:pos="9628"/>
            </w:tabs>
            <w:spacing w:after="240"/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89848379" w:history="1">
            <w:r w:rsidR="00754AC3" w:rsidRPr="00A0409E">
              <w:rPr>
                <w:rStyle w:val="ac"/>
                <w:rFonts w:eastAsia="Calibri"/>
                <w:noProof/>
              </w:rPr>
              <w:t>2.1. РОЛИ КОРПОРАТИВНОГО ГЛОССАРИЯ</w:t>
            </w:r>
            <w:r w:rsidR="00754AC3">
              <w:rPr>
                <w:noProof/>
                <w:webHidden/>
              </w:rPr>
              <w:tab/>
            </w:r>
            <w:r w:rsidR="00754AC3">
              <w:rPr>
                <w:noProof/>
                <w:webHidden/>
              </w:rPr>
              <w:fldChar w:fldCharType="begin"/>
            </w:r>
            <w:r w:rsidR="00754AC3">
              <w:rPr>
                <w:noProof/>
                <w:webHidden/>
              </w:rPr>
              <w:instrText xml:space="preserve"> PAGEREF _Toc89848379 \h </w:instrText>
            </w:r>
            <w:r w:rsidR="00754AC3">
              <w:rPr>
                <w:noProof/>
                <w:webHidden/>
              </w:rPr>
            </w:r>
            <w:r w:rsidR="00754AC3">
              <w:rPr>
                <w:noProof/>
                <w:webHidden/>
              </w:rPr>
              <w:fldChar w:fldCharType="separate"/>
            </w:r>
            <w:r w:rsidR="00971E5E">
              <w:rPr>
                <w:noProof/>
                <w:webHidden/>
              </w:rPr>
              <w:t>4</w:t>
            </w:r>
            <w:r w:rsidR="00754AC3">
              <w:rPr>
                <w:noProof/>
                <w:webHidden/>
              </w:rPr>
              <w:fldChar w:fldCharType="end"/>
            </w:r>
          </w:hyperlink>
        </w:p>
        <w:p w14:paraId="0391B461" w14:textId="1BC25299" w:rsidR="00754AC3" w:rsidRDefault="00103D2C" w:rsidP="000A395E">
          <w:pPr>
            <w:pStyle w:val="22"/>
            <w:tabs>
              <w:tab w:val="right" w:leader="dot" w:pos="9628"/>
            </w:tabs>
            <w:spacing w:after="240"/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89848380" w:history="1">
            <w:r w:rsidR="00754AC3" w:rsidRPr="00A0409E">
              <w:rPr>
                <w:rStyle w:val="ac"/>
                <w:rFonts w:eastAsia="Calibri"/>
                <w:noProof/>
              </w:rPr>
              <w:t>2.2. СОКРАЩЕНИЯ</w:t>
            </w:r>
            <w:r w:rsidR="00754AC3">
              <w:rPr>
                <w:noProof/>
                <w:webHidden/>
              </w:rPr>
              <w:tab/>
            </w:r>
            <w:r w:rsidR="00754AC3">
              <w:rPr>
                <w:noProof/>
                <w:webHidden/>
              </w:rPr>
              <w:fldChar w:fldCharType="begin"/>
            </w:r>
            <w:r w:rsidR="00754AC3">
              <w:rPr>
                <w:noProof/>
                <w:webHidden/>
              </w:rPr>
              <w:instrText xml:space="preserve"> PAGEREF _Toc89848380 \h </w:instrText>
            </w:r>
            <w:r w:rsidR="00754AC3">
              <w:rPr>
                <w:noProof/>
                <w:webHidden/>
              </w:rPr>
            </w:r>
            <w:r w:rsidR="00754AC3">
              <w:rPr>
                <w:noProof/>
                <w:webHidden/>
              </w:rPr>
              <w:fldChar w:fldCharType="separate"/>
            </w:r>
            <w:r w:rsidR="00971E5E">
              <w:rPr>
                <w:noProof/>
                <w:webHidden/>
              </w:rPr>
              <w:t>4</w:t>
            </w:r>
            <w:r w:rsidR="00754AC3">
              <w:rPr>
                <w:noProof/>
                <w:webHidden/>
              </w:rPr>
              <w:fldChar w:fldCharType="end"/>
            </w:r>
          </w:hyperlink>
        </w:p>
        <w:p w14:paraId="07C1ACA2" w14:textId="624522F8" w:rsidR="00754AC3" w:rsidRDefault="00103D2C" w:rsidP="00646237">
          <w:pPr>
            <w:pStyle w:val="13"/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89848381" w:history="1">
            <w:r w:rsidR="00754AC3" w:rsidRPr="00A0409E">
              <w:rPr>
                <w:rStyle w:val="ac"/>
                <w:rFonts w:eastAsia="Calibri"/>
                <w:noProof/>
              </w:rPr>
              <w:t>3. УЧАСТНИКИ БИЗНЕС-ПРОЦЕССА</w:t>
            </w:r>
            <w:r w:rsidR="00754AC3">
              <w:rPr>
                <w:noProof/>
                <w:webHidden/>
              </w:rPr>
              <w:tab/>
            </w:r>
            <w:r w:rsidR="00754AC3">
              <w:rPr>
                <w:noProof/>
                <w:webHidden/>
              </w:rPr>
              <w:fldChar w:fldCharType="begin"/>
            </w:r>
            <w:r w:rsidR="00754AC3">
              <w:rPr>
                <w:noProof/>
                <w:webHidden/>
              </w:rPr>
              <w:instrText xml:space="preserve"> PAGEREF _Toc89848381 \h </w:instrText>
            </w:r>
            <w:r w:rsidR="00754AC3">
              <w:rPr>
                <w:noProof/>
                <w:webHidden/>
              </w:rPr>
            </w:r>
            <w:r w:rsidR="00754AC3">
              <w:rPr>
                <w:noProof/>
                <w:webHidden/>
              </w:rPr>
              <w:fldChar w:fldCharType="separate"/>
            </w:r>
            <w:r w:rsidR="00971E5E">
              <w:rPr>
                <w:noProof/>
                <w:webHidden/>
              </w:rPr>
              <w:t>6</w:t>
            </w:r>
            <w:r w:rsidR="00754AC3">
              <w:rPr>
                <w:noProof/>
                <w:webHidden/>
              </w:rPr>
              <w:fldChar w:fldCharType="end"/>
            </w:r>
          </w:hyperlink>
        </w:p>
        <w:p w14:paraId="2C086997" w14:textId="0952210E" w:rsidR="00754AC3" w:rsidRDefault="00103D2C" w:rsidP="00646237">
          <w:pPr>
            <w:pStyle w:val="13"/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89848382" w:history="1">
            <w:r w:rsidR="00754AC3" w:rsidRPr="00A0409E">
              <w:rPr>
                <w:rStyle w:val="ac"/>
                <w:rFonts w:eastAsia="Calibri"/>
                <w:noProof/>
              </w:rPr>
              <w:t>4. ПРИЕМ-ПЕРЕДАЧА КУСТОВОЙ ПЛОЩАДКИ / ЧАСТИ КУСТОВОЙ ПЛОЩАДКИ И УСТЬЕВ СКВАЖИН</w:t>
            </w:r>
            <w:r w:rsidR="00754AC3">
              <w:rPr>
                <w:noProof/>
                <w:webHidden/>
              </w:rPr>
              <w:tab/>
            </w:r>
            <w:r w:rsidR="00754AC3">
              <w:rPr>
                <w:noProof/>
                <w:webHidden/>
              </w:rPr>
              <w:fldChar w:fldCharType="begin"/>
            </w:r>
            <w:r w:rsidR="00754AC3">
              <w:rPr>
                <w:noProof/>
                <w:webHidden/>
              </w:rPr>
              <w:instrText xml:space="preserve"> PAGEREF _Toc89848382 \h </w:instrText>
            </w:r>
            <w:r w:rsidR="00754AC3">
              <w:rPr>
                <w:noProof/>
                <w:webHidden/>
              </w:rPr>
            </w:r>
            <w:r w:rsidR="00754AC3">
              <w:rPr>
                <w:noProof/>
                <w:webHidden/>
              </w:rPr>
              <w:fldChar w:fldCharType="separate"/>
            </w:r>
            <w:r w:rsidR="00971E5E">
              <w:rPr>
                <w:noProof/>
                <w:webHidden/>
              </w:rPr>
              <w:t>7</w:t>
            </w:r>
            <w:r w:rsidR="00754AC3">
              <w:rPr>
                <w:noProof/>
                <w:webHidden/>
              </w:rPr>
              <w:fldChar w:fldCharType="end"/>
            </w:r>
          </w:hyperlink>
        </w:p>
        <w:p w14:paraId="59C79C2C" w14:textId="50FF283F" w:rsidR="00754AC3" w:rsidRDefault="00103D2C" w:rsidP="000A395E">
          <w:pPr>
            <w:pStyle w:val="13"/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89848383" w:history="1">
            <w:r w:rsidR="00754AC3" w:rsidRPr="00A0409E">
              <w:rPr>
                <w:rStyle w:val="ac"/>
                <w:rFonts w:eastAsia="Calibri"/>
                <w:noProof/>
              </w:rPr>
              <w:t>5. ПРИЕМ-ПЕРЕДАЧА СКВАЖИНЫ ИЗ  БУРЕНИЯ / РЕКОНСТРУКЦИИ В ОСВОЕНИЕ</w:t>
            </w:r>
            <w:r w:rsidR="00754AC3">
              <w:rPr>
                <w:noProof/>
                <w:webHidden/>
              </w:rPr>
              <w:tab/>
            </w:r>
            <w:r w:rsidR="00754AC3">
              <w:rPr>
                <w:noProof/>
                <w:webHidden/>
              </w:rPr>
              <w:fldChar w:fldCharType="begin"/>
            </w:r>
            <w:r w:rsidR="00754AC3">
              <w:rPr>
                <w:noProof/>
                <w:webHidden/>
              </w:rPr>
              <w:instrText xml:space="preserve"> PAGEREF _Toc89848383 \h </w:instrText>
            </w:r>
            <w:r w:rsidR="00754AC3">
              <w:rPr>
                <w:noProof/>
                <w:webHidden/>
              </w:rPr>
            </w:r>
            <w:r w:rsidR="00754AC3">
              <w:rPr>
                <w:noProof/>
                <w:webHidden/>
              </w:rPr>
              <w:fldChar w:fldCharType="separate"/>
            </w:r>
            <w:r w:rsidR="00971E5E">
              <w:rPr>
                <w:noProof/>
                <w:webHidden/>
              </w:rPr>
              <w:t>12</w:t>
            </w:r>
            <w:r w:rsidR="00754AC3">
              <w:rPr>
                <w:noProof/>
                <w:webHidden/>
              </w:rPr>
              <w:fldChar w:fldCharType="end"/>
            </w:r>
          </w:hyperlink>
        </w:p>
        <w:p w14:paraId="59BF276A" w14:textId="46332C71" w:rsidR="00754AC3" w:rsidRDefault="00103D2C" w:rsidP="000A395E">
          <w:pPr>
            <w:pStyle w:val="13"/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89848384" w:history="1">
            <w:r w:rsidR="00754AC3" w:rsidRPr="00A0409E">
              <w:rPr>
                <w:rStyle w:val="ac"/>
                <w:rFonts w:eastAsia="Calibri"/>
                <w:noProof/>
              </w:rPr>
              <w:t>6. ССЫЛКИ</w:t>
            </w:r>
            <w:r w:rsidR="00754AC3">
              <w:rPr>
                <w:noProof/>
                <w:webHidden/>
              </w:rPr>
              <w:tab/>
            </w:r>
            <w:r w:rsidR="00754AC3">
              <w:rPr>
                <w:noProof/>
                <w:webHidden/>
              </w:rPr>
              <w:fldChar w:fldCharType="begin"/>
            </w:r>
            <w:r w:rsidR="00754AC3">
              <w:rPr>
                <w:noProof/>
                <w:webHidden/>
              </w:rPr>
              <w:instrText xml:space="preserve"> PAGEREF _Toc89848384 \h </w:instrText>
            </w:r>
            <w:r w:rsidR="00754AC3">
              <w:rPr>
                <w:noProof/>
                <w:webHidden/>
              </w:rPr>
            </w:r>
            <w:r w:rsidR="00754AC3">
              <w:rPr>
                <w:noProof/>
                <w:webHidden/>
              </w:rPr>
              <w:fldChar w:fldCharType="separate"/>
            </w:r>
            <w:r w:rsidR="00971E5E">
              <w:rPr>
                <w:noProof/>
                <w:webHidden/>
              </w:rPr>
              <w:t>14</w:t>
            </w:r>
            <w:r w:rsidR="00754AC3">
              <w:rPr>
                <w:noProof/>
                <w:webHidden/>
              </w:rPr>
              <w:fldChar w:fldCharType="end"/>
            </w:r>
          </w:hyperlink>
        </w:p>
        <w:p w14:paraId="1557E8C6" w14:textId="545A4269" w:rsidR="00754AC3" w:rsidRDefault="00103D2C" w:rsidP="000A395E">
          <w:pPr>
            <w:pStyle w:val="13"/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89848385" w:history="1">
            <w:r w:rsidR="00754AC3" w:rsidRPr="00A0409E">
              <w:rPr>
                <w:rStyle w:val="ac"/>
                <w:rFonts w:eastAsia="Calibri"/>
                <w:noProof/>
              </w:rPr>
              <w:t>ПРИЛОЖЕНИЯ</w:t>
            </w:r>
            <w:r w:rsidR="00754AC3">
              <w:rPr>
                <w:noProof/>
                <w:webHidden/>
              </w:rPr>
              <w:tab/>
            </w:r>
            <w:r w:rsidR="00754AC3">
              <w:rPr>
                <w:noProof/>
                <w:webHidden/>
              </w:rPr>
              <w:fldChar w:fldCharType="begin"/>
            </w:r>
            <w:r w:rsidR="00754AC3">
              <w:rPr>
                <w:noProof/>
                <w:webHidden/>
              </w:rPr>
              <w:instrText xml:space="preserve"> PAGEREF _Toc89848385 \h </w:instrText>
            </w:r>
            <w:r w:rsidR="00754AC3">
              <w:rPr>
                <w:noProof/>
                <w:webHidden/>
              </w:rPr>
            </w:r>
            <w:r w:rsidR="00754AC3">
              <w:rPr>
                <w:noProof/>
                <w:webHidden/>
              </w:rPr>
              <w:fldChar w:fldCharType="separate"/>
            </w:r>
            <w:r w:rsidR="00971E5E">
              <w:rPr>
                <w:noProof/>
                <w:webHidden/>
              </w:rPr>
              <w:t>15</w:t>
            </w:r>
            <w:r w:rsidR="00754AC3">
              <w:rPr>
                <w:noProof/>
                <w:webHidden/>
              </w:rPr>
              <w:fldChar w:fldCharType="end"/>
            </w:r>
          </w:hyperlink>
        </w:p>
        <w:p w14:paraId="28914112" w14:textId="345B0EDC" w:rsidR="00FB55F9" w:rsidRPr="00AB3B02" w:rsidRDefault="00FB55F9" w:rsidP="000A395E">
          <w:pPr>
            <w:spacing w:before="240" w:after="240"/>
            <w:rPr>
              <w:color w:val="000000" w:themeColor="text1"/>
            </w:rPr>
          </w:pPr>
          <w:r w:rsidRPr="00AB3B02">
            <w:rPr>
              <w:b/>
              <w:bCs/>
              <w:color w:val="000000" w:themeColor="text1"/>
            </w:rPr>
            <w:fldChar w:fldCharType="end"/>
          </w:r>
        </w:p>
      </w:sdtContent>
    </w:sdt>
    <w:p w14:paraId="5B1E05A5" w14:textId="17DF92CA" w:rsidR="00E70701" w:rsidRPr="00646237" w:rsidRDefault="00E70701" w:rsidP="000A395E"/>
    <w:p w14:paraId="2C483ABA" w14:textId="1B19CC94" w:rsidR="00235B21" w:rsidRPr="00AB3B02" w:rsidRDefault="00B5234C" w:rsidP="00173E1A">
      <w:pPr>
        <w:tabs>
          <w:tab w:val="right" w:leader="dot" w:pos="9720"/>
        </w:tabs>
        <w:spacing w:before="240" w:after="240"/>
        <w:jc w:val="both"/>
        <w:rPr>
          <w:color w:val="000000" w:themeColor="text1"/>
        </w:rPr>
      </w:pPr>
      <w:r w:rsidRPr="00AB3B02">
        <w:rPr>
          <w:color w:val="000000" w:themeColor="text1"/>
        </w:rPr>
        <w:t xml:space="preserve"> </w:t>
      </w:r>
    </w:p>
    <w:p w14:paraId="48A9F60F" w14:textId="77777777" w:rsidR="00E91883" w:rsidRPr="00AB3B02" w:rsidRDefault="00E91883" w:rsidP="00825258">
      <w:pPr>
        <w:jc w:val="both"/>
        <w:rPr>
          <w:color w:val="000000" w:themeColor="text1"/>
        </w:rPr>
        <w:sectPr w:rsidR="00E91883" w:rsidRPr="00AB3B02" w:rsidSect="000D430F">
          <w:headerReference w:type="even" r:id="rId10"/>
          <w:headerReference w:type="default" r:id="rId11"/>
          <w:footerReference w:type="default" r:id="rId12"/>
          <w:headerReference w:type="first" r:id="rId13"/>
          <w:pgSz w:w="11906" w:h="16838" w:code="9"/>
          <w:pgMar w:top="567" w:right="1021" w:bottom="567" w:left="1247" w:header="737" w:footer="680" w:gutter="0"/>
          <w:cols w:space="708"/>
          <w:docGrid w:linePitch="360"/>
        </w:sectPr>
      </w:pPr>
    </w:p>
    <w:p w14:paraId="3B51848D" w14:textId="247D4985" w:rsidR="00E70701" w:rsidRPr="00AB3B02" w:rsidRDefault="009D2305" w:rsidP="00313CBC">
      <w:pPr>
        <w:pStyle w:val="11"/>
      </w:pPr>
      <w:bookmarkStart w:id="11" w:name="_Toc80884006"/>
      <w:bookmarkStart w:id="12" w:name="_Toc81228409"/>
      <w:bookmarkStart w:id="13" w:name="_Toc89848374"/>
      <w:bookmarkStart w:id="14" w:name="_Toc81949077"/>
      <w:r w:rsidRPr="00AB3B02">
        <w:lastRenderedPageBreak/>
        <w:t xml:space="preserve">1. </w:t>
      </w:r>
      <w:r w:rsidR="00FC222C" w:rsidRPr="00AB3B02">
        <w:t>ВВОДНЫЕ ПОЛОЖЕНИЯ</w:t>
      </w:r>
      <w:bookmarkEnd w:id="11"/>
      <w:bookmarkEnd w:id="12"/>
      <w:bookmarkEnd w:id="13"/>
      <w:bookmarkEnd w:id="14"/>
    </w:p>
    <w:p w14:paraId="35B7D3F0" w14:textId="77777777" w:rsidR="00E70701" w:rsidRPr="00AB3B02" w:rsidRDefault="008C16F8" w:rsidP="00BA6DF5">
      <w:pPr>
        <w:pStyle w:val="20"/>
        <w:rPr>
          <w:i/>
          <w:color w:val="000000" w:themeColor="text1"/>
        </w:rPr>
      </w:pPr>
      <w:bookmarkStart w:id="15" w:name="_Toc80884007"/>
      <w:bookmarkStart w:id="16" w:name="_Toc81228410"/>
      <w:bookmarkStart w:id="17" w:name="_Toc89848375"/>
      <w:bookmarkStart w:id="18" w:name="_Toc81949078"/>
      <w:r w:rsidRPr="00AB3B02">
        <w:rPr>
          <w:color w:val="000000" w:themeColor="text1"/>
        </w:rPr>
        <w:t>НАЗНАЧЕНИЕ</w:t>
      </w:r>
      <w:bookmarkEnd w:id="15"/>
      <w:bookmarkEnd w:id="16"/>
      <w:bookmarkEnd w:id="17"/>
      <w:bookmarkEnd w:id="18"/>
    </w:p>
    <w:p w14:paraId="7C5E0A4F" w14:textId="1046106C" w:rsidR="00C271E4" w:rsidRPr="00AB3B02" w:rsidRDefault="0085539A" w:rsidP="00BA6DF5">
      <w:pPr>
        <w:spacing w:before="240" w:after="240"/>
        <w:jc w:val="both"/>
        <w:rPr>
          <w:color w:val="000000" w:themeColor="text1"/>
        </w:rPr>
      </w:pPr>
      <w:r w:rsidRPr="00AB3B02">
        <w:rPr>
          <w:color w:val="000000" w:themeColor="text1"/>
        </w:rPr>
        <w:t>Настоящ</w:t>
      </w:r>
      <w:r w:rsidR="009500DB" w:rsidRPr="00AB3B02">
        <w:rPr>
          <w:color w:val="000000" w:themeColor="text1"/>
        </w:rPr>
        <w:t>ая</w:t>
      </w:r>
      <w:r w:rsidRPr="00AB3B02">
        <w:rPr>
          <w:color w:val="000000" w:themeColor="text1"/>
        </w:rPr>
        <w:t xml:space="preserve"> </w:t>
      </w:r>
      <w:r w:rsidR="009500DB" w:rsidRPr="00AB3B02">
        <w:rPr>
          <w:color w:val="000000" w:themeColor="text1"/>
        </w:rPr>
        <w:t xml:space="preserve">Инструкция </w:t>
      </w:r>
      <w:r w:rsidR="00173E1A" w:rsidRPr="00AB3B02">
        <w:rPr>
          <w:color w:val="000000" w:themeColor="text1"/>
        </w:rPr>
        <w:t>устанавливает требования к приему-передач</w:t>
      </w:r>
      <w:r w:rsidR="00BA7430" w:rsidRPr="00AB3B02">
        <w:rPr>
          <w:color w:val="000000" w:themeColor="text1"/>
        </w:rPr>
        <w:t>е</w:t>
      </w:r>
      <w:r w:rsidR="00173E1A" w:rsidRPr="00AB3B02">
        <w:rPr>
          <w:color w:val="000000" w:themeColor="text1"/>
        </w:rPr>
        <w:t xml:space="preserve"> кустовых площадок и устьев эксплуатационных скважин с целью распределения ответственности между </w:t>
      </w:r>
      <w:r w:rsidR="00B67C63">
        <w:rPr>
          <w:color w:val="000000" w:themeColor="text1"/>
        </w:rPr>
        <w:t>ООО «</w:t>
      </w:r>
      <w:proofErr w:type="spellStart"/>
      <w:r w:rsidR="00B67C63">
        <w:rPr>
          <w:color w:val="000000" w:themeColor="text1"/>
        </w:rPr>
        <w:t>Славнефть</w:t>
      </w:r>
      <w:proofErr w:type="spellEnd"/>
      <w:r w:rsidR="00B67C63">
        <w:rPr>
          <w:color w:val="000000" w:themeColor="text1"/>
        </w:rPr>
        <w:t>-Красноярскнефтегаз»</w:t>
      </w:r>
      <w:r w:rsidR="00BA7430" w:rsidRPr="00AB3B02">
        <w:rPr>
          <w:color w:val="000000" w:themeColor="text1"/>
        </w:rPr>
        <w:t xml:space="preserve"> и</w:t>
      </w:r>
      <w:r w:rsidR="00173E1A" w:rsidRPr="00AB3B02">
        <w:rPr>
          <w:color w:val="000000" w:themeColor="text1"/>
        </w:rPr>
        <w:t xml:space="preserve"> </w:t>
      </w:r>
      <w:r w:rsidR="005D0CD5" w:rsidRPr="00AB3B02">
        <w:rPr>
          <w:color w:val="000000" w:themeColor="text1"/>
        </w:rPr>
        <w:t>Б</w:t>
      </w:r>
      <w:r w:rsidR="00173E1A" w:rsidRPr="00AB3B02">
        <w:rPr>
          <w:color w:val="000000" w:themeColor="text1"/>
        </w:rPr>
        <w:t>уровым подрядчиком при приеме</w:t>
      </w:r>
      <w:r w:rsidR="00B474A6" w:rsidRPr="00AB3B02">
        <w:rPr>
          <w:color w:val="000000" w:themeColor="text1"/>
        </w:rPr>
        <w:t>-</w:t>
      </w:r>
      <w:r w:rsidR="00173E1A" w:rsidRPr="00AB3B02">
        <w:rPr>
          <w:color w:val="000000" w:themeColor="text1"/>
        </w:rPr>
        <w:t>передаче площад</w:t>
      </w:r>
      <w:r w:rsidR="00BA7430" w:rsidRPr="00AB3B02">
        <w:rPr>
          <w:color w:val="000000" w:themeColor="text1"/>
        </w:rPr>
        <w:t>ок</w:t>
      </w:r>
      <w:r w:rsidR="00173E1A" w:rsidRPr="00AB3B02">
        <w:rPr>
          <w:color w:val="000000" w:themeColor="text1"/>
        </w:rPr>
        <w:t xml:space="preserve"> </w:t>
      </w:r>
      <w:r w:rsidR="007E3BC2" w:rsidRPr="00AB3B02">
        <w:rPr>
          <w:color w:val="000000" w:themeColor="text1"/>
        </w:rPr>
        <w:t>для строительства скважин</w:t>
      </w:r>
      <w:r w:rsidR="00173E1A" w:rsidRPr="00AB3B02">
        <w:rPr>
          <w:color w:val="000000" w:themeColor="text1"/>
        </w:rPr>
        <w:t>, а также при приеме</w:t>
      </w:r>
      <w:r w:rsidR="00BA7430" w:rsidRPr="00AB3B02">
        <w:rPr>
          <w:color w:val="000000" w:themeColor="text1"/>
        </w:rPr>
        <w:t>-</w:t>
      </w:r>
      <w:r w:rsidR="00173E1A" w:rsidRPr="00AB3B02">
        <w:rPr>
          <w:color w:val="000000" w:themeColor="text1"/>
        </w:rPr>
        <w:t xml:space="preserve">передаче </w:t>
      </w:r>
      <w:r w:rsidR="007E3BC2" w:rsidRPr="00AB3B02">
        <w:rPr>
          <w:color w:val="000000" w:themeColor="text1"/>
        </w:rPr>
        <w:t>устьев скважин</w:t>
      </w:r>
      <w:r w:rsidR="00173E1A" w:rsidRPr="00AB3B02">
        <w:rPr>
          <w:color w:val="000000" w:themeColor="text1"/>
        </w:rPr>
        <w:t xml:space="preserve"> из бурения в </w:t>
      </w:r>
      <w:r w:rsidR="00BA7430" w:rsidRPr="00AB3B02">
        <w:rPr>
          <w:color w:val="000000" w:themeColor="text1"/>
        </w:rPr>
        <w:t>эксплуатацию</w:t>
      </w:r>
      <w:r w:rsidR="00C271E4" w:rsidRPr="00AB3B02">
        <w:rPr>
          <w:color w:val="000000" w:themeColor="text1"/>
        </w:rPr>
        <w:t>.</w:t>
      </w:r>
    </w:p>
    <w:p w14:paraId="6BE5525E" w14:textId="6E278B4C" w:rsidR="00E70701" w:rsidRPr="00AB3B02" w:rsidRDefault="00973A8F" w:rsidP="00BA6DF5">
      <w:pPr>
        <w:pStyle w:val="20"/>
        <w:rPr>
          <w:i/>
          <w:color w:val="000000" w:themeColor="text1"/>
        </w:rPr>
      </w:pPr>
      <w:bookmarkStart w:id="19" w:name="_Toc80884008"/>
      <w:bookmarkStart w:id="20" w:name="_Toc81228411"/>
      <w:bookmarkStart w:id="21" w:name="_Toc89848376"/>
      <w:bookmarkStart w:id="22" w:name="_Toc81949079"/>
      <w:r w:rsidRPr="00AB3B02">
        <w:rPr>
          <w:color w:val="000000" w:themeColor="text1"/>
        </w:rPr>
        <w:t>ОБЛАСТЬ</w:t>
      </w:r>
      <w:r w:rsidRPr="00AB3B02">
        <w:rPr>
          <w:i/>
          <w:color w:val="000000" w:themeColor="text1"/>
        </w:rPr>
        <w:t xml:space="preserve"> </w:t>
      </w:r>
      <w:r w:rsidRPr="00AB3B02">
        <w:rPr>
          <w:color w:val="000000" w:themeColor="text1"/>
        </w:rPr>
        <w:t>ДЕЙСТВИЯ</w:t>
      </w:r>
      <w:bookmarkEnd w:id="19"/>
      <w:bookmarkEnd w:id="20"/>
      <w:bookmarkEnd w:id="21"/>
      <w:bookmarkEnd w:id="22"/>
    </w:p>
    <w:p w14:paraId="276A94EC" w14:textId="6AF0CB0F" w:rsidR="0006032F" w:rsidRPr="00AB3B02" w:rsidRDefault="0006032F" w:rsidP="00587E73">
      <w:pPr>
        <w:pStyle w:val="32"/>
        <w:spacing w:after="0"/>
        <w:rPr>
          <w:color w:val="000000" w:themeColor="text1"/>
        </w:rPr>
      </w:pPr>
      <w:r w:rsidRPr="00AB3B02">
        <w:rPr>
          <w:color w:val="000000" w:themeColor="text1"/>
        </w:rPr>
        <w:t>Настоящ</w:t>
      </w:r>
      <w:r w:rsidR="009500DB" w:rsidRPr="00AB3B02">
        <w:rPr>
          <w:color w:val="000000" w:themeColor="text1"/>
        </w:rPr>
        <w:t>ая</w:t>
      </w:r>
      <w:r w:rsidR="00DE3629" w:rsidRPr="00AB3B02">
        <w:rPr>
          <w:color w:val="000000" w:themeColor="text1"/>
        </w:rPr>
        <w:t xml:space="preserve"> </w:t>
      </w:r>
      <w:r w:rsidR="009500DB" w:rsidRPr="00AB3B02">
        <w:rPr>
          <w:color w:val="000000" w:themeColor="text1"/>
        </w:rPr>
        <w:t>Инструкция</w:t>
      </w:r>
      <w:r w:rsidR="009500DB" w:rsidRPr="00AB3B02" w:rsidDel="009500DB">
        <w:rPr>
          <w:color w:val="000000" w:themeColor="text1"/>
        </w:rPr>
        <w:t xml:space="preserve"> </w:t>
      </w:r>
      <w:r w:rsidR="00DE3629" w:rsidRPr="00AB3B02">
        <w:rPr>
          <w:color w:val="000000" w:themeColor="text1"/>
        </w:rPr>
        <w:t>обязательн</w:t>
      </w:r>
      <w:r w:rsidR="009500DB" w:rsidRPr="00AB3B02">
        <w:rPr>
          <w:color w:val="000000" w:themeColor="text1"/>
        </w:rPr>
        <w:t>а</w:t>
      </w:r>
      <w:r w:rsidRPr="00AB3B02">
        <w:rPr>
          <w:color w:val="000000" w:themeColor="text1"/>
        </w:rPr>
        <w:t xml:space="preserve"> для исполнения работниками </w:t>
      </w:r>
      <w:r w:rsidR="00B83198" w:rsidRPr="00AB3B02">
        <w:rPr>
          <w:color w:val="000000" w:themeColor="text1"/>
        </w:rPr>
        <w:t xml:space="preserve">структурных подразделений </w:t>
      </w:r>
      <w:r w:rsidR="00B67C63">
        <w:rPr>
          <w:color w:val="000000" w:themeColor="text1"/>
        </w:rPr>
        <w:t>ООО «</w:t>
      </w:r>
      <w:proofErr w:type="spellStart"/>
      <w:r w:rsidR="00B67C63">
        <w:rPr>
          <w:color w:val="000000" w:themeColor="text1"/>
        </w:rPr>
        <w:t>Славнефть</w:t>
      </w:r>
      <w:proofErr w:type="spellEnd"/>
      <w:r w:rsidR="00B67C63">
        <w:rPr>
          <w:color w:val="000000" w:themeColor="text1"/>
        </w:rPr>
        <w:t>-Красноярскнефтегаз»</w:t>
      </w:r>
      <w:r w:rsidRPr="00AB3B02">
        <w:rPr>
          <w:color w:val="000000" w:themeColor="text1"/>
        </w:rPr>
        <w:t>:</w:t>
      </w:r>
    </w:p>
    <w:p w14:paraId="233022B9" w14:textId="77777777" w:rsidR="00BA6DF5" w:rsidRPr="00AB3B02" w:rsidRDefault="00BA6DF5" w:rsidP="00587E73">
      <w:pPr>
        <w:pStyle w:val="32"/>
        <w:numPr>
          <w:ilvl w:val="0"/>
          <w:numId w:val="4"/>
        </w:numPr>
        <w:tabs>
          <w:tab w:val="clear" w:pos="720"/>
        </w:tabs>
        <w:spacing w:before="60" w:after="0"/>
        <w:ind w:left="567" w:hanging="397"/>
        <w:rPr>
          <w:color w:val="000000" w:themeColor="text1"/>
          <w:spacing w:val="4"/>
        </w:rPr>
      </w:pPr>
      <w:r w:rsidRPr="00AB3B02">
        <w:rPr>
          <w:color w:val="000000" w:themeColor="text1"/>
          <w:spacing w:val="4"/>
        </w:rPr>
        <w:t>административно подчиненных заместителю генерального директора по капитальному строительству;</w:t>
      </w:r>
    </w:p>
    <w:p w14:paraId="08B0C869" w14:textId="77777777" w:rsidR="00BA6DF5" w:rsidRPr="00AB3B02" w:rsidRDefault="00BA6DF5" w:rsidP="00587E73">
      <w:pPr>
        <w:pStyle w:val="32"/>
        <w:numPr>
          <w:ilvl w:val="0"/>
          <w:numId w:val="4"/>
        </w:numPr>
        <w:tabs>
          <w:tab w:val="clear" w:pos="720"/>
        </w:tabs>
        <w:spacing w:before="60" w:after="0"/>
        <w:ind w:left="567" w:hanging="397"/>
        <w:rPr>
          <w:color w:val="000000" w:themeColor="text1"/>
          <w:spacing w:val="4"/>
        </w:rPr>
      </w:pPr>
      <w:r w:rsidRPr="00AB3B02">
        <w:rPr>
          <w:color w:val="000000" w:themeColor="text1"/>
          <w:spacing w:val="4"/>
        </w:rPr>
        <w:t>административно подчиненных заместителю генерального директора по бурению;</w:t>
      </w:r>
    </w:p>
    <w:p w14:paraId="3BCC17FA" w14:textId="48C7EB36" w:rsidR="0006032F" w:rsidRPr="00AB3B02" w:rsidRDefault="00BA6DF5" w:rsidP="00587E73">
      <w:pPr>
        <w:numPr>
          <w:ilvl w:val="0"/>
          <w:numId w:val="4"/>
        </w:numPr>
        <w:tabs>
          <w:tab w:val="clear" w:pos="720"/>
        </w:tabs>
        <w:spacing w:before="60"/>
        <w:ind w:left="567" w:hanging="397"/>
        <w:jc w:val="both"/>
        <w:rPr>
          <w:color w:val="000000" w:themeColor="text1"/>
        </w:rPr>
      </w:pPr>
      <w:r w:rsidRPr="00AB3B02">
        <w:rPr>
          <w:color w:val="000000" w:themeColor="text1"/>
          <w:spacing w:val="4"/>
        </w:rPr>
        <w:t>административно подчиненных первому заместителю генерального директора по производству – главному инженеру</w:t>
      </w:r>
      <w:r w:rsidR="00AD6DCF" w:rsidRPr="00AB3B02">
        <w:rPr>
          <w:color w:val="000000" w:themeColor="text1"/>
        </w:rPr>
        <w:t>;</w:t>
      </w:r>
    </w:p>
    <w:p w14:paraId="0F22D636" w14:textId="5553D413" w:rsidR="00114341" w:rsidRDefault="00AD6DCF" w:rsidP="00114341">
      <w:pPr>
        <w:pStyle w:val="32"/>
        <w:numPr>
          <w:ilvl w:val="0"/>
          <w:numId w:val="4"/>
        </w:numPr>
        <w:tabs>
          <w:tab w:val="clear" w:pos="720"/>
        </w:tabs>
        <w:spacing w:before="60" w:after="0"/>
        <w:ind w:left="567" w:hanging="397"/>
        <w:rPr>
          <w:color w:val="000000" w:themeColor="text1"/>
          <w:spacing w:val="4"/>
        </w:rPr>
      </w:pPr>
      <w:r w:rsidRPr="00AB3B02">
        <w:rPr>
          <w:color w:val="000000" w:themeColor="text1"/>
          <w:spacing w:val="4"/>
        </w:rPr>
        <w:t xml:space="preserve">административно подчиненных заместителю генерального директора по промышленной безопасности, </w:t>
      </w:r>
      <w:r w:rsidR="00114341">
        <w:rPr>
          <w:color w:val="000000" w:themeColor="text1"/>
          <w:spacing w:val="4"/>
        </w:rPr>
        <w:t>охране труда и окружающей среды;</w:t>
      </w:r>
    </w:p>
    <w:p w14:paraId="2F443333" w14:textId="0BFBD1DE" w:rsidR="00114341" w:rsidRPr="00114341" w:rsidRDefault="00CB63E4" w:rsidP="00114341">
      <w:pPr>
        <w:pStyle w:val="32"/>
        <w:numPr>
          <w:ilvl w:val="0"/>
          <w:numId w:val="4"/>
        </w:numPr>
        <w:tabs>
          <w:tab w:val="clear" w:pos="720"/>
        </w:tabs>
        <w:spacing w:before="60" w:after="0"/>
        <w:ind w:left="567" w:hanging="397"/>
        <w:rPr>
          <w:color w:val="000000" w:themeColor="text1"/>
          <w:spacing w:val="4"/>
        </w:rPr>
      </w:pPr>
      <w:r w:rsidRPr="00AB3B02">
        <w:rPr>
          <w:color w:val="000000" w:themeColor="text1"/>
          <w:spacing w:val="4"/>
        </w:rPr>
        <w:t>административно подчиненных</w:t>
      </w:r>
      <w:r w:rsidRPr="00CB63E4" w:rsidDel="00CB63E4">
        <w:rPr>
          <w:color w:val="000000" w:themeColor="text1"/>
          <w:spacing w:val="4"/>
        </w:rPr>
        <w:t xml:space="preserve"> </w:t>
      </w:r>
      <w:r w:rsidRPr="00CB63E4">
        <w:rPr>
          <w:color w:val="000000" w:themeColor="text1"/>
          <w:spacing w:val="4"/>
        </w:rPr>
        <w:t>главному маркшейдеру</w:t>
      </w:r>
      <w:r w:rsidR="00114341">
        <w:rPr>
          <w:color w:val="000000" w:themeColor="text1"/>
          <w:spacing w:val="4"/>
        </w:rPr>
        <w:t>.</w:t>
      </w:r>
    </w:p>
    <w:p w14:paraId="5259F19D" w14:textId="32AAF7C2" w:rsidR="0006032F" w:rsidRPr="00AB3B02" w:rsidRDefault="009E6FBC" w:rsidP="00AB3B02">
      <w:pPr>
        <w:spacing w:before="240" w:after="240"/>
        <w:jc w:val="both"/>
        <w:rPr>
          <w:color w:val="000000" w:themeColor="text1"/>
        </w:rPr>
      </w:pPr>
      <w:r w:rsidRPr="00AB3B02">
        <w:rPr>
          <w:color w:val="000000" w:themeColor="text1"/>
        </w:rPr>
        <w:t xml:space="preserve">Структурные подразделения </w:t>
      </w:r>
      <w:r w:rsidR="00B67C63">
        <w:rPr>
          <w:color w:val="000000" w:themeColor="text1"/>
        </w:rPr>
        <w:t>ООО «</w:t>
      </w:r>
      <w:proofErr w:type="spellStart"/>
      <w:r w:rsidR="00B67C63">
        <w:rPr>
          <w:color w:val="000000" w:themeColor="text1"/>
        </w:rPr>
        <w:t>Славнефть</w:t>
      </w:r>
      <w:proofErr w:type="spellEnd"/>
      <w:r w:rsidR="00B67C63">
        <w:rPr>
          <w:color w:val="000000" w:themeColor="text1"/>
        </w:rPr>
        <w:t>-Красноярскнефтегаз»</w:t>
      </w:r>
      <w:r w:rsidRPr="00AB3B02">
        <w:rPr>
          <w:color w:val="000000" w:themeColor="text1"/>
        </w:rPr>
        <w:t xml:space="preserve"> при оформлении договоров с подрядными (сервисными) организациями, задействованными в процессе подготовки площадок, </w:t>
      </w:r>
      <w:r w:rsidR="007603D2" w:rsidRPr="00BA6DF5">
        <w:rPr>
          <w:spacing w:val="4"/>
        </w:rPr>
        <w:t>бурения, нормализации забоя и освоения</w:t>
      </w:r>
      <w:r w:rsidRPr="00AB3B02">
        <w:rPr>
          <w:color w:val="000000" w:themeColor="text1"/>
        </w:rPr>
        <w:t>, обязаны включить в договоры</w:t>
      </w:r>
      <w:r w:rsidR="00DE3629" w:rsidRPr="00AB3B02">
        <w:rPr>
          <w:color w:val="000000" w:themeColor="text1"/>
        </w:rPr>
        <w:t xml:space="preserve"> соответствующие условия, требуемые для соблюдения требований, установленных настоящ</w:t>
      </w:r>
      <w:r w:rsidR="00B83198" w:rsidRPr="00AB3B02">
        <w:rPr>
          <w:color w:val="000000" w:themeColor="text1"/>
        </w:rPr>
        <w:t>ей</w:t>
      </w:r>
      <w:r w:rsidR="00DE3629" w:rsidRPr="00AB3B02">
        <w:rPr>
          <w:color w:val="000000" w:themeColor="text1"/>
        </w:rPr>
        <w:t xml:space="preserve"> </w:t>
      </w:r>
      <w:r w:rsidR="00B83198" w:rsidRPr="00AB3B02">
        <w:rPr>
          <w:color w:val="000000" w:themeColor="text1"/>
        </w:rPr>
        <w:t>Инструкцией</w:t>
      </w:r>
      <w:r w:rsidR="000F6D63" w:rsidRPr="00AB3B02">
        <w:rPr>
          <w:color w:val="000000" w:themeColor="text1"/>
        </w:rPr>
        <w:t xml:space="preserve"> (весь локальный нормативный документ подлежит передаче подрядным организациям)</w:t>
      </w:r>
      <w:r w:rsidR="00DE3629" w:rsidRPr="00AB3B02">
        <w:rPr>
          <w:color w:val="000000" w:themeColor="text1"/>
        </w:rPr>
        <w:t>.</w:t>
      </w:r>
    </w:p>
    <w:p w14:paraId="6B91EEC1" w14:textId="25A0D2F4" w:rsidR="00E70701" w:rsidRPr="00AB3B02" w:rsidRDefault="00B045AE" w:rsidP="00EE56E1">
      <w:pPr>
        <w:pStyle w:val="20"/>
        <w:rPr>
          <w:color w:val="000000" w:themeColor="text1"/>
        </w:rPr>
      </w:pPr>
      <w:bookmarkStart w:id="23" w:name="_Toc81228412"/>
      <w:bookmarkStart w:id="24" w:name="_Toc89848377"/>
      <w:bookmarkStart w:id="25" w:name="_Toc81949080"/>
      <w:bookmarkStart w:id="26" w:name="_Toc80884009"/>
      <w:r w:rsidRPr="00AB3B02">
        <w:rPr>
          <w:color w:val="000000" w:themeColor="text1"/>
        </w:rPr>
        <w:t>ПЕРИОД ДЕЙСТВИЯ И ПОРЯДОК ОБЕСПЕЧЕНИЯ ИСПОЛНЕНИЯ</w:t>
      </w:r>
      <w:bookmarkEnd w:id="23"/>
      <w:bookmarkEnd w:id="24"/>
      <w:bookmarkEnd w:id="25"/>
      <w:r w:rsidRPr="00AB3B02">
        <w:rPr>
          <w:color w:val="000000" w:themeColor="text1"/>
        </w:rPr>
        <w:t xml:space="preserve"> </w:t>
      </w:r>
      <w:bookmarkEnd w:id="26"/>
    </w:p>
    <w:p w14:paraId="311B7F8B" w14:textId="26A2C55C" w:rsidR="00373E67" w:rsidRPr="00AB3B02" w:rsidRDefault="00373E67" w:rsidP="00CA174B">
      <w:pPr>
        <w:spacing w:before="240" w:after="240"/>
        <w:jc w:val="both"/>
        <w:rPr>
          <w:color w:val="000000" w:themeColor="text1"/>
        </w:rPr>
      </w:pPr>
      <w:r w:rsidRPr="00AB3B02">
        <w:rPr>
          <w:color w:val="000000" w:themeColor="text1"/>
        </w:rPr>
        <w:t>Наст</w:t>
      </w:r>
      <w:r w:rsidR="002C16F7" w:rsidRPr="00AB3B02">
        <w:rPr>
          <w:color w:val="000000" w:themeColor="text1"/>
        </w:rPr>
        <w:t>оящ</w:t>
      </w:r>
      <w:r w:rsidR="00B83198" w:rsidRPr="00AB3B02">
        <w:rPr>
          <w:color w:val="000000" w:themeColor="text1"/>
        </w:rPr>
        <w:t>ая</w:t>
      </w:r>
      <w:r w:rsidRPr="00AB3B02">
        <w:rPr>
          <w:color w:val="000000" w:themeColor="text1"/>
        </w:rPr>
        <w:t xml:space="preserve"> </w:t>
      </w:r>
      <w:r w:rsidR="00B83198" w:rsidRPr="00AB3B02">
        <w:rPr>
          <w:color w:val="000000" w:themeColor="text1"/>
        </w:rPr>
        <w:t>Инструкция</w:t>
      </w:r>
      <w:r w:rsidR="00B83198" w:rsidRPr="00AB3B02" w:rsidDel="00B83198">
        <w:rPr>
          <w:color w:val="000000" w:themeColor="text1"/>
        </w:rPr>
        <w:t xml:space="preserve"> </w:t>
      </w:r>
      <w:r w:rsidR="00E40772" w:rsidRPr="00AB3B02">
        <w:rPr>
          <w:color w:val="000000" w:themeColor="text1"/>
        </w:rPr>
        <w:t xml:space="preserve">является </w:t>
      </w:r>
      <w:r w:rsidRPr="00AB3B02">
        <w:rPr>
          <w:color w:val="000000" w:themeColor="text1"/>
        </w:rPr>
        <w:t>локальным нормативным документом постоянного действия.</w:t>
      </w:r>
    </w:p>
    <w:p w14:paraId="142DAE5E" w14:textId="77777777" w:rsidR="003B0AAD" w:rsidRPr="00AB3B02" w:rsidRDefault="003B0AAD" w:rsidP="00033E65">
      <w:pPr>
        <w:rPr>
          <w:color w:val="000000" w:themeColor="text1"/>
        </w:rPr>
      </w:pPr>
      <w:bookmarkStart w:id="27" w:name="_Toc149979454"/>
      <w:bookmarkStart w:id="28" w:name="_Toc149981755"/>
      <w:bookmarkStart w:id="29" w:name="_Toc149983143"/>
      <w:bookmarkStart w:id="30" w:name="_Toc150914942"/>
      <w:bookmarkStart w:id="31" w:name="_Toc156727019"/>
      <w:bookmarkStart w:id="32" w:name="_Toc164238418"/>
      <w:r w:rsidRPr="00AB3B02">
        <w:rPr>
          <w:color w:val="000000" w:themeColor="text1"/>
        </w:rPr>
        <w:br w:type="page"/>
      </w:r>
    </w:p>
    <w:p w14:paraId="0637C42C" w14:textId="145B7895" w:rsidR="00E70701" w:rsidRPr="00AB3B02" w:rsidRDefault="009D2305" w:rsidP="00313CBC">
      <w:pPr>
        <w:pStyle w:val="11"/>
      </w:pPr>
      <w:bookmarkStart w:id="33" w:name="_Toc80884010"/>
      <w:bookmarkStart w:id="34" w:name="_Toc81228413"/>
      <w:bookmarkStart w:id="35" w:name="_Toc89848378"/>
      <w:bookmarkStart w:id="36" w:name="_Toc81949081"/>
      <w:r w:rsidRPr="00AB3B02">
        <w:lastRenderedPageBreak/>
        <w:t>2</w:t>
      </w:r>
      <w:r w:rsidR="00E70701" w:rsidRPr="00AB3B02">
        <w:t>.</w:t>
      </w:r>
      <w:bookmarkEnd w:id="27"/>
      <w:bookmarkEnd w:id="28"/>
      <w:bookmarkEnd w:id="29"/>
      <w:bookmarkEnd w:id="30"/>
      <w:bookmarkEnd w:id="31"/>
      <w:bookmarkEnd w:id="32"/>
      <w:r w:rsidRPr="00AB3B02">
        <w:t xml:space="preserve"> </w:t>
      </w:r>
      <w:r w:rsidR="00490787" w:rsidRPr="00AB3B02">
        <w:t>ГЛОССАРИЙ</w:t>
      </w:r>
      <w:bookmarkEnd w:id="33"/>
      <w:bookmarkEnd w:id="34"/>
      <w:bookmarkEnd w:id="35"/>
      <w:bookmarkEnd w:id="36"/>
    </w:p>
    <w:p w14:paraId="67CE8DCC" w14:textId="77777777" w:rsidR="00A6037B" w:rsidRPr="00AB3B02" w:rsidRDefault="00221770" w:rsidP="00EE56E1">
      <w:pPr>
        <w:pStyle w:val="20"/>
        <w:rPr>
          <w:color w:val="000000" w:themeColor="text1"/>
        </w:rPr>
      </w:pPr>
      <w:bookmarkStart w:id="37" w:name="_Toc89848379"/>
      <w:bookmarkStart w:id="38" w:name="_Toc81949082"/>
      <w:bookmarkStart w:id="39" w:name="_Toc80884011"/>
      <w:bookmarkStart w:id="40" w:name="_Toc81228414"/>
      <w:r w:rsidRPr="00AB3B02">
        <w:rPr>
          <w:color w:val="000000" w:themeColor="text1"/>
        </w:rPr>
        <w:t>2.1</w:t>
      </w:r>
      <w:r w:rsidR="00182FE2" w:rsidRPr="00AB3B02">
        <w:rPr>
          <w:color w:val="000000" w:themeColor="text1"/>
        </w:rPr>
        <w:t xml:space="preserve">. </w:t>
      </w:r>
      <w:r w:rsidR="00A6037B" w:rsidRPr="00AB3B02">
        <w:rPr>
          <w:color w:val="000000" w:themeColor="text1"/>
        </w:rPr>
        <w:t>РОЛИ КОРПОРАТИВНОГО ГЛОССАРИЯ</w:t>
      </w:r>
      <w:bookmarkEnd w:id="37"/>
      <w:bookmarkEnd w:id="38"/>
    </w:p>
    <w:p w14:paraId="79B13E87" w14:textId="611FEC0D" w:rsidR="009D2305" w:rsidRPr="00AB3B02" w:rsidRDefault="00A6037B" w:rsidP="00AB3B02">
      <w:pPr>
        <w:jc w:val="both"/>
        <w:rPr>
          <w:color w:val="000000" w:themeColor="text1"/>
        </w:rPr>
      </w:pPr>
      <w:r w:rsidRPr="00AB3B02">
        <w:rPr>
          <w:color w:val="000000" w:themeColor="text1"/>
        </w:rPr>
        <w:t xml:space="preserve">В настоящей Инструкции используются роли Корпоративного глоссария: </w:t>
      </w:r>
      <w:r w:rsidR="00E43EDA">
        <w:rPr>
          <w:i/>
          <w:color w:val="000000" w:themeColor="text1"/>
        </w:rPr>
        <w:t>Буровой подрядчик</w:t>
      </w:r>
      <w:r w:rsidRPr="00AB3B02">
        <w:rPr>
          <w:color w:val="000000" w:themeColor="text1"/>
        </w:rPr>
        <w:t>.</w:t>
      </w:r>
      <w:bookmarkEnd w:id="39"/>
      <w:bookmarkEnd w:id="40"/>
    </w:p>
    <w:p w14:paraId="7445EB84" w14:textId="77777777" w:rsidR="00B35A8A" w:rsidRPr="00AB3B02" w:rsidRDefault="00221770" w:rsidP="00EE56E1">
      <w:pPr>
        <w:pStyle w:val="20"/>
        <w:rPr>
          <w:color w:val="000000" w:themeColor="text1"/>
        </w:rPr>
      </w:pPr>
      <w:bookmarkStart w:id="41" w:name="_Toc89848380"/>
      <w:bookmarkStart w:id="42" w:name="_Toc81949083"/>
      <w:r w:rsidRPr="00AB3B02">
        <w:rPr>
          <w:color w:val="000000" w:themeColor="text1"/>
        </w:rPr>
        <w:t>2.2</w:t>
      </w:r>
      <w:r w:rsidR="00182FE2" w:rsidRPr="00AB3B02">
        <w:rPr>
          <w:color w:val="000000" w:themeColor="text1"/>
        </w:rPr>
        <w:t xml:space="preserve">. </w:t>
      </w:r>
      <w:r w:rsidR="00FC222C" w:rsidRPr="00AB3B02">
        <w:rPr>
          <w:color w:val="000000" w:themeColor="text1"/>
        </w:rPr>
        <w:t>СОКРАЩЕНИЯ</w:t>
      </w:r>
      <w:bookmarkEnd w:id="41"/>
      <w:bookmarkEnd w:id="42"/>
    </w:p>
    <w:tbl>
      <w:tblPr>
        <w:tblW w:w="5000" w:type="pct"/>
        <w:tblLook w:val="04A0" w:firstRow="1" w:lastRow="0" w:firstColumn="1" w:lastColumn="0" w:noHBand="0" w:noVBand="1"/>
      </w:tblPr>
      <w:tblGrid>
        <w:gridCol w:w="2269"/>
        <w:gridCol w:w="426"/>
        <w:gridCol w:w="6943"/>
      </w:tblGrid>
      <w:tr w:rsidR="00185E49" w:rsidRPr="00D6530D" w14:paraId="0472CE39" w14:textId="77777777" w:rsidTr="00DD69B5">
        <w:tc>
          <w:tcPr>
            <w:tcW w:w="1177" w:type="pct"/>
            <w:shd w:val="clear" w:color="auto" w:fill="auto"/>
            <w:tcMar>
              <w:left w:w="0" w:type="dxa"/>
              <w:right w:w="0" w:type="dxa"/>
            </w:tcMar>
          </w:tcPr>
          <w:p w14:paraId="3C00A594" w14:textId="77777777" w:rsidR="00185E49" w:rsidRPr="00AB3B02" w:rsidRDefault="00185E49" w:rsidP="00DD69B5">
            <w:pPr>
              <w:spacing w:before="120" w:after="120"/>
              <w:rPr>
                <w:color w:val="000000" w:themeColor="text1"/>
              </w:rPr>
            </w:pPr>
            <w:r>
              <w:rPr>
                <w:color w:val="000000" w:themeColor="text1"/>
              </w:rPr>
              <w:t>БЛОК «МОИЗ»</w:t>
            </w:r>
          </w:p>
        </w:tc>
        <w:tc>
          <w:tcPr>
            <w:tcW w:w="221" w:type="pct"/>
            <w:tcMar>
              <w:left w:w="0" w:type="dxa"/>
              <w:right w:w="0" w:type="dxa"/>
            </w:tcMar>
          </w:tcPr>
          <w:p w14:paraId="7FDCE4F8" w14:textId="77777777" w:rsidR="00185E49" w:rsidRPr="00AB3B02" w:rsidRDefault="00185E49" w:rsidP="00DD69B5">
            <w:pPr>
              <w:spacing w:before="120" w:after="120"/>
              <w:rPr>
                <w:color w:val="000000" w:themeColor="text1"/>
              </w:rPr>
            </w:pPr>
            <w:r w:rsidRPr="00AB3B02">
              <w:rPr>
                <w:color w:val="000000" w:themeColor="text1"/>
              </w:rPr>
              <w:sym w:font="Symbol" w:char="F0BE"/>
            </w:r>
          </w:p>
        </w:tc>
        <w:tc>
          <w:tcPr>
            <w:tcW w:w="3602" w:type="pct"/>
            <w:shd w:val="clear" w:color="auto" w:fill="auto"/>
            <w:tcMar>
              <w:left w:w="0" w:type="dxa"/>
              <w:right w:w="0" w:type="dxa"/>
            </w:tcMar>
          </w:tcPr>
          <w:p w14:paraId="584905DD" w14:textId="77777777" w:rsidR="00185E49" w:rsidRPr="00D6530D" w:rsidRDefault="00185E49" w:rsidP="001034D8">
            <w:pPr>
              <w:spacing w:before="120" w:after="120"/>
              <w:jc w:val="both"/>
              <w:rPr>
                <w:color w:val="000000" w:themeColor="text1"/>
              </w:rPr>
            </w:pPr>
            <w:r>
              <w:rPr>
                <w:color w:val="000000" w:themeColor="text1"/>
              </w:rPr>
              <w:t>с</w:t>
            </w:r>
            <w:r w:rsidRPr="00AB3B02">
              <w:rPr>
                <w:color w:val="000000" w:themeColor="text1"/>
              </w:rPr>
              <w:t>труктурные подразделения</w:t>
            </w:r>
            <w:r w:rsidDel="00D7085F">
              <w:rPr>
                <w:color w:val="000000" w:themeColor="text1"/>
              </w:rPr>
              <w:t xml:space="preserve"> </w:t>
            </w:r>
            <w:r>
              <w:rPr>
                <w:color w:val="000000" w:themeColor="text1"/>
              </w:rPr>
              <w:t>ООО «</w:t>
            </w:r>
            <w:proofErr w:type="spellStart"/>
            <w:r>
              <w:rPr>
                <w:color w:val="000000" w:themeColor="text1"/>
              </w:rPr>
              <w:t>Славнефть</w:t>
            </w:r>
            <w:proofErr w:type="spellEnd"/>
            <w:r>
              <w:rPr>
                <w:color w:val="000000" w:themeColor="text1"/>
              </w:rPr>
              <w:t xml:space="preserve">-Красноярскнефтегаз», </w:t>
            </w:r>
            <w:r>
              <w:rPr>
                <w:color w:val="000000" w:themeColor="text1"/>
                <w:spacing w:val="4"/>
              </w:rPr>
              <w:t>административно подчиненные</w:t>
            </w:r>
            <w:r w:rsidRPr="00CB63E4" w:rsidDel="00CB63E4">
              <w:rPr>
                <w:color w:val="000000" w:themeColor="text1"/>
                <w:spacing w:val="4"/>
                <w:lang w:eastAsia="ru-RU"/>
              </w:rPr>
              <w:t xml:space="preserve"> </w:t>
            </w:r>
            <w:r w:rsidRPr="00CB63E4">
              <w:rPr>
                <w:color w:val="000000" w:themeColor="text1"/>
                <w:spacing w:val="4"/>
                <w:lang w:eastAsia="ru-RU"/>
              </w:rPr>
              <w:t>главному маркшейдеру</w:t>
            </w:r>
            <w:r>
              <w:rPr>
                <w:color w:val="000000" w:themeColor="text1"/>
                <w:spacing w:val="4"/>
                <w:lang w:eastAsia="ru-RU"/>
              </w:rPr>
              <w:t xml:space="preserve"> </w:t>
            </w:r>
            <w:r>
              <w:rPr>
                <w:color w:val="000000" w:themeColor="text1"/>
              </w:rPr>
              <w:t>ООО «</w:t>
            </w:r>
            <w:proofErr w:type="spellStart"/>
            <w:r>
              <w:rPr>
                <w:color w:val="000000" w:themeColor="text1"/>
              </w:rPr>
              <w:t>Славнефть</w:t>
            </w:r>
            <w:proofErr w:type="spellEnd"/>
            <w:r>
              <w:rPr>
                <w:color w:val="000000" w:themeColor="text1"/>
              </w:rPr>
              <w:t>-Красноярскнефтегаз».</w:t>
            </w:r>
          </w:p>
        </w:tc>
      </w:tr>
      <w:tr w:rsidR="00185E49" w:rsidRPr="00D6530D" w14:paraId="67AF96EA" w14:textId="77777777" w:rsidTr="00DD69B5">
        <w:tc>
          <w:tcPr>
            <w:tcW w:w="1177" w:type="pct"/>
            <w:shd w:val="clear" w:color="auto" w:fill="auto"/>
            <w:tcMar>
              <w:left w:w="0" w:type="dxa"/>
              <w:right w:w="0" w:type="dxa"/>
            </w:tcMar>
          </w:tcPr>
          <w:p w14:paraId="435E1981" w14:textId="77777777" w:rsidR="00185E49" w:rsidRPr="00AB3B02" w:rsidRDefault="00185E49" w:rsidP="00DD69B5">
            <w:pPr>
              <w:spacing w:before="120" w:after="120"/>
              <w:rPr>
                <w:color w:val="000000" w:themeColor="text1"/>
              </w:rPr>
            </w:pPr>
            <w:r w:rsidRPr="00AB3B02">
              <w:rPr>
                <w:color w:val="000000" w:themeColor="text1"/>
              </w:rPr>
              <w:t>БУ</w:t>
            </w:r>
          </w:p>
        </w:tc>
        <w:tc>
          <w:tcPr>
            <w:tcW w:w="221" w:type="pct"/>
            <w:tcMar>
              <w:left w:w="0" w:type="dxa"/>
              <w:right w:w="0" w:type="dxa"/>
            </w:tcMar>
          </w:tcPr>
          <w:p w14:paraId="0C053791" w14:textId="77777777" w:rsidR="00185E49" w:rsidRPr="00AB3B02" w:rsidRDefault="00185E49" w:rsidP="00DD69B5">
            <w:pPr>
              <w:spacing w:before="120" w:after="120"/>
              <w:rPr>
                <w:color w:val="000000" w:themeColor="text1"/>
              </w:rPr>
            </w:pPr>
            <w:r w:rsidRPr="00AB3B02">
              <w:rPr>
                <w:color w:val="000000" w:themeColor="text1"/>
              </w:rPr>
              <w:sym w:font="Symbol" w:char="F0BE"/>
            </w:r>
          </w:p>
        </w:tc>
        <w:tc>
          <w:tcPr>
            <w:tcW w:w="3602" w:type="pct"/>
            <w:shd w:val="clear" w:color="auto" w:fill="auto"/>
            <w:tcMar>
              <w:left w:w="0" w:type="dxa"/>
              <w:right w:w="0" w:type="dxa"/>
            </w:tcMar>
          </w:tcPr>
          <w:p w14:paraId="3F317703" w14:textId="77777777" w:rsidR="00185E49" w:rsidRPr="00AB3B02" w:rsidRDefault="00185E49" w:rsidP="001034D8">
            <w:pPr>
              <w:spacing w:before="120" w:after="120"/>
              <w:jc w:val="both"/>
              <w:rPr>
                <w:color w:val="000000" w:themeColor="text1"/>
              </w:rPr>
            </w:pPr>
            <w:r w:rsidRPr="00D6530D">
              <w:rPr>
                <w:color w:val="000000" w:themeColor="text1"/>
              </w:rPr>
              <w:t>буровая установка.</w:t>
            </w:r>
          </w:p>
        </w:tc>
      </w:tr>
      <w:tr w:rsidR="00185E49" w:rsidRPr="00D6530D" w14:paraId="58BB4BCD" w14:textId="77777777" w:rsidTr="00DD69B5">
        <w:tc>
          <w:tcPr>
            <w:tcW w:w="1177" w:type="pct"/>
            <w:shd w:val="clear" w:color="auto" w:fill="auto"/>
            <w:tcMar>
              <w:left w:w="0" w:type="dxa"/>
              <w:right w:w="0" w:type="dxa"/>
            </w:tcMar>
          </w:tcPr>
          <w:p w14:paraId="563D6D44" w14:textId="77777777" w:rsidR="00185E49" w:rsidRPr="00AB3B02" w:rsidRDefault="00185E49" w:rsidP="00DD69B5">
            <w:pPr>
              <w:spacing w:before="120" w:after="120"/>
              <w:rPr>
                <w:color w:val="000000" w:themeColor="text1"/>
              </w:rPr>
            </w:pPr>
            <w:r w:rsidRPr="00AB3B02">
              <w:rPr>
                <w:color w:val="000000" w:themeColor="text1"/>
              </w:rPr>
              <w:t>ВМР</w:t>
            </w:r>
          </w:p>
        </w:tc>
        <w:tc>
          <w:tcPr>
            <w:tcW w:w="221" w:type="pct"/>
            <w:tcMar>
              <w:left w:w="0" w:type="dxa"/>
              <w:right w:w="0" w:type="dxa"/>
            </w:tcMar>
          </w:tcPr>
          <w:p w14:paraId="0D95B6E1" w14:textId="77777777" w:rsidR="00185E49" w:rsidRPr="00AB3B02" w:rsidRDefault="00185E49" w:rsidP="00DD69B5">
            <w:pPr>
              <w:spacing w:before="120" w:after="120"/>
              <w:rPr>
                <w:color w:val="000000" w:themeColor="text1"/>
              </w:rPr>
            </w:pPr>
            <w:r w:rsidRPr="00AB3B02">
              <w:rPr>
                <w:color w:val="000000" w:themeColor="text1"/>
              </w:rPr>
              <w:sym w:font="Symbol" w:char="F0BE"/>
            </w:r>
          </w:p>
        </w:tc>
        <w:tc>
          <w:tcPr>
            <w:tcW w:w="3602" w:type="pct"/>
            <w:shd w:val="clear" w:color="auto" w:fill="auto"/>
            <w:tcMar>
              <w:left w:w="0" w:type="dxa"/>
              <w:right w:w="0" w:type="dxa"/>
            </w:tcMar>
          </w:tcPr>
          <w:p w14:paraId="43957BCD" w14:textId="77777777" w:rsidR="00185E49" w:rsidRPr="00AB3B02" w:rsidRDefault="00185E49" w:rsidP="00CA63CD">
            <w:pPr>
              <w:spacing w:before="120" w:after="120"/>
              <w:jc w:val="both"/>
              <w:rPr>
                <w:color w:val="000000" w:themeColor="text1"/>
              </w:rPr>
            </w:pPr>
            <w:r w:rsidRPr="00AB3B02">
              <w:rPr>
                <w:color w:val="000000" w:themeColor="text1"/>
              </w:rPr>
              <w:t>вышкомонтажные работы по монтажу/демонтажу буровой установки.</w:t>
            </w:r>
          </w:p>
        </w:tc>
      </w:tr>
      <w:tr w:rsidR="00185E49" w:rsidRPr="00D6530D" w14:paraId="5A7198AB" w14:textId="77777777" w:rsidTr="00DD69B5">
        <w:tc>
          <w:tcPr>
            <w:tcW w:w="1177" w:type="pct"/>
            <w:shd w:val="clear" w:color="auto" w:fill="auto"/>
            <w:tcMar>
              <w:left w:w="0" w:type="dxa"/>
              <w:right w:w="0" w:type="dxa"/>
            </w:tcMar>
          </w:tcPr>
          <w:p w14:paraId="2457D9A1" w14:textId="77777777" w:rsidR="00185E49" w:rsidRPr="009E347B" w:rsidRDefault="00185E49" w:rsidP="00DD69B5">
            <w:pPr>
              <w:spacing w:before="120" w:after="120"/>
              <w:rPr>
                <w:color w:val="000000" w:themeColor="text1"/>
              </w:rPr>
            </w:pPr>
            <w:r>
              <w:rPr>
                <w:color w:val="000000" w:themeColor="text1"/>
              </w:rPr>
              <w:t>ДД.ММ.ГГГГ</w:t>
            </w:r>
          </w:p>
        </w:tc>
        <w:tc>
          <w:tcPr>
            <w:tcW w:w="221" w:type="pct"/>
            <w:tcMar>
              <w:left w:w="0" w:type="dxa"/>
              <w:right w:w="0" w:type="dxa"/>
            </w:tcMar>
          </w:tcPr>
          <w:p w14:paraId="5944CD61" w14:textId="77777777" w:rsidR="00185E49" w:rsidRPr="00AB3B02" w:rsidRDefault="00185E49" w:rsidP="00DD69B5">
            <w:pPr>
              <w:spacing w:before="120" w:after="120"/>
              <w:rPr>
                <w:color w:val="000000" w:themeColor="text1"/>
              </w:rPr>
            </w:pPr>
            <w:r w:rsidRPr="00AB3B02">
              <w:rPr>
                <w:color w:val="000000" w:themeColor="text1"/>
              </w:rPr>
              <w:sym w:font="Symbol" w:char="F0BE"/>
            </w:r>
          </w:p>
        </w:tc>
        <w:tc>
          <w:tcPr>
            <w:tcW w:w="3602" w:type="pct"/>
            <w:shd w:val="clear" w:color="auto" w:fill="auto"/>
            <w:tcMar>
              <w:left w:w="0" w:type="dxa"/>
              <w:right w:w="0" w:type="dxa"/>
            </w:tcMar>
          </w:tcPr>
          <w:p w14:paraId="3F87DE8D" w14:textId="77777777" w:rsidR="00185E49" w:rsidRDefault="00185E49" w:rsidP="00DD69B5">
            <w:pPr>
              <w:spacing w:before="120" w:after="120"/>
              <w:jc w:val="both"/>
              <w:rPr>
                <w:color w:val="000000" w:themeColor="text1"/>
              </w:rPr>
            </w:pPr>
            <w:r>
              <w:rPr>
                <w:color w:val="000000" w:themeColor="text1"/>
              </w:rPr>
              <w:t>формат указания даты: дата, месяц, год.</w:t>
            </w:r>
          </w:p>
        </w:tc>
      </w:tr>
      <w:tr w:rsidR="00185E49" w:rsidRPr="00D6530D" w14:paraId="7288036E" w14:textId="77777777" w:rsidTr="00DD69B5">
        <w:tc>
          <w:tcPr>
            <w:tcW w:w="1177" w:type="pct"/>
            <w:shd w:val="clear" w:color="auto" w:fill="auto"/>
            <w:tcMar>
              <w:left w:w="0" w:type="dxa"/>
              <w:right w:w="0" w:type="dxa"/>
            </w:tcMar>
          </w:tcPr>
          <w:p w14:paraId="52FAC2F8" w14:textId="77777777" w:rsidR="00185E49" w:rsidRPr="00E43EDA" w:rsidRDefault="00185E49" w:rsidP="00DD69B5">
            <w:pPr>
              <w:spacing w:before="120" w:after="120"/>
              <w:rPr>
                <w:color w:val="000000" w:themeColor="text1"/>
              </w:rPr>
            </w:pPr>
            <w:r w:rsidRPr="00E43EDA">
              <w:rPr>
                <w:color w:val="000000" w:themeColor="text1"/>
              </w:rPr>
              <w:t>ЗАКАЗЧИК</w:t>
            </w:r>
          </w:p>
        </w:tc>
        <w:tc>
          <w:tcPr>
            <w:tcW w:w="221" w:type="pct"/>
            <w:tcMar>
              <w:left w:w="0" w:type="dxa"/>
              <w:right w:w="0" w:type="dxa"/>
            </w:tcMar>
          </w:tcPr>
          <w:p w14:paraId="79167EAE" w14:textId="77777777" w:rsidR="00185E49" w:rsidRPr="00AB3B02" w:rsidRDefault="00185E49" w:rsidP="00DD69B5">
            <w:pPr>
              <w:spacing w:before="120" w:after="120"/>
              <w:rPr>
                <w:color w:val="000000" w:themeColor="text1"/>
              </w:rPr>
            </w:pPr>
            <w:r w:rsidRPr="00AB3B02">
              <w:rPr>
                <w:color w:val="000000" w:themeColor="text1"/>
              </w:rPr>
              <w:sym w:font="Symbol" w:char="F0BE"/>
            </w:r>
          </w:p>
        </w:tc>
        <w:tc>
          <w:tcPr>
            <w:tcW w:w="3602" w:type="pct"/>
            <w:shd w:val="clear" w:color="auto" w:fill="auto"/>
            <w:tcMar>
              <w:left w:w="0" w:type="dxa"/>
              <w:right w:w="0" w:type="dxa"/>
            </w:tcMar>
          </w:tcPr>
          <w:p w14:paraId="6F06CA33" w14:textId="77777777" w:rsidR="00185E49" w:rsidRPr="00AB3B02" w:rsidRDefault="00185E49">
            <w:pPr>
              <w:spacing w:before="120" w:after="120"/>
              <w:jc w:val="both"/>
              <w:rPr>
                <w:color w:val="000000" w:themeColor="text1"/>
              </w:rPr>
            </w:pPr>
            <w:r>
              <w:rPr>
                <w:color w:val="000000" w:themeColor="text1"/>
              </w:rPr>
              <w:t>ООО </w:t>
            </w:r>
            <w:r w:rsidRPr="00E43EDA">
              <w:rPr>
                <w:color w:val="000000" w:themeColor="text1"/>
              </w:rPr>
              <w:t>«</w:t>
            </w:r>
            <w:proofErr w:type="spellStart"/>
            <w:r w:rsidRPr="00E43EDA">
              <w:rPr>
                <w:color w:val="000000" w:themeColor="text1"/>
              </w:rPr>
              <w:t>Славнефть</w:t>
            </w:r>
            <w:proofErr w:type="spellEnd"/>
            <w:r w:rsidRPr="00E43EDA">
              <w:rPr>
                <w:color w:val="000000" w:themeColor="text1"/>
              </w:rPr>
              <w:t>-Красноярскнефтегаз», участвующее в договорных отношениях с подрядными (сервисными) организациями.</w:t>
            </w:r>
          </w:p>
        </w:tc>
      </w:tr>
      <w:tr w:rsidR="00185E49" w:rsidRPr="00D6530D" w14:paraId="66E4C039" w14:textId="77777777" w:rsidTr="00DD69B5">
        <w:tc>
          <w:tcPr>
            <w:tcW w:w="1177" w:type="pct"/>
            <w:shd w:val="clear" w:color="auto" w:fill="auto"/>
            <w:tcMar>
              <w:left w:w="0" w:type="dxa"/>
              <w:right w:w="0" w:type="dxa"/>
            </w:tcMar>
          </w:tcPr>
          <w:p w14:paraId="66F88B5E" w14:textId="77777777" w:rsidR="00185E49" w:rsidRPr="00AB3B02" w:rsidRDefault="00185E49" w:rsidP="00DD69B5">
            <w:pPr>
              <w:spacing w:before="120" w:after="120"/>
              <w:rPr>
                <w:color w:val="000000" w:themeColor="text1"/>
              </w:rPr>
            </w:pPr>
            <w:r w:rsidRPr="009E347B">
              <w:rPr>
                <w:color w:val="000000" w:themeColor="text1"/>
              </w:rPr>
              <w:t>И.О.</w:t>
            </w:r>
          </w:p>
        </w:tc>
        <w:tc>
          <w:tcPr>
            <w:tcW w:w="221" w:type="pct"/>
            <w:tcMar>
              <w:left w:w="0" w:type="dxa"/>
              <w:right w:w="0" w:type="dxa"/>
            </w:tcMar>
          </w:tcPr>
          <w:p w14:paraId="68079174" w14:textId="77777777" w:rsidR="00185E49" w:rsidRPr="00AB3B02" w:rsidRDefault="00185E49" w:rsidP="00DD69B5">
            <w:pPr>
              <w:spacing w:before="120" w:after="120"/>
              <w:rPr>
                <w:color w:val="000000" w:themeColor="text1"/>
              </w:rPr>
            </w:pPr>
            <w:r w:rsidRPr="00AB3B02">
              <w:rPr>
                <w:color w:val="000000" w:themeColor="text1"/>
              </w:rPr>
              <w:sym w:font="Symbol" w:char="F0BE"/>
            </w:r>
          </w:p>
        </w:tc>
        <w:tc>
          <w:tcPr>
            <w:tcW w:w="3602" w:type="pct"/>
            <w:shd w:val="clear" w:color="auto" w:fill="auto"/>
            <w:tcMar>
              <w:left w:w="0" w:type="dxa"/>
              <w:right w:w="0" w:type="dxa"/>
            </w:tcMar>
          </w:tcPr>
          <w:p w14:paraId="0563F619" w14:textId="77777777" w:rsidR="00185E49" w:rsidRPr="00AB3B02" w:rsidRDefault="00185E49" w:rsidP="00DD69B5">
            <w:pPr>
              <w:spacing w:before="120" w:after="120"/>
              <w:jc w:val="both"/>
              <w:rPr>
                <w:color w:val="000000" w:themeColor="text1"/>
              </w:rPr>
            </w:pPr>
            <w:r>
              <w:rPr>
                <w:color w:val="000000" w:themeColor="text1"/>
              </w:rPr>
              <w:t>Имя Отчество.</w:t>
            </w:r>
          </w:p>
        </w:tc>
      </w:tr>
      <w:tr w:rsidR="00185E49" w:rsidRPr="00D6530D" w14:paraId="4D7795DF" w14:textId="77777777" w:rsidTr="00DD69B5">
        <w:tc>
          <w:tcPr>
            <w:tcW w:w="1177" w:type="pct"/>
            <w:shd w:val="clear" w:color="auto" w:fill="auto"/>
            <w:tcMar>
              <w:left w:w="0" w:type="dxa"/>
              <w:right w:w="0" w:type="dxa"/>
            </w:tcMar>
          </w:tcPr>
          <w:p w14:paraId="70AF2BD0" w14:textId="77777777" w:rsidR="00185E49" w:rsidRPr="00AB3B02" w:rsidRDefault="00185E49" w:rsidP="00DD69B5">
            <w:pPr>
              <w:spacing w:before="120" w:after="120"/>
              <w:rPr>
                <w:color w:val="000000" w:themeColor="text1"/>
              </w:rPr>
            </w:pPr>
            <w:r w:rsidRPr="00AB3B02">
              <w:rPr>
                <w:color w:val="000000" w:themeColor="text1"/>
              </w:rPr>
              <w:t>КРС</w:t>
            </w:r>
          </w:p>
        </w:tc>
        <w:tc>
          <w:tcPr>
            <w:tcW w:w="221" w:type="pct"/>
            <w:tcMar>
              <w:left w:w="0" w:type="dxa"/>
              <w:right w:w="0" w:type="dxa"/>
            </w:tcMar>
          </w:tcPr>
          <w:p w14:paraId="0B30B3FD" w14:textId="77777777" w:rsidR="00185E49" w:rsidRPr="00AB3B02" w:rsidRDefault="00185E49" w:rsidP="00DD69B5">
            <w:pPr>
              <w:spacing w:before="120" w:after="120"/>
              <w:rPr>
                <w:color w:val="000000" w:themeColor="text1"/>
              </w:rPr>
            </w:pPr>
            <w:r w:rsidRPr="00AB3B02">
              <w:rPr>
                <w:color w:val="000000" w:themeColor="text1"/>
              </w:rPr>
              <w:sym w:font="Symbol" w:char="F0BE"/>
            </w:r>
          </w:p>
        </w:tc>
        <w:tc>
          <w:tcPr>
            <w:tcW w:w="3602" w:type="pct"/>
            <w:shd w:val="clear" w:color="auto" w:fill="auto"/>
            <w:tcMar>
              <w:left w:w="0" w:type="dxa"/>
              <w:right w:w="0" w:type="dxa"/>
            </w:tcMar>
          </w:tcPr>
          <w:p w14:paraId="6675BA43" w14:textId="77777777" w:rsidR="00185E49" w:rsidRPr="00AB3B02" w:rsidRDefault="00185E49" w:rsidP="00DD69B5">
            <w:pPr>
              <w:spacing w:before="120" w:after="120"/>
              <w:rPr>
                <w:color w:val="000000" w:themeColor="text1"/>
              </w:rPr>
            </w:pPr>
            <w:r w:rsidRPr="00AB3B02">
              <w:rPr>
                <w:color w:val="000000" w:themeColor="text1"/>
              </w:rPr>
              <w:t>капитальный ремонт скважин.</w:t>
            </w:r>
          </w:p>
        </w:tc>
      </w:tr>
      <w:tr w:rsidR="00185E49" w:rsidRPr="00D6530D" w14:paraId="0FEC2957" w14:textId="77777777" w:rsidTr="00DD69B5">
        <w:tc>
          <w:tcPr>
            <w:tcW w:w="1177" w:type="pct"/>
            <w:shd w:val="clear" w:color="auto" w:fill="auto"/>
            <w:tcMar>
              <w:left w:w="0" w:type="dxa"/>
              <w:right w:w="0" w:type="dxa"/>
            </w:tcMar>
          </w:tcPr>
          <w:p w14:paraId="7FBD7DAD" w14:textId="77777777" w:rsidR="00185E49" w:rsidRPr="00AB3B02" w:rsidRDefault="00185E49" w:rsidP="00DD69B5">
            <w:pPr>
              <w:spacing w:before="120" w:after="120"/>
              <w:rPr>
                <w:color w:val="000000" w:themeColor="text1"/>
                <w:sz w:val="22"/>
              </w:rPr>
            </w:pPr>
            <w:r>
              <w:rPr>
                <w:color w:val="000000" w:themeColor="text1"/>
                <w:sz w:val="22"/>
              </w:rPr>
              <w:t>ЛИНИЯ НДС</w:t>
            </w:r>
          </w:p>
        </w:tc>
        <w:tc>
          <w:tcPr>
            <w:tcW w:w="221" w:type="pct"/>
            <w:tcMar>
              <w:left w:w="0" w:type="dxa"/>
              <w:right w:w="0" w:type="dxa"/>
            </w:tcMar>
          </w:tcPr>
          <w:p w14:paraId="238B44BE" w14:textId="77777777" w:rsidR="00185E49" w:rsidRPr="00AB3B02" w:rsidRDefault="00185E49" w:rsidP="00DD69B5">
            <w:pPr>
              <w:spacing w:before="120" w:after="120"/>
              <w:rPr>
                <w:color w:val="000000" w:themeColor="text1"/>
              </w:rPr>
            </w:pPr>
            <w:r w:rsidRPr="00AB3B02">
              <w:rPr>
                <w:color w:val="000000" w:themeColor="text1"/>
              </w:rPr>
              <w:sym w:font="Symbol" w:char="F0BE"/>
            </w:r>
          </w:p>
        </w:tc>
        <w:tc>
          <w:tcPr>
            <w:tcW w:w="3602" w:type="pct"/>
            <w:shd w:val="clear" w:color="auto" w:fill="auto"/>
            <w:tcMar>
              <w:left w:w="0" w:type="dxa"/>
              <w:right w:w="0" w:type="dxa"/>
            </w:tcMar>
          </w:tcPr>
          <w:p w14:paraId="30D90045" w14:textId="77777777" w:rsidR="00185E49" w:rsidRDefault="00185E49" w:rsidP="00DD69B5">
            <w:pPr>
              <w:spacing w:before="120" w:after="120"/>
              <w:jc w:val="both"/>
              <w:rPr>
                <w:color w:val="000000" w:themeColor="text1"/>
              </w:rPr>
            </w:pPr>
            <w:r w:rsidRPr="001D227F">
              <w:rPr>
                <w:color w:val="000000" w:themeColor="text1"/>
              </w:rPr>
              <w:t>линия направления движения скважин</w:t>
            </w:r>
            <w:r>
              <w:rPr>
                <w:color w:val="000000" w:themeColor="text1"/>
              </w:rPr>
              <w:t>.</w:t>
            </w:r>
          </w:p>
        </w:tc>
      </w:tr>
      <w:tr w:rsidR="00185E49" w:rsidRPr="00D6530D" w14:paraId="5B609BD6" w14:textId="77777777" w:rsidTr="00DD69B5">
        <w:tc>
          <w:tcPr>
            <w:tcW w:w="1177" w:type="pct"/>
            <w:shd w:val="clear" w:color="auto" w:fill="auto"/>
            <w:tcMar>
              <w:left w:w="0" w:type="dxa"/>
              <w:right w:w="0" w:type="dxa"/>
            </w:tcMar>
          </w:tcPr>
          <w:p w14:paraId="71FAB303" w14:textId="77777777" w:rsidR="00185E49" w:rsidRPr="00AB3B02" w:rsidRDefault="00185E49" w:rsidP="00DD69B5">
            <w:pPr>
              <w:spacing w:before="120" w:after="120"/>
              <w:rPr>
                <w:color w:val="000000" w:themeColor="text1"/>
              </w:rPr>
            </w:pPr>
            <w:r w:rsidRPr="00AB3B02">
              <w:rPr>
                <w:color w:val="000000" w:themeColor="text1"/>
              </w:rPr>
              <w:t>ЛУ</w:t>
            </w:r>
          </w:p>
        </w:tc>
        <w:tc>
          <w:tcPr>
            <w:tcW w:w="221" w:type="pct"/>
            <w:tcMar>
              <w:left w:w="0" w:type="dxa"/>
              <w:right w:w="0" w:type="dxa"/>
            </w:tcMar>
          </w:tcPr>
          <w:p w14:paraId="39B27413" w14:textId="77777777" w:rsidR="00185E49" w:rsidRPr="00AB3B02" w:rsidRDefault="00185E49" w:rsidP="00DD69B5">
            <w:pPr>
              <w:spacing w:before="120" w:after="120"/>
              <w:rPr>
                <w:color w:val="000000" w:themeColor="text1"/>
              </w:rPr>
            </w:pPr>
            <w:r w:rsidRPr="00AB3B02">
              <w:rPr>
                <w:color w:val="000000" w:themeColor="text1"/>
              </w:rPr>
              <w:sym w:font="Symbol" w:char="F0BE"/>
            </w:r>
          </w:p>
        </w:tc>
        <w:tc>
          <w:tcPr>
            <w:tcW w:w="3602" w:type="pct"/>
            <w:shd w:val="clear" w:color="auto" w:fill="auto"/>
            <w:tcMar>
              <w:left w:w="0" w:type="dxa"/>
              <w:right w:w="0" w:type="dxa"/>
            </w:tcMar>
          </w:tcPr>
          <w:p w14:paraId="0E1BCBA8" w14:textId="77777777" w:rsidR="00185E49" w:rsidRPr="00AB3B02" w:rsidRDefault="00185E49" w:rsidP="00DD69B5">
            <w:pPr>
              <w:spacing w:before="120" w:after="120"/>
              <w:rPr>
                <w:color w:val="000000" w:themeColor="text1"/>
              </w:rPr>
            </w:pPr>
            <w:r w:rsidRPr="00AB3B02">
              <w:rPr>
                <w:color w:val="000000" w:themeColor="text1"/>
              </w:rPr>
              <w:t>лицензионный участок.</w:t>
            </w:r>
          </w:p>
        </w:tc>
      </w:tr>
      <w:tr w:rsidR="00185E49" w:rsidRPr="00D6530D" w14:paraId="36DA9CC0" w14:textId="77777777" w:rsidTr="00DD69B5">
        <w:tc>
          <w:tcPr>
            <w:tcW w:w="1177" w:type="pct"/>
            <w:shd w:val="clear" w:color="auto" w:fill="auto"/>
            <w:tcMar>
              <w:left w:w="0" w:type="dxa"/>
              <w:right w:w="0" w:type="dxa"/>
            </w:tcMar>
          </w:tcPr>
          <w:p w14:paraId="2447363D" w14:textId="77777777" w:rsidR="00185E49" w:rsidRPr="00AB3B02" w:rsidRDefault="00185E49" w:rsidP="00DD69B5">
            <w:pPr>
              <w:spacing w:before="120" w:after="120"/>
              <w:rPr>
                <w:color w:val="000000" w:themeColor="text1"/>
              </w:rPr>
            </w:pPr>
            <w:r w:rsidRPr="00AB3B02">
              <w:rPr>
                <w:color w:val="000000" w:themeColor="text1"/>
              </w:rPr>
              <w:t>НКТ</w:t>
            </w:r>
          </w:p>
        </w:tc>
        <w:tc>
          <w:tcPr>
            <w:tcW w:w="221" w:type="pct"/>
            <w:tcMar>
              <w:left w:w="0" w:type="dxa"/>
              <w:right w:w="0" w:type="dxa"/>
            </w:tcMar>
          </w:tcPr>
          <w:p w14:paraId="5AF87F4D" w14:textId="77777777" w:rsidR="00185E49" w:rsidRPr="00AB3B02" w:rsidRDefault="00185E49" w:rsidP="00DD69B5">
            <w:pPr>
              <w:spacing w:before="120" w:after="120"/>
              <w:rPr>
                <w:color w:val="000000" w:themeColor="text1"/>
              </w:rPr>
            </w:pPr>
            <w:r w:rsidRPr="00AB3B02">
              <w:rPr>
                <w:color w:val="000000" w:themeColor="text1"/>
              </w:rPr>
              <w:sym w:font="Symbol" w:char="F0BE"/>
            </w:r>
          </w:p>
        </w:tc>
        <w:tc>
          <w:tcPr>
            <w:tcW w:w="3602" w:type="pct"/>
            <w:shd w:val="clear" w:color="auto" w:fill="auto"/>
            <w:tcMar>
              <w:left w:w="0" w:type="dxa"/>
              <w:right w:w="0" w:type="dxa"/>
            </w:tcMar>
          </w:tcPr>
          <w:p w14:paraId="0A388F35" w14:textId="77777777" w:rsidR="00185E49" w:rsidRPr="00AB3B02" w:rsidRDefault="00185E49" w:rsidP="00DD69B5">
            <w:pPr>
              <w:spacing w:before="120" w:after="120"/>
              <w:rPr>
                <w:color w:val="000000" w:themeColor="text1"/>
              </w:rPr>
            </w:pPr>
            <w:r w:rsidRPr="00AB3B02">
              <w:rPr>
                <w:color w:val="000000" w:themeColor="text1"/>
              </w:rPr>
              <w:t>насосно-компрессорные трубы.</w:t>
            </w:r>
          </w:p>
        </w:tc>
      </w:tr>
      <w:tr w:rsidR="00185E49" w:rsidRPr="00D6530D" w14:paraId="74CEC916" w14:textId="77777777" w:rsidTr="00DD69B5">
        <w:tc>
          <w:tcPr>
            <w:tcW w:w="1177" w:type="pct"/>
            <w:shd w:val="clear" w:color="auto" w:fill="auto"/>
            <w:tcMar>
              <w:left w:w="0" w:type="dxa"/>
              <w:right w:w="0" w:type="dxa"/>
            </w:tcMar>
          </w:tcPr>
          <w:p w14:paraId="7BBC49F0" w14:textId="77777777" w:rsidR="00185E49" w:rsidRPr="00AB3B02" w:rsidRDefault="00185E49" w:rsidP="00DD69B5">
            <w:pPr>
              <w:spacing w:before="120" w:after="120"/>
              <w:rPr>
                <w:color w:val="000000" w:themeColor="text1"/>
              </w:rPr>
            </w:pPr>
            <w:r>
              <w:rPr>
                <w:color w:val="000000" w:themeColor="text1"/>
              </w:rPr>
              <w:t>ОООС</w:t>
            </w:r>
          </w:p>
        </w:tc>
        <w:tc>
          <w:tcPr>
            <w:tcW w:w="221" w:type="pct"/>
            <w:tcMar>
              <w:left w:w="0" w:type="dxa"/>
              <w:right w:w="0" w:type="dxa"/>
            </w:tcMar>
          </w:tcPr>
          <w:p w14:paraId="016D7460" w14:textId="77777777" w:rsidR="00185E49" w:rsidRPr="00AB3B02" w:rsidRDefault="00185E49" w:rsidP="00DD69B5">
            <w:pPr>
              <w:spacing w:before="120" w:after="120"/>
              <w:rPr>
                <w:color w:val="000000" w:themeColor="text1"/>
              </w:rPr>
            </w:pPr>
            <w:r w:rsidRPr="00AB3B02">
              <w:rPr>
                <w:color w:val="000000" w:themeColor="text1"/>
              </w:rPr>
              <w:sym w:font="Symbol" w:char="F0BE"/>
            </w:r>
          </w:p>
        </w:tc>
        <w:tc>
          <w:tcPr>
            <w:tcW w:w="3602" w:type="pct"/>
            <w:shd w:val="clear" w:color="auto" w:fill="auto"/>
            <w:tcMar>
              <w:left w:w="0" w:type="dxa"/>
              <w:right w:w="0" w:type="dxa"/>
            </w:tcMar>
          </w:tcPr>
          <w:p w14:paraId="5F1647D6" w14:textId="77777777" w:rsidR="00185E49" w:rsidRPr="00AB3B02" w:rsidRDefault="00185E49" w:rsidP="003D7935">
            <w:pPr>
              <w:spacing w:before="120" w:after="120"/>
              <w:jc w:val="both"/>
              <w:rPr>
                <w:color w:val="000000" w:themeColor="text1"/>
              </w:rPr>
            </w:pPr>
            <w:r>
              <w:rPr>
                <w:color w:val="000000" w:themeColor="text1"/>
              </w:rPr>
              <w:t>о</w:t>
            </w:r>
            <w:r w:rsidRPr="00345B4E">
              <w:rPr>
                <w:color w:val="000000" w:themeColor="text1"/>
              </w:rPr>
              <w:t>тдел охраны окружающей среды</w:t>
            </w:r>
            <w:r>
              <w:rPr>
                <w:color w:val="000000" w:themeColor="text1"/>
              </w:rPr>
              <w:t xml:space="preserve"> ООО «</w:t>
            </w:r>
            <w:proofErr w:type="spellStart"/>
            <w:r>
              <w:rPr>
                <w:color w:val="000000" w:themeColor="text1"/>
              </w:rPr>
              <w:t>Славнефть</w:t>
            </w:r>
            <w:proofErr w:type="spellEnd"/>
            <w:r>
              <w:rPr>
                <w:color w:val="000000" w:themeColor="text1"/>
              </w:rPr>
              <w:t>-Красноярскнефтегаз»</w:t>
            </w:r>
            <w:r w:rsidRPr="00AB3B02">
              <w:rPr>
                <w:color w:val="000000" w:themeColor="text1"/>
              </w:rPr>
              <w:t>.</w:t>
            </w:r>
          </w:p>
        </w:tc>
      </w:tr>
      <w:tr w:rsidR="00185E49" w:rsidRPr="00D6530D" w14:paraId="7805E049" w14:textId="77777777" w:rsidTr="00DD69B5">
        <w:tc>
          <w:tcPr>
            <w:tcW w:w="1177" w:type="pct"/>
            <w:shd w:val="clear" w:color="auto" w:fill="auto"/>
            <w:tcMar>
              <w:left w:w="0" w:type="dxa"/>
              <w:right w:w="0" w:type="dxa"/>
            </w:tcMar>
          </w:tcPr>
          <w:p w14:paraId="3C054F52" w14:textId="77777777" w:rsidR="00185E49" w:rsidRPr="00AB3B02" w:rsidRDefault="00185E49" w:rsidP="00DD69B5">
            <w:pPr>
              <w:spacing w:before="120" w:after="120"/>
              <w:rPr>
                <w:color w:val="000000" w:themeColor="text1"/>
              </w:rPr>
            </w:pPr>
            <w:r w:rsidRPr="00AB3B02">
              <w:rPr>
                <w:color w:val="000000" w:themeColor="text1"/>
              </w:rPr>
              <w:t>РИР</w:t>
            </w:r>
          </w:p>
        </w:tc>
        <w:tc>
          <w:tcPr>
            <w:tcW w:w="221" w:type="pct"/>
            <w:tcMar>
              <w:left w:w="0" w:type="dxa"/>
              <w:right w:w="0" w:type="dxa"/>
            </w:tcMar>
          </w:tcPr>
          <w:p w14:paraId="32C0E038" w14:textId="77777777" w:rsidR="00185E49" w:rsidRPr="00AB3B02" w:rsidRDefault="00185E49" w:rsidP="00DD69B5">
            <w:pPr>
              <w:spacing w:before="120" w:after="120"/>
              <w:rPr>
                <w:color w:val="000000" w:themeColor="text1"/>
              </w:rPr>
            </w:pPr>
            <w:r w:rsidRPr="00AB3B02">
              <w:rPr>
                <w:color w:val="000000" w:themeColor="text1"/>
              </w:rPr>
              <w:sym w:font="Symbol" w:char="F0BE"/>
            </w:r>
          </w:p>
        </w:tc>
        <w:tc>
          <w:tcPr>
            <w:tcW w:w="3602" w:type="pct"/>
            <w:shd w:val="clear" w:color="auto" w:fill="auto"/>
            <w:tcMar>
              <w:left w:w="0" w:type="dxa"/>
              <w:right w:w="0" w:type="dxa"/>
            </w:tcMar>
          </w:tcPr>
          <w:p w14:paraId="2C669F9C" w14:textId="77777777" w:rsidR="00185E49" w:rsidRPr="00AB3B02" w:rsidRDefault="00185E49" w:rsidP="00DD69B5">
            <w:pPr>
              <w:spacing w:before="120" w:after="120"/>
              <w:rPr>
                <w:color w:val="000000" w:themeColor="text1"/>
              </w:rPr>
            </w:pPr>
            <w:r w:rsidRPr="00AB3B02">
              <w:rPr>
                <w:color w:val="000000" w:themeColor="text1"/>
              </w:rPr>
              <w:t>ремонтно-изоляционные работы.</w:t>
            </w:r>
          </w:p>
        </w:tc>
      </w:tr>
      <w:tr w:rsidR="00185E49" w:rsidRPr="00D6530D" w14:paraId="270FE1BE" w14:textId="77777777" w:rsidTr="00DD69B5">
        <w:tc>
          <w:tcPr>
            <w:tcW w:w="1177" w:type="pct"/>
            <w:shd w:val="clear" w:color="auto" w:fill="auto"/>
            <w:tcMar>
              <w:left w:w="0" w:type="dxa"/>
              <w:right w:w="0" w:type="dxa"/>
            </w:tcMar>
          </w:tcPr>
          <w:p w14:paraId="147A4EB4" w14:textId="77777777" w:rsidR="00185E49" w:rsidRPr="00AB3B02" w:rsidRDefault="00185E49" w:rsidP="00DD69B5">
            <w:pPr>
              <w:spacing w:before="120" w:after="120"/>
              <w:rPr>
                <w:color w:val="000000" w:themeColor="text1"/>
              </w:rPr>
            </w:pPr>
            <w:r w:rsidRPr="00AB3B02">
              <w:rPr>
                <w:color w:val="000000" w:themeColor="text1"/>
              </w:rPr>
              <w:t>СЛУЖБА ЗГД ПО БУРЕНИЮ</w:t>
            </w:r>
          </w:p>
        </w:tc>
        <w:tc>
          <w:tcPr>
            <w:tcW w:w="221" w:type="pct"/>
          </w:tcPr>
          <w:p w14:paraId="3329FE5F" w14:textId="77777777" w:rsidR="00185E49" w:rsidRPr="00AB3B02" w:rsidRDefault="00185E49" w:rsidP="00DD69B5">
            <w:pPr>
              <w:spacing w:before="120" w:after="120"/>
              <w:ind w:hanging="106"/>
              <w:rPr>
                <w:color w:val="000000" w:themeColor="text1"/>
              </w:rPr>
            </w:pPr>
            <w:r w:rsidRPr="00AB3B02">
              <w:rPr>
                <w:color w:val="000000" w:themeColor="text1"/>
              </w:rPr>
              <w:sym w:font="Symbol" w:char="F0BE"/>
            </w:r>
          </w:p>
        </w:tc>
        <w:tc>
          <w:tcPr>
            <w:tcW w:w="3602" w:type="pct"/>
            <w:shd w:val="clear" w:color="auto" w:fill="auto"/>
            <w:tcMar>
              <w:left w:w="0" w:type="dxa"/>
              <w:right w:w="0" w:type="dxa"/>
            </w:tcMar>
          </w:tcPr>
          <w:p w14:paraId="6D105814" w14:textId="77777777" w:rsidR="00185E49" w:rsidRPr="00AB3B02" w:rsidRDefault="00185E49" w:rsidP="00DD69B5">
            <w:pPr>
              <w:spacing w:before="120" w:after="120"/>
              <w:jc w:val="both"/>
              <w:rPr>
                <w:color w:val="000000" w:themeColor="text1"/>
              </w:rPr>
            </w:pPr>
            <w:r w:rsidRPr="00AB3B02">
              <w:rPr>
                <w:color w:val="000000" w:themeColor="text1"/>
              </w:rPr>
              <w:t xml:space="preserve">структурные подразделения, административно подчиненные заместителю генерального директора по бурению </w:t>
            </w:r>
            <w:r>
              <w:rPr>
                <w:color w:val="000000" w:themeColor="text1"/>
              </w:rPr>
              <w:t>ООО «</w:t>
            </w:r>
            <w:proofErr w:type="spellStart"/>
            <w:r>
              <w:rPr>
                <w:color w:val="000000" w:themeColor="text1"/>
              </w:rPr>
              <w:t>Славнефть</w:t>
            </w:r>
            <w:proofErr w:type="spellEnd"/>
            <w:r>
              <w:rPr>
                <w:color w:val="000000" w:themeColor="text1"/>
              </w:rPr>
              <w:t>-Красноярскнефтегаз»</w:t>
            </w:r>
            <w:r w:rsidRPr="00AB3B02">
              <w:rPr>
                <w:color w:val="000000" w:themeColor="text1"/>
              </w:rPr>
              <w:t>.</w:t>
            </w:r>
          </w:p>
        </w:tc>
      </w:tr>
      <w:tr w:rsidR="00185E49" w:rsidRPr="00D6530D" w14:paraId="5D06F6DC" w14:textId="77777777" w:rsidTr="00DD69B5">
        <w:tc>
          <w:tcPr>
            <w:tcW w:w="1177" w:type="pct"/>
            <w:shd w:val="clear" w:color="auto" w:fill="auto"/>
            <w:tcMar>
              <w:left w:w="0" w:type="dxa"/>
              <w:right w:w="0" w:type="dxa"/>
            </w:tcMar>
          </w:tcPr>
          <w:p w14:paraId="2753EDD9" w14:textId="77777777" w:rsidR="00185E49" w:rsidRPr="00AB3B02" w:rsidRDefault="00185E49" w:rsidP="00DD69B5">
            <w:pPr>
              <w:spacing w:before="120" w:after="120"/>
              <w:rPr>
                <w:color w:val="000000" w:themeColor="text1"/>
              </w:rPr>
            </w:pPr>
            <w:r w:rsidRPr="00AB3B02">
              <w:rPr>
                <w:color w:val="000000" w:themeColor="text1"/>
              </w:rPr>
              <w:t>УНП</w:t>
            </w:r>
          </w:p>
        </w:tc>
        <w:tc>
          <w:tcPr>
            <w:tcW w:w="221" w:type="pct"/>
            <w:tcMar>
              <w:left w:w="0" w:type="dxa"/>
              <w:right w:w="0" w:type="dxa"/>
            </w:tcMar>
          </w:tcPr>
          <w:p w14:paraId="59D85DAB" w14:textId="77777777" w:rsidR="00185E49" w:rsidRPr="00AB3B02" w:rsidRDefault="00185E49" w:rsidP="00DD69B5">
            <w:pPr>
              <w:spacing w:before="120" w:after="120"/>
              <w:rPr>
                <w:color w:val="000000" w:themeColor="text1"/>
              </w:rPr>
            </w:pPr>
            <w:r w:rsidRPr="00AB3B02">
              <w:rPr>
                <w:color w:val="000000" w:themeColor="text1"/>
              </w:rPr>
              <w:sym w:font="Symbol" w:char="F0BE"/>
            </w:r>
          </w:p>
        </w:tc>
        <w:tc>
          <w:tcPr>
            <w:tcW w:w="3602" w:type="pct"/>
            <w:shd w:val="clear" w:color="auto" w:fill="auto"/>
            <w:tcMar>
              <w:left w:w="0" w:type="dxa"/>
              <w:right w:w="0" w:type="dxa"/>
            </w:tcMar>
          </w:tcPr>
          <w:p w14:paraId="5C8E6008" w14:textId="77777777" w:rsidR="00185E49" w:rsidRPr="00AB3B02" w:rsidRDefault="00185E49" w:rsidP="00DD69B5">
            <w:pPr>
              <w:spacing w:before="120" w:after="120"/>
              <w:jc w:val="both"/>
              <w:rPr>
                <w:color w:val="000000" w:themeColor="text1"/>
              </w:rPr>
            </w:pPr>
            <w:r w:rsidRPr="00AB3B02">
              <w:rPr>
                <w:color w:val="000000" w:themeColor="text1"/>
              </w:rPr>
              <w:t xml:space="preserve">укрупнённый нефтепромысел </w:t>
            </w:r>
            <w:r>
              <w:rPr>
                <w:color w:val="000000" w:themeColor="text1"/>
              </w:rPr>
              <w:t>ООО «</w:t>
            </w:r>
            <w:proofErr w:type="spellStart"/>
            <w:r>
              <w:rPr>
                <w:color w:val="000000" w:themeColor="text1"/>
              </w:rPr>
              <w:t>Славнефть</w:t>
            </w:r>
            <w:proofErr w:type="spellEnd"/>
            <w:r>
              <w:rPr>
                <w:color w:val="000000" w:themeColor="text1"/>
              </w:rPr>
              <w:t>-Красноярскнефтегаз»</w:t>
            </w:r>
            <w:r w:rsidRPr="00AB3B02">
              <w:rPr>
                <w:color w:val="000000" w:themeColor="text1"/>
              </w:rPr>
              <w:t>.</w:t>
            </w:r>
          </w:p>
        </w:tc>
      </w:tr>
      <w:tr w:rsidR="00185E49" w:rsidRPr="00D6530D" w14:paraId="3A6E0273" w14:textId="77777777" w:rsidTr="00DD69B5">
        <w:tc>
          <w:tcPr>
            <w:tcW w:w="1177" w:type="pct"/>
            <w:shd w:val="clear" w:color="auto" w:fill="auto"/>
            <w:tcMar>
              <w:left w:w="0" w:type="dxa"/>
              <w:right w:w="0" w:type="dxa"/>
            </w:tcMar>
          </w:tcPr>
          <w:p w14:paraId="6F393B99" w14:textId="77777777" w:rsidR="00185E49" w:rsidRPr="00AB3B02" w:rsidRDefault="00185E49" w:rsidP="00DD69B5">
            <w:pPr>
              <w:spacing w:before="120" w:after="120"/>
              <w:rPr>
                <w:color w:val="000000" w:themeColor="text1"/>
              </w:rPr>
            </w:pPr>
            <w:r w:rsidRPr="00AB3B02">
              <w:rPr>
                <w:color w:val="000000" w:themeColor="text1"/>
              </w:rPr>
              <w:t>УОБР</w:t>
            </w:r>
          </w:p>
        </w:tc>
        <w:tc>
          <w:tcPr>
            <w:tcW w:w="221" w:type="pct"/>
            <w:tcMar>
              <w:left w:w="0" w:type="dxa"/>
              <w:right w:w="0" w:type="dxa"/>
            </w:tcMar>
          </w:tcPr>
          <w:p w14:paraId="01B04915" w14:textId="77777777" w:rsidR="00185E49" w:rsidRPr="00AB3B02" w:rsidRDefault="00185E49" w:rsidP="00DD69B5">
            <w:pPr>
              <w:spacing w:before="120" w:after="120"/>
              <w:rPr>
                <w:color w:val="000000" w:themeColor="text1"/>
              </w:rPr>
            </w:pPr>
            <w:r w:rsidRPr="00AB3B02">
              <w:rPr>
                <w:color w:val="000000" w:themeColor="text1"/>
              </w:rPr>
              <w:sym w:font="Symbol" w:char="F0BE"/>
            </w:r>
          </w:p>
        </w:tc>
        <w:tc>
          <w:tcPr>
            <w:tcW w:w="3602" w:type="pct"/>
            <w:shd w:val="clear" w:color="auto" w:fill="auto"/>
            <w:tcMar>
              <w:left w:w="0" w:type="dxa"/>
              <w:right w:w="0" w:type="dxa"/>
            </w:tcMar>
          </w:tcPr>
          <w:p w14:paraId="62F05EB4" w14:textId="77777777" w:rsidR="00185E49" w:rsidRPr="00AB3B02" w:rsidRDefault="00185E49" w:rsidP="00DD69B5">
            <w:pPr>
              <w:spacing w:before="120" w:after="120"/>
              <w:jc w:val="both"/>
              <w:rPr>
                <w:color w:val="000000" w:themeColor="text1"/>
              </w:rPr>
            </w:pPr>
            <w:r w:rsidRPr="00AB3B02">
              <w:rPr>
                <w:color w:val="000000" w:themeColor="text1"/>
              </w:rPr>
              <w:t xml:space="preserve">управление по организации буровых работ </w:t>
            </w:r>
            <w:r>
              <w:rPr>
                <w:color w:val="000000" w:themeColor="text1"/>
              </w:rPr>
              <w:t>ООО «</w:t>
            </w:r>
            <w:proofErr w:type="spellStart"/>
            <w:r>
              <w:rPr>
                <w:color w:val="000000" w:themeColor="text1"/>
              </w:rPr>
              <w:t>Славнефть</w:t>
            </w:r>
            <w:proofErr w:type="spellEnd"/>
            <w:r>
              <w:rPr>
                <w:color w:val="000000" w:themeColor="text1"/>
              </w:rPr>
              <w:t>-Красноярскнефтегаз»</w:t>
            </w:r>
            <w:r w:rsidRPr="00AB3B02">
              <w:rPr>
                <w:color w:val="000000" w:themeColor="text1"/>
              </w:rPr>
              <w:t>.</w:t>
            </w:r>
          </w:p>
        </w:tc>
      </w:tr>
      <w:tr w:rsidR="00185E49" w:rsidRPr="00D6530D" w14:paraId="040F2D82" w14:textId="77777777" w:rsidTr="00DD69B5">
        <w:tc>
          <w:tcPr>
            <w:tcW w:w="1177" w:type="pct"/>
            <w:shd w:val="clear" w:color="auto" w:fill="auto"/>
            <w:tcMar>
              <w:left w:w="0" w:type="dxa"/>
              <w:right w:w="0" w:type="dxa"/>
            </w:tcMar>
          </w:tcPr>
          <w:p w14:paraId="2960C534" w14:textId="77777777" w:rsidR="00185E49" w:rsidRPr="00AB3B02" w:rsidRDefault="00185E49" w:rsidP="00DD69B5">
            <w:pPr>
              <w:spacing w:before="120" w:after="120"/>
              <w:rPr>
                <w:color w:val="000000" w:themeColor="text1"/>
              </w:rPr>
            </w:pPr>
            <w:r w:rsidRPr="00AB3B02">
              <w:rPr>
                <w:color w:val="000000" w:themeColor="text1"/>
              </w:rPr>
              <w:t>УОКС</w:t>
            </w:r>
          </w:p>
        </w:tc>
        <w:tc>
          <w:tcPr>
            <w:tcW w:w="221" w:type="pct"/>
            <w:tcMar>
              <w:left w:w="0" w:type="dxa"/>
              <w:right w:w="0" w:type="dxa"/>
            </w:tcMar>
          </w:tcPr>
          <w:p w14:paraId="007A240D" w14:textId="77777777" w:rsidR="00185E49" w:rsidRPr="00AB3B02" w:rsidRDefault="00185E49" w:rsidP="00DD69B5">
            <w:pPr>
              <w:spacing w:before="120" w:after="120"/>
              <w:rPr>
                <w:color w:val="000000" w:themeColor="text1"/>
              </w:rPr>
            </w:pPr>
            <w:r w:rsidRPr="00AB3B02">
              <w:rPr>
                <w:color w:val="000000" w:themeColor="text1"/>
              </w:rPr>
              <w:sym w:font="Symbol" w:char="F0BE"/>
            </w:r>
          </w:p>
        </w:tc>
        <w:tc>
          <w:tcPr>
            <w:tcW w:w="3602" w:type="pct"/>
            <w:shd w:val="clear" w:color="auto" w:fill="auto"/>
            <w:tcMar>
              <w:left w:w="0" w:type="dxa"/>
              <w:right w:w="0" w:type="dxa"/>
            </w:tcMar>
          </w:tcPr>
          <w:p w14:paraId="68C5B720" w14:textId="77777777" w:rsidR="00185E49" w:rsidRPr="00AB3B02" w:rsidRDefault="00185E49" w:rsidP="00DD69B5">
            <w:pPr>
              <w:spacing w:before="120" w:after="120"/>
              <w:jc w:val="both"/>
              <w:rPr>
                <w:color w:val="000000" w:themeColor="text1"/>
              </w:rPr>
            </w:pPr>
            <w:r w:rsidRPr="00AB3B02">
              <w:rPr>
                <w:color w:val="000000" w:themeColor="text1"/>
              </w:rPr>
              <w:t xml:space="preserve">управление организации капитального строительства </w:t>
            </w:r>
            <w:r>
              <w:rPr>
                <w:color w:val="000000" w:themeColor="text1"/>
              </w:rPr>
              <w:t>ООО «</w:t>
            </w:r>
            <w:proofErr w:type="spellStart"/>
            <w:r>
              <w:rPr>
                <w:color w:val="000000" w:themeColor="text1"/>
              </w:rPr>
              <w:t>Славнефть</w:t>
            </w:r>
            <w:proofErr w:type="spellEnd"/>
            <w:r>
              <w:rPr>
                <w:color w:val="000000" w:themeColor="text1"/>
              </w:rPr>
              <w:t>-Красноярскнефтегаз»</w:t>
            </w:r>
            <w:r w:rsidRPr="00AB3B02">
              <w:rPr>
                <w:color w:val="000000" w:themeColor="text1"/>
              </w:rPr>
              <w:t>.</w:t>
            </w:r>
          </w:p>
        </w:tc>
      </w:tr>
      <w:tr w:rsidR="00185E49" w:rsidRPr="00D6530D" w14:paraId="730C0213" w14:textId="77777777" w:rsidTr="00DD69B5">
        <w:tc>
          <w:tcPr>
            <w:tcW w:w="1177" w:type="pct"/>
            <w:shd w:val="clear" w:color="auto" w:fill="auto"/>
            <w:tcMar>
              <w:left w:w="0" w:type="dxa"/>
              <w:right w:w="0" w:type="dxa"/>
            </w:tcMar>
          </w:tcPr>
          <w:p w14:paraId="55517BDD" w14:textId="77777777" w:rsidR="00185E49" w:rsidRPr="00AB3B02" w:rsidRDefault="00185E49" w:rsidP="00DD69B5">
            <w:pPr>
              <w:spacing w:before="120" w:after="120"/>
              <w:rPr>
                <w:color w:val="000000" w:themeColor="text1"/>
              </w:rPr>
            </w:pPr>
            <w:r w:rsidRPr="00AB3B02">
              <w:rPr>
                <w:color w:val="000000" w:themeColor="text1"/>
              </w:rPr>
              <w:lastRenderedPageBreak/>
              <w:t>УСБ</w:t>
            </w:r>
          </w:p>
        </w:tc>
        <w:tc>
          <w:tcPr>
            <w:tcW w:w="221" w:type="pct"/>
            <w:tcMar>
              <w:left w:w="0" w:type="dxa"/>
              <w:right w:w="0" w:type="dxa"/>
            </w:tcMar>
          </w:tcPr>
          <w:p w14:paraId="3209AA7F" w14:textId="77777777" w:rsidR="00185E49" w:rsidRPr="00AB3B02" w:rsidRDefault="00185E49" w:rsidP="00DD69B5">
            <w:pPr>
              <w:spacing w:before="120" w:after="120"/>
              <w:rPr>
                <w:color w:val="000000" w:themeColor="text1"/>
              </w:rPr>
            </w:pPr>
            <w:r w:rsidRPr="00AB3B02">
              <w:rPr>
                <w:color w:val="000000" w:themeColor="text1"/>
              </w:rPr>
              <w:sym w:font="Symbol" w:char="F0BE"/>
            </w:r>
          </w:p>
        </w:tc>
        <w:tc>
          <w:tcPr>
            <w:tcW w:w="3602" w:type="pct"/>
            <w:shd w:val="clear" w:color="auto" w:fill="auto"/>
            <w:tcMar>
              <w:left w:w="0" w:type="dxa"/>
              <w:right w:w="0" w:type="dxa"/>
            </w:tcMar>
          </w:tcPr>
          <w:p w14:paraId="37DEA27A" w14:textId="77777777" w:rsidR="00185E49" w:rsidRPr="00AB3B02" w:rsidRDefault="00185E49" w:rsidP="00DD69B5">
            <w:pPr>
              <w:spacing w:before="120" w:after="120"/>
              <w:jc w:val="both"/>
              <w:rPr>
                <w:color w:val="000000" w:themeColor="text1"/>
              </w:rPr>
            </w:pPr>
            <w:r w:rsidRPr="00AB3B02">
              <w:rPr>
                <w:color w:val="000000" w:themeColor="text1"/>
              </w:rPr>
              <w:t xml:space="preserve">управление </w:t>
            </w:r>
            <w:proofErr w:type="spellStart"/>
            <w:r w:rsidRPr="00AB3B02">
              <w:rPr>
                <w:color w:val="000000" w:themeColor="text1"/>
              </w:rPr>
              <w:t>супервайзинга</w:t>
            </w:r>
            <w:proofErr w:type="spellEnd"/>
            <w:r w:rsidRPr="00AB3B02">
              <w:rPr>
                <w:color w:val="000000" w:themeColor="text1"/>
              </w:rPr>
              <w:t xml:space="preserve"> бурения </w:t>
            </w:r>
            <w:r>
              <w:rPr>
                <w:color w:val="000000" w:themeColor="text1"/>
              </w:rPr>
              <w:t>ООО «</w:t>
            </w:r>
            <w:proofErr w:type="spellStart"/>
            <w:r>
              <w:rPr>
                <w:color w:val="000000" w:themeColor="text1"/>
              </w:rPr>
              <w:t>Славнефть</w:t>
            </w:r>
            <w:proofErr w:type="spellEnd"/>
            <w:r>
              <w:rPr>
                <w:color w:val="000000" w:themeColor="text1"/>
              </w:rPr>
              <w:t>-Красноярскнефтегаз»</w:t>
            </w:r>
            <w:r w:rsidRPr="00AB3B02">
              <w:rPr>
                <w:color w:val="000000" w:themeColor="text1"/>
              </w:rPr>
              <w:t>.</w:t>
            </w:r>
          </w:p>
        </w:tc>
      </w:tr>
      <w:tr w:rsidR="00185E49" w:rsidRPr="00D6530D" w14:paraId="4B1A8B36" w14:textId="77777777" w:rsidTr="00DD69B5">
        <w:tc>
          <w:tcPr>
            <w:tcW w:w="1177" w:type="pct"/>
            <w:shd w:val="clear" w:color="auto" w:fill="auto"/>
            <w:tcMar>
              <w:left w:w="0" w:type="dxa"/>
              <w:right w:w="0" w:type="dxa"/>
            </w:tcMar>
          </w:tcPr>
          <w:p w14:paraId="2EB8985A" w14:textId="77777777" w:rsidR="00185E49" w:rsidRPr="00AB3B02" w:rsidRDefault="00185E49" w:rsidP="00DD69B5">
            <w:pPr>
              <w:spacing w:before="120" w:after="120"/>
              <w:rPr>
                <w:color w:val="000000" w:themeColor="text1"/>
              </w:rPr>
            </w:pPr>
            <w:r w:rsidRPr="00AB3B02">
              <w:rPr>
                <w:color w:val="000000" w:themeColor="text1"/>
              </w:rPr>
              <w:t>УЧАСТОК ПЛОЩАДКИ</w:t>
            </w:r>
          </w:p>
        </w:tc>
        <w:tc>
          <w:tcPr>
            <w:tcW w:w="221" w:type="pct"/>
            <w:tcMar>
              <w:left w:w="0" w:type="dxa"/>
              <w:right w:w="0" w:type="dxa"/>
            </w:tcMar>
          </w:tcPr>
          <w:p w14:paraId="7AB97B80" w14:textId="77777777" w:rsidR="00185E49" w:rsidRPr="00AB3B02" w:rsidRDefault="00185E49" w:rsidP="00DD69B5">
            <w:pPr>
              <w:spacing w:before="120" w:after="120"/>
              <w:rPr>
                <w:color w:val="000000" w:themeColor="text1"/>
              </w:rPr>
            </w:pPr>
            <w:r w:rsidRPr="00AB3B02">
              <w:rPr>
                <w:color w:val="000000" w:themeColor="text1"/>
              </w:rPr>
              <w:sym w:font="Symbol" w:char="F0BE"/>
            </w:r>
          </w:p>
        </w:tc>
        <w:tc>
          <w:tcPr>
            <w:tcW w:w="3602" w:type="pct"/>
            <w:shd w:val="clear" w:color="auto" w:fill="auto"/>
            <w:tcMar>
              <w:left w:w="0" w:type="dxa"/>
              <w:right w:w="0" w:type="dxa"/>
            </w:tcMar>
          </w:tcPr>
          <w:p w14:paraId="38C3D04A" w14:textId="77777777" w:rsidR="00185E49" w:rsidRPr="00AB3B02" w:rsidRDefault="00185E49" w:rsidP="00DD69B5">
            <w:pPr>
              <w:spacing w:before="120" w:after="120"/>
              <w:jc w:val="both"/>
              <w:rPr>
                <w:color w:val="000000" w:themeColor="text1"/>
              </w:rPr>
            </w:pPr>
            <w:r w:rsidRPr="00AB3B02">
              <w:rPr>
                <w:color w:val="000000" w:themeColor="text1"/>
              </w:rPr>
              <w:t>часть кустовой площадки, участвующей в подготовке для передачи под вышкомонтажные работы и/или строительство скважин.</w:t>
            </w:r>
          </w:p>
        </w:tc>
      </w:tr>
      <w:tr w:rsidR="00185E49" w:rsidRPr="00D6530D" w14:paraId="06579C65" w14:textId="77777777" w:rsidTr="00DD69B5">
        <w:tc>
          <w:tcPr>
            <w:tcW w:w="1177" w:type="pct"/>
            <w:shd w:val="clear" w:color="auto" w:fill="auto"/>
            <w:tcMar>
              <w:left w:w="0" w:type="dxa"/>
              <w:right w:w="0" w:type="dxa"/>
            </w:tcMar>
          </w:tcPr>
          <w:p w14:paraId="545B78C6" w14:textId="77777777" w:rsidR="00185E49" w:rsidRPr="00AB3B02" w:rsidRDefault="00185E49" w:rsidP="00DD69B5">
            <w:pPr>
              <w:spacing w:before="120" w:after="120"/>
              <w:rPr>
                <w:color w:val="000000" w:themeColor="text1"/>
              </w:rPr>
            </w:pPr>
            <w:r w:rsidRPr="00AB3B02">
              <w:rPr>
                <w:color w:val="000000" w:themeColor="text1"/>
              </w:rPr>
              <w:t>ЦДНГ</w:t>
            </w:r>
          </w:p>
        </w:tc>
        <w:tc>
          <w:tcPr>
            <w:tcW w:w="221" w:type="pct"/>
            <w:tcMar>
              <w:left w:w="0" w:type="dxa"/>
              <w:right w:w="0" w:type="dxa"/>
            </w:tcMar>
          </w:tcPr>
          <w:p w14:paraId="54351BD2" w14:textId="77777777" w:rsidR="00185E49" w:rsidRPr="00AB3B02" w:rsidRDefault="00185E49" w:rsidP="00DD69B5">
            <w:pPr>
              <w:spacing w:before="120" w:after="120"/>
              <w:rPr>
                <w:color w:val="000000" w:themeColor="text1"/>
              </w:rPr>
            </w:pPr>
            <w:r w:rsidRPr="00AB3B02">
              <w:rPr>
                <w:color w:val="000000" w:themeColor="text1"/>
              </w:rPr>
              <w:sym w:font="Symbol" w:char="F0BE"/>
            </w:r>
          </w:p>
        </w:tc>
        <w:tc>
          <w:tcPr>
            <w:tcW w:w="3602" w:type="pct"/>
            <w:shd w:val="clear" w:color="auto" w:fill="auto"/>
            <w:tcMar>
              <w:left w:w="0" w:type="dxa"/>
              <w:right w:w="0" w:type="dxa"/>
            </w:tcMar>
          </w:tcPr>
          <w:p w14:paraId="1479239B" w14:textId="77777777" w:rsidR="00185E49" w:rsidRPr="00AB3B02" w:rsidRDefault="00185E49" w:rsidP="00DD69B5">
            <w:pPr>
              <w:spacing w:before="120" w:after="120"/>
              <w:jc w:val="both"/>
              <w:rPr>
                <w:color w:val="000000" w:themeColor="text1"/>
              </w:rPr>
            </w:pPr>
            <w:r w:rsidRPr="00AB3B02">
              <w:rPr>
                <w:color w:val="000000" w:themeColor="text1"/>
              </w:rPr>
              <w:t xml:space="preserve">цех добычи нефти и газа укрупнённого нефтепромысла </w:t>
            </w:r>
            <w:r>
              <w:rPr>
                <w:color w:val="000000" w:themeColor="text1"/>
              </w:rPr>
              <w:t>ООО «</w:t>
            </w:r>
            <w:proofErr w:type="spellStart"/>
            <w:r>
              <w:rPr>
                <w:color w:val="000000" w:themeColor="text1"/>
              </w:rPr>
              <w:t>Славнефть</w:t>
            </w:r>
            <w:proofErr w:type="spellEnd"/>
            <w:r>
              <w:rPr>
                <w:color w:val="000000" w:themeColor="text1"/>
              </w:rPr>
              <w:t>-Красноярскнефтегаз»</w:t>
            </w:r>
            <w:r w:rsidRPr="00AB3B02">
              <w:rPr>
                <w:color w:val="000000" w:themeColor="text1"/>
              </w:rPr>
              <w:t>.</w:t>
            </w:r>
          </w:p>
        </w:tc>
      </w:tr>
      <w:tr w:rsidR="00185E49" w:rsidRPr="00D6530D" w14:paraId="00707C79" w14:textId="77777777" w:rsidTr="00DD69B5">
        <w:tc>
          <w:tcPr>
            <w:tcW w:w="1177" w:type="pct"/>
            <w:shd w:val="clear" w:color="auto" w:fill="auto"/>
            <w:tcMar>
              <w:left w:w="0" w:type="dxa"/>
              <w:right w:w="0" w:type="dxa"/>
            </w:tcMar>
          </w:tcPr>
          <w:p w14:paraId="6A17932C" w14:textId="77777777" w:rsidR="00185E49" w:rsidRDefault="00185E49" w:rsidP="00DD69B5">
            <w:pPr>
              <w:spacing w:before="120" w:after="120"/>
              <w:rPr>
                <w:color w:val="000000" w:themeColor="text1"/>
              </w:rPr>
            </w:pPr>
            <w:r w:rsidRPr="00AB3B02">
              <w:rPr>
                <w:color w:val="000000" w:themeColor="text1"/>
                <w:sz w:val="22"/>
              </w:rPr>
              <w:t>ЧЧ:ММ</w:t>
            </w:r>
          </w:p>
        </w:tc>
        <w:tc>
          <w:tcPr>
            <w:tcW w:w="221" w:type="pct"/>
            <w:tcMar>
              <w:left w:w="0" w:type="dxa"/>
              <w:right w:w="0" w:type="dxa"/>
            </w:tcMar>
          </w:tcPr>
          <w:p w14:paraId="2575FFF0" w14:textId="77777777" w:rsidR="00185E49" w:rsidRPr="00AB3B02" w:rsidRDefault="00185E49" w:rsidP="00DD69B5">
            <w:pPr>
              <w:spacing w:before="120" w:after="120"/>
              <w:rPr>
                <w:color w:val="000000" w:themeColor="text1"/>
              </w:rPr>
            </w:pPr>
            <w:r w:rsidRPr="00AB3B02">
              <w:rPr>
                <w:color w:val="000000" w:themeColor="text1"/>
              </w:rPr>
              <w:sym w:font="Symbol" w:char="F0BE"/>
            </w:r>
          </w:p>
        </w:tc>
        <w:tc>
          <w:tcPr>
            <w:tcW w:w="3602" w:type="pct"/>
            <w:shd w:val="clear" w:color="auto" w:fill="auto"/>
            <w:tcMar>
              <w:left w:w="0" w:type="dxa"/>
              <w:right w:w="0" w:type="dxa"/>
            </w:tcMar>
          </w:tcPr>
          <w:p w14:paraId="3AE864D1" w14:textId="77777777" w:rsidR="00185E49" w:rsidRDefault="00185E49" w:rsidP="00DD69B5">
            <w:pPr>
              <w:spacing w:before="120" w:after="120"/>
              <w:jc w:val="both"/>
              <w:rPr>
                <w:color w:val="000000" w:themeColor="text1"/>
              </w:rPr>
            </w:pPr>
            <w:r>
              <w:rPr>
                <w:color w:val="000000" w:themeColor="text1"/>
              </w:rPr>
              <w:t>формат указания времени: час, минуты.</w:t>
            </w:r>
          </w:p>
        </w:tc>
      </w:tr>
    </w:tbl>
    <w:p w14:paraId="46800120" w14:textId="7CDC4109" w:rsidR="006E2808" w:rsidRPr="00AB3B02" w:rsidRDefault="006E2808" w:rsidP="002C73CE">
      <w:pPr>
        <w:pStyle w:val="aff0"/>
        <w:tabs>
          <w:tab w:val="left" w:pos="851"/>
        </w:tabs>
        <w:ind w:left="0"/>
        <w:contextualSpacing w:val="0"/>
        <w:jc w:val="both"/>
        <w:rPr>
          <w:color w:val="000000" w:themeColor="text1"/>
        </w:rPr>
      </w:pPr>
      <w:bookmarkStart w:id="43" w:name="_Toc153013095"/>
      <w:bookmarkStart w:id="44" w:name="_Toc156727021"/>
      <w:bookmarkStart w:id="45" w:name="_Toc164238420"/>
      <w:r w:rsidRPr="00AB3B02">
        <w:rPr>
          <w:color w:val="000000" w:themeColor="text1"/>
        </w:rPr>
        <w:br w:type="page"/>
      </w:r>
    </w:p>
    <w:p w14:paraId="2DFA2DC3" w14:textId="77777777" w:rsidR="009F75E8" w:rsidRPr="00AB3B02" w:rsidRDefault="002147DC" w:rsidP="00313CBC">
      <w:pPr>
        <w:pStyle w:val="11"/>
      </w:pPr>
      <w:bookmarkStart w:id="46" w:name="_Toc89848381"/>
      <w:bookmarkStart w:id="47" w:name="_Toc81949084"/>
      <w:bookmarkStart w:id="48" w:name="_Toc80884013"/>
      <w:bookmarkStart w:id="49" w:name="_Toc81228416"/>
      <w:r w:rsidRPr="00AB3B02">
        <w:lastRenderedPageBreak/>
        <w:t xml:space="preserve">3. </w:t>
      </w:r>
      <w:bookmarkStart w:id="50" w:name="_Toc463275648"/>
      <w:bookmarkStart w:id="51" w:name="_Toc149983195"/>
      <w:bookmarkStart w:id="52" w:name="_Toc149985389"/>
      <w:bookmarkEnd w:id="43"/>
      <w:bookmarkEnd w:id="44"/>
      <w:bookmarkEnd w:id="45"/>
      <w:r w:rsidR="009F75E8" w:rsidRPr="00AB3B02">
        <w:t>УЧАСТНИКИ БИЗНЕС-ПРОЦЕССА</w:t>
      </w:r>
      <w:bookmarkEnd w:id="46"/>
      <w:bookmarkEnd w:id="47"/>
      <w:r w:rsidR="009F75E8" w:rsidRPr="00AB3B02">
        <w:t xml:space="preserve"> </w:t>
      </w:r>
    </w:p>
    <w:p w14:paraId="0B6F055F" w14:textId="4077AB90" w:rsidR="009F75E8" w:rsidRPr="00AB3B02" w:rsidRDefault="00447F4A" w:rsidP="00587E73">
      <w:pPr>
        <w:rPr>
          <w:color w:val="000000" w:themeColor="text1"/>
        </w:rPr>
      </w:pPr>
      <w:r w:rsidRPr="00AB3B02">
        <w:rPr>
          <w:color w:val="000000" w:themeColor="text1"/>
        </w:rPr>
        <w:t xml:space="preserve">3.1. </w:t>
      </w:r>
      <w:r w:rsidR="009F75E8" w:rsidRPr="00AB3B02">
        <w:rPr>
          <w:color w:val="000000" w:themeColor="text1"/>
        </w:rPr>
        <w:t>В выполнении процедур, указанных в настоящей Инструкции, участвуют:</w:t>
      </w:r>
    </w:p>
    <w:p w14:paraId="3D2DCAE1" w14:textId="5A9C4B94" w:rsidR="009F75E8" w:rsidRPr="00AB3B02" w:rsidRDefault="009F75E8" w:rsidP="00CA63CD">
      <w:pPr>
        <w:pStyle w:val="aff0"/>
        <w:numPr>
          <w:ilvl w:val="0"/>
          <w:numId w:val="19"/>
        </w:numPr>
        <w:spacing w:before="60"/>
        <w:ind w:left="567" w:hanging="397"/>
        <w:contextualSpacing w:val="0"/>
        <w:jc w:val="both"/>
        <w:rPr>
          <w:color w:val="000000" w:themeColor="text1"/>
        </w:rPr>
      </w:pPr>
      <w:r w:rsidRPr="00AB3B02">
        <w:rPr>
          <w:color w:val="000000" w:themeColor="text1"/>
        </w:rPr>
        <w:t xml:space="preserve">Заказчик (УОКС, </w:t>
      </w:r>
      <w:r w:rsidR="00237FFC" w:rsidRPr="00AB3B02">
        <w:rPr>
          <w:color w:val="000000" w:themeColor="text1"/>
        </w:rPr>
        <w:t>УСБ, УОБР</w:t>
      </w:r>
      <w:r w:rsidR="00D36D2A" w:rsidRPr="00AB3B02">
        <w:rPr>
          <w:color w:val="000000" w:themeColor="text1"/>
        </w:rPr>
        <w:t>, ЦДНГ</w:t>
      </w:r>
      <w:r w:rsidR="003B4865" w:rsidRPr="00AB3B02">
        <w:rPr>
          <w:color w:val="000000" w:themeColor="text1"/>
        </w:rPr>
        <w:t xml:space="preserve">, </w:t>
      </w:r>
      <w:r w:rsidR="003B4865" w:rsidRPr="00463C91">
        <w:rPr>
          <w:color w:val="000000" w:themeColor="text1"/>
        </w:rPr>
        <w:t>Геологическая служба УН</w:t>
      </w:r>
      <w:r w:rsidR="00F95DEA" w:rsidRPr="00463C91">
        <w:rPr>
          <w:color w:val="000000" w:themeColor="text1"/>
        </w:rPr>
        <w:t>П</w:t>
      </w:r>
      <w:r w:rsidR="00114341">
        <w:rPr>
          <w:color w:val="000000" w:themeColor="text1"/>
        </w:rPr>
        <w:t xml:space="preserve">, </w:t>
      </w:r>
      <w:r w:rsidR="00CB63E4">
        <w:rPr>
          <w:color w:val="000000" w:themeColor="text1"/>
        </w:rPr>
        <w:t xml:space="preserve">Блок </w:t>
      </w:r>
      <w:r w:rsidR="00D7085F">
        <w:rPr>
          <w:color w:val="000000" w:themeColor="text1"/>
        </w:rPr>
        <w:t>«</w:t>
      </w:r>
      <w:proofErr w:type="spellStart"/>
      <w:r w:rsidR="00114341">
        <w:rPr>
          <w:color w:val="000000" w:themeColor="text1"/>
        </w:rPr>
        <w:t>МОиЗ</w:t>
      </w:r>
      <w:proofErr w:type="spellEnd"/>
      <w:r w:rsidR="00D7085F">
        <w:rPr>
          <w:color w:val="000000" w:themeColor="text1"/>
        </w:rPr>
        <w:t>»</w:t>
      </w:r>
      <w:r w:rsidRPr="00AB3B02">
        <w:rPr>
          <w:color w:val="000000" w:themeColor="text1"/>
        </w:rPr>
        <w:t>);</w:t>
      </w:r>
    </w:p>
    <w:p w14:paraId="20CCEA83" w14:textId="5E26BCD5" w:rsidR="009F75E8" w:rsidRPr="00AB3B02" w:rsidRDefault="009F75E8" w:rsidP="009A77C3">
      <w:pPr>
        <w:pStyle w:val="aff0"/>
        <w:numPr>
          <w:ilvl w:val="0"/>
          <w:numId w:val="19"/>
        </w:numPr>
        <w:spacing w:before="60"/>
        <w:ind w:left="567" w:hanging="397"/>
        <w:contextualSpacing w:val="0"/>
        <w:rPr>
          <w:color w:val="000000" w:themeColor="text1"/>
        </w:rPr>
      </w:pPr>
      <w:r w:rsidRPr="00AB3B02">
        <w:rPr>
          <w:color w:val="000000" w:themeColor="text1"/>
        </w:rPr>
        <w:t>Буровой подрядчик;</w:t>
      </w:r>
    </w:p>
    <w:p w14:paraId="46C7B44A" w14:textId="03C2D41F" w:rsidR="00085A76" w:rsidRDefault="005E1EAD" w:rsidP="00AB3B02">
      <w:pPr>
        <w:pStyle w:val="aff0"/>
        <w:numPr>
          <w:ilvl w:val="0"/>
          <w:numId w:val="19"/>
        </w:numPr>
        <w:spacing w:before="60"/>
        <w:ind w:left="567" w:hanging="397"/>
        <w:contextualSpacing w:val="0"/>
        <w:jc w:val="both"/>
        <w:rPr>
          <w:color w:val="000000" w:themeColor="text1"/>
        </w:rPr>
      </w:pPr>
      <w:r>
        <w:rPr>
          <w:color w:val="000000" w:themeColor="text1"/>
        </w:rPr>
        <w:t>с</w:t>
      </w:r>
      <w:r w:rsidR="00237FFC" w:rsidRPr="00AB3B02">
        <w:rPr>
          <w:color w:val="000000" w:themeColor="text1"/>
        </w:rPr>
        <w:t>ервисные подрядчики</w:t>
      </w:r>
      <w:r w:rsidR="009A77C3" w:rsidRPr="00AB3B02">
        <w:rPr>
          <w:color w:val="000000" w:themeColor="text1"/>
        </w:rPr>
        <w:t> </w:t>
      </w:r>
      <w:r w:rsidR="009A77C3" w:rsidRPr="00AB3B02">
        <w:rPr>
          <w:color w:val="000000" w:themeColor="text1"/>
        </w:rPr>
        <w:noBreakHyphen/>
        <w:t xml:space="preserve"> подрядные организации, оказывающие услуги по </w:t>
      </w:r>
      <w:r w:rsidR="00A7470E">
        <w:rPr>
          <w:color w:val="000000" w:themeColor="text1"/>
        </w:rPr>
        <w:t>подготовке</w:t>
      </w:r>
      <w:r w:rsidR="00A7470E" w:rsidRPr="00AB3B02">
        <w:rPr>
          <w:color w:val="000000" w:themeColor="text1"/>
        </w:rPr>
        <w:t xml:space="preserve"> площадок, </w:t>
      </w:r>
      <w:r w:rsidR="00A7470E">
        <w:rPr>
          <w:spacing w:val="4"/>
        </w:rPr>
        <w:t>бурению</w:t>
      </w:r>
      <w:r w:rsidR="00A7470E" w:rsidRPr="00BA6DF5">
        <w:rPr>
          <w:spacing w:val="4"/>
        </w:rPr>
        <w:t>, нормализации забоя и освоени</w:t>
      </w:r>
      <w:r w:rsidR="00A7470E">
        <w:rPr>
          <w:spacing w:val="4"/>
        </w:rPr>
        <w:t>ю</w:t>
      </w:r>
      <w:r w:rsidR="005F541E">
        <w:rPr>
          <w:color w:val="000000" w:themeColor="text1"/>
        </w:rPr>
        <w:t>;</w:t>
      </w:r>
    </w:p>
    <w:p w14:paraId="7C0E6DE1" w14:textId="4201A34E" w:rsidR="0084653D" w:rsidRPr="00AB3B02" w:rsidRDefault="00345B4E" w:rsidP="00AB3B02">
      <w:pPr>
        <w:pStyle w:val="aff0"/>
        <w:numPr>
          <w:ilvl w:val="0"/>
          <w:numId w:val="19"/>
        </w:numPr>
        <w:spacing w:before="60"/>
        <w:ind w:left="567" w:hanging="397"/>
        <w:contextualSpacing w:val="0"/>
        <w:jc w:val="both"/>
        <w:rPr>
          <w:color w:val="000000" w:themeColor="text1"/>
        </w:rPr>
      </w:pPr>
      <w:r>
        <w:rPr>
          <w:color w:val="000000" w:themeColor="text1"/>
        </w:rPr>
        <w:t>ОООС</w:t>
      </w:r>
      <w:r w:rsidR="0084653D">
        <w:rPr>
          <w:color w:val="000000" w:themeColor="text1"/>
        </w:rPr>
        <w:t xml:space="preserve"> (при</w:t>
      </w:r>
      <w:r>
        <w:rPr>
          <w:color w:val="000000" w:themeColor="text1"/>
        </w:rPr>
        <w:t xml:space="preserve"> </w:t>
      </w:r>
      <w:r w:rsidR="0084653D">
        <w:rPr>
          <w:color w:val="000000" w:themeColor="text1"/>
        </w:rPr>
        <w:t>необходимости).</w:t>
      </w:r>
    </w:p>
    <w:p w14:paraId="554DA33B" w14:textId="3303A5BE" w:rsidR="009F75E8" w:rsidRPr="00AB3B02" w:rsidRDefault="009F75E8" w:rsidP="00313CBC">
      <w:pPr>
        <w:pStyle w:val="11"/>
      </w:pPr>
      <w:r w:rsidRPr="00AB3B02">
        <w:br w:type="page"/>
      </w:r>
    </w:p>
    <w:p w14:paraId="12C75D7F" w14:textId="69557645" w:rsidR="004C2437" w:rsidRPr="00AB3B02" w:rsidRDefault="009F75E8" w:rsidP="00313CBC">
      <w:pPr>
        <w:pStyle w:val="11"/>
        <w:rPr>
          <w:rFonts w:eastAsia="Calibri"/>
        </w:rPr>
      </w:pPr>
      <w:bookmarkStart w:id="53" w:name="_Toc89848382"/>
      <w:bookmarkStart w:id="54" w:name="_Toc81949085"/>
      <w:r w:rsidRPr="00AB3B02">
        <w:lastRenderedPageBreak/>
        <w:t xml:space="preserve">4. </w:t>
      </w:r>
      <w:r w:rsidR="002147DC" w:rsidRPr="00AB3B02">
        <w:t>ПРИЕМ</w:t>
      </w:r>
      <w:r w:rsidR="00B474A6" w:rsidRPr="00AB3B02">
        <w:t>-</w:t>
      </w:r>
      <w:r w:rsidR="002147DC" w:rsidRPr="00AB3B02">
        <w:t>ПЕРЕДАЧ</w:t>
      </w:r>
      <w:r w:rsidR="007C5DF2" w:rsidRPr="00AB3B02">
        <w:t>А</w:t>
      </w:r>
      <w:r w:rsidR="002147DC" w:rsidRPr="00AB3B02">
        <w:t xml:space="preserve"> КУСТОВОЙ ПЛОЩАДКИ / ЧАСТИ КУСТОВОЙ ПЛОЩАДКИ И УСТЬЕВ СКВАЖИН</w:t>
      </w:r>
      <w:bookmarkEnd w:id="48"/>
      <w:bookmarkEnd w:id="49"/>
      <w:bookmarkEnd w:id="53"/>
      <w:bookmarkEnd w:id="54"/>
    </w:p>
    <w:p w14:paraId="7A3E509B" w14:textId="1031F6AC" w:rsidR="00B827B0" w:rsidRDefault="00447F4A" w:rsidP="00CA63CD">
      <w:pPr>
        <w:shd w:val="clear" w:color="auto" w:fill="FFFFFF"/>
        <w:spacing w:before="240"/>
        <w:jc w:val="both"/>
        <w:rPr>
          <w:color w:val="000000" w:themeColor="text1"/>
        </w:rPr>
      </w:pPr>
      <w:r w:rsidRPr="00AB3B02">
        <w:rPr>
          <w:color w:val="000000" w:themeColor="text1"/>
        </w:rPr>
        <w:t>4</w:t>
      </w:r>
      <w:r w:rsidR="006270FA" w:rsidRPr="00AB3B02">
        <w:rPr>
          <w:color w:val="000000" w:themeColor="text1"/>
        </w:rPr>
        <w:t xml:space="preserve">.1. </w:t>
      </w:r>
      <w:r w:rsidR="00B827B0" w:rsidRPr="00AB3B02">
        <w:rPr>
          <w:color w:val="000000" w:themeColor="text1"/>
        </w:rPr>
        <w:t>При выполнении этапов работ по приему</w:t>
      </w:r>
      <w:r w:rsidR="00B474A6" w:rsidRPr="00AB3B02">
        <w:rPr>
          <w:color w:val="000000" w:themeColor="text1"/>
        </w:rPr>
        <w:t>-</w:t>
      </w:r>
      <w:r w:rsidR="00B827B0" w:rsidRPr="00AB3B02">
        <w:rPr>
          <w:color w:val="000000" w:themeColor="text1"/>
        </w:rPr>
        <w:t xml:space="preserve">передаче кустовых площадок / участков площадок и устьев скважин в процессе строительства скважин всем участникам необходимо соблюдать требования Федеральных норм и правил в области промышленной безопасности «Правила безопасности в нефтяной и газовой промышленности», утвержденных приказом </w:t>
      </w:r>
      <w:proofErr w:type="spellStart"/>
      <w:r w:rsidR="00B827B0" w:rsidRPr="00AB3B02">
        <w:rPr>
          <w:color w:val="000000" w:themeColor="text1"/>
        </w:rPr>
        <w:t>Ростехнадзора</w:t>
      </w:r>
      <w:proofErr w:type="spellEnd"/>
      <w:r w:rsidR="00B827B0" w:rsidRPr="00AB3B02">
        <w:rPr>
          <w:color w:val="000000" w:themeColor="text1"/>
        </w:rPr>
        <w:t xml:space="preserve"> от 15.12.2020 № 534 «Об утверждении федеральных норм и правил в области промышленной безопасности «Правила безопасности в нефтяной и газовой промышленности», требования Положения </w:t>
      </w:r>
      <w:r w:rsidR="00B67C63">
        <w:rPr>
          <w:color w:val="000000" w:themeColor="text1"/>
        </w:rPr>
        <w:t>ООО «</w:t>
      </w:r>
      <w:proofErr w:type="spellStart"/>
      <w:r w:rsidR="00B67C63">
        <w:rPr>
          <w:color w:val="000000" w:themeColor="text1"/>
        </w:rPr>
        <w:t>Славнефть</w:t>
      </w:r>
      <w:proofErr w:type="spellEnd"/>
      <w:r w:rsidR="00B67C63">
        <w:rPr>
          <w:color w:val="000000" w:themeColor="text1"/>
        </w:rPr>
        <w:t>-Красноярскнефтегаз»</w:t>
      </w:r>
      <w:r w:rsidR="00B827B0" w:rsidRPr="00AB3B02">
        <w:rPr>
          <w:color w:val="000000" w:themeColor="text1"/>
        </w:rPr>
        <w:t xml:space="preserve"> № П3-05 Р-1242 ЮЛ-428 «Одновременное производство буровых работ, освоение, ремонт и эксплуатация скважин на кустовой площадке».</w:t>
      </w:r>
    </w:p>
    <w:p w14:paraId="4D105089" w14:textId="4D59EE03" w:rsidR="00C74204" w:rsidRPr="00754AC3" w:rsidRDefault="00C74204" w:rsidP="00CA63CD">
      <w:pPr>
        <w:shd w:val="clear" w:color="auto" w:fill="FFFFFF"/>
        <w:spacing w:before="240"/>
        <w:jc w:val="both"/>
        <w:rPr>
          <w:color w:val="000000" w:themeColor="text1"/>
        </w:rPr>
      </w:pPr>
      <w:r>
        <w:rPr>
          <w:color w:val="000000" w:themeColor="text1"/>
        </w:rPr>
        <w:t xml:space="preserve">4.2. </w:t>
      </w:r>
      <w:r w:rsidRPr="00754AC3">
        <w:rPr>
          <w:color w:val="000000" w:themeColor="text1"/>
        </w:rPr>
        <w:t>Строительство кустового основания производится в соответствии проектно-сметной документацией в соответствии со сроками, установленными согласно график</w:t>
      </w:r>
      <w:r w:rsidR="00D813A9">
        <w:rPr>
          <w:color w:val="000000" w:themeColor="text1"/>
        </w:rPr>
        <w:t>у</w:t>
      </w:r>
      <w:r w:rsidRPr="00754AC3">
        <w:rPr>
          <w:color w:val="000000" w:themeColor="text1"/>
        </w:rPr>
        <w:t xml:space="preserve"> ведения подготовительных работ.</w:t>
      </w:r>
    </w:p>
    <w:p w14:paraId="4D8EF4F7" w14:textId="1D1BA6BE" w:rsidR="009F652E" w:rsidRDefault="00B827B0" w:rsidP="00CA63CD">
      <w:pPr>
        <w:shd w:val="clear" w:color="auto" w:fill="FFFFFF"/>
        <w:spacing w:before="240"/>
        <w:jc w:val="both"/>
        <w:rPr>
          <w:color w:val="000000" w:themeColor="text1"/>
        </w:rPr>
      </w:pPr>
      <w:r w:rsidRPr="00754AC3">
        <w:rPr>
          <w:color w:val="000000" w:themeColor="text1"/>
        </w:rPr>
        <w:t>4.</w:t>
      </w:r>
      <w:r w:rsidR="00C74204" w:rsidRPr="00754AC3">
        <w:rPr>
          <w:color w:val="000000" w:themeColor="text1"/>
        </w:rPr>
        <w:t>3</w:t>
      </w:r>
      <w:r w:rsidRPr="00754AC3">
        <w:rPr>
          <w:color w:val="000000" w:themeColor="text1"/>
        </w:rPr>
        <w:t xml:space="preserve">. </w:t>
      </w:r>
      <w:r w:rsidR="009F652E" w:rsidRPr="00754AC3">
        <w:rPr>
          <w:color w:val="000000" w:themeColor="text1"/>
        </w:rPr>
        <w:t>Перечень этапов работ по приему</w:t>
      </w:r>
      <w:r w:rsidR="00B474A6" w:rsidRPr="00754AC3">
        <w:rPr>
          <w:color w:val="000000" w:themeColor="text1"/>
        </w:rPr>
        <w:t>-</w:t>
      </w:r>
      <w:r w:rsidR="009F652E" w:rsidRPr="00754AC3">
        <w:rPr>
          <w:color w:val="000000" w:themeColor="text1"/>
        </w:rPr>
        <w:t xml:space="preserve">передаче </w:t>
      </w:r>
      <w:r w:rsidR="006270FA" w:rsidRPr="00754AC3">
        <w:rPr>
          <w:color w:val="000000" w:themeColor="text1"/>
        </w:rPr>
        <w:t xml:space="preserve">кустовых площадок </w:t>
      </w:r>
      <w:r w:rsidRPr="00754AC3">
        <w:rPr>
          <w:color w:val="000000" w:themeColor="text1"/>
        </w:rPr>
        <w:t>/ участков</w:t>
      </w:r>
      <w:r w:rsidR="006270FA" w:rsidRPr="00754AC3">
        <w:rPr>
          <w:color w:val="000000" w:themeColor="text1"/>
        </w:rPr>
        <w:t xml:space="preserve"> площадок </w:t>
      </w:r>
      <w:r w:rsidR="009F652E" w:rsidRPr="00754AC3">
        <w:rPr>
          <w:color w:val="000000" w:themeColor="text1"/>
        </w:rPr>
        <w:t>и устьев скважин в процессе строительства скважин приведен в Таблице 1.</w:t>
      </w:r>
      <w:r w:rsidR="00C74204" w:rsidRPr="00754AC3">
        <w:rPr>
          <w:color w:val="000000" w:themeColor="text1"/>
        </w:rPr>
        <w:t xml:space="preserve"> Приемка-передача кустового основания осуществляется в один этап. Допускается передача участков площад</w:t>
      </w:r>
      <w:r w:rsidR="00696419" w:rsidRPr="00754AC3">
        <w:rPr>
          <w:color w:val="000000" w:themeColor="text1"/>
        </w:rPr>
        <w:t xml:space="preserve">ки </w:t>
      </w:r>
      <w:r w:rsidR="00C74204" w:rsidRPr="00754AC3">
        <w:rPr>
          <w:color w:val="000000" w:themeColor="text1"/>
        </w:rPr>
        <w:t>в несколько этапов (</w:t>
      </w:r>
      <w:r w:rsidR="00696419" w:rsidRPr="00754AC3">
        <w:rPr>
          <w:color w:val="000000" w:themeColor="text1"/>
        </w:rPr>
        <w:t>Рисунок 1</w:t>
      </w:r>
      <w:r w:rsidR="00C74204" w:rsidRPr="00754AC3">
        <w:rPr>
          <w:color w:val="000000" w:themeColor="text1"/>
        </w:rPr>
        <w:t>)</w:t>
      </w:r>
      <w:r w:rsidR="00C74204" w:rsidRPr="00754AC3">
        <w:t xml:space="preserve"> </w:t>
      </w:r>
      <w:r w:rsidR="00C74204" w:rsidRPr="00754AC3">
        <w:rPr>
          <w:color w:val="000000" w:themeColor="text1"/>
        </w:rPr>
        <w:t>в процессе строительства скважин.</w:t>
      </w:r>
    </w:p>
    <w:p w14:paraId="5571F283" w14:textId="1DFA6F77" w:rsidR="00696419" w:rsidRPr="00AB3B02" w:rsidRDefault="00696419" w:rsidP="00CA63CD">
      <w:pPr>
        <w:shd w:val="clear" w:color="auto" w:fill="FFFFFF"/>
        <w:spacing w:before="240"/>
        <w:jc w:val="center"/>
        <w:rPr>
          <w:color w:val="000000" w:themeColor="text1"/>
        </w:rPr>
      </w:pPr>
      <w:r>
        <w:rPr>
          <w:noProof/>
          <w:color w:val="000000" w:themeColor="text1"/>
          <w:lang w:eastAsia="ru-RU"/>
        </w:rPr>
        <w:drawing>
          <wp:inline distT="0" distB="0" distL="0" distR="0" wp14:anchorId="0550DBCE" wp14:editId="22822EC0">
            <wp:extent cx="6115685" cy="3677920"/>
            <wp:effectExtent l="0" t="0" r="0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 rotWithShape="1"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0851"/>
                    <a:stretch/>
                  </pic:blipFill>
                  <pic:spPr bwMode="auto">
                    <a:xfrm>
                      <a:off x="0" y="0"/>
                      <a:ext cx="6115685" cy="36779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Pr="000A395E">
        <w:rPr>
          <w:rFonts w:ascii="Arial" w:hAnsi="Arial" w:cs="Arial"/>
          <w:b/>
          <w:color w:val="000000" w:themeColor="text1"/>
          <w:sz w:val="20"/>
          <w:szCs w:val="20"/>
        </w:rPr>
        <w:t>Рис</w:t>
      </w:r>
      <w:r w:rsidR="00D813A9" w:rsidRPr="000A395E">
        <w:rPr>
          <w:rFonts w:ascii="Arial" w:hAnsi="Arial" w:cs="Arial"/>
          <w:b/>
          <w:color w:val="000000" w:themeColor="text1"/>
          <w:sz w:val="20"/>
          <w:szCs w:val="20"/>
        </w:rPr>
        <w:t>.</w:t>
      </w:r>
      <w:r w:rsidRPr="000A395E">
        <w:rPr>
          <w:rFonts w:ascii="Arial" w:hAnsi="Arial" w:cs="Arial"/>
          <w:b/>
          <w:color w:val="000000" w:themeColor="text1"/>
          <w:sz w:val="20"/>
          <w:szCs w:val="20"/>
        </w:rPr>
        <w:t xml:space="preserve"> 1 Графическая схема поэтапной передачи кустового основания</w:t>
      </w:r>
    </w:p>
    <w:p w14:paraId="7DC40677" w14:textId="77777777" w:rsidR="00696419" w:rsidRDefault="00696419" w:rsidP="00587E73">
      <w:pPr>
        <w:spacing w:before="120"/>
        <w:jc w:val="right"/>
        <w:rPr>
          <w:rFonts w:ascii="Arial" w:hAnsi="Arial" w:cs="Arial"/>
          <w:b/>
          <w:color w:val="000000" w:themeColor="text1"/>
          <w:sz w:val="20"/>
          <w:szCs w:val="20"/>
        </w:rPr>
      </w:pPr>
    </w:p>
    <w:p w14:paraId="4B17DDE5" w14:textId="77777777" w:rsidR="00696419" w:rsidRDefault="00696419">
      <w:pPr>
        <w:rPr>
          <w:rFonts w:ascii="Arial" w:hAnsi="Arial" w:cs="Arial"/>
          <w:b/>
          <w:color w:val="000000" w:themeColor="text1"/>
          <w:sz w:val="20"/>
          <w:szCs w:val="20"/>
        </w:rPr>
      </w:pPr>
      <w:r>
        <w:rPr>
          <w:rFonts w:ascii="Arial" w:hAnsi="Arial" w:cs="Arial"/>
          <w:b/>
          <w:color w:val="000000" w:themeColor="text1"/>
          <w:sz w:val="20"/>
          <w:szCs w:val="20"/>
        </w:rPr>
        <w:br w:type="page"/>
      </w:r>
    </w:p>
    <w:p w14:paraId="00589461" w14:textId="1F639A01" w:rsidR="009F652E" w:rsidRPr="00AB3B02" w:rsidRDefault="009F652E" w:rsidP="00587E73">
      <w:pPr>
        <w:spacing w:before="120"/>
        <w:jc w:val="right"/>
        <w:rPr>
          <w:rFonts w:ascii="Arial" w:hAnsi="Arial" w:cs="Arial"/>
          <w:b/>
          <w:color w:val="000000" w:themeColor="text1"/>
          <w:sz w:val="20"/>
          <w:szCs w:val="20"/>
        </w:rPr>
      </w:pPr>
      <w:r w:rsidRPr="00AB3B02">
        <w:rPr>
          <w:rFonts w:ascii="Arial" w:hAnsi="Arial" w:cs="Arial"/>
          <w:b/>
          <w:color w:val="000000" w:themeColor="text1"/>
          <w:sz w:val="20"/>
          <w:szCs w:val="20"/>
        </w:rPr>
        <w:lastRenderedPageBreak/>
        <w:t>Таблица 1</w:t>
      </w:r>
    </w:p>
    <w:p w14:paraId="61410F40" w14:textId="2D68DE55" w:rsidR="009F652E" w:rsidRPr="00AB3B02" w:rsidRDefault="009F652E" w:rsidP="009F652E">
      <w:pPr>
        <w:spacing w:after="60"/>
        <w:jc w:val="right"/>
        <w:rPr>
          <w:rFonts w:ascii="Arial" w:hAnsi="Arial" w:cs="Arial"/>
          <w:b/>
          <w:color w:val="000000" w:themeColor="text1"/>
          <w:sz w:val="22"/>
        </w:rPr>
      </w:pPr>
      <w:r w:rsidRPr="00AB3B02">
        <w:rPr>
          <w:rFonts w:ascii="Arial" w:hAnsi="Arial" w:cs="Arial"/>
          <w:b/>
          <w:color w:val="000000" w:themeColor="text1"/>
          <w:sz w:val="20"/>
          <w:szCs w:val="20"/>
        </w:rPr>
        <w:t>Перечень этапов работ по приему</w:t>
      </w:r>
      <w:r w:rsidR="00B474A6" w:rsidRPr="00AB3B02">
        <w:rPr>
          <w:rFonts w:ascii="Arial" w:hAnsi="Arial" w:cs="Arial"/>
          <w:b/>
          <w:color w:val="000000" w:themeColor="text1"/>
          <w:sz w:val="20"/>
          <w:szCs w:val="20"/>
        </w:rPr>
        <w:t>-</w:t>
      </w:r>
      <w:r w:rsidRPr="00AB3B02">
        <w:rPr>
          <w:rFonts w:ascii="Arial" w:hAnsi="Arial" w:cs="Arial"/>
          <w:b/>
          <w:color w:val="000000" w:themeColor="text1"/>
          <w:sz w:val="20"/>
          <w:szCs w:val="20"/>
        </w:rPr>
        <w:t>передач</w:t>
      </w:r>
      <w:r w:rsidR="007E3BC2" w:rsidRPr="00AB3B02">
        <w:rPr>
          <w:rFonts w:ascii="Arial" w:hAnsi="Arial" w:cs="Arial"/>
          <w:b/>
          <w:color w:val="000000" w:themeColor="text1"/>
          <w:sz w:val="20"/>
          <w:szCs w:val="20"/>
        </w:rPr>
        <w:t>е</w:t>
      </w:r>
      <w:r w:rsidR="0086047C" w:rsidRPr="00AB3B02">
        <w:rPr>
          <w:rFonts w:ascii="Arial" w:hAnsi="Arial" w:cs="Arial"/>
          <w:b/>
          <w:color w:val="000000" w:themeColor="text1"/>
          <w:sz w:val="20"/>
          <w:szCs w:val="20"/>
        </w:rPr>
        <w:t xml:space="preserve"> кустовой</w:t>
      </w:r>
      <w:r w:rsidRPr="00AB3B02">
        <w:rPr>
          <w:rFonts w:ascii="Arial" w:hAnsi="Arial" w:cs="Arial"/>
          <w:b/>
          <w:color w:val="000000" w:themeColor="text1"/>
          <w:sz w:val="20"/>
          <w:szCs w:val="20"/>
        </w:rPr>
        <w:t xml:space="preserve"> площад</w:t>
      </w:r>
      <w:r w:rsidR="0086047C" w:rsidRPr="00AB3B02">
        <w:rPr>
          <w:rFonts w:ascii="Arial" w:hAnsi="Arial" w:cs="Arial"/>
          <w:b/>
          <w:color w:val="000000" w:themeColor="text1"/>
          <w:sz w:val="20"/>
          <w:szCs w:val="20"/>
        </w:rPr>
        <w:t xml:space="preserve">ки / </w:t>
      </w:r>
      <w:r w:rsidR="00D36D2A" w:rsidRPr="00AB3B02">
        <w:rPr>
          <w:rFonts w:ascii="Arial" w:hAnsi="Arial" w:cs="Arial"/>
          <w:b/>
          <w:color w:val="000000" w:themeColor="text1"/>
          <w:sz w:val="20"/>
          <w:szCs w:val="20"/>
        </w:rPr>
        <w:t>участка</w:t>
      </w:r>
      <w:r w:rsidR="0086047C" w:rsidRPr="00AB3B02">
        <w:rPr>
          <w:rFonts w:ascii="Arial" w:hAnsi="Arial" w:cs="Arial"/>
          <w:b/>
          <w:color w:val="000000" w:themeColor="text1"/>
          <w:sz w:val="20"/>
          <w:szCs w:val="20"/>
        </w:rPr>
        <w:t xml:space="preserve"> площадки </w:t>
      </w:r>
      <w:r w:rsidR="006270FA" w:rsidRPr="00AB3B02">
        <w:rPr>
          <w:rFonts w:ascii="Arial" w:hAnsi="Arial" w:cs="Arial"/>
          <w:b/>
          <w:color w:val="000000" w:themeColor="text1"/>
          <w:sz w:val="20"/>
          <w:szCs w:val="20"/>
        </w:rPr>
        <w:t>и устьев</w:t>
      </w:r>
      <w:r w:rsidRPr="00AB3B02">
        <w:rPr>
          <w:rFonts w:ascii="Arial" w:hAnsi="Arial" w:cs="Arial"/>
          <w:b/>
          <w:color w:val="000000" w:themeColor="text1"/>
          <w:sz w:val="20"/>
          <w:szCs w:val="20"/>
        </w:rPr>
        <w:t xml:space="preserve"> скважин</w:t>
      </w: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57" w:type="dxa"/>
          <w:right w:w="57" w:type="dxa"/>
        </w:tblCellMar>
        <w:tblLook w:val="04A0" w:firstRow="1" w:lastRow="0" w:firstColumn="1" w:lastColumn="0" w:noHBand="0" w:noVBand="1"/>
      </w:tblPr>
      <w:tblGrid>
        <w:gridCol w:w="551"/>
        <w:gridCol w:w="1416"/>
        <w:gridCol w:w="1703"/>
        <w:gridCol w:w="1701"/>
        <w:gridCol w:w="1989"/>
        <w:gridCol w:w="2248"/>
      </w:tblGrid>
      <w:tr w:rsidR="006F7CF4" w:rsidRPr="00AB3B02" w14:paraId="6D2EEEEE" w14:textId="77777777" w:rsidTr="00C74204">
        <w:trPr>
          <w:tblHeader/>
        </w:trPr>
        <w:tc>
          <w:tcPr>
            <w:tcW w:w="287" w:type="pct"/>
            <w:tcBorders>
              <w:top w:val="single" w:sz="12" w:space="0" w:color="auto"/>
              <w:left w:val="single" w:sz="12" w:space="0" w:color="auto"/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14:paraId="17F2E511" w14:textId="77777777" w:rsidR="009F652E" w:rsidRPr="00AB3B02" w:rsidRDefault="009F652E" w:rsidP="000E227C">
            <w:pPr>
              <w:spacing w:before="60" w:after="60"/>
              <w:jc w:val="center"/>
              <w:rPr>
                <w:rFonts w:ascii="Arial" w:hAnsi="Arial" w:cs="Arial"/>
                <w:b/>
                <w:bCs/>
                <w:caps/>
                <w:color w:val="000000" w:themeColor="text1"/>
                <w:sz w:val="16"/>
                <w:szCs w:val="20"/>
                <w:u w:color="000000"/>
              </w:rPr>
            </w:pPr>
            <w:r w:rsidRPr="00AB3B02">
              <w:rPr>
                <w:rFonts w:ascii="Arial" w:hAnsi="Arial" w:cs="Arial"/>
                <w:b/>
                <w:bCs/>
                <w:caps/>
                <w:color w:val="000000" w:themeColor="text1"/>
                <w:sz w:val="16"/>
                <w:szCs w:val="20"/>
                <w:u w:color="000000"/>
              </w:rPr>
              <w:t>№ п/п</w:t>
            </w:r>
          </w:p>
        </w:tc>
        <w:tc>
          <w:tcPr>
            <w:tcW w:w="737" w:type="pct"/>
            <w:tcBorders>
              <w:top w:val="single" w:sz="12" w:space="0" w:color="auto"/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14:paraId="5C4A84BB" w14:textId="77777777" w:rsidR="009F652E" w:rsidRPr="00AB3B02" w:rsidRDefault="009F652E" w:rsidP="000E227C">
            <w:pPr>
              <w:spacing w:before="60" w:after="60"/>
              <w:jc w:val="center"/>
              <w:rPr>
                <w:rFonts w:ascii="Arial" w:hAnsi="Arial" w:cs="Arial"/>
                <w:b/>
                <w:bCs/>
                <w:caps/>
                <w:color w:val="000000" w:themeColor="text1"/>
                <w:sz w:val="16"/>
                <w:szCs w:val="20"/>
                <w:u w:color="000000"/>
              </w:rPr>
            </w:pPr>
            <w:r w:rsidRPr="00AB3B02">
              <w:rPr>
                <w:rFonts w:ascii="Arial" w:hAnsi="Arial" w:cs="Arial"/>
                <w:b/>
                <w:bCs/>
                <w:caps/>
                <w:color w:val="000000" w:themeColor="text1"/>
                <w:sz w:val="16"/>
                <w:szCs w:val="20"/>
                <w:u w:color="000000"/>
              </w:rPr>
              <w:t>Этап</w:t>
            </w:r>
          </w:p>
        </w:tc>
        <w:tc>
          <w:tcPr>
            <w:tcW w:w="886" w:type="pct"/>
            <w:tcBorders>
              <w:top w:val="single" w:sz="12" w:space="0" w:color="auto"/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14:paraId="31D2E5AF" w14:textId="77777777" w:rsidR="009F652E" w:rsidRPr="00AB3B02" w:rsidRDefault="009F652E" w:rsidP="000E227C">
            <w:pPr>
              <w:spacing w:before="60" w:after="60"/>
              <w:jc w:val="center"/>
              <w:rPr>
                <w:rFonts w:ascii="Arial" w:hAnsi="Arial" w:cs="Arial"/>
                <w:b/>
                <w:bCs/>
                <w:caps/>
                <w:color w:val="000000" w:themeColor="text1"/>
                <w:sz w:val="16"/>
                <w:szCs w:val="20"/>
                <w:u w:color="000000"/>
              </w:rPr>
            </w:pPr>
            <w:r w:rsidRPr="00AB3B02">
              <w:rPr>
                <w:rFonts w:ascii="Arial" w:hAnsi="Arial" w:cs="Arial"/>
                <w:b/>
                <w:bCs/>
                <w:caps/>
                <w:color w:val="000000" w:themeColor="text1"/>
                <w:sz w:val="16"/>
                <w:szCs w:val="20"/>
                <w:u w:color="000000"/>
              </w:rPr>
              <w:t>ОТВЕТСТВЕННЫЙ ЗА ВЫПОЛНЕНИЕ ЭТАПА</w:t>
            </w:r>
          </w:p>
        </w:tc>
        <w:tc>
          <w:tcPr>
            <w:tcW w:w="885" w:type="pct"/>
            <w:tcBorders>
              <w:top w:val="single" w:sz="12" w:space="0" w:color="auto"/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14:paraId="02C225B2" w14:textId="77777777" w:rsidR="009F652E" w:rsidRPr="00AB3B02" w:rsidRDefault="009F652E" w:rsidP="000E227C">
            <w:pPr>
              <w:spacing w:before="60" w:after="60"/>
              <w:jc w:val="center"/>
              <w:rPr>
                <w:rFonts w:ascii="Arial" w:hAnsi="Arial" w:cs="Arial"/>
                <w:b/>
                <w:bCs/>
                <w:caps/>
                <w:color w:val="000000" w:themeColor="text1"/>
                <w:sz w:val="16"/>
                <w:szCs w:val="20"/>
                <w:u w:color="000000"/>
              </w:rPr>
            </w:pPr>
            <w:r w:rsidRPr="00AB3B02">
              <w:rPr>
                <w:rFonts w:ascii="Arial" w:hAnsi="Arial" w:cs="Arial"/>
                <w:b/>
                <w:bCs/>
                <w:caps/>
                <w:color w:val="000000" w:themeColor="text1"/>
                <w:sz w:val="16"/>
                <w:szCs w:val="20"/>
                <w:u w:color="000000"/>
              </w:rPr>
              <w:t>ПРОДУКТ</w:t>
            </w:r>
          </w:p>
        </w:tc>
        <w:tc>
          <w:tcPr>
            <w:tcW w:w="1035" w:type="pct"/>
            <w:tcBorders>
              <w:top w:val="single" w:sz="12" w:space="0" w:color="auto"/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14:paraId="7635D810" w14:textId="2DE5BFE1" w:rsidR="00C544FF" w:rsidRPr="00AB3B02" w:rsidRDefault="00C544FF" w:rsidP="00C544FF">
            <w:pPr>
              <w:spacing w:before="60" w:after="60"/>
              <w:jc w:val="center"/>
              <w:rPr>
                <w:rFonts w:ascii="Arial" w:hAnsi="Arial" w:cs="Arial"/>
                <w:b/>
                <w:bCs/>
                <w:caps/>
                <w:color w:val="000000" w:themeColor="text1"/>
                <w:sz w:val="16"/>
                <w:szCs w:val="20"/>
                <w:u w:color="000000"/>
              </w:rPr>
            </w:pPr>
            <w:r w:rsidRPr="00AB3B02">
              <w:rPr>
                <w:rFonts w:ascii="Arial" w:hAnsi="Arial" w:cs="Arial"/>
                <w:b/>
                <w:bCs/>
                <w:caps/>
                <w:color w:val="000000" w:themeColor="text1"/>
                <w:sz w:val="16"/>
                <w:szCs w:val="20"/>
                <w:u w:color="000000"/>
              </w:rPr>
              <w:t>СРОК ИСПОЛНЕНИЯ</w:t>
            </w:r>
          </w:p>
        </w:tc>
        <w:tc>
          <w:tcPr>
            <w:tcW w:w="1169" w:type="pct"/>
            <w:tcBorders>
              <w:top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B8CCE4" w:themeFill="accent1" w:themeFillTint="66"/>
            <w:vAlign w:val="center"/>
          </w:tcPr>
          <w:p w14:paraId="6D2CDD33" w14:textId="28B8A78F" w:rsidR="009F652E" w:rsidRPr="00AB3B02" w:rsidRDefault="009F652E" w:rsidP="000E227C">
            <w:pPr>
              <w:spacing w:before="60" w:after="60"/>
              <w:jc w:val="center"/>
              <w:rPr>
                <w:rFonts w:ascii="Arial" w:hAnsi="Arial" w:cs="Arial"/>
                <w:b/>
                <w:bCs/>
                <w:caps/>
                <w:color w:val="000000" w:themeColor="text1"/>
                <w:sz w:val="16"/>
                <w:szCs w:val="20"/>
                <w:u w:color="000000"/>
              </w:rPr>
            </w:pPr>
            <w:r w:rsidRPr="00AB3B02">
              <w:rPr>
                <w:rFonts w:ascii="Arial" w:hAnsi="Arial" w:cs="Arial"/>
                <w:b/>
                <w:bCs/>
                <w:caps/>
                <w:color w:val="000000" w:themeColor="text1"/>
                <w:sz w:val="16"/>
                <w:szCs w:val="20"/>
                <w:u w:color="000000"/>
              </w:rPr>
              <w:t>ПРИНИМАЕТ</w:t>
            </w:r>
          </w:p>
        </w:tc>
      </w:tr>
      <w:tr w:rsidR="006F7CF4" w:rsidRPr="00AB3B02" w14:paraId="074645A1" w14:textId="6DD16EC7" w:rsidTr="00C74204">
        <w:trPr>
          <w:trHeight w:val="50"/>
          <w:tblHeader/>
        </w:trPr>
        <w:tc>
          <w:tcPr>
            <w:tcW w:w="287" w:type="pct"/>
            <w:tcBorders>
              <w:top w:val="single" w:sz="12" w:space="0" w:color="auto"/>
              <w:left w:val="single" w:sz="12" w:space="0" w:color="auto"/>
              <w:bottom w:val="single" w:sz="12" w:space="0" w:color="auto"/>
            </w:tcBorders>
            <w:shd w:val="clear" w:color="auto" w:fill="B8CCE4" w:themeFill="accent1" w:themeFillTint="66"/>
          </w:tcPr>
          <w:p w14:paraId="3C91058A" w14:textId="77777777" w:rsidR="009F652E" w:rsidRPr="00AB3B02" w:rsidRDefault="009F652E" w:rsidP="000E227C">
            <w:pPr>
              <w:jc w:val="center"/>
              <w:rPr>
                <w:rFonts w:ascii="Arial" w:hAnsi="Arial" w:cs="Arial"/>
                <w:b/>
                <w:bCs/>
                <w:caps/>
                <w:color w:val="000000" w:themeColor="text1"/>
                <w:sz w:val="14"/>
                <w:szCs w:val="14"/>
                <w:u w:color="000000"/>
              </w:rPr>
            </w:pPr>
            <w:r w:rsidRPr="00AB3B02">
              <w:rPr>
                <w:rFonts w:ascii="Arial" w:hAnsi="Arial" w:cs="Arial"/>
                <w:b/>
                <w:bCs/>
                <w:caps/>
                <w:color w:val="000000" w:themeColor="text1"/>
                <w:sz w:val="14"/>
                <w:szCs w:val="14"/>
                <w:u w:color="000000"/>
              </w:rPr>
              <w:t>1</w:t>
            </w:r>
          </w:p>
        </w:tc>
        <w:tc>
          <w:tcPr>
            <w:tcW w:w="737" w:type="pct"/>
            <w:tcBorders>
              <w:top w:val="single" w:sz="12" w:space="0" w:color="auto"/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14:paraId="228E5A53" w14:textId="77777777" w:rsidR="009F652E" w:rsidRPr="00AB3B02" w:rsidRDefault="009F652E" w:rsidP="000E227C">
            <w:pPr>
              <w:jc w:val="center"/>
              <w:rPr>
                <w:rFonts w:ascii="Arial" w:hAnsi="Arial" w:cs="Arial"/>
                <w:b/>
                <w:bCs/>
                <w:caps/>
                <w:color w:val="000000" w:themeColor="text1"/>
                <w:sz w:val="14"/>
                <w:szCs w:val="14"/>
                <w:u w:color="000000"/>
              </w:rPr>
            </w:pPr>
            <w:r w:rsidRPr="00AB3B02">
              <w:rPr>
                <w:rFonts w:ascii="Arial" w:hAnsi="Arial" w:cs="Arial"/>
                <w:b/>
                <w:bCs/>
                <w:caps/>
                <w:color w:val="000000" w:themeColor="text1"/>
                <w:sz w:val="14"/>
                <w:szCs w:val="14"/>
                <w:u w:color="000000"/>
              </w:rPr>
              <w:t>2</w:t>
            </w:r>
          </w:p>
        </w:tc>
        <w:tc>
          <w:tcPr>
            <w:tcW w:w="886" w:type="pct"/>
            <w:tcBorders>
              <w:top w:val="single" w:sz="12" w:space="0" w:color="auto"/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14:paraId="4A2BD7CD" w14:textId="77777777" w:rsidR="009F652E" w:rsidRPr="00AB3B02" w:rsidRDefault="009F652E" w:rsidP="000E227C">
            <w:pPr>
              <w:jc w:val="center"/>
              <w:rPr>
                <w:rFonts w:ascii="Arial" w:hAnsi="Arial" w:cs="Arial"/>
                <w:b/>
                <w:bCs/>
                <w:caps/>
                <w:color w:val="000000" w:themeColor="text1"/>
                <w:sz w:val="14"/>
                <w:szCs w:val="14"/>
                <w:u w:color="000000"/>
              </w:rPr>
            </w:pPr>
            <w:r w:rsidRPr="00AB3B02">
              <w:rPr>
                <w:rFonts w:ascii="Arial" w:hAnsi="Arial" w:cs="Arial"/>
                <w:b/>
                <w:bCs/>
                <w:caps/>
                <w:color w:val="000000" w:themeColor="text1"/>
                <w:sz w:val="14"/>
                <w:szCs w:val="14"/>
                <w:u w:color="000000"/>
              </w:rPr>
              <w:t>3</w:t>
            </w:r>
          </w:p>
        </w:tc>
        <w:tc>
          <w:tcPr>
            <w:tcW w:w="885" w:type="pct"/>
            <w:tcBorders>
              <w:top w:val="single" w:sz="12" w:space="0" w:color="auto"/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14:paraId="0F02AF6A" w14:textId="77777777" w:rsidR="009F652E" w:rsidRPr="00AB3B02" w:rsidRDefault="009F652E" w:rsidP="000E227C">
            <w:pPr>
              <w:jc w:val="center"/>
              <w:rPr>
                <w:rFonts w:ascii="Arial" w:hAnsi="Arial" w:cs="Arial"/>
                <w:b/>
                <w:bCs/>
                <w:caps/>
                <w:color w:val="000000" w:themeColor="text1"/>
                <w:sz w:val="14"/>
                <w:szCs w:val="14"/>
                <w:u w:color="000000"/>
              </w:rPr>
            </w:pPr>
            <w:r w:rsidRPr="00AB3B02">
              <w:rPr>
                <w:rFonts w:ascii="Arial" w:hAnsi="Arial" w:cs="Arial"/>
                <w:b/>
                <w:bCs/>
                <w:caps/>
                <w:color w:val="000000" w:themeColor="text1"/>
                <w:sz w:val="14"/>
                <w:szCs w:val="14"/>
                <w:u w:color="000000"/>
              </w:rPr>
              <w:t>4</w:t>
            </w:r>
          </w:p>
        </w:tc>
        <w:tc>
          <w:tcPr>
            <w:tcW w:w="1035" w:type="pct"/>
            <w:tcBorders>
              <w:top w:val="single" w:sz="12" w:space="0" w:color="auto"/>
              <w:bottom w:val="single" w:sz="12" w:space="0" w:color="auto"/>
            </w:tcBorders>
            <w:shd w:val="clear" w:color="auto" w:fill="B8CCE4" w:themeFill="accent1" w:themeFillTint="66"/>
          </w:tcPr>
          <w:p w14:paraId="7510241C" w14:textId="77777777" w:rsidR="009F652E" w:rsidRPr="00AB3B02" w:rsidRDefault="009F652E" w:rsidP="000E227C">
            <w:pPr>
              <w:jc w:val="center"/>
              <w:rPr>
                <w:rFonts w:ascii="Arial" w:hAnsi="Arial" w:cs="Arial"/>
                <w:b/>
                <w:bCs/>
                <w:caps/>
                <w:color w:val="000000" w:themeColor="text1"/>
                <w:sz w:val="14"/>
                <w:szCs w:val="14"/>
                <w:u w:color="000000"/>
              </w:rPr>
            </w:pPr>
            <w:r w:rsidRPr="00AB3B02">
              <w:rPr>
                <w:rFonts w:ascii="Arial" w:hAnsi="Arial" w:cs="Arial"/>
                <w:b/>
                <w:bCs/>
                <w:caps/>
                <w:color w:val="000000" w:themeColor="text1"/>
                <w:sz w:val="14"/>
                <w:szCs w:val="14"/>
                <w:u w:color="000000"/>
              </w:rPr>
              <w:t>5</w:t>
            </w:r>
          </w:p>
        </w:tc>
        <w:tc>
          <w:tcPr>
            <w:tcW w:w="1169" w:type="pct"/>
            <w:tcBorders>
              <w:top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B8CCE4" w:themeFill="accent1" w:themeFillTint="66"/>
            <w:vAlign w:val="center"/>
          </w:tcPr>
          <w:p w14:paraId="1693C62D" w14:textId="77777777" w:rsidR="00C544FF" w:rsidRPr="00AB3B02" w:rsidRDefault="00C544FF" w:rsidP="000E227C">
            <w:pPr>
              <w:jc w:val="center"/>
              <w:rPr>
                <w:rFonts w:ascii="Arial" w:hAnsi="Arial" w:cs="Arial"/>
                <w:b/>
                <w:bCs/>
                <w:caps/>
                <w:color w:val="000000" w:themeColor="text1"/>
                <w:sz w:val="14"/>
                <w:szCs w:val="14"/>
                <w:u w:color="000000"/>
              </w:rPr>
            </w:pPr>
            <w:r w:rsidRPr="00AB3B02">
              <w:rPr>
                <w:rFonts w:ascii="Arial" w:hAnsi="Arial" w:cs="Arial"/>
                <w:b/>
                <w:bCs/>
                <w:caps/>
                <w:color w:val="000000" w:themeColor="text1"/>
                <w:sz w:val="14"/>
                <w:szCs w:val="14"/>
                <w:u w:color="000000"/>
              </w:rPr>
              <w:t>6</w:t>
            </w:r>
          </w:p>
        </w:tc>
      </w:tr>
      <w:tr w:rsidR="006F7CF4" w:rsidRPr="00523769" w14:paraId="2A958D91" w14:textId="77777777" w:rsidTr="00C74204">
        <w:tc>
          <w:tcPr>
            <w:tcW w:w="287" w:type="pct"/>
            <w:tcBorders>
              <w:top w:val="single" w:sz="12" w:space="0" w:color="auto"/>
              <w:left w:val="single" w:sz="12" w:space="0" w:color="auto"/>
              <w:bottom w:val="single" w:sz="4" w:space="0" w:color="auto"/>
            </w:tcBorders>
            <w:shd w:val="clear" w:color="auto" w:fill="auto"/>
          </w:tcPr>
          <w:p w14:paraId="2DE9E3EB" w14:textId="773C1536" w:rsidR="009F652E" w:rsidRPr="00523769" w:rsidRDefault="009F652E" w:rsidP="000E227C">
            <w:pPr>
              <w:rPr>
                <w:color w:val="000000" w:themeColor="text1"/>
                <w:sz w:val="20"/>
                <w:szCs w:val="20"/>
              </w:rPr>
            </w:pPr>
            <w:r w:rsidRPr="00523769">
              <w:rPr>
                <w:color w:val="000000" w:themeColor="text1"/>
                <w:sz w:val="20"/>
                <w:szCs w:val="20"/>
              </w:rPr>
              <w:t>1</w:t>
            </w:r>
          </w:p>
        </w:tc>
        <w:tc>
          <w:tcPr>
            <w:tcW w:w="737" w:type="pct"/>
            <w:tcBorders>
              <w:top w:val="single" w:sz="12" w:space="0" w:color="auto"/>
              <w:bottom w:val="single" w:sz="4" w:space="0" w:color="auto"/>
            </w:tcBorders>
            <w:shd w:val="clear" w:color="auto" w:fill="auto"/>
          </w:tcPr>
          <w:p w14:paraId="00D96B38" w14:textId="1DAA499C" w:rsidR="00CA64A2" w:rsidRPr="00523769" w:rsidRDefault="009F652E" w:rsidP="00F63B59">
            <w:pPr>
              <w:rPr>
                <w:color w:val="000000" w:themeColor="text1"/>
                <w:sz w:val="20"/>
                <w:szCs w:val="20"/>
              </w:rPr>
            </w:pPr>
            <w:r w:rsidRPr="00523769">
              <w:rPr>
                <w:color w:val="000000" w:themeColor="text1"/>
                <w:sz w:val="20"/>
                <w:szCs w:val="20"/>
              </w:rPr>
              <w:t>Подготовка площадки под строительство скважин</w:t>
            </w:r>
            <w:r w:rsidR="00970935" w:rsidRPr="00523769">
              <w:rPr>
                <w:color w:val="000000" w:themeColor="text1"/>
                <w:sz w:val="20"/>
                <w:szCs w:val="20"/>
              </w:rPr>
              <w:t xml:space="preserve"> </w:t>
            </w:r>
            <w:r w:rsidR="00CA64A2" w:rsidRPr="00523769">
              <w:rPr>
                <w:color w:val="000000" w:themeColor="text1"/>
                <w:sz w:val="20"/>
                <w:szCs w:val="20"/>
              </w:rPr>
              <w:t>/</w:t>
            </w:r>
            <w:r w:rsidR="00970935" w:rsidRPr="00523769">
              <w:rPr>
                <w:color w:val="000000" w:themeColor="text1"/>
                <w:sz w:val="20"/>
                <w:szCs w:val="20"/>
              </w:rPr>
              <w:t xml:space="preserve"> </w:t>
            </w:r>
            <w:r w:rsidR="00CA64A2" w:rsidRPr="00523769">
              <w:rPr>
                <w:color w:val="000000" w:themeColor="text1"/>
                <w:sz w:val="20"/>
                <w:szCs w:val="20"/>
              </w:rPr>
              <w:t>участка площадки 1-го этапа*</w:t>
            </w:r>
          </w:p>
        </w:tc>
        <w:tc>
          <w:tcPr>
            <w:tcW w:w="886" w:type="pct"/>
            <w:tcBorders>
              <w:top w:val="single" w:sz="12" w:space="0" w:color="auto"/>
              <w:bottom w:val="single" w:sz="4" w:space="0" w:color="auto"/>
            </w:tcBorders>
            <w:shd w:val="clear" w:color="auto" w:fill="auto"/>
          </w:tcPr>
          <w:p w14:paraId="2FF2E357" w14:textId="77777777" w:rsidR="009F652E" w:rsidRPr="00523769" w:rsidRDefault="009F652E" w:rsidP="000E227C">
            <w:pPr>
              <w:rPr>
                <w:color w:val="000000" w:themeColor="text1"/>
                <w:sz w:val="20"/>
                <w:szCs w:val="20"/>
              </w:rPr>
            </w:pPr>
            <w:r w:rsidRPr="00523769">
              <w:rPr>
                <w:color w:val="000000" w:themeColor="text1"/>
                <w:sz w:val="20"/>
                <w:szCs w:val="20"/>
              </w:rPr>
              <w:t>УОКС</w:t>
            </w:r>
          </w:p>
        </w:tc>
        <w:tc>
          <w:tcPr>
            <w:tcW w:w="885" w:type="pct"/>
            <w:tcBorders>
              <w:top w:val="single" w:sz="12" w:space="0" w:color="auto"/>
              <w:bottom w:val="single" w:sz="4" w:space="0" w:color="auto"/>
            </w:tcBorders>
            <w:shd w:val="clear" w:color="auto" w:fill="auto"/>
          </w:tcPr>
          <w:p w14:paraId="14084997" w14:textId="76E8EA37" w:rsidR="009F652E" w:rsidRPr="00523769" w:rsidRDefault="00C74204" w:rsidP="001D227F">
            <w:pPr>
              <w:spacing w:after="120"/>
              <w:rPr>
                <w:color w:val="000000" w:themeColor="text1"/>
                <w:sz w:val="20"/>
                <w:szCs w:val="20"/>
              </w:rPr>
            </w:pPr>
            <w:r w:rsidRPr="00523769">
              <w:rPr>
                <w:color w:val="000000" w:themeColor="text1"/>
                <w:sz w:val="20"/>
                <w:szCs w:val="20"/>
              </w:rPr>
              <w:t>Подготовле</w:t>
            </w:r>
            <w:r w:rsidR="00523769" w:rsidRPr="00523769">
              <w:rPr>
                <w:color w:val="000000" w:themeColor="text1"/>
                <w:sz w:val="20"/>
                <w:szCs w:val="20"/>
              </w:rPr>
              <w:t>нная кустовая площадка / участок</w:t>
            </w:r>
            <w:r w:rsidRPr="00523769">
              <w:rPr>
                <w:color w:val="000000" w:themeColor="text1"/>
                <w:sz w:val="20"/>
                <w:szCs w:val="20"/>
              </w:rPr>
              <w:t xml:space="preserve"> площадки 1-го этапа</w:t>
            </w:r>
            <w:r w:rsidR="00CA64A2" w:rsidRPr="00523769">
              <w:rPr>
                <w:color w:val="000000" w:themeColor="text1"/>
                <w:sz w:val="20"/>
                <w:szCs w:val="20"/>
              </w:rPr>
              <w:t xml:space="preserve"> (л</w:t>
            </w:r>
            <w:r w:rsidRPr="00523769">
              <w:rPr>
                <w:color w:val="000000" w:themeColor="text1"/>
                <w:sz w:val="20"/>
                <w:szCs w:val="20"/>
              </w:rPr>
              <w:t xml:space="preserve">иния </w:t>
            </w:r>
            <w:r w:rsidR="001D227F">
              <w:rPr>
                <w:sz w:val="20"/>
                <w:szCs w:val="20"/>
              </w:rPr>
              <w:t>НДС</w:t>
            </w:r>
            <w:r w:rsidRPr="00523769">
              <w:rPr>
                <w:color w:val="000000" w:themeColor="text1"/>
                <w:sz w:val="20"/>
                <w:szCs w:val="20"/>
              </w:rPr>
              <w:t>, приустьевые короба, площадка складирования БУ, технологический проезд)</w:t>
            </w:r>
            <w:r w:rsidR="00970935" w:rsidRPr="00523769">
              <w:rPr>
                <w:color w:val="000000" w:themeColor="text1"/>
                <w:sz w:val="20"/>
                <w:szCs w:val="20"/>
              </w:rPr>
              <w:t>*</w:t>
            </w:r>
            <w:r w:rsidRPr="00523769">
              <w:rPr>
                <w:color w:val="000000" w:themeColor="text1"/>
                <w:sz w:val="20"/>
                <w:szCs w:val="20"/>
              </w:rPr>
              <w:t xml:space="preserve"> согласно проекту инженерной подготовки</w:t>
            </w:r>
          </w:p>
        </w:tc>
        <w:tc>
          <w:tcPr>
            <w:tcW w:w="1035" w:type="pct"/>
            <w:tcBorders>
              <w:top w:val="single" w:sz="12" w:space="0" w:color="auto"/>
              <w:bottom w:val="single" w:sz="4" w:space="0" w:color="auto"/>
            </w:tcBorders>
          </w:tcPr>
          <w:p w14:paraId="323EE2D5" w14:textId="49B3FD61" w:rsidR="000A3D91" w:rsidRPr="00523769" w:rsidRDefault="000A3D91" w:rsidP="000A3D91">
            <w:pPr>
              <w:rPr>
                <w:color w:val="000000" w:themeColor="text1"/>
                <w:sz w:val="20"/>
                <w:szCs w:val="20"/>
              </w:rPr>
            </w:pPr>
            <w:r w:rsidRPr="00523769">
              <w:rPr>
                <w:color w:val="000000" w:themeColor="text1"/>
                <w:sz w:val="20"/>
                <w:szCs w:val="20"/>
              </w:rPr>
              <w:t xml:space="preserve">В соответствии с производственной программой, сформированной на основании утвержденной версии бизнес-плана </w:t>
            </w:r>
            <w:r w:rsidR="00B67C63">
              <w:rPr>
                <w:color w:val="000000" w:themeColor="text1"/>
                <w:sz w:val="20"/>
                <w:szCs w:val="20"/>
              </w:rPr>
              <w:t>ООО «</w:t>
            </w:r>
            <w:proofErr w:type="spellStart"/>
            <w:r w:rsidR="00B67C63">
              <w:rPr>
                <w:color w:val="000000" w:themeColor="text1"/>
                <w:sz w:val="20"/>
                <w:szCs w:val="20"/>
              </w:rPr>
              <w:t>Славнефть</w:t>
            </w:r>
            <w:proofErr w:type="spellEnd"/>
            <w:r w:rsidR="00B67C63">
              <w:rPr>
                <w:color w:val="000000" w:themeColor="text1"/>
                <w:sz w:val="20"/>
                <w:szCs w:val="20"/>
              </w:rPr>
              <w:t>-Красноярскнефтегаз»</w:t>
            </w:r>
          </w:p>
        </w:tc>
        <w:tc>
          <w:tcPr>
            <w:tcW w:w="1169" w:type="pct"/>
            <w:tcBorders>
              <w:top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</w:tcPr>
          <w:p w14:paraId="1CFBE1B0" w14:textId="102C471D" w:rsidR="009F652E" w:rsidRPr="00523769" w:rsidRDefault="00C544FF" w:rsidP="000E227C">
            <w:pPr>
              <w:rPr>
                <w:color w:val="000000" w:themeColor="text1"/>
                <w:sz w:val="20"/>
                <w:szCs w:val="20"/>
              </w:rPr>
            </w:pPr>
            <w:r w:rsidRPr="00523769">
              <w:rPr>
                <w:color w:val="000000" w:themeColor="text1"/>
                <w:sz w:val="20"/>
                <w:szCs w:val="20"/>
              </w:rPr>
              <w:t>Буровой подрядчик</w:t>
            </w:r>
            <w:r w:rsidR="009F652E" w:rsidRPr="00523769">
              <w:rPr>
                <w:color w:val="000000" w:themeColor="text1"/>
                <w:sz w:val="20"/>
                <w:szCs w:val="20"/>
              </w:rPr>
              <w:t xml:space="preserve"> по Акту приема-пере</w:t>
            </w:r>
            <w:r w:rsidR="0014787F" w:rsidRPr="00523769">
              <w:rPr>
                <w:color w:val="000000" w:themeColor="text1"/>
                <w:sz w:val="20"/>
                <w:szCs w:val="20"/>
              </w:rPr>
              <w:t xml:space="preserve">дачи кустовой площадки </w:t>
            </w:r>
            <w:r w:rsidR="00523769" w:rsidRPr="00523769">
              <w:rPr>
                <w:color w:val="000000" w:themeColor="text1"/>
                <w:sz w:val="20"/>
                <w:szCs w:val="20"/>
              </w:rPr>
              <w:t>/ участка</w:t>
            </w:r>
            <w:r w:rsidRPr="00523769">
              <w:rPr>
                <w:color w:val="000000" w:themeColor="text1"/>
                <w:sz w:val="20"/>
                <w:szCs w:val="20"/>
              </w:rPr>
              <w:t xml:space="preserve"> площадки</w:t>
            </w:r>
            <w:r w:rsidR="0056461C" w:rsidRPr="00523769">
              <w:rPr>
                <w:color w:val="000000" w:themeColor="text1"/>
                <w:sz w:val="20"/>
                <w:szCs w:val="20"/>
              </w:rPr>
              <w:t xml:space="preserve"> </w:t>
            </w:r>
            <w:r w:rsidR="00566F95" w:rsidRPr="00523769">
              <w:rPr>
                <w:color w:val="000000" w:themeColor="text1"/>
                <w:sz w:val="20"/>
                <w:szCs w:val="20"/>
              </w:rPr>
              <w:t>под проведение</w:t>
            </w:r>
            <w:r w:rsidR="0014787F" w:rsidRPr="00523769">
              <w:rPr>
                <w:color w:val="000000" w:themeColor="text1"/>
                <w:sz w:val="20"/>
                <w:szCs w:val="20"/>
              </w:rPr>
              <w:t xml:space="preserve"> ВМР </w:t>
            </w:r>
            <w:r w:rsidR="009F652E" w:rsidRPr="00523769">
              <w:rPr>
                <w:color w:val="000000" w:themeColor="text1"/>
                <w:sz w:val="20"/>
                <w:szCs w:val="20"/>
              </w:rPr>
              <w:t>(</w:t>
            </w:r>
            <w:hyperlink w:anchor="Приложение1" w:history="1">
              <w:r w:rsidR="00C74204" w:rsidRPr="000A395E">
                <w:rPr>
                  <w:rStyle w:val="ac"/>
                  <w:sz w:val="20"/>
                </w:rPr>
                <w:t>Приложение 1</w:t>
              </w:r>
            </w:hyperlink>
            <w:r w:rsidR="009F652E" w:rsidRPr="00523769">
              <w:rPr>
                <w:color w:val="000000" w:themeColor="text1"/>
                <w:sz w:val="20"/>
                <w:szCs w:val="20"/>
              </w:rPr>
              <w:t>)</w:t>
            </w:r>
            <w:r w:rsidR="005C1F6D" w:rsidRPr="00523769">
              <w:rPr>
                <w:color w:val="000000" w:themeColor="text1"/>
                <w:sz w:val="20"/>
                <w:szCs w:val="20"/>
              </w:rPr>
              <w:t>.</w:t>
            </w:r>
          </w:p>
          <w:p w14:paraId="060DE523" w14:textId="77777777" w:rsidR="009F652E" w:rsidRPr="00523769" w:rsidRDefault="009F652E" w:rsidP="000E227C">
            <w:pPr>
              <w:rPr>
                <w:color w:val="000000" w:themeColor="text1"/>
                <w:sz w:val="20"/>
                <w:szCs w:val="20"/>
              </w:rPr>
            </w:pPr>
          </w:p>
          <w:p w14:paraId="5E1C106B" w14:textId="682F6D3D" w:rsidR="009F652E" w:rsidRPr="00523769" w:rsidRDefault="009F652E" w:rsidP="000E227C">
            <w:pPr>
              <w:rPr>
                <w:color w:val="000000" w:themeColor="text1"/>
                <w:sz w:val="20"/>
                <w:szCs w:val="20"/>
              </w:rPr>
            </w:pPr>
            <w:r w:rsidRPr="00523769">
              <w:rPr>
                <w:color w:val="000000" w:themeColor="text1"/>
                <w:sz w:val="20"/>
                <w:szCs w:val="20"/>
              </w:rPr>
              <w:t>При участии:</w:t>
            </w:r>
          </w:p>
          <w:p w14:paraId="7E7EBAE3" w14:textId="3931F359" w:rsidR="001D20D8" w:rsidRPr="00CA63CD" w:rsidRDefault="001D20D8" w:rsidP="00CA63CD">
            <w:pPr>
              <w:pStyle w:val="aff0"/>
              <w:numPr>
                <w:ilvl w:val="0"/>
                <w:numId w:val="25"/>
              </w:numPr>
              <w:spacing w:before="60"/>
              <w:ind w:left="318" w:hanging="318"/>
              <w:contextualSpacing w:val="0"/>
              <w:rPr>
                <w:color w:val="000000" w:themeColor="text1"/>
                <w:sz w:val="20"/>
                <w:szCs w:val="20"/>
              </w:rPr>
            </w:pPr>
            <w:r w:rsidRPr="00CA63CD">
              <w:rPr>
                <w:color w:val="000000" w:themeColor="text1"/>
                <w:sz w:val="20"/>
                <w:szCs w:val="20"/>
              </w:rPr>
              <w:t>УОКС</w:t>
            </w:r>
            <w:r w:rsidR="00CA7D8A" w:rsidRPr="00CA63CD">
              <w:rPr>
                <w:color w:val="000000" w:themeColor="text1"/>
                <w:sz w:val="20"/>
                <w:szCs w:val="20"/>
              </w:rPr>
              <w:t>;</w:t>
            </w:r>
          </w:p>
          <w:p w14:paraId="75AED0DE" w14:textId="4C517167" w:rsidR="009F652E" w:rsidRPr="00CA63CD" w:rsidRDefault="009F652E" w:rsidP="00CA63CD">
            <w:pPr>
              <w:pStyle w:val="aff0"/>
              <w:numPr>
                <w:ilvl w:val="0"/>
                <w:numId w:val="25"/>
              </w:numPr>
              <w:spacing w:before="60"/>
              <w:ind w:left="318" w:hanging="318"/>
              <w:contextualSpacing w:val="0"/>
              <w:rPr>
                <w:color w:val="000000" w:themeColor="text1"/>
                <w:sz w:val="20"/>
                <w:szCs w:val="20"/>
              </w:rPr>
            </w:pPr>
            <w:r w:rsidRPr="00CA63CD">
              <w:rPr>
                <w:color w:val="000000" w:themeColor="text1"/>
                <w:sz w:val="20"/>
                <w:szCs w:val="20"/>
              </w:rPr>
              <w:t>УОБР;</w:t>
            </w:r>
          </w:p>
          <w:p w14:paraId="4E8FBDB3" w14:textId="6B784E9D" w:rsidR="009F652E" w:rsidRPr="00CA63CD" w:rsidRDefault="009F652E" w:rsidP="00CA63CD">
            <w:pPr>
              <w:pStyle w:val="aff0"/>
              <w:numPr>
                <w:ilvl w:val="0"/>
                <w:numId w:val="25"/>
              </w:numPr>
              <w:spacing w:before="60"/>
              <w:ind w:left="318" w:hanging="318"/>
              <w:contextualSpacing w:val="0"/>
              <w:rPr>
                <w:color w:val="000000" w:themeColor="text1"/>
                <w:sz w:val="20"/>
                <w:szCs w:val="20"/>
              </w:rPr>
            </w:pPr>
            <w:r w:rsidRPr="00CA63CD">
              <w:rPr>
                <w:color w:val="000000" w:themeColor="text1"/>
                <w:sz w:val="20"/>
                <w:szCs w:val="20"/>
              </w:rPr>
              <w:t>УСБ;</w:t>
            </w:r>
          </w:p>
          <w:p w14:paraId="00FA4619" w14:textId="56AEF9E1" w:rsidR="009F652E" w:rsidRPr="00CA63CD" w:rsidRDefault="007603D2" w:rsidP="00CA63CD">
            <w:pPr>
              <w:pStyle w:val="aff0"/>
              <w:numPr>
                <w:ilvl w:val="0"/>
                <w:numId w:val="25"/>
              </w:numPr>
              <w:spacing w:before="60"/>
              <w:ind w:left="318" w:hanging="318"/>
              <w:contextualSpacing w:val="0"/>
              <w:rPr>
                <w:color w:val="000000" w:themeColor="text1"/>
                <w:sz w:val="20"/>
                <w:szCs w:val="20"/>
              </w:rPr>
            </w:pPr>
            <w:r w:rsidRPr="00CA63CD">
              <w:rPr>
                <w:color w:val="000000" w:themeColor="text1"/>
                <w:sz w:val="20"/>
              </w:rPr>
              <w:t>ОООС</w:t>
            </w:r>
            <w:r w:rsidRPr="00CA63CD">
              <w:rPr>
                <w:color w:val="000000" w:themeColor="text1"/>
                <w:sz w:val="20"/>
                <w:szCs w:val="20"/>
              </w:rPr>
              <w:t xml:space="preserve"> </w:t>
            </w:r>
            <w:r w:rsidR="009F66A8" w:rsidRPr="00CA63CD">
              <w:rPr>
                <w:color w:val="000000" w:themeColor="text1"/>
                <w:sz w:val="20"/>
                <w:szCs w:val="20"/>
              </w:rPr>
              <w:t>(</w:t>
            </w:r>
            <w:r w:rsidR="00114341" w:rsidRPr="00CA63CD">
              <w:rPr>
                <w:color w:val="000000" w:themeColor="text1"/>
                <w:sz w:val="20"/>
                <w:szCs w:val="20"/>
              </w:rPr>
              <w:t>по согласованию</w:t>
            </w:r>
            <w:r w:rsidR="009F66A8" w:rsidRPr="00CA63CD">
              <w:rPr>
                <w:color w:val="000000" w:themeColor="text1"/>
                <w:sz w:val="20"/>
                <w:szCs w:val="20"/>
              </w:rPr>
              <w:t>)</w:t>
            </w:r>
            <w:r w:rsidR="002540BD" w:rsidRPr="00CA63CD">
              <w:rPr>
                <w:color w:val="000000" w:themeColor="text1"/>
                <w:sz w:val="20"/>
                <w:szCs w:val="20"/>
              </w:rPr>
              <w:t>;</w:t>
            </w:r>
          </w:p>
          <w:p w14:paraId="7B6D48FA" w14:textId="2B92FD0D" w:rsidR="002540BD" w:rsidRPr="00CA63CD" w:rsidRDefault="00CB63E4" w:rsidP="00CA63CD">
            <w:pPr>
              <w:pStyle w:val="aff0"/>
              <w:numPr>
                <w:ilvl w:val="0"/>
                <w:numId w:val="25"/>
              </w:numPr>
              <w:spacing w:before="60"/>
              <w:ind w:left="318" w:hanging="318"/>
              <w:contextualSpacing w:val="0"/>
              <w:rPr>
                <w:color w:val="000000" w:themeColor="text1"/>
                <w:sz w:val="20"/>
                <w:szCs w:val="20"/>
              </w:rPr>
            </w:pPr>
            <w:r w:rsidRPr="00CA63CD">
              <w:rPr>
                <w:color w:val="000000" w:themeColor="text1"/>
                <w:sz w:val="20"/>
              </w:rPr>
              <w:t xml:space="preserve">Блок </w:t>
            </w:r>
            <w:r w:rsidR="00D7085F" w:rsidRPr="00CA63CD">
              <w:rPr>
                <w:color w:val="000000" w:themeColor="text1"/>
                <w:sz w:val="20"/>
              </w:rPr>
              <w:t>«</w:t>
            </w:r>
            <w:proofErr w:type="spellStart"/>
            <w:r w:rsidR="002540BD" w:rsidRPr="00CA63CD">
              <w:rPr>
                <w:color w:val="000000" w:themeColor="text1"/>
                <w:sz w:val="20"/>
              </w:rPr>
              <w:t>МОиЗ</w:t>
            </w:r>
            <w:proofErr w:type="spellEnd"/>
            <w:r w:rsidR="00D7085F" w:rsidRPr="00CA63CD">
              <w:rPr>
                <w:color w:val="000000" w:themeColor="text1"/>
                <w:sz w:val="20"/>
              </w:rPr>
              <w:t>»</w:t>
            </w:r>
            <w:r w:rsidR="002540BD" w:rsidRPr="00CA63CD">
              <w:rPr>
                <w:color w:val="000000" w:themeColor="text1"/>
                <w:sz w:val="20"/>
              </w:rPr>
              <w:t xml:space="preserve"> (по согласованию</w:t>
            </w:r>
            <w:r w:rsidR="002540BD" w:rsidRPr="00CA63CD">
              <w:rPr>
                <w:color w:val="000000" w:themeColor="text1"/>
                <w:sz w:val="20"/>
                <w:szCs w:val="20"/>
              </w:rPr>
              <w:t>)</w:t>
            </w:r>
          </w:p>
        </w:tc>
      </w:tr>
      <w:tr w:rsidR="00C74204" w:rsidRPr="00523769" w14:paraId="222E3047" w14:textId="77777777" w:rsidTr="00C74204">
        <w:tc>
          <w:tcPr>
            <w:tcW w:w="287" w:type="pct"/>
            <w:tcBorders>
              <w:top w:val="single" w:sz="4" w:space="0" w:color="auto"/>
              <w:left w:val="single" w:sz="12" w:space="0" w:color="auto"/>
            </w:tcBorders>
            <w:shd w:val="clear" w:color="auto" w:fill="auto"/>
          </w:tcPr>
          <w:p w14:paraId="4664B922" w14:textId="1E9D6050" w:rsidR="00C74204" w:rsidRPr="00523769" w:rsidRDefault="00C74204" w:rsidP="00C74204">
            <w:pPr>
              <w:rPr>
                <w:color w:val="000000" w:themeColor="text1"/>
                <w:sz w:val="20"/>
                <w:szCs w:val="20"/>
              </w:rPr>
            </w:pPr>
            <w:r w:rsidRPr="00523769">
              <w:rPr>
                <w:color w:val="000000" w:themeColor="text1"/>
                <w:sz w:val="20"/>
                <w:szCs w:val="20"/>
              </w:rPr>
              <w:t>1.1*</w:t>
            </w:r>
          </w:p>
        </w:tc>
        <w:tc>
          <w:tcPr>
            <w:tcW w:w="737" w:type="pct"/>
            <w:tcBorders>
              <w:top w:val="single" w:sz="4" w:space="0" w:color="auto"/>
            </w:tcBorders>
            <w:shd w:val="clear" w:color="auto" w:fill="auto"/>
          </w:tcPr>
          <w:p w14:paraId="211F35CE" w14:textId="44F3B858" w:rsidR="00C74204" w:rsidRPr="00523769" w:rsidRDefault="00523769" w:rsidP="00F63B59">
            <w:pPr>
              <w:rPr>
                <w:color w:val="000000" w:themeColor="text1"/>
                <w:sz w:val="20"/>
                <w:szCs w:val="20"/>
              </w:rPr>
            </w:pPr>
            <w:r w:rsidRPr="00523769">
              <w:rPr>
                <w:color w:val="000000" w:themeColor="text1"/>
                <w:sz w:val="20"/>
                <w:szCs w:val="20"/>
              </w:rPr>
              <w:t>Подготовка участка</w:t>
            </w:r>
            <w:r w:rsidR="00CA64A2" w:rsidRPr="00523769">
              <w:rPr>
                <w:color w:val="000000" w:themeColor="text1"/>
                <w:sz w:val="20"/>
                <w:szCs w:val="20"/>
              </w:rPr>
              <w:t xml:space="preserve"> площадки</w:t>
            </w:r>
            <w:r w:rsidR="00C74204" w:rsidRPr="00523769">
              <w:rPr>
                <w:color w:val="000000" w:themeColor="text1"/>
                <w:sz w:val="20"/>
                <w:szCs w:val="20"/>
              </w:rPr>
              <w:t xml:space="preserve"> 2-го этапа</w:t>
            </w:r>
          </w:p>
        </w:tc>
        <w:tc>
          <w:tcPr>
            <w:tcW w:w="886" w:type="pct"/>
            <w:tcBorders>
              <w:top w:val="single" w:sz="4" w:space="0" w:color="auto"/>
            </w:tcBorders>
            <w:shd w:val="clear" w:color="auto" w:fill="auto"/>
          </w:tcPr>
          <w:p w14:paraId="455FDB41" w14:textId="2EE0A711" w:rsidR="00C74204" w:rsidRPr="00523769" w:rsidRDefault="00C74204" w:rsidP="00C74204">
            <w:pPr>
              <w:rPr>
                <w:color w:val="000000" w:themeColor="text1"/>
                <w:sz w:val="20"/>
                <w:szCs w:val="20"/>
              </w:rPr>
            </w:pPr>
            <w:r w:rsidRPr="00523769">
              <w:rPr>
                <w:color w:val="000000" w:themeColor="text1"/>
                <w:sz w:val="20"/>
                <w:szCs w:val="20"/>
              </w:rPr>
              <w:t>УОКС</w:t>
            </w:r>
          </w:p>
        </w:tc>
        <w:tc>
          <w:tcPr>
            <w:tcW w:w="885" w:type="pct"/>
            <w:tcBorders>
              <w:top w:val="single" w:sz="4" w:space="0" w:color="auto"/>
            </w:tcBorders>
            <w:shd w:val="clear" w:color="auto" w:fill="auto"/>
          </w:tcPr>
          <w:p w14:paraId="6EEB5F18" w14:textId="1B4C6261" w:rsidR="00C74204" w:rsidRPr="00523769" w:rsidRDefault="00C74204" w:rsidP="00F63B59">
            <w:pPr>
              <w:rPr>
                <w:color w:val="000000" w:themeColor="text1"/>
                <w:sz w:val="20"/>
                <w:szCs w:val="20"/>
              </w:rPr>
            </w:pPr>
            <w:r w:rsidRPr="00523769">
              <w:rPr>
                <w:color w:val="000000" w:themeColor="text1"/>
                <w:sz w:val="20"/>
                <w:szCs w:val="20"/>
              </w:rPr>
              <w:t>Участ</w:t>
            </w:r>
            <w:r w:rsidR="00523769" w:rsidRPr="00523769">
              <w:rPr>
                <w:color w:val="000000" w:themeColor="text1"/>
                <w:sz w:val="20"/>
                <w:szCs w:val="20"/>
              </w:rPr>
              <w:t xml:space="preserve">ок </w:t>
            </w:r>
            <w:r w:rsidR="00F63B59" w:rsidRPr="00523769">
              <w:rPr>
                <w:color w:val="000000" w:themeColor="text1"/>
                <w:sz w:val="20"/>
                <w:szCs w:val="20"/>
              </w:rPr>
              <w:t>площадки</w:t>
            </w:r>
            <w:r w:rsidRPr="00523769">
              <w:rPr>
                <w:color w:val="000000" w:themeColor="text1"/>
                <w:sz w:val="20"/>
                <w:szCs w:val="20"/>
              </w:rPr>
              <w:t xml:space="preserve"> 2-го этап</w:t>
            </w:r>
            <w:r w:rsidR="00F63B59" w:rsidRPr="00523769">
              <w:rPr>
                <w:color w:val="000000" w:themeColor="text1"/>
                <w:sz w:val="20"/>
                <w:szCs w:val="20"/>
              </w:rPr>
              <w:t>а</w:t>
            </w:r>
            <w:r w:rsidRPr="00523769">
              <w:rPr>
                <w:color w:val="000000" w:themeColor="text1"/>
                <w:sz w:val="20"/>
                <w:szCs w:val="20"/>
              </w:rPr>
              <w:t xml:space="preserve"> (площадка административно-бытовых помещений)</w:t>
            </w:r>
          </w:p>
        </w:tc>
        <w:tc>
          <w:tcPr>
            <w:tcW w:w="1035" w:type="pct"/>
            <w:tcBorders>
              <w:top w:val="single" w:sz="4" w:space="0" w:color="auto"/>
            </w:tcBorders>
          </w:tcPr>
          <w:p w14:paraId="1CEA435D" w14:textId="42A97413" w:rsidR="00C74204" w:rsidRPr="00523769" w:rsidRDefault="00F63B59" w:rsidP="00F63B59">
            <w:pPr>
              <w:spacing w:after="120"/>
              <w:rPr>
                <w:color w:val="000000" w:themeColor="text1"/>
                <w:spacing w:val="1"/>
                <w:sz w:val="20"/>
                <w:szCs w:val="20"/>
              </w:rPr>
            </w:pPr>
            <w:r w:rsidRPr="00523769">
              <w:rPr>
                <w:color w:val="000000" w:themeColor="text1"/>
                <w:sz w:val="20"/>
                <w:szCs w:val="20"/>
              </w:rPr>
              <w:t xml:space="preserve">Через 7 </w:t>
            </w:r>
            <w:r w:rsidR="00970935" w:rsidRPr="00523769">
              <w:rPr>
                <w:color w:val="000000" w:themeColor="text1"/>
                <w:sz w:val="20"/>
                <w:szCs w:val="20"/>
              </w:rPr>
              <w:t xml:space="preserve">календарных </w:t>
            </w:r>
            <w:r w:rsidRPr="00523769">
              <w:rPr>
                <w:color w:val="000000" w:themeColor="text1"/>
                <w:sz w:val="20"/>
                <w:szCs w:val="20"/>
              </w:rPr>
              <w:t>дней после пере</w:t>
            </w:r>
            <w:r w:rsidR="00C74204" w:rsidRPr="00523769">
              <w:rPr>
                <w:color w:val="000000" w:themeColor="text1"/>
                <w:sz w:val="20"/>
                <w:szCs w:val="20"/>
              </w:rPr>
              <w:t>дачи 1-го этапа</w:t>
            </w:r>
          </w:p>
        </w:tc>
        <w:tc>
          <w:tcPr>
            <w:tcW w:w="1169" w:type="pct"/>
            <w:tcBorders>
              <w:top w:val="single" w:sz="4" w:space="0" w:color="auto"/>
              <w:right w:val="single" w:sz="12" w:space="0" w:color="auto"/>
            </w:tcBorders>
            <w:shd w:val="clear" w:color="auto" w:fill="auto"/>
          </w:tcPr>
          <w:p w14:paraId="04F31D1B" w14:textId="7E9D3DB7" w:rsidR="00C74204" w:rsidRPr="00523769" w:rsidRDefault="00C74204" w:rsidP="00C74204">
            <w:pPr>
              <w:rPr>
                <w:color w:val="000000" w:themeColor="text1"/>
                <w:sz w:val="20"/>
                <w:szCs w:val="20"/>
              </w:rPr>
            </w:pPr>
            <w:r w:rsidRPr="00523769">
              <w:rPr>
                <w:color w:val="000000" w:themeColor="text1"/>
                <w:sz w:val="20"/>
                <w:szCs w:val="20"/>
              </w:rPr>
              <w:t>Буровой подрядчик по Акту приема-перед</w:t>
            </w:r>
            <w:r w:rsidR="00523769" w:rsidRPr="00523769">
              <w:rPr>
                <w:color w:val="000000" w:themeColor="text1"/>
                <w:sz w:val="20"/>
                <w:szCs w:val="20"/>
              </w:rPr>
              <w:t>ачи кустовой площадки / участка</w:t>
            </w:r>
            <w:r w:rsidRPr="00523769">
              <w:rPr>
                <w:color w:val="000000" w:themeColor="text1"/>
                <w:sz w:val="20"/>
                <w:szCs w:val="20"/>
              </w:rPr>
              <w:t xml:space="preserve"> площадки под проведение ВМР (</w:t>
            </w:r>
            <w:hyperlink w:anchor="Приложение1" w:history="1">
              <w:r w:rsidRPr="00523769">
                <w:rPr>
                  <w:rStyle w:val="ac"/>
                  <w:sz w:val="20"/>
                </w:rPr>
                <w:t>Приложение 1</w:t>
              </w:r>
            </w:hyperlink>
            <w:r w:rsidRPr="00523769">
              <w:rPr>
                <w:color w:val="000000" w:themeColor="text1"/>
                <w:sz w:val="20"/>
                <w:szCs w:val="20"/>
              </w:rPr>
              <w:t>).</w:t>
            </w:r>
          </w:p>
          <w:p w14:paraId="7DB05578" w14:textId="77777777" w:rsidR="00C74204" w:rsidRPr="00523769" w:rsidRDefault="00C74204" w:rsidP="00C74204">
            <w:pPr>
              <w:rPr>
                <w:color w:val="000000" w:themeColor="text1"/>
                <w:sz w:val="20"/>
                <w:szCs w:val="20"/>
              </w:rPr>
            </w:pPr>
          </w:p>
          <w:p w14:paraId="70CBD36D" w14:textId="77777777" w:rsidR="00C74204" w:rsidRPr="00523769" w:rsidRDefault="00C74204" w:rsidP="00C74204">
            <w:pPr>
              <w:rPr>
                <w:color w:val="000000" w:themeColor="text1"/>
                <w:sz w:val="20"/>
                <w:szCs w:val="20"/>
              </w:rPr>
            </w:pPr>
            <w:r w:rsidRPr="00523769">
              <w:rPr>
                <w:color w:val="000000" w:themeColor="text1"/>
                <w:sz w:val="20"/>
                <w:szCs w:val="20"/>
              </w:rPr>
              <w:t>При участии:</w:t>
            </w:r>
          </w:p>
          <w:p w14:paraId="567B0019" w14:textId="77777777" w:rsidR="00C74204" w:rsidRPr="00523769" w:rsidRDefault="00C74204" w:rsidP="00C74204">
            <w:pPr>
              <w:pStyle w:val="aff0"/>
              <w:numPr>
                <w:ilvl w:val="0"/>
                <w:numId w:val="16"/>
              </w:numPr>
              <w:spacing w:before="60"/>
              <w:ind w:left="318" w:hanging="318"/>
              <w:contextualSpacing w:val="0"/>
              <w:rPr>
                <w:color w:val="000000" w:themeColor="text1"/>
                <w:sz w:val="20"/>
                <w:szCs w:val="20"/>
              </w:rPr>
            </w:pPr>
            <w:r w:rsidRPr="00523769">
              <w:rPr>
                <w:color w:val="000000" w:themeColor="text1"/>
                <w:sz w:val="20"/>
                <w:szCs w:val="20"/>
              </w:rPr>
              <w:t>УОКС;</w:t>
            </w:r>
          </w:p>
          <w:p w14:paraId="47BF9087" w14:textId="77777777" w:rsidR="00C74204" w:rsidRPr="00523769" w:rsidRDefault="00C74204" w:rsidP="00C74204">
            <w:pPr>
              <w:pStyle w:val="aff0"/>
              <w:numPr>
                <w:ilvl w:val="0"/>
                <w:numId w:val="16"/>
              </w:numPr>
              <w:spacing w:before="60"/>
              <w:ind w:left="318" w:hanging="318"/>
              <w:contextualSpacing w:val="0"/>
              <w:rPr>
                <w:color w:val="000000" w:themeColor="text1"/>
                <w:sz w:val="20"/>
                <w:szCs w:val="20"/>
              </w:rPr>
            </w:pPr>
            <w:r w:rsidRPr="00523769">
              <w:rPr>
                <w:color w:val="000000" w:themeColor="text1"/>
                <w:sz w:val="20"/>
                <w:szCs w:val="20"/>
              </w:rPr>
              <w:t>УОБР;</w:t>
            </w:r>
          </w:p>
          <w:p w14:paraId="1B1875E5" w14:textId="77777777" w:rsidR="00C74204" w:rsidRPr="00523769" w:rsidRDefault="00C74204" w:rsidP="00C74204">
            <w:pPr>
              <w:pStyle w:val="aff0"/>
              <w:numPr>
                <w:ilvl w:val="0"/>
                <w:numId w:val="16"/>
              </w:numPr>
              <w:spacing w:before="60"/>
              <w:ind w:left="318" w:hanging="318"/>
              <w:contextualSpacing w:val="0"/>
              <w:rPr>
                <w:color w:val="000000" w:themeColor="text1"/>
                <w:sz w:val="20"/>
                <w:szCs w:val="20"/>
              </w:rPr>
            </w:pPr>
            <w:r w:rsidRPr="00523769">
              <w:rPr>
                <w:color w:val="000000" w:themeColor="text1"/>
                <w:sz w:val="20"/>
                <w:szCs w:val="20"/>
              </w:rPr>
              <w:t>УСБ;</w:t>
            </w:r>
          </w:p>
          <w:p w14:paraId="3E24090B" w14:textId="77777777" w:rsidR="00F63B59" w:rsidRPr="00523769" w:rsidRDefault="00C74204" w:rsidP="00F63B59">
            <w:pPr>
              <w:pStyle w:val="aff0"/>
              <w:numPr>
                <w:ilvl w:val="0"/>
                <w:numId w:val="16"/>
              </w:numPr>
              <w:spacing w:before="60"/>
              <w:ind w:left="318" w:hanging="318"/>
              <w:contextualSpacing w:val="0"/>
              <w:rPr>
                <w:color w:val="000000" w:themeColor="text1"/>
                <w:sz w:val="20"/>
                <w:szCs w:val="20"/>
              </w:rPr>
            </w:pPr>
            <w:r w:rsidRPr="00523769">
              <w:rPr>
                <w:sz w:val="20"/>
                <w:szCs w:val="20"/>
              </w:rPr>
              <w:t>ОООС</w:t>
            </w:r>
            <w:r w:rsidRPr="00523769">
              <w:rPr>
                <w:color w:val="000000" w:themeColor="text1"/>
                <w:sz w:val="20"/>
                <w:szCs w:val="20"/>
              </w:rPr>
              <w:t xml:space="preserve"> (по согласованию);</w:t>
            </w:r>
          </w:p>
          <w:p w14:paraId="56AC11A8" w14:textId="191A20B3" w:rsidR="00C74204" w:rsidRPr="00523769" w:rsidRDefault="00523769" w:rsidP="00523769">
            <w:pPr>
              <w:pStyle w:val="aff0"/>
              <w:numPr>
                <w:ilvl w:val="0"/>
                <w:numId w:val="16"/>
              </w:numPr>
              <w:spacing w:before="60" w:after="120"/>
              <w:ind w:left="318" w:hanging="318"/>
              <w:contextualSpacing w:val="0"/>
              <w:rPr>
                <w:color w:val="000000" w:themeColor="text1"/>
                <w:sz w:val="20"/>
                <w:szCs w:val="20"/>
              </w:rPr>
            </w:pPr>
            <w:r w:rsidRPr="00523769">
              <w:rPr>
                <w:sz w:val="20"/>
                <w:szCs w:val="20"/>
              </w:rPr>
              <w:t>Блок «</w:t>
            </w:r>
            <w:proofErr w:type="spellStart"/>
            <w:r w:rsidRPr="00523769">
              <w:rPr>
                <w:sz w:val="20"/>
                <w:szCs w:val="20"/>
              </w:rPr>
              <w:t>МОиЗ</w:t>
            </w:r>
            <w:proofErr w:type="spellEnd"/>
            <w:r w:rsidRPr="00523769">
              <w:rPr>
                <w:sz w:val="20"/>
                <w:szCs w:val="20"/>
              </w:rPr>
              <w:t>» (по согласованию)</w:t>
            </w:r>
          </w:p>
        </w:tc>
      </w:tr>
      <w:tr w:rsidR="00C74204" w:rsidRPr="00523769" w14:paraId="79B919D2" w14:textId="77777777" w:rsidTr="00C74204">
        <w:tc>
          <w:tcPr>
            <w:tcW w:w="287" w:type="pct"/>
            <w:tcBorders>
              <w:top w:val="single" w:sz="4" w:space="0" w:color="auto"/>
              <w:left w:val="single" w:sz="12" w:space="0" w:color="auto"/>
            </w:tcBorders>
            <w:shd w:val="clear" w:color="auto" w:fill="auto"/>
          </w:tcPr>
          <w:p w14:paraId="1E3D6F5A" w14:textId="6C0751BF" w:rsidR="00C74204" w:rsidRPr="00523769" w:rsidRDefault="00C74204" w:rsidP="00C74204">
            <w:pPr>
              <w:rPr>
                <w:color w:val="000000" w:themeColor="text1"/>
                <w:sz w:val="20"/>
                <w:szCs w:val="20"/>
              </w:rPr>
            </w:pPr>
            <w:r w:rsidRPr="00523769">
              <w:rPr>
                <w:color w:val="000000" w:themeColor="text1"/>
                <w:sz w:val="20"/>
                <w:szCs w:val="20"/>
              </w:rPr>
              <w:t>1.2*</w:t>
            </w:r>
          </w:p>
        </w:tc>
        <w:tc>
          <w:tcPr>
            <w:tcW w:w="737" w:type="pct"/>
            <w:tcBorders>
              <w:top w:val="single" w:sz="4" w:space="0" w:color="auto"/>
            </w:tcBorders>
            <w:shd w:val="clear" w:color="auto" w:fill="auto"/>
          </w:tcPr>
          <w:p w14:paraId="35E597ED" w14:textId="52AC7057" w:rsidR="00C74204" w:rsidRPr="00523769" w:rsidRDefault="00C74204" w:rsidP="00523769">
            <w:pPr>
              <w:rPr>
                <w:color w:val="000000" w:themeColor="text1"/>
                <w:sz w:val="20"/>
                <w:szCs w:val="20"/>
              </w:rPr>
            </w:pPr>
            <w:r w:rsidRPr="00523769">
              <w:rPr>
                <w:color w:val="000000" w:themeColor="text1"/>
                <w:sz w:val="20"/>
                <w:szCs w:val="20"/>
              </w:rPr>
              <w:t xml:space="preserve">Подготовка </w:t>
            </w:r>
            <w:r w:rsidR="00523769" w:rsidRPr="00523769">
              <w:rPr>
                <w:color w:val="000000" w:themeColor="text1"/>
                <w:sz w:val="20"/>
                <w:szCs w:val="20"/>
              </w:rPr>
              <w:t xml:space="preserve">участка </w:t>
            </w:r>
            <w:r w:rsidRPr="00523769">
              <w:rPr>
                <w:color w:val="000000" w:themeColor="text1"/>
                <w:sz w:val="20"/>
                <w:szCs w:val="20"/>
              </w:rPr>
              <w:t>площад</w:t>
            </w:r>
            <w:r w:rsidR="00523769" w:rsidRPr="00523769">
              <w:rPr>
                <w:color w:val="000000" w:themeColor="text1"/>
                <w:sz w:val="20"/>
                <w:szCs w:val="20"/>
              </w:rPr>
              <w:t>ки</w:t>
            </w:r>
            <w:r w:rsidR="00F63B59" w:rsidRPr="00523769">
              <w:rPr>
                <w:color w:val="000000" w:themeColor="text1"/>
                <w:sz w:val="20"/>
                <w:szCs w:val="20"/>
              </w:rPr>
              <w:t xml:space="preserve"> </w:t>
            </w:r>
            <w:r w:rsidRPr="00523769">
              <w:rPr>
                <w:color w:val="000000" w:themeColor="text1"/>
                <w:sz w:val="20"/>
                <w:szCs w:val="20"/>
              </w:rPr>
              <w:t>3-го этапа</w:t>
            </w:r>
          </w:p>
        </w:tc>
        <w:tc>
          <w:tcPr>
            <w:tcW w:w="886" w:type="pct"/>
            <w:tcBorders>
              <w:top w:val="single" w:sz="4" w:space="0" w:color="auto"/>
            </w:tcBorders>
            <w:shd w:val="clear" w:color="auto" w:fill="auto"/>
          </w:tcPr>
          <w:p w14:paraId="44023CD5" w14:textId="2DB491F8" w:rsidR="00C74204" w:rsidRPr="00523769" w:rsidRDefault="00C74204" w:rsidP="00C74204">
            <w:pPr>
              <w:rPr>
                <w:color w:val="000000" w:themeColor="text1"/>
                <w:sz w:val="20"/>
                <w:szCs w:val="20"/>
              </w:rPr>
            </w:pPr>
            <w:r w:rsidRPr="00523769">
              <w:rPr>
                <w:color w:val="000000" w:themeColor="text1"/>
                <w:sz w:val="20"/>
                <w:szCs w:val="20"/>
              </w:rPr>
              <w:t>УОКС</w:t>
            </w:r>
          </w:p>
        </w:tc>
        <w:tc>
          <w:tcPr>
            <w:tcW w:w="885" w:type="pct"/>
            <w:tcBorders>
              <w:top w:val="single" w:sz="4" w:space="0" w:color="auto"/>
            </w:tcBorders>
            <w:shd w:val="clear" w:color="auto" w:fill="auto"/>
          </w:tcPr>
          <w:p w14:paraId="24E49A23" w14:textId="6C910408" w:rsidR="00C74204" w:rsidRPr="00523769" w:rsidRDefault="00523769" w:rsidP="00523769">
            <w:pPr>
              <w:rPr>
                <w:color w:val="000000" w:themeColor="text1"/>
                <w:sz w:val="20"/>
                <w:szCs w:val="20"/>
              </w:rPr>
            </w:pPr>
            <w:r w:rsidRPr="00523769">
              <w:rPr>
                <w:color w:val="000000" w:themeColor="text1"/>
                <w:sz w:val="20"/>
                <w:szCs w:val="20"/>
              </w:rPr>
              <w:t>Участок площадки</w:t>
            </w:r>
            <w:r w:rsidR="00696419" w:rsidRPr="00523769">
              <w:rPr>
                <w:color w:val="000000" w:themeColor="text1"/>
                <w:sz w:val="20"/>
                <w:szCs w:val="20"/>
              </w:rPr>
              <w:t xml:space="preserve"> 3-го этапа (п</w:t>
            </w:r>
            <w:r w:rsidR="00C74204" w:rsidRPr="00523769">
              <w:rPr>
                <w:color w:val="000000" w:themeColor="text1"/>
                <w:sz w:val="20"/>
                <w:szCs w:val="20"/>
              </w:rPr>
              <w:t xml:space="preserve">лощадка </w:t>
            </w:r>
            <w:r w:rsidR="00970935" w:rsidRPr="00523769">
              <w:rPr>
                <w:color w:val="000000" w:themeColor="text1"/>
                <w:sz w:val="20"/>
                <w:szCs w:val="20"/>
              </w:rPr>
              <w:t>горюче-смазочных материалов</w:t>
            </w:r>
            <w:r w:rsidR="00C74204" w:rsidRPr="00523769">
              <w:rPr>
                <w:color w:val="000000" w:themeColor="text1"/>
                <w:sz w:val="20"/>
                <w:szCs w:val="20"/>
              </w:rPr>
              <w:t xml:space="preserve">, водяной амбар, площадка </w:t>
            </w:r>
            <w:r w:rsidRPr="00523769">
              <w:rPr>
                <w:sz w:val="20"/>
                <w:szCs w:val="20"/>
              </w:rPr>
              <w:t xml:space="preserve">временного </w:t>
            </w:r>
            <w:proofErr w:type="spellStart"/>
            <w:r w:rsidRPr="00523769">
              <w:rPr>
                <w:sz w:val="20"/>
                <w:szCs w:val="20"/>
              </w:rPr>
              <w:t>энергоцентра</w:t>
            </w:r>
            <w:proofErr w:type="spellEnd"/>
            <w:r w:rsidRPr="00523769">
              <w:rPr>
                <w:sz w:val="20"/>
                <w:szCs w:val="20"/>
              </w:rPr>
              <w:t xml:space="preserve"> </w:t>
            </w:r>
            <w:r w:rsidR="00C74204" w:rsidRPr="00523769">
              <w:rPr>
                <w:color w:val="000000" w:themeColor="text1"/>
                <w:sz w:val="20"/>
                <w:szCs w:val="20"/>
              </w:rPr>
              <w:t xml:space="preserve">и хранения </w:t>
            </w:r>
            <w:proofErr w:type="spellStart"/>
            <w:r w:rsidR="00C74204" w:rsidRPr="00523769">
              <w:rPr>
                <w:color w:val="000000" w:themeColor="text1"/>
                <w:sz w:val="20"/>
                <w:szCs w:val="20"/>
              </w:rPr>
              <w:t>химреагентов</w:t>
            </w:r>
            <w:proofErr w:type="spellEnd"/>
            <w:r w:rsidR="00696419" w:rsidRPr="00523769">
              <w:rPr>
                <w:color w:val="000000" w:themeColor="text1"/>
                <w:sz w:val="20"/>
                <w:szCs w:val="20"/>
              </w:rPr>
              <w:t>,</w:t>
            </w:r>
            <w:r w:rsidR="00C74204" w:rsidRPr="00523769">
              <w:rPr>
                <w:color w:val="000000" w:themeColor="text1"/>
                <w:sz w:val="20"/>
                <w:szCs w:val="20"/>
              </w:rPr>
              <w:t xml:space="preserve"> шламовый амбар)</w:t>
            </w:r>
          </w:p>
        </w:tc>
        <w:tc>
          <w:tcPr>
            <w:tcW w:w="1035" w:type="pct"/>
            <w:tcBorders>
              <w:top w:val="single" w:sz="4" w:space="0" w:color="auto"/>
            </w:tcBorders>
          </w:tcPr>
          <w:p w14:paraId="70F9F3A0" w14:textId="5B33148A" w:rsidR="00C74204" w:rsidRPr="00523769" w:rsidRDefault="00C74204" w:rsidP="00C74204">
            <w:pPr>
              <w:spacing w:after="120"/>
              <w:rPr>
                <w:color w:val="000000" w:themeColor="text1"/>
                <w:spacing w:val="1"/>
                <w:sz w:val="20"/>
                <w:szCs w:val="20"/>
              </w:rPr>
            </w:pPr>
            <w:r w:rsidRPr="00523769">
              <w:rPr>
                <w:color w:val="000000" w:themeColor="text1"/>
                <w:sz w:val="20"/>
                <w:szCs w:val="20"/>
              </w:rPr>
              <w:t xml:space="preserve">Не более 20 </w:t>
            </w:r>
            <w:r w:rsidR="00970935" w:rsidRPr="00523769">
              <w:rPr>
                <w:color w:val="000000" w:themeColor="text1"/>
                <w:sz w:val="20"/>
                <w:szCs w:val="20"/>
              </w:rPr>
              <w:t xml:space="preserve">календарных </w:t>
            </w:r>
            <w:r w:rsidRPr="00523769">
              <w:rPr>
                <w:color w:val="000000" w:themeColor="text1"/>
                <w:sz w:val="20"/>
                <w:szCs w:val="20"/>
              </w:rPr>
              <w:t>дней после сдачи  1-го этапа</w:t>
            </w:r>
          </w:p>
        </w:tc>
        <w:tc>
          <w:tcPr>
            <w:tcW w:w="1169" w:type="pct"/>
            <w:tcBorders>
              <w:top w:val="single" w:sz="4" w:space="0" w:color="auto"/>
              <w:right w:val="single" w:sz="12" w:space="0" w:color="auto"/>
            </w:tcBorders>
            <w:shd w:val="clear" w:color="auto" w:fill="auto"/>
          </w:tcPr>
          <w:p w14:paraId="4BF8877E" w14:textId="0AF4EF06" w:rsidR="00C74204" w:rsidRPr="00523769" w:rsidRDefault="00C74204" w:rsidP="00C74204">
            <w:pPr>
              <w:rPr>
                <w:color w:val="000000" w:themeColor="text1"/>
                <w:sz w:val="20"/>
                <w:szCs w:val="20"/>
              </w:rPr>
            </w:pPr>
            <w:r w:rsidRPr="00523769">
              <w:rPr>
                <w:color w:val="000000" w:themeColor="text1"/>
                <w:sz w:val="20"/>
                <w:szCs w:val="20"/>
              </w:rPr>
              <w:t>Буровой подрядчик по Акту приема-перед</w:t>
            </w:r>
            <w:r w:rsidR="00523769" w:rsidRPr="00523769">
              <w:rPr>
                <w:color w:val="000000" w:themeColor="text1"/>
                <w:sz w:val="20"/>
                <w:szCs w:val="20"/>
              </w:rPr>
              <w:t>ачи кустовой площадки / участка</w:t>
            </w:r>
            <w:r w:rsidRPr="00523769">
              <w:rPr>
                <w:color w:val="000000" w:themeColor="text1"/>
                <w:sz w:val="20"/>
                <w:szCs w:val="20"/>
              </w:rPr>
              <w:t xml:space="preserve"> площадки под проведение ВМР (</w:t>
            </w:r>
            <w:hyperlink w:anchor="Приложение1" w:history="1">
              <w:r w:rsidRPr="00523769">
                <w:rPr>
                  <w:rStyle w:val="ac"/>
                  <w:sz w:val="20"/>
                </w:rPr>
                <w:t>Приложение 1</w:t>
              </w:r>
            </w:hyperlink>
            <w:r w:rsidRPr="00523769">
              <w:rPr>
                <w:color w:val="000000" w:themeColor="text1"/>
                <w:sz w:val="20"/>
                <w:szCs w:val="20"/>
              </w:rPr>
              <w:t>).</w:t>
            </w:r>
          </w:p>
          <w:p w14:paraId="1872C1AC" w14:textId="77777777" w:rsidR="00C74204" w:rsidRPr="00523769" w:rsidRDefault="00C74204" w:rsidP="00C74204">
            <w:pPr>
              <w:rPr>
                <w:color w:val="000000" w:themeColor="text1"/>
                <w:sz w:val="20"/>
                <w:szCs w:val="20"/>
              </w:rPr>
            </w:pPr>
          </w:p>
          <w:p w14:paraId="057C8F3F" w14:textId="77777777" w:rsidR="00C74204" w:rsidRPr="00523769" w:rsidRDefault="00C74204" w:rsidP="00C74204">
            <w:pPr>
              <w:rPr>
                <w:color w:val="000000" w:themeColor="text1"/>
                <w:sz w:val="20"/>
                <w:szCs w:val="20"/>
              </w:rPr>
            </w:pPr>
            <w:r w:rsidRPr="00523769">
              <w:rPr>
                <w:color w:val="000000" w:themeColor="text1"/>
                <w:sz w:val="20"/>
                <w:szCs w:val="20"/>
              </w:rPr>
              <w:t>При участии:</w:t>
            </w:r>
          </w:p>
          <w:p w14:paraId="16901A5D" w14:textId="77777777" w:rsidR="00C74204" w:rsidRPr="00523769" w:rsidRDefault="00C74204" w:rsidP="00C74204">
            <w:pPr>
              <w:pStyle w:val="aff0"/>
              <w:numPr>
                <w:ilvl w:val="0"/>
                <w:numId w:val="16"/>
              </w:numPr>
              <w:spacing w:before="60"/>
              <w:ind w:left="318" w:hanging="318"/>
              <w:contextualSpacing w:val="0"/>
              <w:rPr>
                <w:color w:val="000000" w:themeColor="text1"/>
                <w:sz w:val="20"/>
                <w:szCs w:val="20"/>
              </w:rPr>
            </w:pPr>
            <w:r w:rsidRPr="00523769">
              <w:rPr>
                <w:color w:val="000000" w:themeColor="text1"/>
                <w:sz w:val="20"/>
                <w:szCs w:val="20"/>
              </w:rPr>
              <w:t>УОКС;</w:t>
            </w:r>
          </w:p>
          <w:p w14:paraId="31501749" w14:textId="77777777" w:rsidR="00C74204" w:rsidRPr="00523769" w:rsidRDefault="00C74204" w:rsidP="00C74204">
            <w:pPr>
              <w:pStyle w:val="aff0"/>
              <w:numPr>
                <w:ilvl w:val="0"/>
                <w:numId w:val="16"/>
              </w:numPr>
              <w:spacing w:before="60"/>
              <w:ind w:left="318" w:hanging="318"/>
              <w:contextualSpacing w:val="0"/>
              <w:rPr>
                <w:color w:val="000000" w:themeColor="text1"/>
                <w:sz w:val="20"/>
                <w:szCs w:val="20"/>
              </w:rPr>
            </w:pPr>
            <w:r w:rsidRPr="00523769">
              <w:rPr>
                <w:color w:val="000000" w:themeColor="text1"/>
                <w:sz w:val="20"/>
                <w:szCs w:val="20"/>
              </w:rPr>
              <w:t>УОБР;</w:t>
            </w:r>
          </w:p>
          <w:p w14:paraId="689A1985" w14:textId="77777777" w:rsidR="00C74204" w:rsidRPr="00523769" w:rsidRDefault="00C74204" w:rsidP="00C74204">
            <w:pPr>
              <w:pStyle w:val="aff0"/>
              <w:numPr>
                <w:ilvl w:val="0"/>
                <w:numId w:val="16"/>
              </w:numPr>
              <w:spacing w:before="60"/>
              <w:ind w:left="318" w:hanging="318"/>
              <w:contextualSpacing w:val="0"/>
              <w:rPr>
                <w:color w:val="000000" w:themeColor="text1"/>
                <w:sz w:val="20"/>
                <w:szCs w:val="20"/>
              </w:rPr>
            </w:pPr>
            <w:r w:rsidRPr="00523769">
              <w:rPr>
                <w:color w:val="000000" w:themeColor="text1"/>
                <w:sz w:val="20"/>
                <w:szCs w:val="20"/>
              </w:rPr>
              <w:t>УСБ;</w:t>
            </w:r>
          </w:p>
          <w:p w14:paraId="6E94C8AF" w14:textId="77777777" w:rsidR="00F63B59" w:rsidRPr="00523769" w:rsidRDefault="00C74204" w:rsidP="00F63B59">
            <w:pPr>
              <w:pStyle w:val="aff0"/>
              <w:numPr>
                <w:ilvl w:val="0"/>
                <w:numId w:val="16"/>
              </w:numPr>
              <w:spacing w:before="60"/>
              <w:ind w:left="318" w:hanging="318"/>
              <w:contextualSpacing w:val="0"/>
              <w:rPr>
                <w:color w:val="000000" w:themeColor="text1"/>
                <w:sz w:val="20"/>
                <w:szCs w:val="20"/>
              </w:rPr>
            </w:pPr>
            <w:r w:rsidRPr="00523769">
              <w:rPr>
                <w:sz w:val="20"/>
                <w:szCs w:val="20"/>
              </w:rPr>
              <w:t>ОООС</w:t>
            </w:r>
            <w:r w:rsidRPr="00523769">
              <w:rPr>
                <w:color w:val="000000" w:themeColor="text1"/>
                <w:sz w:val="20"/>
                <w:szCs w:val="20"/>
              </w:rPr>
              <w:t xml:space="preserve"> (по согласованию);</w:t>
            </w:r>
          </w:p>
          <w:p w14:paraId="400422D5" w14:textId="58B370AA" w:rsidR="00C74204" w:rsidRPr="00523769" w:rsidRDefault="00C74204" w:rsidP="00523769">
            <w:pPr>
              <w:pStyle w:val="aff0"/>
              <w:numPr>
                <w:ilvl w:val="0"/>
                <w:numId w:val="16"/>
              </w:numPr>
              <w:spacing w:before="60" w:after="120"/>
              <w:ind w:left="318" w:hanging="318"/>
              <w:contextualSpacing w:val="0"/>
              <w:rPr>
                <w:color w:val="000000" w:themeColor="text1"/>
                <w:sz w:val="20"/>
                <w:szCs w:val="20"/>
              </w:rPr>
            </w:pPr>
            <w:r w:rsidRPr="00523769">
              <w:rPr>
                <w:sz w:val="20"/>
                <w:szCs w:val="20"/>
              </w:rPr>
              <w:t xml:space="preserve">Блок </w:t>
            </w:r>
            <w:r w:rsidR="00523769" w:rsidRPr="00523769">
              <w:rPr>
                <w:sz w:val="20"/>
                <w:szCs w:val="20"/>
              </w:rPr>
              <w:t>«</w:t>
            </w:r>
            <w:proofErr w:type="spellStart"/>
            <w:r w:rsidR="00523769" w:rsidRPr="00523769">
              <w:rPr>
                <w:sz w:val="20"/>
                <w:szCs w:val="20"/>
              </w:rPr>
              <w:t>МОиЗ</w:t>
            </w:r>
            <w:proofErr w:type="spellEnd"/>
            <w:r w:rsidR="00523769" w:rsidRPr="00523769">
              <w:rPr>
                <w:sz w:val="20"/>
                <w:szCs w:val="20"/>
              </w:rPr>
              <w:t>» (по согласованию)</w:t>
            </w:r>
          </w:p>
        </w:tc>
      </w:tr>
      <w:tr w:rsidR="00C74204" w:rsidRPr="00523769" w14:paraId="5DAEBB0E" w14:textId="77777777" w:rsidTr="00C74204">
        <w:tc>
          <w:tcPr>
            <w:tcW w:w="287" w:type="pct"/>
            <w:tcBorders>
              <w:top w:val="single" w:sz="4" w:space="0" w:color="auto"/>
              <w:left w:val="single" w:sz="12" w:space="0" w:color="auto"/>
            </w:tcBorders>
            <w:shd w:val="clear" w:color="auto" w:fill="auto"/>
          </w:tcPr>
          <w:p w14:paraId="6C669095" w14:textId="5722AC8B" w:rsidR="00C74204" w:rsidRPr="00523769" w:rsidRDefault="00C74204" w:rsidP="00C74204">
            <w:pPr>
              <w:rPr>
                <w:color w:val="000000" w:themeColor="text1"/>
                <w:sz w:val="20"/>
                <w:szCs w:val="20"/>
              </w:rPr>
            </w:pPr>
            <w:r w:rsidRPr="00523769">
              <w:rPr>
                <w:color w:val="000000" w:themeColor="text1"/>
                <w:sz w:val="20"/>
                <w:szCs w:val="20"/>
              </w:rPr>
              <w:t>1.3*</w:t>
            </w:r>
          </w:p>
        </w:tc>
        <w:tc>
          <w:tcPr>
            <w:tcW w:w="737" w:type="pct"/>
            <w:tcBorders>
              <w:top w:val="single" w:sz="4" w:space="0" w:color="auto"/>
            </w:tcBorders>
            <w:shd w:val="clear" w:color="auto" w:fill="auto"/>
          </w:tcPr>
          <w:p w14:paraId="35C59426" w14:textId="6D776381" w:rsidR="00C74204" w:rsidRPr="00523769" w:rsidRDefault="00C74204" w:rsidP="00523769">
            <w:pPr>
              <w:rPr>
                <w:color w:val="000000" w:themeColor="text1"/>
                <w:sz w:val="20"/>
                <w:szCs w:val="20"/>
              </w:rPr>
            </w:pPr>
            <w:r w:rsidRPr="00523769">
              <w:rPr>
                <w:color w:val="000000" w:themeColor="text1"/>
                <w:sz w:val="20"/>
                <w:szCs w:val="20"/>
              </w:rPr>
              <w:t>Подготовка</w:t>
            </w:r>
            <w:r w:rsidR="00523769" w:rsidRPr="00523769">
              <w:rPr>
                <w:color w:val="000000" w:themeColor="text1"/>
                <w:sz w:val="20"/>
                <w:szCs w:val="20"/>
              </w:rPr>
              <w:t xml:space="preserve"> участка</w:t>
            </w:r>
            <w:r w:rsidRPr="00523769">
              <w:rPr>
                <w:color w:val="000000" w:themeColor="text1"/>
                <w:sz w:val="20"/>
                <w:szCs w:val="20"/>
              </w:rPr>
              <w:t xml:space="preserve"> </w:t>
            </w:r>
            <w:r w:rsidRPr="00523769">
              <w:rPr>
                <w:color w:val="000000" w:themeColor="text1"/>
                <w:sz w:val="20"/>
                <w:szCs w:val="20"/>
              </w:rPr>
              <w:lastRenderedPageBreak/>
              <w:t>площад</w:t>
            </w:r>
            <w:r w:rsidR="00523769" w:rsidRPr="00523769">
              <w:rPr>
                <w:color w:val="000000" w:themeColor="text1"/>
                <w:sz w:val="20"/>
                <w:szCs w:val="20"/>
              </w:rPr>
              <w:t>ки</w:t>
            </w:r>
            <w:r w:rsidRPr="00523769">
              <w:rPr>
                <w:color w:val="000000" w:themeColor="text1"/>
                <w:sz w:val="20"/>
                <w:szCs w:val="20"/>
              </w:rPr>
              <w:t xml:space="preserve"> 4-го этапа</w:t>
            </w:r>
          </w:p>
        </w:tc>
        <w:tc>
          <w:tcPr>
            <w:tcW w:w="886" w:type="pct"/>
            <w:tcBorders>
              <w:top w:val="single" w:sz="4" w:space="0" w:color="auto"/>
            </w:tcBorders>
            <w:shd w:val="clear" w:color="auto" w:fill="auto"/>
          </w:tcPr>
          <w:p w14:paraId="77D13E8F" w14:textId="6D72C660" w:rsidR="00C74204" w:rsidRPr="00523769" w:rsidRDefault="00C74204" w:rsidP="00C74204">
            <w:pPr>
              <w:rPr>
                <w:color w:val="000000" w:themeColor="text1"/>
                <w:sz w:val="20"/>
                <w:szCs w:val="20"/>
              </w:rPr>
            </w:pPr>
            <w:r w:rsidRPr="00523769">
              <w:rPr>
                <w:color w:val="000000" w:themeColor="text1"/>
                <w:sz w:val="20"/>
                <w:szCs w:val="20"/>
              </w:rPr>
              <w:lastRenderedPageBreak/>
              <w:t>УОКС</w:t>
            </w:r>
          </w:p>
        </w:tc>
        <w:tc>
          <w:tcPr>
            <w:tcW w:w="885" w:type="pct"/>
            <w:tcBorders>
              <w:top w:val="single" w:sz="4" w:space="0" w:color="auto"/>
            </w:tcBorders>
            <w:shd w:val="clear" w:color="auto" w:fill="auto"/>
          </w:tcPr>
          <w:p w14:paraId="18EFA7D5" w14:textId="77777777" w:rsidR="00696419" w:rsidRPr="00523769" w:rsidRDefault="00696419" w:rsidP="00696419">
            <w:pPr>
              <w:rPr>
                <w:color w:val="000000" w:themeColor="text1"/>
                <w:sz w:val="20"/>
                <w:szCs w:val="20"/>
              </w:rPr>
            </w:pPr>
            <w:r w:rsidRPr="00523769">
              <w:rPr>
                <w:color w:val="000000" w:themeColor="text1"/>
                <w:sz w:val="20"/>
                <w:szCs w:val="20"/>
              </w:rPr>
              <w:t>Участок</w:t>
            </w:r>
            <w:r w:rsidR="00C74204" w:rsidRPr="00523769">
              <w:rPr>
                <w:color w:val="000000" w:themeColor="text1"/>
                <w:sz w:val="20"/>
                <w:szCs w:val="20"/>
              </w:rPr>
              <w:t xml:space="preserve"> площад</w:t>
            </w:r>
            <w:r w:rsidRPr="00523769">
              <w:rPr>
                <w:color w:val="000000" w:themeColor="text1"/>
                <w:sz w:val="20"/>
                <w:szCs w:val="20"/>
              </w:rPr>
              <w:t>ки</w:t>
            </w:r>
            <w:r w:rsidR="00C74204" w:rsidRPr="00523769">
              <w:rPr>
                <w:color w:val="000000" w:themeColor="text1"/>
                <w:sz w:val="20"/>
                <w:szCs w:val="20"/>
              </w:rPr>
              <w:t xml:space="preserve"> 4-го </w:t>
            </w:r>
            <w:r w:rsidR="00C74204" w:rsidRPr="00523769">
              <w:rPr>
                <w:color w:val="000000" w:themeColor="text1"/>
                <w:sz w:val="20"/>
                <w:szCs w:val="20"/>
              </w:rPr>
              <w:lastRenderedPageBreak/>
              <w:t xml:space="preserve">этапа (факельный амбар, рисберма, обвалование, водозадерживающие валы). </w:t>
            </w:r>
          </w:p>
          <w:p w14:paraId="3159DC1A" w14:textId="17865ECD" w:rsidR="00C74204" w:rsidRPr="00523769" w:rsidRDefault="00C74204" w:rsidP="00696419">
            <w:pPr>
              <w:rPr>
                <w:color w:val="000000" w:themeColor="text1"/>
                <w:sz w:val="20"/>
                <w:szCs w:val="20"/>
              </w:rPr>
            </w:pPr>
            <w:r w:rsidRPr="00523769">
              <w:rPr>
                <w:color w:val="000000" w:themeColor="text1"/>
                <w:sz w:val="20"/>
                <w:szCs w:val="20"/>
              </w:rPr>
              <w:t>100% кустового основания</w:t>
            </w:r>
          </w:p>
        </w:tc>
        <w:tc>
          <w:tcPr>
            <w:tcW w:w="1035" w:type="pct"/>
            <w:tcBorders>
              <w:top w:val="single" w:sz="4" w:space="0" w:color="auto"/>
            </w:tcBorders>
          </w:tcPr>
          <w:p w14:paraId="5F5D9780" w14:textId="29DDBF97" w:rsidR="00C74204" w:rsidRPr="00523769" w:rsidRDefault="00C74204" w:rsidP="00236723">
            <w:pPr>
              <w:spacing w:after="120"/>
              <w:rPr>
                <w:color w:val="000000" w:themeColor="text1"/>
                <w:spacing w:val="1"/>
                <w:sz w:val="20"/>
                <w:szCs w:val="20"/>
              </w:rPr>
            </w:pPr>
            <w:r w:rsidRPr="00523769">
              <w:rPr>
                <w:color w:val="000000" w:themeColor="text1"/>
                <w:sz w:val="20"/>
                <w:szCs w:val="20"/>
              </w:rPr>
              <w:lastRenderedPageBreak/>
              <w:t>Не более 50</w:t>
            </w:r>
            <w:r w:rsidR="00970935" w:rsidRPr="00523769">
              <w:rPr>
                <w:color w:val="000000" w:themeColor="text1"/>
                <w:sz w:val="20"/>
                <w:szCs w:val="20"/>
              </w:rPr>
              <w:t xml:space="preserve"> календарных</w:t>
            </w:r>
            <w:r w:rsidRPr="00523769">
              <w:rPr>
                <w:color w:val="000000" w:themeColor="text1"/>
                <w:sz w:val="20"/>
                <w:szCs w:val="20"/>
              </w:rPr>
              <w:t xml:space="preserve"> дней </w:t>
            </w:r>
            <w:r w:rsidRPr="00523769">
              <w:rPr>
                <w:color w:val="000000" w:themeColor="text1"/>
                <w:sz w:val="20"/>
                <w:szCs w:val="20"/>
              </w:rPr>
              <w:lastRenderedPageBreak/>
              <w:t>после сдачи 1-го этапа</w:t>
            </w:r>
          </w:p>
        </w:tc>
        <w:tc>
          <w:tcPr>
            <w:tcW w:w="1169" w:type="pct"/>
            <w:tcBorders>
              <w:top w:val="single" w:sz="4" w:space="0" w:color="auto"/>
              <w:right w:val="single" w:sz="12" w:space="0" w:color="auto"/>
            </w:tcBorders>
            <w:shd w:val="clear" w:color="auto" w:fill="auto"/>
          </w:tcPr>
          <w:p w14:paraId="1D139F58" w14:textId="38488BA4" w:rsidR="00C74204" w:rsidRPr="00523769" w:rsidRDefault="00C74204" w:rsidP="00C74204">
            <w:pPr>
              <w:rPr>
                <w:color w:val="000000" w:themeColor="text1"/>
                <w:sz w:val="20"/>
                <w:szCs w:val="20"/>
              </w:rPr>
            </w:pPr>
            <w:r w:rsidRPr="00523769">
              <w:rPr>
                <w:color w:val="000000" w:themeColor="text1"/>
                <w:sz w:val="20"/>
                <w:szCs w:val="20"/>
              </w:rPr>
              <w:lastRenderedPageBreak/>
              <w:t>Буровой подрядчик по Акту приема-перед</w:t>
            </w:r>
            <w:r w:rsidR="00523769" w:rsidRPr="00523769">
              <w:rPr>
                <w:color w:val="000000" w:themeColor="text1"/>
                <w:sz w:val="20"/>
                <w:szCs w:val="20"/>
              </w:rPr>
              <w:t xml:space="preserve">ачи </w:t>
            </w:r>
            <w:r w:rsidR="00523769" w:rsidRPr="00523769">
              <w:rPr>
                <w:color w:val="000000" w:themeColor="text1"/>
                <w:sz w:val="20"/>
                <w:szCs w:val="20"/>
              </w:rPr>
              <w:lastRenderedPageBreak/>
              <w:t>кустовой площадки / участка</w:t>
            </w:r>
            <w:r w:rsidRPr="00523769">
              <w:rPr>
                <w:color w:val="000000" w:themeColor="text1"/>
                <w:sz w:val="20"/>
                <w:szCs w:val="20"/>
              </w:rPr>
              <w:t xml:space="preserve"> площадки под проведение ВМР (</w:t>
            </w:r>
            <w:hyperlink w:anchor="Приложение1" w:history="1">
              <w:r w:rsidRPr="00523769">
                <w:rPr>
                  <w:rStyle w:val="ac"/>
                  <w:sz w:val="20"/>
                </w:rPr>
                <w:t>Приложение 1</w:t>
              </w:r>
            </w:hyperlink>
            <w:r w:rsidRPr="00523769">
              <w:rPr>
                <w:color w:val="000000" w:themeColor="text1"/>
                <w:sz w:val="20"/>
                <w:szCs w:val="20"/>
              </w:rPr>
              <w:t>).</w:t>
            </w:r>
          </w:p>
          <w:p w14:paraId="14D4BC07" w14:textId="77777777" w:rsidR="00C74204" w:rsidRPr="00523769" w:rsidRDefault="00C74204" w:rsidP="00C74204">
            <w:pPr>
              <w:rPr>
                <w:color w:val="000000" w:themeColor="text1"/>
                <w:sz w:val="20"/>
                <w:szCs w:val="20"/>
              </w:rPr>
            </w:pPr>
          </w:p>
          <w:p w14:paraId="403E0FD7" w14:textId="77777777" w:rsidR="00C74204" w:rsidRPr="00523769" w:rsidRDefault="00C74204" w:rsidP="00C74204">
            <w:pPr>
              <w:rPr>
                <w:color w:val="000000" w:themeColor="text1"/>
                <w:sz w:val="20"/>
                <w:szCs w:val="20"/>
              </w:rPr>
            </w:pPr>
            <w:r w:rsidRPr="00523769">
              <w:rPr>
                <w:color w:val="000000" w:themeColor="text1"/>
                <w:sz w:val="20"/>
                <w:szCs w:val="20"/>
              </w:rPr>
              <w:t>При участии:</w:t>
            </w:r>
          </w:p>
          <w:p w14:paraId="27F286E5" w14:textId="77777777" w:rsidR="00C74204" w:rsidRPr="00523769" w:rsidRDefault="00C74204" w:rsidP="00C74204">
            <w:pPr>
              <w:pStyle w:val="aff0"/>
              <w:numPr>
                <w:ilvl w:val="0"/>
                <w:numId w:val="16"/>
              </w:numPr>
              <w:spacing w:before="60"/>
              <w:ind w:left="318" w:hanging="318"/>
              <w:contextualSpacing w:val="0"/>
              <w:rPr>
                <w:color w:val="000000" w:themeColor="text1"/>
                <w:sz w:val="20"/>
                <w:szCs w:val="20"/>
              </w:rPr>
            </w:pPr>
            <w:r w:rsidRPr="00523769">
              <w:rPr>
                <w:color w:val="000000" w:themeColor="text1"/>
                <w:sz w:val="20"/>
                <w:szCs w:val="20"/>
              </w:rPr>
              <w:t>УОКС;</w:t>
            </w:r>
          </w:p>
          <w:p w14:paraId="1E2DC63A" w14:textId="77777777" w:rsidR="00C74204" w:rsidRPr="00523769" w:rsidRDefault="00C74204" w:rsidP="00C74204">
            <w:pPr>
              <w:pStyle w:val="aff0"/>
              <w:numPr>
                <w:ilvl w:val="0"/>
                <w:numId w:val="16"/>
              </w:numPr>
              <w:spacing w:before="60"/>
              <w:ind w:left="318" w:hanging="318"/>
              <w:contextualSpacing w:val="0"/>
              <w:rPr>
                <w:color w:val="000000" w:themeColor="text1"/>
                <w:sz w:val="20"/>
                <w:szCs w:val="20"/>
              </w:rPr>
            </w:pPr>
            <w:r w:rsidRPr="00523769">
              <w:rPr>
                <w:color w:val="000000" w:themeColor="text1"/>
                <w:sz w:val="20"/>
                <w:szCs w:val="20"/>
              </w:rPr>
              <w:t>УОБР;</w:t>
            </w:r>
          </w:p>
          <w:p w14:paraId="5D1A5A0A" w14:textId="77777777" w:rsidR="00C74204" w:rsidRPr="00523769" w:rsidRDefault="00C74204" w:rsidP="00C74204">
            <w:pPr>
              <w:pStyle w:val="aff0"/>
              <w:numPr>
                <w:ilvl w:val="0"/>
                <w:numId w:val="16"/>
              </w:numPr>
              <w:spacing w:before="60"/>
              <w:ind w:left="318" w:hanging="318"/>
              <w:contextualSpacing w:val="0"/>
              <w:rPr>
                <w:color w:val="000000" w:themeColor="text1"/>
                <w:sz w:val="20"/>
                <w:szCs w:val="20"/>
              </w:rPr>
            </w:pPr>
            <w:r w:rsidRPr="00523769">
              <w:rPr>
                <w:color w:val="000000" w:themeColor="text1"/>
                <w:sz w:val="20"/>
                <w:szCs w:val="20"/>
              </w:rPr>
              <w:t>УСБ;</w:t>
            </w:r>
          </w:p>
          <w:p w14:paraId="01BABF9C" w14:textId="77777777" w:rsidR="00970935" w:rsidRPr="00523769" w:rsidRDefault="00C74204" w:rsidP="00970935">
            <w:pPr>
              <w:pStyle w:val="aff0"/>
              <w:numPr>
                <w:ilvl w:val="0"/>
                <w:numId w:val="16"/>
              </w:numPr>
              <w:spacing w:before="60"/>
              <w:ind w:left="318" w:hanging="318"/>
              <w:contextualSpacing w:val="0"/>
              <w:rPr>
                <w:color w:val="000000" w:themeColor="text1"/>
                <w:sz w:val="20"/>
                <w:szCs w:val="20"/>
              </w:rPr>
            </w:pPr>
            <w:r w:rsidRPr="00523769">
              <w:rPr>
                <w:sz w:val="20"/>
                <w:szCs w:val="20"/>
              </w:rPr>
              <w:t>ОООС</w:t>
            </w:r>
            <w:r w:rsidRPr="00523769">
              <w:rPr>
                <w:color w:val="000000" w:themeColor="text1"/>
                <w:sz w:val="20"/>
                <w:szCs w:val="20"/>
              </w:rPr>
              <w:t xml:space="preserve"> (по согласованию);</w:t>
            </w:r>
          </w:p>
          <w:p w14:paraId="248A0356" w14:textId="37A970BF" w:rsidR="00C74204" w:rsidRPr="00523769" w:rsidRDefault="00523769" w:rsidP="00523769">
            <w:pPr>
              <w:pStyle w:val="aff0"/>
              <w:numPr>
                <w:ilvl w:val="0"/>
                <w:numId w:val="16"/>
              </w:numPr>
              <w:spacing w:before="60" w:after="120"/>
              <w:ind w:left="318" w:hanging="318"/>
              <w:contextualSpacing w:val="0"/>
              <w:rPr>
                <w:color w:val="000000" w:themeColor="text1"/>
                <w:sz w:val="20"/>
                <w:szCs w:val="20"/>
              </w:rPr>
            </w:pPr>
            <w:r w:rsidRPr="00523769">
              <w:rPr>
                <w:sz w:val="20"/>
                <w:szCs w:val="20"/>
              </w:rPr>
              <w:t>Блок «</w:t>
            </w:r>
            <w:proofErr w:type="spellStart"/>
            <w:r w:rsidRPr="00523769">
              <w:rPr>
                <w:sz w:val="20"/>
                <w:szCs w:val="20"/>
              </w:rPr>
              <w:t>МОиЗ</w:t>
            </w:r>
            <w:proofErr w:type="spellEnd"/>
            <w:r w:rsidRPr="00523769">
              <w:rPr>
                <w:sz w:val="20"/>
                <w:szCs w:val="20"/>
              </w:rPr>
              <w:t>» (по согласованию)</w:t>
            </w:r>
          </w:p>
        </w:tc>
      </w:tr>
      <w:tr w:rsidR="006F7CF4" w:rsidRPr="00523769" w14:paraId="7302A89A" w14:textId="77777777" w:rsidTr="00C74204">
        <w:tc>
          <w:tcPr>
            <w:tcW w:w="287" w:type="pct"/>
            <w:tcBorders>
              <w:top w:val="single" w:sz="4" w:space="0" w:color="auto"/>
              <w:left w:val="single" w:sz="12" w:space="0" w:color="auto"/>
            </w:tcBorders>
            <w:shd w:val="clear" w:color="auto" w:fill="auto"/>
          </w:tcPr>
          <w:p w14:paraId="00AA6925" w14:textId="6756E70F" w:rsidR="00C74204" w:rsidRPr="00523769" w:rsidRDefault="00C74204" w:rsidP="00C74204">
            <w:pPr>
              <w:rPr>
                <w:color w:val="000000" w:themeColor="text1"/>
                <w:sz w:val="20"/>
                <w:szCs w:val="20"/>
              </w:rPr>
            </w:pPr>
            <w:r w:rsidRPr="00523769">
              <w:rPr>
                <w:color w:val="000000" w:themeColor="text1"/>
                <w:sz w:val="20"/>
                <w:szCs w:val="20"/>
              </w:rPr>
              <w:lastRenderedPageBreak/>
              <w:t>2</w:t>
            </w:r>
          </w:p>
        </w:tc>
        <w:tc>
          <w:tcPr>
            <w:tcW w:w="737" w:type="pct"/>
            <w:tcBorders>
              <w:top w:val="single" w:sz="4" w:space="0" w:color="auto"/>
            </w:tcBorders>
            <w:shd w:val="clear" w:color="auto" w:fill="auto"/>
          </w:tcPr>
          <w:p w14:paraId="24906A70" w14:textId="0BEB1AFF" w:rsidR="00C74204" w:rsidRPr="00523769" w:rsidRDefault="00C74204" w:rsidP="00C74204">
            <w:pPr>
              <w:rPr>
                <w:color w:val="000000" w:themeColor="text1"/>
                <w:sz w:val="20"/>
                <w:szCs w:val="20"/>
              </w:rPr>
            </w:pPr>
            <w:r w:rsidRPr="00523769">
              <w:rPr>
                <w:color w:val="000000" w:themeColor="text1"/>
                <w:sz w:val="20"/>
                <w:szCs w:val="20"/>
              </w:rPr>
              <w:t>Мобилизация / монтаж БУ</w:t>
            </w:r>
          </w:p>
        </w:tc>
        <w:tc>
          <w:tcPr>
            <w:tcW w:w="886" w:type="pct"/>
            <w:tcBorders>
              <w:top w:val="single" w:sz="4" w:space="0" w:color="auto"/>
            </w:tcBorders>
            <w:shd w:val="clear" w:color="auto" w:fill="auto"/>
          </w:tcPr>
          <w:p w14:paraId="535014CB" w14:textId="5577555E" w:rsidR="00C74204" w:rsidRPr="00523769" w:rsidRDefault="00C74204" w:rsidP="00C74204">
            <w:pPr>
              <w:rPr>
                <w:color w:val="000000" w:themeColor="text1"/>
                <w:sz w:val="20"/>
                <w:szCs w:val="20"/>
              </w:rPr>
            </w:pPr>
            <w:r w:rsidRPr="00523769">
              <w:rPr>
                <w:color w:val="000000" w:themeColor="text1"/>
                <w:sz w:val="20"/>
                <w:szCs w:val="20"/>
              </w:rPr>
              <w:t>Буровой подрядчик</w:t>
            </w:r>
          </w:p>
        </w:tc>
        <w:tc>
          <w:tcPr>
            <w:tcW w:w="885" w:type="pct"/>
            <w:tcBorders>
              <w:top w:val="single" w:sz="4" w:space="0" w:color="auto"/>
            </w:tcBorders>
            <w:shd w:val="clear" w:color="auto" w:fill="auto"/>
          </w:tcPr>
          <w:p w14:paraId="423A8760" w14:textId="5E12E1D8" w:rsidR="00C74204" w:rsidRPr="00523769" w:rsidRDefault="00C74204" w:rsidP="00C74204">
            <w:pPr>
              <w:rPr>
                <w:color w:val="000000" w:themeColor="text1"/>
                <w:sz w:val="20"/>
                <w:szCs w:val="20"/>
              </w:rPr>
            </w:pPr>
            <w:r w:rsidRPr="00523769">
              <w:rPr>
                <w:color w:val="000000" w:themeColor="text1"/>
                <w:sz w:val="20"/>
                <w:szCs w:val="20"/>
              </w:rPr>
              <w:t>Смонтированная БУ</w:t>
            </w:r>
          </w:p>
        </w:tc>
        <w:tc>
          <w:tcPr>
            <w:tcW w:w="1035" w:type="pct"/>
            <w:tcBorders>
              <w:top w:val="single" w:sz="4" w:space="0" w:color="auto"/>
            </w:tcBorders>
          </w:tcPr>
          <w:p w14:paraId="5A6844F1" w14:textId="156F0E7D" w:rsidR="00C74204" w:rsidRPr="00523769" w:rsidRDefault="00C74204" w:rsidP="00C74204">
            <w:pPr>
              <w:spacing w:after="120"/>
              <w:rPr>
                <w:color w:val="000000" w:themeColor="text1"/>
                <w:spacing w:val="1"/>
                <w:sz w:val="20"/>
                <w:szCs w:val="20"/>
              </w:rPr>
            </w:pPr>
            <w:r w:rsidRPr="00523769">
              <w:rPr>
                <w:color w:val="000000" w:themeColor="text1"/>
                <w:spacing w:val="1"/>
                <w:sz w:val="20"/>
                <w:szCs w:val="20"/>
              </w:rPr>
              <w:t>В соответствии с условиями договора</w:t>
            </w:r>
          </w:p>
        </w:tc>
        <w:tc>
          <w:tcPr>
            <w:tcW w:w="1169" w:type="pct"/>
            <w:tcBorders>
              <w:top w:val="single" w:sz="4" w:space="0" w:color="auto"/>
              <w:right w:val="single" w:sz="12" w:space="0" w:color="auto"/>
            </w:tcBorders>
            <w:shd w:val="clear" w:color="auto" w:fill="auto"/>
          </w:tcPr>
          <w:p w14:paraId="6D29ADEF" w14:textId="608B7DEA" w:rsidR="00C74204" w:rsidRPr="00523769" w:rsidRDefault="00C74204" w:rsidP="00C74204">
            <w:pPr>
              <w:spacing w:after="120"/>
              <w:rPr>
                <w:color w:val="000000" w:themeColor="text1"/>
                <w:spacing w:val="1"/>
                <w:sz w:val="20"/>
                <w:szCs w:val="20"/>
              </w:rPr>
            </w:pPr>
            <w:r w:rsidRPr="00523769">
              <w:rPr>
                <w:color w:val="000000" w:themeColor="text1"/>
                <w:spacing w:val="1"/>
                <w:sz w:val="20"/>
                <w:szCs w:val="20"/>
              </w:rPr>
              <w:t>Прием-передача не осуществляется. БУ вводится в эксплуатацию после проведения пусковой комиссии</w:t>
            </w:r>
          </w:p>
        </w:tc>
      </w:tr>
      <w:tr w:rsidR="006F7CF4" w:rsidRPr="00523769" w14:paraId="779012E9" w14:textId="77777777" w:rsidTr="00C74204">
        <w:tc>
          <w:tcPr>
            <w:tcW w:w="287" w:type="pct"/>
            <w:tcBorders>
              <w:left w:val="single" w:sz="12" w:space="0" w:color="auto"/>
            </w:tcBorders>
            <w:shd w:val="clear" w:color="auto" w:fill="auto"/>
          </w:tcPr>
          <w:p w14:paraId="60FEC9E4" w14:textId="77777777" w:rsidR="00C74204" w:rsidRPr="00523769" w:rsidRDefault="00C74204" w:rsidP="00C74204">
            <w:pPr>
              <w:rPr>
                <w:color w:val="000000" w:themeColor="text1"/>
                <w:sz w:val="20"/>
                <w:szCs w:val="20"/>
              </w:rPr>
            </w:pPr>
            <w:r w:rsidRPr="00523769">
              <w:rPr>
                <w:color w:val="000000" w:themeColor="text1"/>
                <w:sz w:val="20"/>
                <w:szCs w:val="20"/>
              </w:rPr>
              <w:t>3.1</w:t>
            </w:r>
          </w:p>
        </w:tc>
        <w:tc>
          <w:tcPr>
            <w:tcW w:w="737" w:type="pct"/>
            <w:shd w:val="clear" w:color="auto" w:fill="auto"/>
          </w:tcPr>
          <w:p w14:paraId="29940F37" w14:textId="77777777" w:rsidR="00C74204" w:rsidRPr="00523769" w:rsidRDefault="00C74204" w:rsidP="00C74204">
            <w:pPr>
              <w:rPr>
                <w:color w:val="000000" w:themeColor="text1"/>
                <w:sz w:val="20"/>
                <w:szCs w:val="20"/>
              </w:rPr>
            </w:pPr>
            <w:r w:rsidRPr="00523769">
              <w:rPr>
                <w:color w:val="000000" w:themeColor="text1"/>
                <w:sz w:val="20"/>
                <w:szCs w:val="20"/>
              </w:rPr>
              <w:t>Бурение и крепление скважины</w:t>
            </w:r>
          </w:p>
        </w:tc>
        <w:tc>
          <w:tcPr>
            <w:tcW w:w="886" w:type="pct"/>
            <w:shd w:val="clear" w:color="auto" w:fill="auto"/>
          </w:tcPr>
          <w:p w14:paraId="3C6A8AFC" w14:textId="77777777" w:rsidR="00C74204" w:rsidRPr="00523769" w:rsidRDefault="00C74204" w:rsidP="00C74204">
            <w:pPr>
              <w:rPr>
                <w:color w:val="000000" w:themeColor="text1"/>
                <w:sz w:val="20"/>
                <w:szCs w:val="20"/>
              </w:rPr>
            </w:pPr>
            <w:r w:rsidRPr="00523769">
              <w:rPr>
                <w:color w:val="000000" w:themeColor="text1"/>
                <w:sz w:val="20"/>
                <w:szCs w:val="20"/>
              </w:rPr>
              <w:t>Буровой подрядчик</w:t>
            </w:r>
          </w:p>
          <w:p w14:paraId="3422FF0C" w14:textId="4D90D392" w:rsidR="00C74204" w:rsidRPr="00523769" w:rsidRDefault="00C74204" w:rsidP="00C74204">
            <w:pPr>
              <w:rPr>
                <w:color w:val="000000" w:themeColor="text1"/>
                <w:sz w:val="20"/>
                <w:szCs w:val="20"/>
              </w:rPr>
            </w:pPr>
            <w:r w:rsidRPr="00523769">
              <w:rPr>
                <w:color w:val="000000" w:themeColor="text1"/>
                <w:sz w:val="20"/>
                <w:szCs w:val="20"/>
              </w:rPr>
              <w:t>Сервисные подрядчики по бурению</w:t>
            </w:r>
          </w:p>
          <w:p w14:paraId="3D9F32F2" w14:textId="77777777" w:rsidR="00C74204" w:rsidRPr="00523769" w:rsidRDefault="00C74204" w:rsidP="00C74204">
            <w:pPr>
              <w:rPr>
                <w:color w:val="000000" w:themeColor="text1"/>
                <w:sz w:val="20"/>
                <w:szCs w:val="20"/>
              </w:rPr>
            </w:pPr>
            <w:r w:rsidRPr="00523769">
              <w:rPr>
                <w:color w:val="000000" w:themeColor="text1"/>
                <w:sz w:val="20"/>
                <w:szCs w:val="20"/>
              </w:rPr>
              <w:t xml:space="preserve">Служба </w:t>
            </w:r>
            <w:r w:rsidRPr="00985DF4">
              <w:rPr>
                <w:color w:val="000000" w:themeColor="text1"/>
                <w:sz w:val="20"/>
                <w:szCs w:val="20"/>
              </w:rPr>
              <w:t>ЗГД по бурению</w:t>
            </w:r>
          </w:p>
        </w:tc>
        <w:tc>
          <w:tcPr>
            <w:tcW w:w="885" w:type="pct"/>
            <w:shd w:val="clear" w:color="auto" w:fill="auto"/>
          </w:tcPr>
          <w:p w14:paraId="1F72419C" w14:textId="77777777" w:rsidR="00C74204" w:rsidRPr="00523769" w:rsidRDefault="00C74204" w:rsidP="00C74204">
            <w:pPr>
              <w:rPr>
                <w:color w:val="000000" w:themeColor="text1"/>
                <w:sz w:val="20"/>
                <w:szCs w:val="20"/>
              </w:rPr>
            </w:pPr>
            <w:r w:rsidRPr="00523769">
              <w:rPr>
                <w:color w:val="000000" w:themeColor="text1"/>
                <w:sz w:val="20"/>
                <w:szCs w:val="20"/>
              </w:rPr>
              <w:t>Скважина с устьевым оборудованием и прилегающей территорией</w:t>
            </w:r>
          </w:p>
        </w:tc>
        <w:tc>
          <w:tcPr>
            <w:tcW w:w="1035" w:type="pct"/>
          </w:tcPr>
          <w:p w14:paraId="0FB4477A" w14:textId="3FC5048F" w:rsidR="00C74204" w:rsidRPr="00523769" w:rsidRDefault="00C74204" w:rsidP="00C74204">
            <w:pPr>
              <w:rPr>
                <w:color w:val="000000" w:themeColor="text1"/>
                <w:spacing w:val="1"/>
                <w:sz w:val="20"/>
                <w:szCs w:val="20"/>
              </w:rPr>
            </w:pPr>
            <w:r w:rsidRPr="00523769">
              <w:rPr>
                <w:color w:val="000000" w:themeColor="text1"/>
                <w:spacing w:val="1"/>
                <w:sz w:val="20"/>
                <w:szCs w:val="20"/>
              </w:rPr>
              <w:t>В соответствии с графиком «глубина-дань», с учетом плановых сроков передачи устьев скважин из бурения в эксплуатацию, указанных в организационно-технических мероприятиях</w:t>
            </w:r>
          </w:p>
        </w:tc>
        <w:tc>
          <w:tcPr>
            <w:tcW w:w="1169" w:type="pct"/>
            <w:tcBorders>
              <w:right w:val="single" w:sz="12" w:space="0" w:color="auto"/>
            </w:tcBorders>
            <w:shd w:val="clear" w:color="auto" w:fill="auto"/>
          </w:tcPr>
          <w:p w14:paraId="7D4BD363" w14:textId="3FA8C4DE" w:rsidR="00C74204" w:rsidRPr="00523769" w:rsidRDefault="00C74204" w:rsidP="00C74204">
            <w:pPr>
              <w:rPr>
                <w:color w:val="000000" w:themeColor="text1"/>
                <w:sz w:val="20"/>
                <w:szCs w:val="20"/>
              </w:rPr>
            </w:pPr>
            <w:r w:rsidRPr="00523769">
              <w:rPr>
                <w:color w:val="000000" w:themeColor="text1"/>
                <w:sz w:val="20"/>
                <w:szCs w:val="20"/>
              </w:rPr>
              <w:t>ЦДНГ по Акту о передаче скважины из бурения в эксплуатацию (</w:t>
            </w:r>
            <w:hyperlink w:anchor="Приложение2" w:history="1">
              <w:r w:rsidRPr="000A395E">
                <w:rPr>
                  <w:rStyle w:val="ac"/>
                  <w:sz w:val="20"/>
                </w:rPr>
                <w:t>Приложение 2</w:t>
              </w:r>
            </w:hyperlink>
            <w:r w:rsidRPr="00523769">
              <w:rPr>
                <w:color w:val="000000" w:themeColor="text1"/>
                <w:sz w:val="20"/>
                <w:szCs w:val="20"/>
              </w:rPr>
              <w:t>).</w:t>
            </w:r>
          </w:p>
          <w:p w14:paraId="60F9755F" w14:textId="77777777" w:rsidR="00C74204" w:rsidRPr="00523769" w:rsidRDefault="00C74204" w:rsidP="00C74204">
            <w:pPr>
              <w:rPr>
                <w:color w:val="000000" w:themeColor="text1"/>
                <w:sz w:val="20"/>
                <w:szCs w:val="20"/>
              </w:rPr>
            </w:pPr>
          </w:p>
          <w:p w14:paraId="5D18B9D1" w14:textId="7FDB7545" w:rsidR="00C74204" w:rsidRPr="00523769" w:rsidRDefault="00C74204" w:rsidP="00C74204">
            <w:pPr>
              <w:rPr>
                <w:color w:val="000000" w:themeColor="text1"/>
                <w:sz w:val="20"/>
                <w:szCs w:val="20"/>
              </w:rPr>
            </w:pPr>
            <w:r w:rsidRPr="00523769">
              <w:rPr>
                <w:color w:val="000000" w:themeColor="text1"/>
                <w:sz w:val="20"/>
                <w:szCs w:val="20"/>
              </w:rPr>
              <w:t>При участии:</w:t>
            </w:r>
          </w:p>
          <w:p w14:paraId="212ED486" w14:textId="27177771" w:rsidR="00C74204" w:rsidRPr="00523769" w:rsidRDefault="00C74204" w:rsidP="00C74204">
            <w:pPr>
              <w:pStyle w:val="aff0"/>
              <w:numPr>
                <w:ilvl w:val="0"/>
                <w:numId w:val="16"/>
              </w:numPr>
              <w:spacing w:before="60"/>
              <w:ind w:left="318" w:hanging="318"/>
              <w:contextualSpacing w:val="0"/>
              <w:rPr>
                <w:color w:val="000000" w:themeColor="text1"/>
                <w:sz w:val="20"/>
                <w:szCs w:val="20"/>
              </w:rPr>
            </w:pPr>
            <w:r w:rsidRPr="00523769">
              <w:rPr>
                <w:color w:val="000000" w:themeColor="text1"/>
                <w:sz w:val="20"/>
                <w:szCs w:val="20"/>
              </w:rPr>
              <w:t>Бурового мастера;</w:t>
            </w:r>
          </w:p>
          <w:p w14:paraId="189D6DE1" w14:textId="4A4DF2F5" w:rsidR="00C74204" w:rsidRPr="00523769" w:rsidRDefault="00C74204" w:rsidP="00C74204">
            <w:pPr>
              <w:pStyle w:val="aff0"/>
              <w:numPr>
                <w:ilvl w:val="0"/>
                <w:numId w:val="16"/>
              </w:numPr>
              <w:spacing w:before="60"/>
              <w:ind w:left="318" w:hanging="318"/>
              <w:contextualSpacing w:val="0"/>
              <w:rPr>
                <w:color w:val="000000" w:themeColor="text1"/>
                <w:sz w:val="20"/>
                <w:szCs w:val="20"/>
              </w:rPr>
            </w:pPr>
            <w:r w:rsidRPr="00523769">
              <w:rPr>
                <w:color w:val="000000" w:themeColor="text1"/>
                <w:sz w:val="20"/>
                <w:szCs w:val="20"/>
              </w:rPr>
              <w:t>УОБР;</w:t>
            </w:r>
          </w:p>
          <w:p w14:paraId="6A8D1A3E" w14:textId="2B6E70BB" w:rsidR="00C74204" w:rsidRPr="00523769" w:rsidRDefault="00C74204" w:rsidP="00C74204">
            <w:pPr>
              <w:pStyle w:val="aff0"/>
              <w:numPr>
                <w:ilvl w:val="0"/>
                <w:numId w:val="16"/>
              </w:numPr>
              <w:spacing w:before="60"/>
              <w:ind w:left="318" w:hanging="318"/>
              <w:contextualSpacing w:val="0"/>
              <w:rPr>
                <w:color w:val="000000" w:themeColor="text1"/>
                <w:sz w:val="20"/>
                <w:szCs w:val="20"/>
              </w:rPr>
            </w:pPr>
            <w:r w:rsidRPr="00523769">
              <w:rPr>
                <w:color w:val="000000" w:themeColor="text1"/>
                <w:sz w:val="20"/>
                <w:szCs w:val="20"/>
              </w:rPr>
              <w:t>УСБ;</w:t>
            </w:r>
          </w:p>
          <w:p w14:paraId="42349DA1" w14:textId="4F8527DC" w:rsidR="00C74204" w:rsidRPr="00523769" w:rsidRDefault="00C74204" w:rsidP="00C74204">
            <w:pPr>
              <w:pStyle w:val="aff0"/>
              <w:numPr>
                <w:ilvl w:val="0"/>
                <w:numId w:val="16"/>
              </w:numPr>
              <w:spacing w:before="60" w:after="120"/>
              <w:ind w:left="318" w:hanging="318"/>
              <w:contextualSpacing w:val="0"/>
              <w:rPr>
                <w:color w:val="000000" w:themeColor="text1"/>
                <w:sz w:val="20"/>
                <w:szCs w:val="20"/>
              </w:rPr>
            </w:pPr>
            <w:r w:rsidRPr="00985DF4">
              <w:rPr>
                <w:color w:val="000000" w:themeColor="text1"/>
                <w:sz w:val="20"/>
                <w:szCs w:val="20"/>
              </w:rPr>
              <w:t>Геологической службы УНП</w:t>
            </w:r>
          </w:p>
        </w:tc>
      </w:tr>
      <w:tr w:rsidR="006F7CF4" w:rsidRPr="00523769" w14:paraId="2190E703" w14:textId="77777777" w:rsidTr="00C74204">
        <w:tc>
          <w:tcPr>
            <w:tcW w:w="287" w:type="pct"/>
            <w:vMerge w:val="restart"/>
            <w:tcBorders>
              <w:left w:val="single" w:sz="12" w:space="0" w:color="auto"/>
            </w:tcBorders>
            <w:shd w:val="clear" w:color="auto" w:fill="auto"/>
          </w:tcPr>
          <w:p w14:paraId="6D326449" w14:textId="77777777" w:rsidR="00C74204" w:rsidRPr="00523769" w:rsidRDefault="00C74204" w:rsidP="00C74204">
            <w:pPr>
              <w:rPr>
                <w:color w:val="000000" w:themeColor="text1"/>
                <w:sz w:val="20"/>
                <w:szCs w:val="20"/>
              </w:rPr>
            </w:pPr>
            <w:r w:rsidRPr="00523769">
              <w:rPr>
                <w:color w:val="000000" w:themeColor="text1"/>
                <w:sz w:val="20"/>
                <w:szCs w:val="20"/>
              </w:rPr>
              <w:t>3.2</w:t>
            </w:r>
          </w:p>
        </w:tc>
        <w:tc>
          <w:tcPr>
            <w:tcW w:w="737" w:type="pct"/>
            <w:vMerge w:val="restart"/>
            <w:shd w:val="clear" w:color="auto" w:fill="auto"/>
          </w:tcPr>
          <w:p w14:paraId="413E373C" w14:textId="77777777" w:rsidR="00C74204" w:rsidRPr="00523769" w:rsidRDefault="00C74204" w:rsidP="00C74204">
            <w:pPr>
              <w:rPr>
                <w:color w:val="000000" w:themeColor="text1"/>
                <w:sz w:val="20"/>
                <w:szCs w:val="20"/>
              </w:rPr>
            </w:pPr>
            <w:r w:rsidRPr="00523769">
              <w:rPr>
                <w:color w:val="000000" w:themeColor="text1"/>
                <w:sz w:val="20"/>
                <w:szCs w:val="20"/>
              </w:rPr>
              <w:t>Бурение и крепление последней скважины на кустовой площадке</w:t>
            </w:r>
          </w:p>
        </w:tc>
        <w:tc>
          <w:tcPr>
            <w:tcW w:w="886" w:type="pct"/>
            <w:shd w:val="clear" w:color="auto" w:fill="auto"/>
          </w:tcPr>
          <w:p w14:paraId="23C0F4A0" w14:textId="77777777" w:rsidR="00C74204" w:rsidRPr="00523769" w:rsidRDefault="00C74204" w:rsidP="00C74204">
            <w:pPr>
              <w:rPr>
                <w:color w:val="000000" w:themeColor="text1"/>
                <w:sz w:val="20"/>
                <w:szCs w:val="20"/>
              </w:rPr>
            </w:pPr>
            <w:r w:rsidRPr="00523769">
              <w:rPr>
                <w:color w:val="000000" w:themeColor="text1"/>
                <w:sz w:val="20"/>
                <w:szCs w:val="20"/>
              </w:rPr>
              <w:t>Буровой подрядчик</w:t>
            </w:r>
          </w:p>
          <w:p w14:paraId="61FC82AD" w14:textId="064DCB45" w:rsidR="00C74204" w:rsidRPr="00523769" w:rsidRDefault="00C74204" w:rsidP="00C74204">
            <w:pPr>
              <w:rPr>
                <w:color w:val="000000" w:themeColor="text1"/>
                <w:sz w:val="20"/>
                <w:szCs w:val="20"/>
              </w:rPr>
            </w:pPr>
            <w:r w:rsidRPr="00523769">
              <w:rPr>
                <w:color w:val="000000" w:themeColor="text1"/>
                <w:sz w:val="20"/>
                <w:szCs w:val="20"/>
              </w:rPr>
              <w:t>Сервисные подрядчики по бурению</w:t>
            </w:r>
          </w:p>
          <w:p w14:paraId="2F2E209C" w14:textId="77777777" w:rsidR="00C74204" w:rsidRPr="00523769" w:rsidRDefault="00C74204" w:rsidP="00C74204">
            <w:pPr>
              <w:rPr>
                <w:color w:val="000000" w:themeColor="text1"/>
                <w:sz w:val="20"/>
                <w:szCs w:val="20"/>
              </w:rPr>
            </w:pPr>
            <w:r w:rsidRPr="00985DF4">
              <w:rPr>
                <w:color w:val="000000" w:themeColor="text1"/>
                <w:sz w:val="20"/>
                <w:szCs w:val="20"/>
              </w:rPr>
              <w:t>Служба ЗГД по бурению</w:t>
            </w:r>
          </w:p>
        </w:tc>
        <w:tc>
          <w:tcPr>
            <w:tcW w:w="885" w:type="pct"/>
            <w:shd w:val="clear" w:color="auto" w:fill="auto"/>
          </w:tcPr>
          <w:p w14:paraId="17A5BA85" w14:textId="77777777" w:rsidR="00C74204" w:rsidRPr="00523769" w:rsidRDefault="00C74204" w:rsidP="00C74204">
            <w:pPr>
              <w:rPr>
                <w:color w:val="000000" w:themeColor="text1"/>
                <w:sz w:val="20"/>
                <w:szCs w:val="20"/>
              </w:rPr>
            </w:pPr>
            <w:r w:rsidRPr="00523769">
              <w:rPr>
                <w:color w:val="000000" w:themeColor="text1"/>
                <w:sz w:val="20"/>
                <w:szCs w:val="20"/>
              </w:rPr>
              <w:t>Последняя скважина на кустовой площадке с устьевым оборудованием и прилегающей территорией</w:t>
            </w:r>
          </w:p>
        </w:tc>
        <w:tc>
          <w:tcPr>
            <w:tcW w:w="1035" w:type="pct"/>
          </w:tcPr>
          <w:p w14:paraId="7482D355" w14:textId="40088F43" w:rsidR="00C74204" w:rsidRPr="00523769" w:rsidRDefault="00C74204" w:rsidP="00C74204">
            <w:pPr>
              <w:rPr>
                <w:color w:val="000000" w:themeColor="text1"/>
                <w:spacing w:val="1"/>
                <w:sz w:val="20"/>
                <w:szCs w:val="20"/>
              </w:rPr>
            </w:pPr>
            <w:r w:rsidRPr="00523769">
              <w:rPr>
                <w:color w:val="000000" w:themeColor="text1"/>
                <w:spacing w:val="1"/>
                <w:sz w:val="20"/>
                <w:szCs w:val="20"/>
              </w:rPr>
              <w:t>В соответствии с графиком «глубина-дань», с учетом плановых сроков передачи устьев скважин из бурения в эксплуатацию, указанных в организационно-технических мероприятиях</w:t>
            </w:r>
          </w:p>
        </w:tc>
        <w:tc>
          <w:tcPr>
            <w:tcW w:w="1169" w:type="pct"/>
            <w:tcBorders>
              <w:right w:val="single" w:sz="12" w:space="0" w:color="auto"/>
            </w:tcBorders>
            <w:shd w:val="clear" w:color="auto" w:fill="auto"/>
          </w:tcPr>
          <w:p w14:paraId="4BF13C7C" w14:textId="3A7CEDC3" w:rsidR="00C74204" w:rsidRPr="00523769" w:rsidRDefault="00C74204" w:rsidP="00C74204">
            <w:pPr>
              <w:rPr>
                <w:color w:val="000000" w:themeColor="text1"/>
                <w:sz w:val="20"/>
                <w:szCs w:val="20"/>
              </w:rPr>
            </w:pPr>
            <w:r w:rsidRPr="00523769">
              <w:rPr>
                <w:color w:val="000000" w:themeColor="text1"/>
                <w:sz w:val="20"/>
                <w:szCs w:val="20"/>
              </w:rPr>
              <w:t>ЦДНГ по Акту о передаче скважины из бурения в эксплуатацию (</w:t>
            </w:r>
            <w:hyperlink w:anchor="Приложение2" w:history="1">
              <w:r w:rsidRPr="000A395E">
                <w:rPr>
                  <w:rStyle w:val="ac"/>
                  <w:sz w:val="20"/>
                </w:rPr>
                <w:t>Приложение 2</w:t>
              </w:r>
            </w:hyperlink>
            <w:r w:rsidRPr="00523769">
              <w:rPr>
                <w:color w:val="000000" w:themeColor="text1"/>
                <w:sz w:val="20"/>
                <w:szCs w:val="20"/>
              </w:rPr>
              <w:t>).</w:t>
            </w:r>
          </w:p>
          <w:p w14:paraId="00AA356C" w14:textId="77777777" w:rsidR="00C74204" w:rsidRPr="00523769" w:rsidRDefault="00C74204" w:rsidP="00C74204">
            <w:pPr>
              <w:rPr>
                <w:color w:val="000000" w:themeColor="text1"/>
                <w:sz w:val="20"/>
                <w:szCs w:val="20"/>
              </w:rPr>
            </w:pPr>
          </w:p>
          <w:p w14:paraId="1CD01194" w14:textId="7F53CCC8" w:rsidR="00C74204" w:rsidRPr="00523769" w:rsidRDefault="00C74204" w:rsidP="00C74204">
            <w:pPr>
              <w:rPr>
                <w:color w:val="000000" w:themeColor="text1"/>
                <w:sz w:val="20"/>
                <w:szCs w:val="20"/>
              </w:rPr>
            </w:pPr>
            <w:r w:rsidRPr="00523769">
              <w:rPr>
                <w:color w:val="000000" w:themeColor="text1"/>
                <w:sz w:val="20"/>
                <w:szCs w:val="20"/>
              </w:rPr>
              <w:t>При участии:</w:t>
            </w:r>
          </w:p>
          <w:p w14:paraId="4CE41861" w14:textId="46E77399" w:rsidR="00C74204" w:rsidRPr="00523769" w:rsidRDefault="00C74204" w:rsidP="00C74204">
            <w:pPr>
              <w:pStyle w:val="aff0"/>
              <w:numPr>
                <w:ilvl w:val="0"/>
                <w:numId w:val="16"/>
              </w:numPr>
              <w:spacing w:before="60"/>
              <w:ind w:left="318" w:hanging="318"/>
              <w:contextualSpacing w:val="0"/>
              <w:rPr>
                <w:color w:val="000000" w:themeColor="text1"/>
                <w:sz w:val="20"/>
                <w:szCs w:val="20"/>
              </w:rPr>
            </w:pPr>
            <w:r w:rsidRPr="00523769">
              <w:rPr>
                <w:color w:val="000000" w:themeColor="text1"/>
                <w:sz w:val="20"/>
                <w:szCs w:val="20"/>
              </w:rPr>
              <w:t>Бурового мастера;</w:t>
            </w:r>
          </w:p>
          <w:p w14:paraId="753F2E16" w14:textId="384AA13B" w:rsidR="00C74204" w:rsidRPr="00523769" w:rsidRDefault="00C74204" w:rsidP="00C74204">
            <w:pPr>
              <w:pStyle w:val="aff0"/>
              <w:numPr>
                <w:ilvl w:val="0"/>
                <w:numId w:val="16"/>
              </w:numPr>
              <w:spacing w:before="60"/>
              <w:ind w:left="318" w:hanging="318"/>
              <w:contextualSpacing w:val="0"/>
              <w:rPr>
                <w:color w:val="000000" w:themeColor="text1"/>
                <w:sz w:val="20"/>
                <w:szCs w:val="20"/>
              </w:rPr>
            </w:pPr>
            <w:r w:rsidRPr="00523769">
              <w:rPr>
                <w:color w:val="000000" w:themeColor="text1"/>
                <w:sz w:val="20"/>
                <w:szCs w:val="20"/>
              </w:rPr>
              <w:t>УОБР;</w:t>
            </w:r>
          </w:p>
          <w:p w14:paraId="13D7E6BC" w14:textId="22181673" w:rsidR="00C74204" w:rsidRPr="00523769" w:rsidRDefault="00C74204" w:rsidP="00C74204">
            <w:pPr>
              <w:pStyle w:val="aff0"/>
              <w:numPr>
                <w:ilvl w:val="0"/>
                <w:numId w:val="16"/>
              </w:numPr>
              <w:spacing w:before="60" w:after="60"/>
              <w:ind w:left="318" w:hanging="318"/>
              <w:contextualSpacing w:val="0"/>
              <w:rPr>
                <w:color w:val="000000" w:themeColor="text1"/>
                <w:sz w:val="20"/>
                <w:szCs w:val="20"/>
              </w:rPr>
            </w:pPr>
            <w:r w:rsidRPr="00523769">
              <w:rPr>
                <w:color w:val="000000" w:themeColor="text1"/>
                <w:sz w:val="20"/>
                <w:szCs w:val="20"/>
              </w:rPr>
              <w:t>УСБ;</w:t>
            </w:r>
          </w:p>
          <w:p w14:paraId="5CBB8958" w14:textId="4257139D" w:rsidR="00C74204" w:rsidRPr="00523769" w:rsidRDefault="00C74204" w:rsidP="000A395E">
            <w:pPr>
              <w:pStyle w:val="aff0"/>
              <w:numPr>
                <w:ilvl w:val="0"/>
                <w:numId w:val="16"/>
              </w:numPr>
              <w:spacing w:before="60" w:after="120"/>
              <w:ind w:left="318" w:hanging="318"/>
              <w:contextualSpacing w:val="0"/>
              <w:rPr>
                <w:color w:val="000000" w:themeColor="text1"/>
                <w:sz w:val="20"/>
                <w:szCs w:val="20"/>
              </w:rPr>
            </w:pPr>
            <w:r w:rsidRPr="00985DF4">
              <w:rPr>
                <w:color w:val="000000" w:themeColor="text1"/>
                <w:sz w:val="20"/>
                <w:szCs w:val="20"/>
              </w:rPr>
              <w:t>Геологической службы УНП</w:t>
            </w:r>
          </w:p>
        </w:tc>
      </w:tr>
      <w:tr w:rsidR="006F7CF4" w:rsidRPr="00AB3B02" w14:paraId="737DDDFF" w14:textId="77777777" w:rsidTr="00C74204">
        <w:tc>
          <w:tcPr>
            <w:tcW w:w="287" w:type="pct"/>
            <w:vMerge/>
            <w:tcBorders>
              <w:left w:val="single" w:sz="12" w:space="0" w:color="auto"/>
            </w:tcBorders>
            <w:shd w:val="clear" w:color="auto" w:fill="auto"/>
          </w:tcPr>
          <w:p w14:paraId="4EFB2319" w14:textId="77777777" w:rsidR="00C74204" w:rsidRPr="00523769" w:rsidRDefault="00C74204" w:rsidP="00C74204">
            <w:pPr>
              <w:rPr>
                <w:color w:val="000000" w:themeColor="text1"/>
                <w:sz w:val="20"/>
                <w:szCs w:val="20"/>
              </w:rPr>
            </w:pPr>
          </w:p>
        </w:tc>
        <w:tc>
          <w:tcPr>
            <w:tcW w:w="737" w:type="pct"/>
            <w:vMerge/>
            <w:shd w:val="clear" w:color="auto" w:fill="auto"/>
          </w:tcPr>
          <w:p w14:paraId="137E5B17" w14:textId="77777777" w:rsidR="00C74204" w:rsidRPr="00523769" w:rsidRDefault="00C74204" w:rsidP="00C74204">
            <w:pPr>
              <w:jc w:val="both"/>
              <w:rPr>
                <w:color w:val="000000" w:themeColor="text1"/>
                <w:sz w:val="20"/>
                <w:szCs w:val="20"/>
              </w:rPr>
            </w:pPr>
          </w:p>
        </w:tc>
        <w:tc>
          <w:tcPr>
            <w:tcW w:w="886" w:type="pct"/>
            <w:shd w:val="clear" w:color="auto" w:fill="auto"/>
          </w:tcPr>
          <w:p w14:paraId="51122AE1" w14:textId="21984F12" w:rsidR="00C74204" w:rsidRPr="00523769" w:rsidRDefault="00C74204" w:rsidP="00C74204">
            <w:pPr>
              <w:rPr>
                <w:color w:val="000000" w:themeColor="text1"/>
                <w:spacing w:val="1"/>
                <w:sz w:val="20"/>
                <w:szCs w:val="20"/>
              </w:rPr>
            </w:pPr>
            <w:r w:rsidRPr="00523769">
              <w:rPr>
                <w:color w:val="000000" w:themeColor="text1"/>
                <w:sz w:val="20"/>
                <w:szCs w:val="20"/>
              </w:rPr>
              <w:t>Буровой подрядчик</w:t>
            </w:r>
            <w:r w:rsidRPr="00523769">
              <w:rPr>
                <w:color w:val="000000" w:themeColor="text1"/>
                <w:spacing w:val="1"/>
                <w:sz w:val="20"/>
                <w:szCs w:val="20"/>
              </w:rPr>
              <w:t xml:space="preserve"> </w:t>
            </w:r>
          </w:p>
        </w:tc>
        <w:tc>
          <w:tcPr>
            <w:tcW w:w="885" w:type="pct"/>
            <w:shd w:val="clear" w:color="auto" w:fill="auto"/>
          </w:tcPr>
          <w:p w14:paraId="4103D992" w14:textId="77777777" w:rsidR="00C74204" w:rsidRPr="00523769" w:rsidRDefault="00C74204" w:rsidP="00C74204">
            <w:pPr>
              <w:rPr>
                <w:color w:val="000000" w:themeColor="text1"/>
                <w:sz w:val="20"/>
                <w:szCs w:val="20"/>
              </w:rPr>
            </w:pPr>
            <w:r w:rsidRPr="00523769">
              <w:rPr>
                <w:color w:val="000000" w:themeColor="text1"/>
                <w:sz w:val="20"/>
                <w:szCs w:val="20"/>
              </w:rPr>
              <w:t>Зачищенная территория кустовой площадки</w:t>
            </w:r>
          </w:p>
        </w:tc>
        <w:tc>
          <w:tcPr>
            <w:tcW w:w="1035" w:type="pct"/>
          </w:tcPr>
          <w:p w14:paraId="3ECEBB3A" w14:textId="60EA94E9" w:rsidR="00C74204" w:rsidRPr="00523769" w:rsidRDefault="00C74204" w:rsidP="00C74204">
            <w:pPr>
              <w:rPr>
                <w:color w:val="000000" w:themeColor="text1"/>
                <w:spacing w:val="1"/>
                <w:sz w:val="20"/>
                <w:szCs w:val="20"/>
              </w:rPr>
            </w:pPr>
            <w:r w:rsidRPr="00523769">
              <w:rPr>
                <w:color w:val="000000" w:themeColor="text1"/>
                <w:spacing w:val="1"/>
                <w:sz w:val="20"/>
                <w:szCs w:val="20"/>
              </w:rPr>
              <w:t>В соответствии с условиями договора</w:t>
            </w:r>
          </w:p>
        </w:tc>
        <w:tc>
          <w:tcPr>
            <w:tcW w:w="1169" w:type="pct"/>
            <w:tcBorders>
              <w:right w:val="single" w:sz="12" w:space="0" w:color="auto"/>
            </w:tcBorders>
            <w:shd w:val="clear" w:color="auto" w:fill="auto"/>
          </w:tcPr>
          <w:p w14:paraId="4BBE9C17" w14:textId="6B1E21A1" w:rsidR="00C74204" w:rsidRPr="00523769" w:rsidRDefault="00C74204" w:rsidP="00C74204">
            <w:pPr>
              <w:rPr>
                <w:color w:val="000000" w:themeColor="text1"/>
                <w:sz w:val="20"/>
                <w:szCs w:val="20"/>
              </w:rPr>
            </w:pPr>
            <w:r w:rsidRPr="00523769">
              <w:rPr>
                <w:color w:val="000000" w:themeColor="text1"/>
                <w:sz w:val="20"/>
                <w:szCs w:val="20"/>
              </w:rPr>
              <w:t>ЦДНГ по Акт приема-передачи кустовой площадки Заказчику после окончания бурения (</w:t>
            </w:r>
            <w:hyperlink w:anchor="Приложение3" w:history="1">
              <w:r w:rsidRPr="000A395E">
                <w:rPr>
                  <w:rStyle w:val="ac"/>
                  <w:sz w:val="20"/>
                </w:rPr>
                <w:t>Приложение 3</w:t>
              </w:r>
            </w:hyperlink>
            <w:r w:rsidRPr="00523769">
              <w:rPr>
                <w:color w:val="000000" w:themeColor="text1"/>
                <w:sz w:val="20"/>
                <w:szCs w:val="20"/>
              </w:rPr>
              <w:t>).</w:t>
            </w:r>
          </w:p>
          <w:p w14:paraId="6A770754" w14:textId="77777777" w:rsidR="00C74204" w:rsidRPr="00523769" w:rsidRDefault="00C74204" w:rsidP="00C74204">
            <w:pPr>
              <w:rPr>
                <w:color w:val="000000" w:themeColor="text1"/>
                <w:sz w:val="20"/>
                <w:szCs w:val="20"/>
              </w:rPr>
            </w:pPr>
          </w:p>
          <w:p w14:paraId="73610DB6" w14:textId="11D41DD6" w:rsidR="00C74204" w:rsidRPr="00523769" w:rsidRDefault="00C74204" w:rsidP="00C74204">
            <w:pPr>
              <w:spacing w:before="60"/>
              <w:rPr>
                <w:color w:val="000000" w:themeColor="text1"/>
                <w:sz w:val="20"/>
                <w:szCs w:val="20"/>
              </w:rPr>
            </w:pPr>
            <w:r w:rsidRPr="00523769">
              <w:rPr>
                <w:color w:val="000000" w:themeColor="text1"/>
                <w:sz w:val="20"/>
                <w:szCs w:val="20"/>
              </w:rPr>
              <w:t>При участии:</w:t>
            </w:r>
          </w:p>
          <w:p w14:paraId="11894A2D" w14:textId="7DFD1140" w:rsidR="00C74204" w:rsidRPr="00523769" w:rsidRDefault="00C74204" w:rsidP="00C74204">
            <w:pPr>
              <w:pStyle w:val="aff0"/>
              <w:numPr>
                <w:ilvl w:val="0"/>
                <w:numId w:val="16"/>
              </w:numPr>
              <w:spacing w:before="60"/>
              <w:ind w:left="318" w:hanging="318"/>
              <w:contextualSpacing w:val="0"/>
              <w:rPr>
                <w:color w:val="000000" w:themeColor="text1"/>
                <w:sz w:val="20"/>
                <w:szCs w:val="20"/>
              </w:rPr>
            </w:pPr>
            <w:r w:rsidRPr="00523769">
              <w:rPr>
                <w:color w:val="000000" w:themeColor="text1"/>
                <w:sz w:val="20"/>
                <w:szCs w:val="20"/>
              </w:rPr>
              <w:lastRenderedPageBreak/>
              <w:t>Бурового подрядчика;</w:t>
            </w:r>
          </w:p>
          <w:p w14:paraId="6641AFBD" w14:textId="3366055E" w:rsidR="00C74204" w:rsidRPr="00523769" w:rsidRDefault="00C74204" w:rsidP="00C74204">
            <w:pPr>
              <w:pStyle w:val="aff0"/>
              <w:numPr>
                <w:ilvl w:val="0"/>
                <w:numId w:val="16"/>
              </w:numPr>
              <w:spacing w:before="60"/>
              <w:ind w:left="318" w:hanging="318"/>
              <w:contextualSpacing w:val="0"/>
              <w:rPr>
                <w:color w:val="000000" w:themeColor="text1"/>
                <w:sz w:val="20"/>
                <w:szCs w:val="20"/>
              </w:rPr>
            </w:pPr>
            <w:r w:rsidRPr="00523769">
              <w:rPr>
                <w:color w:val="000000" w:themeColor="text1"/>
                <w:sz w:val="20"/>
                <w:szCs w:val="20"/>
              </w:rPr>
              <w:t>УОБР;</w:t>
            </w:r>
          </w:p>
          <w:p w14:paraId="1DCBEE66" w14:textId="77777777" w:rsidR="00C74204" w:rsidRPr="00523769" w:rsidRDefault="00C74204" w:rsidP="00C74204">
            <w:pPr>
              <w:pStyle w:val="aff0"/>
              <w:numPr>
                <w:ilvl w:val="0"/>
                <w:numId w:val="16"/>
              </w:numPr>
              <w:spacing w:before="60"/>
              <w:ind w:left="318" w:hanging="318"/>
              <w:contextualSpacing w:val="0"/>
              <w:rPr>
                <w:color w:val="000000" w:themeColor="text1"/>
                <w:sz w:val="20"/>
                <w:szCs w:val="20"/>
              </w:rPr>
            </w:pPr>
            <w:r w:rsidRPr="00523769">
              <w:rPr>
                <w:sz w:val="20"/>
                <w:szCs w:val="20"/>
              </w:rPr>
              <w:t>ОООС</w:t>
            </w:r>
            <w:r w:rsidRPr="00523769">
              <w:rPr>
                <w:color w:val="000000" w:themeColor="text1"/>
                <w:sz w:val="20"/>
                <w:szCs w:val="20"/>
              </w:rPr>
              <w:t xml:space="preserve"> (по согласованию);</w:t>
            </w:r>
          </w:p>
          <w:p w14:paraId="5FD46D9C" w14:textId="76390001" w:rsidR="00C74204" w:rsidRPr="00523769" w:rsidRDefault="00C74204" w:rsidP="000A395E">
            <w:pPr>
              <w:pStyle w:val="aff0"/>
              <w:numPr>
                <w:ilvl w:val="0"/>
                <w:numId w:val="16"/>
              </w:numPr>
              <w:spacing w:before="60" w:after="120"/>
              <w:ind w:left="318" w:hanging="318"/>
              <w:contextualSpacing w:val="0"/>
              <w:rPr>
                <w:color w:val="000000" w:themeColor="text1"/>
                <w:sz w:val="20"/>
                <w:szCs w:val="20"/>
              </w:rPr>
            </w:pPr>
            <w:r w:rsidRPr="00523769">
              <w:rPr>
                <w:sz w:val="20"/>
                <w:szCs w:val="20"/>
              </w:rPr>
              <w:t>Блок «</w:t>
            </w:r>
            <w:proofErr w:type="spellStart"/>
            <w:r w:rsidRPr="00523769">
              <w:rPr>
                <w:sz w:val="20"/>
                <w:szCs w:val="20"/>
              </w:rPr>
              <w:t>МОиЗ</w:t>
            </w:r>
            <w:proofErr w:type="spellEnd"/>
            <w:r w:rsidRPr="00523769">
              <w:rPr>
                <w:sz w:val="20"/>
                <w:szCs w:val="20"/>
              </w:rPr>
              <w:t>» (по согласованию)</w:t>
            </w:r>
          </w:p>
        </w:tc>
      </w:tr>
      <w:tr w:rsidR="006F7CF4" w:rsidRPr="00AB3B02" w14:paraId="016716AB" w14:textId="77777777" w:rsidTr="00F63B59">
        <w:trPr>
          <w:trHeight w:val="698"/>
        </w:trPr>
        <w:tc>
          <w:tcPr>
            <w:tcW w:w="287" w:type="pct"/>
            <w:tcBorders>
              <w:left w:val="single" w:sz="12" w:space="0" w:color="auto"/>
            </w:tcBorders>
            <w:shd w:val="clear" w:color="auto" w:fill="auto"/>
          </w:tcPr>
          <w:p w14:paraId="3EBA8828" w14:textId="3D718468" w:rsidR="00C74204" w:rsidRPr="00AB3B02" w:rsidRDefault="00C74204" w:rsidP="00C74204">
            <w:pPr>
              <w:rPr>
                <w:color w:val="000000" w:themeColor="text1"/>
                <w:sz w:val="20"/>
                <w:szCs w:val="20"/>
              </w:rPr>
            </w:pPr>
            <w:r w:rsidRPr="00AB3B02">
              <w:rPr>
                <w:color w:val="000000" w:themeColor="text1"/>
                <w:sz w:val="20"/>
                <w:szCs w:val="20"/>
              </w:rPr>
              <w:lastRenderedPageBreak/>
              <w:t>4</w:t>
            </w:r>
          </w:p>
        </w:tc>
        <w:tc>
          <w:tcPr>
            <w:tcW w:w="737" w:type="pct"/>
            <w:shd w:val="clear" w:color="auto" w:fill="auto"/>
          </w:tcPr>
          <w:p w14:paraId="15063E93" w14:textId="77777777" w:rsidR="00C74204" w:rsidRPr="00AB3B02" w:rsidRDefault="00C74204" w:rsidP="00C74204">
            <w:pPr>
              <w:rPr>
                <w:color w:val="000000" w:themeColor="text1"/>
                <w:sz w:val="20"/>
                <w:szCs w:val="20"/>
              </w:rPr>
            </w:pPr>
            <w:r w:rsidRPr="00AB3B02">
              <w:rPr>
                <w:color w:val="000000" w:themeColor="text1"/>
                <w:sz w:val="20"/>
                <w:szCs w:val="20"/>
              </w:rPr>
              <w:t>Освоение и эксплуатация скважины</w:t>
            </w:r>
          </w:p>
        </w:tc>
        <w:tc>
          <w:tcPr>
            <w:tcW w:w="886" w:type="pct"/>
            <w:shd w:val="clear" w:color="auto" w:fill="auto"/>
          </w:tcPr>
          <w:p w14:paraId="2B9B514A" w14:textId="77777777" w:rsidR="00C74204" w:rsidRPr="00AB3B02" w:rsidRDefault="00C74204" w:rsidP="00C74204">
            <w:pPr>
              <w:rPr>
                <w:color w:val="000000" w:themeColor="text1"/>
                <w:sz w:val="20"/>
                <w:szCs w:val="20"/>
              </w:rPr>
            </w:pPr>
            <w:r w:rsidRPr="00AB3B02">
              <w:rPr>
                <w:color w:val="000000" w:themeColor="text1"/>
                <w:sz w:val="20"/>
                <w:szCs w:val="20"/>
              </w:rPr>
              <w:t>ЦДНГ</w:t>
            </w:r>
          </w:p>
        </w:tc>
        <w:tc>
          <w:tcPr>
            <w:tcW w:w="885" w:type="pct"/>
            <w:shd w:val="clear" w:color="auto" w:fill="auto"/>
          </w:tcPr>
          <w:p w14:paraId="008A4D18" w14:textId="77777777" w:rsidR="00C74204" w:rsidRPr="00AB3B02" w:rsidRDefault="00C74204" w:rsidP="000A395E">
            <w:pPr>
              <w:spacing w:after="120"/>
              <w:rPr>
                <w:color w:val="000000" w:themeColor="text1"/>
                <w:sz w:val="20"/>
                <w:szCs w:val="20"/>
              </w:rPr>
            </w:pPr>
            <w:r w:rsidRPr="00AB3B02">
              <w:rPr>
                <w:color w:val="000000" w:themeColor="text1"/>
                <w:sz w:val="20"/>
                <w:szCs w:val="20"/>
              </w:rPr>
              <w:t>Скважина с устьевым оборудованием и прилегающей территорией</w:t>
            </w:r>
          </w:p>
        </w:tc>
        <w:tc>
          <w:tcPr>
            <w:tcW w:w="1035" w:type="pct"/>
          </w:tcPr>
          <w:p w14:paraId="196316E1" w14:textId="36B0C0ED" w:rsidR="00C74204" w:rsidRPr="00D6530D" w:rsidRDefault="00C74204" w:rsidP="00C74204">
            <w:pPr>
              <w:rPr>
                <w:color w:val="000000" w:themeColor="text1"/>
                <w:spacing w:val="1"/>
                <w:sz w:val="20"/>
                <w:szCs w:val="20"/>
              </w:rPr>
            </w:pPr>
            <w:r w:rsidRPr="00D6530D">
              <w:rPr>
                <w:color w:val="000000" w:themeColor="text1"/>
                <w:spacing w:val="1"/>
                <w:sz w:val="20"/>
                <w:szCs w:val="20"/>
              </w:rPr>
              <w:t>Не регламентирован</w:t>
            </w:r>
          </w:p>
        </w:tc>
        <w:tc>
          <w:tcPr>
            <w:tcW w:w="1169" w:type="pct"/>
            <w:tcBorders>
              <w:right w:val="single" w:sz="12" w:space="0" w:color="auto"/>
            </w:tcBorders>
            <w:shd w:val="clear" w:color="auto" w:fill="auto"/>
          </w:tcPr>
          <w:p w14:paraId="54BC3097" w14:textId="019B14B9" w:rsidR="00C74204" w:rsidRPr="00D6530D" w:rsidRDefault="00C74204" w:rsidP="00C74204">
            <w:pPr>
              <w:rPr>
                <w:color w:val="000000" w:themeColor="text1"/>
                <w:spacing w:val="1"/>
                <w:sz w:val="20"/>
                <w:szCs w:val="20"/>
              </w:rPr>
            </w:pPr>
            <w:r w:rsidRPr="00D6530D">
              <w:rPr>
                <w:color w:val="000000" w:themeColor="text1"/>
                <w:spacing w:val="1"/>
                <w:sz w:val="20"/>
                <w:szCs w:val="20"/>
              </w:rPr>
              <w:t>Бригада КРС</w:t>
            </w:r>
          </w:p>
          <w:p w14:paraId="52A0E467" w14:textId="77777777" w:rsidR="00C74204" w:rsidRPr="00AB3B02" w:rsidRDefault="00C74204" w:rsidP="00C74204">
            <w:pPr>
              <w:rPr>
                <w:color w:val="000000" w:themeColor="text1"/>
                <w:sz w:val="20"/>
                <w:szCs w:val="20"/>
              </w:rPr>
            </w:pPr>
            <w:r w:rsidRPr="00AB3B02">
              <w:rPr>
                <w:color w:val="000000" w:themeColor="text1"/>
                <w:sz w:val="20"/>
                <w:szCs w:val="20"/>
              </w:rPr>
              <w:t>(при необходимости)</w:t>
            </w:r>
          </w:p>
        </w:tc>
      </w:tr>
      <w:tr w:rsidR="00F63B59" w:rsidRPr="00AB3B02" w14:paraId="72662606" w14:textId="77777777" w:rsidTr="000A395E">
        <w:tblPrEx>
          <w:tblBorders>
            <w:left w:val="single" w:sz="12" w:space="0" w:color="auto"/>
            <w:bottom w:val="single" w:sz="12" w:space="0" w:color="auto"/>
            <w:right w:val="single" w:sz="12" w:space="0" w:color="auto"/>
            <w:insideH w:val="none" w:sz="0" w:space="0" w:color="auto"/>
            <w:insideV w:val="none" w:sz="0" w:space="0" w:color="auto"/>
          </w:tblBorders>
        </w:tblPrEx>
        <w:trPr>
          <w:trHeight w:val="910"/>
        </w:trPr>
        <w:tc>
          <w:tcPr>
            <w:tcW w:w="5000" w:type="pct"/>
            <w:gridSpan w:val="6"/>
            <w:shd w:val="clear" w:color="auto" w:fill="auto"/>
          </w:tcPr>
          <w:p w14:paraId="00D91035" w14:textId="4102A6E0" w:rsidR="00D813A9" w:rsidRPr="00CA63CD" w:rsidRDefault="00F63B59" w:rsidP="000A395E">
            <w:pPr>
              <w:spacing w:before="120"/>
              <w:ind w:left="635"/>
              <w:rPr>
                <w:i/>
                <w:color w:val="000000" w:themeColor="text1"/>
                <w:spacing w:val="1"/>
                <w:sz w:val="20"/>
                <w:szCs w:val="20"/>
                <w:u w:val="single"/>
              </w:rPr>
            </w:pPr>
            <w:r w:rsidRPr="00CA63CD">
              <w:rPr>
                <w:i/>
                <w:color w:val="000000" w:themeColor="text1"/>
                <w:spacing w:val="1"/>
                <w:sz w:val="20"/>
                <w:szCs w:val="20"/>
                <w:u w:val="single"/>
              </w:rPr>
              <w:t xml:space="preserve">Примечание: </w:t>
            </w:r>
          </w:p>
          <w:p w14:paraId="3E1979E5" w14:textId="190C3C7F" w:rsidR="00F63B59" w:rsidRPr="00D6530D" w:rsidRDefault="00F63B59" w:rsidP="000A395E">
            <w:pPr>
              <w:spacing w:before="120"/>
              <w:ind w:left="635"/>
              <w:rPr>
                <w:color w:val="000000" w:themeColor="text1"/>
                <w:spacing w:val="1"/>
                <w:sz w:val="20"/>
                <w:szCs w:val="20"/>
              </w:rPr>
            </w:pPr>
            <w:r w:rsidRPr="000A395E">
              <w:rPr>
                <w:i/>
                <w:color w:val="000000" w:themeColor="text1"/>
                <w:spacing w:val="1"/>
                <w:sz w:val="20"/>
                <w:szCs w:val="20"/>
              </w:rPr>
              <w:t>*</w:t>
            </w:r>
            <w:r w:rsidRPr="000A395E">
              <w:rPr>
                <w:i/>
              </w:rPr>
              <w:t xml:space="preserve"> </w:t>
            </w:r>
            <w:r w:rsidRPr="000A395E">
              <w:rPr>
                <w:i/>
                <w:color w:val="000000" w:themeColor="text1"/>
                <w:spacing w:val="1"/>
                <w:sz w:val="20"/>
                <w:szCs w:val="20"/>
              </w:rPr>
              <w:t>применяется в с</w:t>
            </w:r>
            <w:r w:rsidR="00523769" w:rsidRPr="000A395E">
              <w:rPr>
                <w:i/>
                <w:color w:val="000000" w:themeColor="text1"/>
                <w:spacing w:val="1"/>
                <w:sz w:val="20"/>
                <w:szCs w:val="20"/>
              </w:rPr>
              <w:t>лучае поэтапной приемке-передачи</w:t>
            </w:r>
            <w:r w:rsidRPr="000A395E">
              <w:rPr>
                <w:i/>
                <w:color w:val="000000" w:themeColor="text1"/>
                <w:spacing w:val="1"/>
                <w:sz w:val="20"/>
                <w:szCs w:val="20"/>
              </w:rPr>
              <w:t xml:space="preserve"> кустового основания</w:t>
            </w:r>
          </w:p>
        </w:tc>
      </w:tr>
    </w:tbl>
    <w:p w14:paraId="1A9947C6" w14:textId="1B96D877" w:rsidR="00D001F6" w:rsidRPr="000A395E" w:rsidRDefault="0056461C" w:rsidP="00DA53F6">
      <w:pPr>
        <w:pStyle w:val="aff0"/>
        <w:numPr>
          <w:ilvl w:val="1"/>
          <w:numId w:val="24"/>
        </w:numPr>
        <w:spacing w:before="240"/>
        <w:ind w:left="0" w:firstLine="0"/>
        <w:contextualSpacing w:val="0"/>
        <w:jc w:val="both"/>
      </w:pPr>
      <w:bookmarkStart w:id="55" w:name="_Toc427574000"/>
      <w:bookmarkStart w:id="56" w:name="_Toc43129670"/>
      <w:r w:rsidRPr="00D813A9">
        <w:t xml:space="preserve">При готовности кустовой площадки </w:t>
      </w:r>
      <w:r w:rsidR="00D04826" w:rsidRPr="00D813A9">
        <w:t>/</w:t>
      </w:r>
      <w:r w:rsidRPr="00D813A9">
        <w:t xml:space="preserve"> участка </w:t>
      </w:r>
      <w:r w:rsidR="003B4865" w:rsidRPr="00D813A9">
        <w:t>площадки</w:t>
      </w:r>
      <w:r w:rsidRPr="000A395E">
        <w:t xml:space="preserve"> для завоза бурового оборудования и строительства скважин (опережающего бурения) УОКС в присутствии ответственных лиц (представителей </w:t>
      </w:r>
      <w:r w:rsidR="004B31E3" w:rsidRPr="000A395E">
        <w:t>Бурового подрядчика</w:t>
      </w:r>
      <w:r w:rsidRPr="000A395E">
        <w:t xml:space="preserve">, УОБР, УСБ, </w:t>
      </w:r>
      <w:r w:rsidR="00345B4E" w:rsidRPr="000A395E">
        <w:t>ОООС</w:t>
      </w:r>
      <w:r w:rsidRPr="000A395E">
        <w:t xml:space="preserve">) передает </w:t>
      </w:r>
      <w:r w:rsidR="004B31E3" w:rsidRPr="000A395E">
        <w:t>Буровому подрядчику</w:t>
      </w:r>
      <w:r w:rsidRPr="000A395E">
        <w:t xml:space="preserve"> по Акту приема-передачи кустовой площадки</w:t>
      </w:r>
      <w:r w:rsidR="00D04826" w:rsidRPr="000A395E">
        <w:t xml:space="preserve"> </w:t>
      </w:r>
      <w:r w:rsidRPr="000A395E">
        <w:t>/</w:t>
      </w:r>
      <w:r w:rsidR="00D04826" w:rsidRPr="000A395E">
        <w:t xml:space="preserve"> </w:t>
      </w:r>
      <w:r w:rsidRPr="000A395E">
        <w:t xml:space="preserve">участка </w:t>
      </w:r>
      <w:r w:rsidR="003B4865" w:rsidRPr="000A395E">
        <w:t>площадки</w:t>
      </w:r>
      <w:r w:rsidRPr="000A395E">
        <w:t xml:space="preserve"> под проведение ВМР</w:t>
      </w:r>
      <w:r w:rsidR="006270FA" w:rsidRPr="000A395E">
        <w:t xml:space="preserve"> (</w:t>
      </w:r>
      <w:hyperlink w:anchor="Приложение1" w:history="1">
        <w:r w:rsidR="006270FA" w:rsidRPr="000A395E">
          <w:rPr>
            <w:rStyle w:val="ac"/>
          </w:rPr>
          <w:t>Приложение 1</w:t>
        </w:r>
      </w:hyperlink>
      <w:r w:rsidR="006270FA" w:rsidRPr="00D813A9">
        <w:t xml:space="preserve">) </w:t>
      </w:r>
      <w:r w:rsidR="00D04826" w:rsidRPr="00D813A9">
        <w:t>готовую кустовую площадку / участок</w:t>
      </w:r>
      <w:r w:rsidR="003B4865" w:rsidRPr="00D813A9">
        <w:t xml:space="preserve"> площадки</w:t>
      </w:r>
      <w:r w:rsidR="00D04826" w:rsidRPr="000A395E">
        <w:t>, выполненны</w:t>
      </w:r>
      <w:r w:rsidR="003B4865" w:rsidRPr="000A395E">
        <w:t>е</w:t>
      </w:r>
      <w:r w:rsidR="00D04826" w:rsidRPr="000A395E">
        <w:t xml:space="preserve"> в соответствии с проектом </w:t>
      </w:r>
      <w:r w:rsidR="00735C1E" w:rsidRPr="000A395E">
        <w:t xml:space="preserve">инженерной подготовки </w:t>
      </w:r>
      <w:r w:rsidR="00D04826" w:rsidRPr="000A395E">
        <w:t xml:space="preserve">для последующего монтажа </w:t>
      </w:r>
      <w:r w:rsidR="00B858BA" w:rsidRPr="000A395E">
        <w:t>БУ</w:t>
      </w:r>
      <w:r w:rsidR="00D04826" w:rsidRPr="000A395E">
        <w:t>.</w:t>
      </w:r>
      <w:r w:rsidR="006270FA" w:rsidRPr="000A395E">
        <w:t xml:space="preserve"> </w:t>
      </w:r>
      <w:r w:rsidR="00735C1E" w:rsidRPr="000A395E">
        <w:t xml:space="preserve">Прием – передача кустовой площадки / участка площадки </w:t>
      </w:r>
      <w:r w:rsidR="008C3EED" w:rsidRPr="000A395E">
        <w:t xml:space="preserve">Заказчику после проведения работ </w:t>
      </w:r>
      <w:r w:rsidR="00735C1E" w:rsidRPr="000A395E">
        <w:t>проводится в бесснежный период.</w:t>
      </w:r>
    </w:p>
    <w:p w14:paraId="55A35B30" w14:textId="6C4F1D5E" w:rsidR="00735C1E" w:rsidRDefault="00D813A9" w:rsidP="00DA53F6">
      <w:pPr>
        <w:pStyle w:val="aff0"/>
        <w:shd w:val="clear" w:color="auto" w:fill="FFFFFF"/>
        <w:spacing w:before="240" w:after="240"/>
        <w:ind w:left="0"/>
        <w:contextualSpacing w:val="0"/>
        <w:jc w:val="both"/>
        <w:rPr>
          <w:color w:val="000000" w:themeColor="text1"/>
        </w:rPr>
      </w:pPr>
      <w:r>
        <w:rPr>
          <w:color w:val="000000" w:themeColor="text1"/>
        </w:rPr>
        <w:t>4.5.</w:t>
      </w:r>
      <w:r>
        <w:rPr>
          <w:color w:val="000000" w:themeColor="text1"/>
        </w:rPr>
        <w:tab/>
      </w:r>
      <w:r w:rsidR="004B31E3" w:rsidRPr="00D001F6">
        <w:rPr>
          <w:color w:val="000000" w:themeColor="text1"/>
        </w:rPr>
        <w:t>Буровой подрядчик</w:t>
      </w:r>
      <w:r w:rsidR="00D04826" w:rsidRPr="00D001F6">
        <w:rPr>
          <w:color w:val="000000" w:themeColor="text1"/>
        </w:rPr>
        <w:t xml:space="preserve"> имеет право производить мобилизацию и монтаж БУ только после подписания Акта приема-передачи кустовой площадки</w:t>
      </w:r>
      <w:r w:rsidR="003B5E6C" w:rsidRPr="00D001F6">
        <w:rPr>
          <w:color w:val="000000" w:themeColor="text1"/>
        </w:rPr>
        <w:t xml:space="preserve"> </w:t>
      </w:r>
      <w:r w:rsidR="00D04826" w:rsidRPr="00D001F6">
        <w:rPr>
          <w:color w:val="000000" w:themeColor="text1"/>
        </w:rPr>
        <w:t>/</w:t>
      </w:r>
      <w:r w:rsidR="003B5E6C" w:rsidRPr="00D001F6">
        <w:rPr>
          <w:color w:val="000000" w:themeColor="text1"/>
        </w:rPr>
        <w:t xml:space="preserve"> </w:t>
      </w:r>
      <w:r w:rsidR="00D04826" w:rsidRPr="00D001F6">
        <w:rPr>
          <w:color w:val="000000" w:themeColor="text1"/>
        </w:rPr>
        <w:t>участка</w:t>
      </w:r>
      <w:r w:rsidR="003B4865" w:rsidRPr="00D001F6">
        <w:rPr>
          <w:color w:val="000000" w:themeColor="text1"/>
        </w:rPr>
        <w:t xml:space="preserve"> площадки</w:t>
      </w:r>
      <w:r w:rsidR="006270FA" w:rsidRPr="00D001F6">
        <w:rPr>
          <w:color w:val="000000" w:themeColor="text1"/>
        </w:rPr>
        <w:t>.</w:t>
      </w:r>
      <w:bookmarkEnd w:id="55"/>
      <w:bookmarkEnd w:id="56"/>
    </w:p>
    <w:p w14:paraId="6D87F54B" w14:textId="18C8452E" w:rsidR="00D04826" w:rsidRPr="00735C1E" w:rsidRDefault="00D813A9" w:rsidP="00DA53F6">
      <w:pPr>
        <w:pStyle w:val="aff0"/>
        <w:shd w:val="clear" w:color="auto" w:fill="FFFFFF"/>
        <w:spacing w:before="240" w:after="240"/>
        <w:ind w:left="0"/>
        <w:contextualSpacing w:val="0"/>
        <w:jc w:val="both"/>
        <w:rPr>
          <w:color w:val="000000" w:themeColor="text1"/>
        </w:rPr>
      </w:pPr>
      <w:r>
        <w:rPr>
          <w:color w:val="000000" w:themeColor="text1"/>
        </w:rPr>
        <w:t>4.6.</w:t>
      </w:r>
      <w:r>
        <w:rPr>
          <w:color w:val="000000" w:themeColor="text1"/>
        </w:rPr>
        <w:tab/>
      </w:r>
      <w:r w:rsidR="00D04826" w:rsidRPr="00735C1E">
        <w:rPr>
          <w:color w:val="000000" w:themeColor="text1"/>
        </w:rPr>
        <w:t xml:space="preserve">Вместе с передачей кустовой площадки / участка </w:t>
      </w:r>
      <w:r w:rsidR="003B4865" w:rsidRPr="00735C1E">
        <w:rPr>
          <w:color w:val="000000" w:themeColor="text1"/>
        </w:rPr>
        <w:t xml:space="preserve">площадки </w:t>
      </w:r>
      <w:r w:rsidR="00D04826" w:rsidRPr="00735C1E">
        <w:rPr>
          <w:color w:val="000000" w:themeColor="text1"/>
        </w:rPr>
        <w:t xml:space="preserve">к новому ответственному лицу переходят все права и обязанности по содержанию </w:t>
      </w:r>
      <w:r w:rsidR="003B4865" w:rsidRPr="00735C1E">
        <w:rPr>
          <w:color w:val="000000" w:themeColor="text1"/>
        </w:rPr>
        <w:t>их</w:t>
      </w:r>
      <w:r w:rsidR="00D04826" w:rsidRPr="00735C1E">
        <w:rPr>
          <w:color w:val="000000" w:themeColor="text1"/>
        </w:rPr>
        <w:t xml:space="preserve"> в надлежащем порядке. Подписывая акт, стороны подтверждают, что кустовая площадка / участок</w:t>
      </w:r>
      <w:r w:rsidR="003B4865" w:rsidRPr="00735C1E">
        <w:rPr>
          <w:color w:val="000000" w:themeColor="text1"/>
        </w:rPr>
        <w:t xml:space="preserve"> площадки</w:t>
      </w:r>
      <w:r w:rsidR="00D04826" w:rsidRPr="00735C1E">
        <w:rPr>
          <w:color w:val="000000" w:themeColor="text1"/>
        </w:rPr>
        <w:t xml:space="preserve"> передается в удовлетворительном состоянии, прилегающая территория не захламлена</w:t>
      </w:r>
      <w:r w:rsidR="00735C1E" w:rsidRPr="00735C1E">
        <w:rPr>
          <w:color w:val="000000" w:themeColor="text1"/>
        </w:rPr>
        <w:t xml:space="preserve"> отходами производства и потребления, химическими реагентами</w:t>
      </w:r>
      <w:r w:rsidR="00D04826" w:rsidRPr="00735C1E">
        <w:rPr>
          <w:color w:val="000000" w:themeColor="text1"/>
        </w:rPr>
        <w:t xml:space="preserve">, очищена от </w:t>
      </w:r>
      <w:proofErr w:type="spellStart"/>
      <w:r w:rsidR="00D04826" w:rsidRPr="00735C1E">
        <w:rPr>
          <w:color w:val="000000" w:themeColor="text1"/>
        </w:rPr>
        <w:t>лесопорубочных</w:t>
      </w:r>
      <w:proofErr w:type="spellEnd"/>
      <w:r w:rsidR="00D04826" w:rsidRPr="00735C1E">
        <w:rPr>
          <w:color w:val="000000" w:themeColor="text1"/>
        </w:rPr>
        <w:t xml:space="preserve"> остатков</w:t>
      </w:r>
      <w:r w:rsidR="00735C1E">
        <w:rPr>
          <w:color w:val="000000" w:themeColor="text1"/>
        </w:rPr>
        <w:t>, оборудование вывезено</w:t>
      </w:r>
      <w:r w:rsidR="00D04826" w:rsidRPr="00735C1E">
        <w:rPr>
          <w:color w:val="000000" w:themeColor="text1"/>
        </w:rPr>
        <w:t xml:space="preserve"> и претензий друг к другу они не имеют. </w:t>
      </w:r>
      <w:r w:rsidR="00735C1E">
        <w:rPr>
          <w:color w:val="000000" w:themeColor="text1"/>
        </w:rPr>
        <w:t>Все дополнительные замечания необходимо отразить в Акте</w:t>
      </w:r>
      <w:r w:rsidR="00735C1E" w:rsidRPr="00AB3B02">
        <w:rPr>
          <w:color w:val="000000" w:themeColor="text1"/>
        </w:rPr>
        <w:t xml:space="preserve"> приема-передачи</w:t>
      </w:r>
      <w:r w:rsidR="00735C1E">
        <w:rPr>
          <w:color w:val="000000" w:themeColor="text1"/>
        </w:rPr>
        <w:t xml:space="preserve"> </w:t>
      </w:r>
      <w:r w:rsidR="00735C1E" w:rsidRPr="00AB3B02">
        <w:rPr>
          <w:color w:val="000000" w:themeColor="text1"/>
        </w:rPr>
        <w:t xml:space="preserve">кустовой площадки / участка площадки под проведение ВМР по форме </w:t>
      </w:r>
      <w:hyperlink w:anchor="Приложение1" w:history="1">
        <w:r w:rsidR="00735C1E" w:rsidRPr="000A395E">
          <w:rPr>
            <w:rStyle w:val="ac"/>
          </w:rPr>
          <w:t>Приложения 1</w:t>
        </w:r>
      </w:hyperlink>
      <w:r w:rsidR="00735C1E">
        <w:rPr>
          <w:rStyle w:val="ac"/>
          <w:color w:val="000000" w:themeColor="text1"/>
        </w:rPr>
        <w:t>.</w:t>
      </w:r>
    </w:p>
    <w:p w14:paraId="458957DC" w14:textId="057987D7" w:rsidR="00D04826" w:rsidRPr="00AB3B02" w:rsidRDefault="00D813A9" w:rsidP="00DA53F6">
      <w:pPr>
        <w:pStyle w:val="aff0"/>
        <w:shd w:val="clear" w:color="auto" w:fill="FFFFFF"/>
        <w:spacing w:before="240" w:after="240"/>
        <w:ind w:left="0"/>
        <w:contextualSpacing w:val="0"/>
        <w:jc w:val="both"/>
        <w:rPr>
          <w:color w:val="000000" w:themeColor="text1"/>
        </w:rPr>
      </w:pPr>
      <w:r>
        <w:rPr>
          <w:color w:val="000000" w:themeColor="text1"/>
        </w:rPr>
        <w:t>4.7.</w:t>
      </w:r>
      <w:r>
        <w:rPr>
          <w:color w:val="000000" w:themeColor="text1"/>
        </w:rPr>
        <w:tab/>
      </w:r>
      <w:r w:rsidR="00D04826" w:rsidRPr="00AB3B02">
        <w:rPr>
          <w:color w:val="000000" w:themeColor="text1"/>
        </w:rPr>
        <w:t xml:space="preserve">В случае передачи участка площадки под проведение работ по опережающему бурению, </w:t>
      </w:r>
      <w:r w:rsidR="003B5E6C" w:rsidRPr="00AB3B02">
        <w:rPr>
          <w:color w:val="000000" w:themeColor="text1"/>
        </w:rPr>
        <w:t>по</w:t>
      </w:r>
      <w:r w:rsidR="00D04826" w:rsidRPr="00AB3B02">
        <w:rPr>
          <w:color w:val="000000" w:themeColor="text1"/>
        </w:rPr>
        <w:t xml:space="preserve"> завершени</w:t>
      </w:r>
      <w:r w:rsidR="003B5E6C" w:rsidRPr="00AB3B02">
        <w:rPr>
          <w:color w:val="000000" w:themeColor="text1"/>
        </w:rPr>
        <w:t>ю</w:t>
      </w:r>
      <w:r w:rsidR="00D04826" w:rsidRPr="00AB3B02">
        <w:rPr>
          <w:color w:val="000000" w:themeColor="text1"/>
        </w:rPr>
        <w:t xml:space="preserve"> работ мастер буровой бригады производит сдачу принятых площадей кустовой площадки обратно в УОКС</w:t>
      </w:r>
      <w:r w:rsidR="003B5E6C" w:rsidRPr="00AB3B02">
        <w:rPr>
          <w:color w:val="000000" w:themeColor="text1"/>
        </w:rPr>
        <w:t xml:space="preserve"> с оформлением </w:t>
      </w:r>
      <w:r w:rsidR="000355A3" w:rsidRPr="00AB3B02">
        <w:rPr>
          <w:color w:val="000000" w:themeColor="text1"/>
        </w:rPr>
        <w:t xml:space="preserve">Акта приема-передачи кустовой площадки / участка площадки под проведение ВМР </w:t>
      </w:r>
      <w:r w:rsidR="003B5E6C" w:rsidRPr="00AB3B02">
        <w:rPr>
          <w:color w:val="000000" w:themeColor="text1"/>
        </w:rPr>
        <w:t xml:space="preserve">по форме </w:t>
      </w:r>
      <w:hyperlink w:anchor="Приложение1" w:history="1">
        <w:r w:rsidR="003B5E6C" w:rsidRPr="00CB63E4">
          <w:rPr>
            <w:rStyle w:val="ac"/>
          </w:rPr>
          <w:t>Приложения 1</w:t>
        </w:r>
      </w:hyperlink>
      <w:r w:rsidR="00D04826" w:rsidRPr="00AB3B02">
        <w:rPr>
          <w:color w:val="000000" w:themeColor="text1"/>
        </w:rPr>
        <w:t>.</w:t>
      </w:r>
    </w:p>
    <w:p w14:paraId="4512DF8E" w14:textId="1FD93B77" w:rsidR="00EC0F8D" w:rsidRDefault="00D813A9" w:rsidP="00DA53F6">
      <w:pPr>
        <w:pStyle w:val="aff0"/>
        <w:shd w:val="clear" w:color="auto" w:fill="FFFFFF"/>
        <w:spacing w:before="240" w:after="240"/>
        <w:ind w:left="0"/>
        <w:contextualSpacing w:val="0"/>
        <w:jc w:val="both"/>
        <w:rPr>
          <w:color w:val="000000" w:themeColor="text1"/>
        </w:rPr>
      </w:pPr>
      <w:r>
        <w:rPr>
          <w:color w:val="000000" w:themeColor="text1"/>
        </w:rPr>
        <w:t>4.8.</w:t>
      </w:r>
      <w:r>
        <w:rPr>
          <w:color w:val="000000" w:themeColor="text1"/>
        </w:rPr>
        <w:tab/>
      </w:r>
      <w:r w:rsidR="001E14A7" w:rsidRPr="00AB3B02">
        <w:rPr>
          <w:color w:val="000000" w:themeColor="text1"/>
        </w:rPr>
        <w:t>По окончании работ</w:t>
      </w:r>
      <w:r w:rsidR="003B5E6C" w:rsidRPr="00AB3B02">
        <w:rPr>
          <w:color w:val="000000" w:themeColor="text1"/>
        </w:rPr>
        <w:t xml:space="preserve"> по строительству эксплуатационной скважины</w:t>
      </w:r>
      <w:r w:rsidR="001E14A7" w:rsidRPr="00AB3B02">
        <w:rPr>
          <w:color w:val="000000" w:themeColor="text1"/>
        </w:rPr>
        <w:t>, предусмотренных разделом «Бурение» проекта на строительство скважины, мастер буровой бригады производит сдачу объекта</w:t>
      </w:r>
      <w:r w:rsidR="009F652E" w:rsidRPr="00AB3B02">
        <w:rPr>
          <w:color w:val="000000" w:themeColor="text1"/>
        </w:rPr>
        <w:t xml:space="preserve"> (скважина</w:t>
      </w:r>
      <w:r w:rsidR="001E14A7" w:rsidRPr="00AB3B02">
        <w:rPr>
          <w:color w:val="000000" w:themeColor="text1"/>
        </w:rPr>
        <w:t xml:space="preserve"> </w:t>
      </w:r>
      <w:r w:rsidR="009F652E" w:rsidRPr="00AB3B02">
        <w:rPr>
          <w:color w:val="000000" w:themeColor="text1"/>
        </w:rPr>
        <w:t>совместно с устьевым оборудованием и прилегающая территория 25х30 м) по Акту о передаче скважины из бурения в эксплуатацию (</w:t>
      </w:r>
      <w:hyperlink w:anchor="Приложение2" w:history="1">
        <w:r w:rsidR="009F652E" w:rsidRPr="00CB63E4">
          <w:rPr>
            <w:rStyle w:val="ac"/>
          </w:rPr>
          <w:t>Приложение 2</w:t>
        </w:r>
      </w:hyperlink>
      <w:r w:rsidR="009F652E" w:rsidRPr="00AB3B02">
        <w:rPr>
          <w:color w:val="000000" w:themeColor="text1"/>
        </w:rPr>
        <w:t>)</w:t>
      </w:r>
      <w:r w:rsidR="001E14A7" w:rsidRPr="00AB3B02">
        <w:rPr>
          <w:color w:val="000000" w:themeColor="text1"/>
        </w:rPr>
        <w:t xml:space="preserve"> </w:t>
      </w:r>
      <w:r w:rsidR="009F652E" w:rsidRPr="00AB3B02">
        <w:rPr>
          <w:color w:val="000000" w:themeColor="text1"/>
        </w:rPr>
        <w:t xml:space="preserve">мастеру </w:t>
      </w:r>
      <w:r w:rsidR="009F652E" w:rsidRPr="00AB3B02">
        <w:rPr>
          <w:color w:val="000000" w:themeColor="text1"/>
        </w:rPr>
        <w:lastRenderedPageBreak/>
        <w:t>ЦДНГ</w:t>
      </w:r>
      <w:r w:rsidR="002C77F2" w:rsidRPr="00AB3B02">
        <w:rPr>
          <w:color w:val="000000" w:themeColor="text1"/>
        </w:rPr>
        <w:t xml:space="preserve"> в присутствии ответственных лиц: представителей УОБР, УСБ</w:t>
      </w:r>
      <w:r w:rsidR="009124FA" w:rsidRPr="00AB3B02">
        <w:rPr>
          <w:color w:val="000000" w:themeColor="text1"/>
        </w:rPr>
        <w:t xml:space="preserve">, </w:t>
      </w:r>
      <w:r w:rsidR="009124FA" w:rsidRPr="00985DF4">
        <w:rPr>
          <w:color w:val="000000" w:themeColor="text1"/>
        </w:rPr>
        <w:t>г</w:t>
      </w:r>
      <w:r w:rsidR="002C77F2" w:rsidRPr="00985DF4">
        <w:rPr>
          <w:color w:val="000000" w:themeColor="text1"/>
        </w:rPr>
        <w:t>еологической службы</w:t>
      </w:r>
      <w:r w:rsidR="00EA5341" w:rsidRPr="00985DF4">
        <w:rPr>
          <w:color w:val="000000" w:themeColor="text1"/>
        </w:rPr>
        <w:t xml:space="preserve"> УН</w:t>
      </w:r>
      <w:r w:rsidR="00F95DEA" w:rsidRPr="00985DF4">
        <w:rPr>
          <w:color w:val="000000" w:themeColor="text1"/>
        </w:rPr>
        <w:t>П</w:t>
      </w:r>
      <w:r w:rsidR="002C77F2" w:rsidRPr="00AB3B02">
        <w:rPr>
          <w:color w:val="000000" w:themeColor="text1"/>
        </w:rPr>
        <w:t>.</w:t>
      </w:r>
      <w:r w:rsidR="001E14A7" w:rsidRPr="00AB3B02">
        <w:rPr>
          <w:color w:val="000000" w:themeColor="text1"/>
        </w:rPr>
        <w:t xml:space="preserve"> </w:t>
      </w:r>
    </w:p>
    <w:p w14:paraId="402C723E" w14:textId="404B58B4" w:rsidR="00EA5341" w:rsidRDefault="00D813A9" w:rsidP="000A395E">
      <w:pPr>
        <w:pStyle w:val="aff0"/>
        <w:shd w:val="clear" w:color="auto" w:fill="FFFFFF"/>
        <w:spacing w:before="240" w:after="240"/>
        <w:ind w:left="0"/>
        <w:contextualSpacing w:val="0"/>
        <w:jc w:val="both"/>
        <w:rPr>
          <w:color w:val="000000" w:themeColor="text1"/>
        </w:rPr>
      </w:pPr>
      <w:r>
        <w:rPr>
          <w:color w:val="000000" w:themeColor="text1"/>
        </w:rPr>
        <w:t>4.9.</w:t>
      </w:r>
      <w:r>
        <w:rPr>
          <w:color w:val="000000" w:themeColor="text1"/>
        </w:rPr>
        <w:tab/>
      </w:r>
      <w:r w:rsidR="0014787F" w:rsidRPr="00EC0F8D">
        <w:rPr>
          <w:color w:val="000000" w:themeColor="text1"/>
        </w:rPr>
        <w:t>После окончания работ по бурению последней скважины на кустовой площадке и передачи ее по Акту о передаче скважины из бурения в эксплуатацию мастеру ЦДНГ, ана</w:t>
      </w:r>
      <w:r w:rsidR="003B5E6C" w:rsidRPr="00EC0F8D">
        <w:rPr>
          <w:color w:val="000000" w:themeColor="text1"/>
        </w:rPr>
        <w:t xml:space="preserve">логично п. </w:t>
      </w:r>
      <w:r w:rsidR="003B4865" w:rsidRPr="00EC0F8D">
        <w:rPr>
          <w:color w:val="000000" w:themeColor="text1"/>
        </w:rPr>
        <w:t>4</w:t>
      </w:r>
      <w:r w:rsidR="003B5E6C" w:rsidRPr="00EC0F8D">
        <w:rPr>
          <w:color w:val="000000" w:themeColor="text1"/>
        </w:rPr>
        <w:t>.6</w:t>
      </w:r>
      <w:r w:rsidR="0014787F" w:rsidRPr="00EC0F8D">
        <w:rPr>
          <w:color w:val="000000" w:themeColor="text1"/>
        </w:rPr>
        <w:t xml:space="preserve">, </w:t>
      </w:r>
      <w:r w:rsidR="004B31E3" w:rsidRPr="00EC0F8D">
        <w:rPr>
          <w:color w:val="000000" w:themeColor="text1"/>
        </w:rPr>
        <w:t>Буровой подрядчик</w:t>
      </w:r>
      <w:r w:rsidR="0014787F" w:rsidRPr="00EC0F8D">
        <w:rPr>
          <w:color w:val="000000" w:themeColor="text1"/>
        </w:rPr>
        <w:t xml:space="preserve"> производит зачистку территории кустовой площадки</w:t>
      </w:r>
      <w:r w:rsidR="00AA5791" w:rsidRPr="00EC0F8D">
        <w:rPr>
          <w:color w:val="000000" w:themeColor="text1"/>
        </w:rPr>
        <w:t xml:space="preserve">, </w:t>
      </w:r>
      <w:r w:rsidR="00EC0F8D" w:rsidRPr="00EC0F8D">
        <w:rPr>
          <w:color w:val="000000" w:themeColor="text1"/>
          <w:lang w:eastAsia="ru-RU"/>
        </w:rPr>
        <w:t>проводит утилизацию/обезвреживание отходов бурения, проводит рекультивацию временного шламового накопителя</w:t>
      </w:r>
      <w:r w:rsidR="00AA5791" w:rsidRPr="00EC0F8D">
        <w:rPr>
          <w:color w:val="000000" w:themeColor="text1"/>
        </w:rPr>
        <w:t xml:space="preserve"> </w:t>
      </w:r>
      <w:r w:rsidR="0014787F" w:rsidRPr="00EC0F8D">
        <w:rPr>
          <w:color w:val="000000" w:themeColor="text1"/>
        </w:rPr>
        <w:t xml:space="preserve">и передает ее в ЦДНГ по Акту </w:t>
      </w:r>
      <w:r w:rsidR="009124FA" w:rsidRPr="00EC0F8D">
        <w:rPr>
          <w:color w:val="000000" w:themeColor="text1"/>
        </w:rPr>
        <w:t>приема-передачи</w:t>
      </w:r>
      <w:r w:rsidR="0014787F" w:rsidRPr="00EC0F8D">
        <w:rPr>
          <w:color w:val="000000" w:themeColor="text1"/>
        </w:rPr>
        <w:t xml:space="preserve"> кустовой </w:t>
      </w:r>
      <w:r w:rsidR="009124FA" w:rsidRPr="00EC0F8D">
        <w:rPr>
          <w:color w:val="000000" w:themeColor="text1"/>
        </w:rPr>
        <w:t>площадки Заказчику после окончания бурения</w:t>
      </w:r>
      <w:r w:rsidR="0014787F" w:rsidRPr="00EC0F8D">
        <w:rPr>
          <w:color w:val="000000" w:themeColor="text1"/>
        </w:rPr>
        <w:t xml:space="preserve"> (</w:t>
      </w:r>
      <w:hyperlink w:anchor="Приложение3" w:history="1">
        <w:r w:rsidR="0014787F" w:rsidRPr="00CB63E4">
          <w:rPr>
            <w:rStyle w:val="ac"/>
          </w:rPr>
          <w:t>Приложение 3</w:t>
        </w:r>
      </w:hyperlink>
      <w:r w:rsidR="0014787F" w:rsidRPr="00EC0F8D">
        <w:rPr>
          <w:color w:val="000000" w:themeColor="text1"/>
        </w:rPr>
        <w:t xml:space="preserve">) в присутствии </w:t>
      </w:r>
      <w:r w:rsidR="009124FA" w:rsidRPr="00EC0F8D">
        <w:rPr>
          <w:color w:val="000000" w:themeColor="text1"/>
        </w:rPr>
        <w:t>представителя</w:t>
      </w:r>
      <w:r w:rsidR="0014787F" w:rsidRPr="00EC0F8D">
        <w:rPr>
          <w:color w:val="000000" w:themeColor="text1"/>
        </w:rPr>
        <w:t xml:space="preserve"> УОБР.</w:t>
      </w:r>
    </w:p>
    <w:p w14:paraId="090AC89D" w14:textId="2270C70E" w:rsidR="00FC75F4" w:rsidRPr="00EC0F8D" w:rsidRDefault="00D813A9" w:rsidP="000A395E">
      <w:pPr>
        <w:pStyle w:val="aff0"/>
        <w:shd w:val="clear" w:color="auto" w:fill="FFFFFF"/>
        <w:spacing w:before="240" w:after="240"/>
        <w:ind w:left="0"/>
        <w:contextualSpacing w:val="0"/>
        <w:jc w:val="both"/>
        <w:rPr>
          <w:color w:val="000000" w:themeColor="text1"/>
        </w:rPr>
      </w:pPr>
      <w:r>
        <w:rPr>
          <w:color w:val="000000" w:themeColor="text1"/>
        </w:rPr>
        <w:t xml:space="preserve">4.10. </w:t>
      </w:r>
      <w:r w:rsidR="00FC75F4">
        <w:rPr>
          <w:color w:val="000000" w:themeColor="text1"/>
        </w:rPr>
        <w:t xml:space="preserve">В целях осуществления контроля и оценки качества выполненных работ по рекультивации нарушенных земель после окончания строительства </w:t>
      </w:r>
      <w:r w:rsidR="00592BDC">
        <w:rPr>
          <w:color w:val="000000" w:themeColor="text1"/>
        </w:rPr>
        <w:t xml:space="preserve">и реконструкции </w:t>
      </w:r>
      <w:r w:rsidR="00FC75F4">
        <w:rPr>
          <w:color w:val="000000" w:themeColor="text1"/>
        </w:rPr>
        <w:t>скважин</w:t>
      </w:r>
      <w:r w:rsidR="00592BDC">
        <w:rPr>
          <w:color w:val="000000" w:themeColor="text1"/>
        </w:rPr>
        <w:t xml:space="preserve"> подрядными организациями, постоянно действующая комиссия </w:t>
      </w:r>
      <w:r w:rsidR="00351ECA">
        <w:rPr>
          <w:color w:val="000000" w:themeColor="text1"/>
        </w:rPr>
        <w:t xml:space="preserve">по осмотру земельных участков после рекультивации нарушенных земель </w:t>
      </w:r>
      <w:r w:rsidR="00B67C63">
        <w:rPr>
          <w:color w:val="000000" w:themeColor="text1"/>
        </w:rPr>
        <w:t>ООО «</w:t>
      </w:r>
      <w:proofErr w:type="spellStart"/>
      <w:r w:rsidR="00B67C63">
        <w:rPr>
          <w:color w:val="000000" w:themeColor="text1"/>
        </w:rPr>
        <w:t>Славнефть</w:t>
      </w:r>
      <w:proofErr w:type="spellEnd"/>
      <w:r w:rsidR="00B67C63">
        <w:rPr>
          <w:color w:val="000000" w:themeColor="text1"/>
        </w:rPr>
        <w:t>-Красноярскнефтегаз»</w:t>
      </w:r>
      <w:r w:rsidR="00592BDC">
        <w:rPr>
          <w:color w:val="000000" w:themeColor="text1"/>
        </w:rPr>
        <w:t xml:space="preserve"> проводит осмотр земельных участков после окончания услуг (работ) на </w:t>
      </w:r>
      <w:r w:rsidR="00D71371">
        <w:rPr>
          <w:color w:val="000000" w:themeColor="text1"/>
        </w:rPr>
        <w:t>ЛУ</w:t>
      </w:r>
      <w:r w:rsidR="00592BDC">
        <w:rPr>
          <w:color w:val="000000" w:themeColor="text1"/>
        </w:rPr>
        <w:t xml:space="preserve"> </w:t>
      </w:r>
      <w:r w:rsidR="00B67C63">
        <w:rPr>
          <w:color w:val="000000" w:themeColor="text1"/>
        </w:rPr>
        <w:t>ООО «</w:t>
      </w:r>
      <w:proofErr w:type="spellStart"/>
      <w:r w:rsidR="00B67C63">
        <w:rPr>
          <w:color w:val="000000" w:themeColor="text1"/>
        </w:rPr>
        <w:t>Славнефть</w:t>
      </w:r>
      <w:proofErr w:type="spellEnd"/>
      <w:r w:rsidR="00B67C63">
        <w:rPr>
          <w:color w:val="000000" w:themeColor="text1"/>
        </w:rPr>
        <w:t>-Красноярскнефтегаз»</w:t>
      </w:r>
      <w:r w:rsidR="00592BDC">
        <w:rPr>
          <w:color w:val="000000" w:themeColor="text1"/>
        </w:rPr>
        <w:t xml:space="preserve">. Состав и порядок работы постоянно действующей комиссии </w:t>
      </w:r>
      <w:r w:rsidR="00351ECA">
        <w:rPr>
          <w:color w:val="000000" w:themeColor="text1"/>
        </w:rPr>
        <w:t xml:space="preserve">по осмотру земельных участков после рекультивации нарушенных земель </w:t>
      </w:r>
      <w:r w:rsidR="00B67C63">
        <w:rPr>
          <w:color w:val="000000" w:themeColor="text1"/>
        </w:rPr>
        <w:t>ООО «</w:t>
      </w:r>
      <w:proofErr w:type="spellStart"/>
      <w:r w:rsidR="00B67C63">
        <w:rPr>
          <w:color w:val="000000" w:themeColor="text1"/>
        </w:rPr>
        <w:t>Славнефть</w:t>
      </w:r>
      <w:proofErr w:type="spellEnd"/>
      <w:r w:rsidR="00B67C63">
        <w:rPr>
          <w:color w:val="000000" w:themeColor="text1"/>
        </w:rPr>
        <w:t>-Красноярскнефтегаз»</w:t>
      </w:r>
      <w:r w:rsidR="00742F99">
        <w:rPr>
          <w:color w:val="000000" w:themeColor="text1"/>
        </w:rPr>
        <w:t xml:space="preserve"> </w:t>
      </w:r>
      <w:r w:rsidR="00592BDC">
        <w:rPr>
          <w:color w:val="000000" w:themeColor="text1"/>
        </w:rPr>
        <w:t xml:space="preserve">определяется распорядительным документом </w:t>
      </w:r>
      <w:r w:rsidR="00B67C63">
        <w:rPr>
          <w:color w:val="000000" w:themeColor="text1"/>
        </w:rPr>
        <w:t>ООО «</w:t>
      </w:r>
      <w:proofErr w:type="spellStart"/>
      <w:r w:rsidR="00B67C63">
        <w:rPr>
          <w:color w:val="000000" w:themeColor="text1"/>
        </w:rPr>
        <w:t>Славнефть</w:t>
      </w:r>
      <w:proofErr w:type="spellEnd"/>
      <w:r w:rsidR="00B67C63">
        <w:rPr>
          <w:color w:val="000000" w:themeColor="text1"/>
        </w:rPr>
        <w:t>-Красноярскнефтегаз»</w:t>
      </w:r>
      <w:r w:rsidR="00592BDC">
        <w:rPr>
          <w:color w:val="000000" w:themeColor="text1"/>
        </w:rPr>
        <w:t xml:space="preserve">. Ответственным структурном подразделением за формирование распорядительного документа является ОООС. По результатам оценки качества выполненных работ по рекультивации нарушенных земель ОООС формирует акт осмотра, форма акта предусмотрена </w:t>
      </w:r>
      <w:r w:rsidR="001D57A1">
        <w:rPr>
          <w:color w:val="000000" w:themeColor="text1"/>
        </w:rPr>
        <w:t>распорядительным</w:t>
      </w:r>
      <w:r w:rsidR="00592BDC">
        <w:rPr>
          <w:color w:val="000000" w:themeColor="text1"/>
        </w:rPr>
        <w:t xml:space="preserve"> документ</w:t>
      </w:r>
      <w:r w:rsidR="001D57A1">
        <w:rPr>
          <w:color w:val="000000" w:themeColor="text1"/>
        </w:rPr>
        <w:t xml:space="preserve">ом </w:t>
      </w:r>
      <w:r w:rsidR="00B67C63">
        <w:rPr>
          <w:color w:val="000000" w:themeColor="text1"/>
        </w:rPr>
        <w:t>ООО «</w:t>
      </w:r>
      <w:proofErr w:type="spellStart"/>
      <w:r w:rsidR="00B67C63">
        <w:rPr>
          <w:color w:val="000000" w:themeColor="text1"/>
        </w:rPr>
        <w:t>Славнефть</w:t>
      </w:r>
      <w:proofErr w:type="spellEnd"/>
      <w:r w:rsidR="00B67C63">
        <w:rPr>
          <w:color w:val="000000" w:themeColor="text1"/>
        </w:rPr>
        <w:t>-Красноярскнефтегаз»</w:t>
      </w:r>
      <w:r w:rsidR="001D57A1">
        <w:rPr>
          <w:color w:val="000000" w:themeColor="text1"/>
        </w:rPr>
        <w:t>.</w:t>
      </w:r>
    </w:p>
    <w:p w14:paraId="38078057" w14:textId="6153296F" w:rsidR="001E14A7" w:rsidRPr="00AB3B02" w:rsidRDefault="00D813A9" w:rsidP="000A395E">
      <w:pPr>
        <w:pStyle w:val="aff0"/>
        <w:shd w:val="clear" w:color="auto" w:fill="FFFFFF"/>
        <w:spacing w:before="240" w:after="240"/>
        <w:ind w:left="0"/>
        <w:contextualSpacing w:val="0"/>
        <w:jc w:val="both"/>
        <w:rPr>
          <w:color w:val="000000" w:themeColor="text1"/>
        </w:rPr>
      </w:pPr>
      <w:r>
        <w:rPr>
          <w:color w:val="000000" w:themeColor="text1"/>
        </w:rPr>
        <w:t xml:space="preserve">4.11. </w:t>
      </w:r>
      <w:r w:rsidR="00377B6E" w:rsidRPr="00AB3B02">
        <w:rPr>
          <w:color w:val="000000" w:themeColor="text1"/>
        </w:rPr>
        <w:t>Ответственность за сохранность о</w:t>
      </w:r>
      <w:r w:rsidR="001E14A7" w:rsidRPr="00AB3B02">
        <w:rPr>
          <w:color w:val="000000" w:themeColor="text1"/>
        </w:rPr>
        <w:t>бъектов, а также материалов, оборудования и другого имуще</w:t>
      </w:r>
      <w:r w:rsidR="00B043F2" w:rsidRPr="00AB3B02">
        <w:rPr>
          <w:color w:val="000000" w:themeColor="text1"/>
        </w:rPr>
        <w:t xml:space="preserve">ства, принадлежащего Заказчику при проведении </w:t>
      </w:r>
      <w:r w:rsidR="001E14A7" w:rsidRPr="00AB3B02">
        <w:rPr>
          <w:color w:val="000000" w:themeColor="text1"/>
        </w:rPr>
        <w:t>работ по освоению</w:t>
      </w:r>
      <w:r w:rsidR="00B043F2" w:rsidRPr="00AB3B02">
        <w:rPr>
          <w:color w:val="000000" w:themeColor="text1"/>
        </w:rPr>
        <w:t xml:space="preserve"> и эксплуатации скважин, несет ЦДНГ</w:t>
      </w:r>
      <w:r w:rsidR="001E14A7" w:rsidRPr="00AB3B02">
        <w:rPr>
          <w:color w:val="000000" w:themeColor="text1"/>
        </w:rPr>
        <w:t>.</w:t>
      </w:r>
    </w:p>
    <w:p w14:paraId="775E1833" w14:textId="77777777" w:rsidR="00EA5341" w:rsidRPr="00AB3B02" w:rsidRDefault="00EA5341">
      <w:pPr>
        <w:rPr>
          <w:rFonts w:ascii="Arial" w:hAnsi="Arial"/>
          <w:b/>
          <w:bCs/>
          <w:iCs/>
          <w:caps/>
          <w:color w:val="000000" w:themeColor="text1"/>
        </w:rPr>
      </w:pPr>
      <w:r w:rsidRPr="00AB3B02">
        <w:rPr>
          <w:color w:val="000000" w:themeColor="text1"/>
        </w:rPr>
        <w:br w:type="page"/>
      </w:r>
    </w:p>
    <w:p w14:paraId="768DD9F6" w14:textId="4476C882" w:rsidR="00B043F2" w:rsidRPr="00AB3B02" w:rsidRDefault="003B4865" w:rsidP="00313CBC">
      <w:pPr>
        <w:pStyle w:val="11"/>
      </w:pPr>
      <w:bookmarkStart w:id="57" w:name="_Toc80884014"/>
      <w:bookmarkStart w:id="58" w:name="_Toc81228417"/>
      <w:bookmarkStart w:id="59" w:name="_Toc89848383"/>
      <w:bookmarkStart w:id="60" w:name="_Toc81949086"/>
      <w:r w:rsidRPr="00AB3B02">
        <w:lastRenderedPageBreak/>
        <w:t>5</w:t>
      </w:r>
      <w:r w:rsidR="00EA5341" w:rsidRPr="00AB3B02">
        <w:t xml:space="preserve">. </w:t>
      </w:r>
      <w:r w:rsidR="004E29B8" w:rsidRPr="00AB3B02">
        <w:t xml:space="preserve">ПРИЕМ-ПЕРЕДАЧА СКВАЖИНЫ ИЗ </w:t>
      </w:r>
      <w:r w:rsidR="004E29B8" w:rsidRPr="00AB3B02">
        <w:br/>
        <w:t>БУРЕНИЯ / РЕКОНСТРУКЦИИ В ОСВОЕНИЕ</w:t>
      </w:r>
      <w:bookmarkEnd w:id="57"/>
      <w:bookmarkEnd w:id="58"/>
      <w:bookmarkEnd w:id="59"/>
      <w:bookmarkEnd w:id="60"/>
    </w:p>
    <w:p w14:paraId="2A7DBBD0" w14:textId="5238561C" w:rsidR="00EA5341" w:rsidRPr="00AB3B02" w:rsidRDefault="00EA5341" w:rsidP="007F2E96">
      <w:pPr>
        <w:pStyle w:val="aff0"/>
        <w:numPr>
          <w:ilvl w:val="1"/>
          <w:numId w:val="13"/>
        </w:numPr>
        <w:shd w:val="clear" w:color="auto" w:fill="FFFFFF"/>
        <w:spacing w:before="240" w:after="240"/>
        <w:ind w:left="0" w:firstLine="0"/>
        <w:contextualSpacing w:val="0"/>
        <w:jc w:val="both"/>
        <w:rPr>
          <w:color w:val="000000" w:themeColor="text1"/>
        </w:rPr>
      </w:pPr>
      <w:r w:rsidRPr="00AB3B02">
        <w:rPr>
          <w:color w:val="000000" w:themeColor="text1"/>
        </w:rPr>
        <w:t xml:space="preserve"> </w:t>
      </w:r>
      <w:r w:rsidR="00787E7C" w:rsidRPr="00AB3B02">
        <w:rPr>
          <w:color w:val="000000" w:themeColor="text1"/>
        </w:rPr>
        <w:t>Мастер буровой</w:t>
      </w:r>
      <w:r w:rsidR="00F3461C" w:rsidRPr="00AB3B02">
        <w:rPr>
          <w:color w:val="000000" w:themeColor="text1"/>
        </w:rPr>
        <w:t xml:space="preserve"> за сутки до сдачи скважин в освоение уведомляет телефонограммой </w:t>
      </w:r>
      <w:r w:rsidR="00787E7C" w:rsidRPr="00AB3B02">
        <w:rPr>
          <w:color w:val="000000" w:themeColor="text1"/>
        </w:rPr>
        <w:t>начальника</w:t>
      </w:r>
      <w:r w:rsidR="00F3461C" w:rsidRPr="00AB3B02">
        <w:rPr>
          <w:color w:val="000000" w:themeColor="text1"/>
        </w:rPr>
        <w:t xml:space="preserve"> ЦДНГ о дате и времени прибытия комиссии для приема скважины в освоение</w:t>
      </w:r>
      <w:r w:rsidR="00787E7C" w:rsidRPr="00AB3B02">
        <w:rPr>
          <w:color w:val="000000" w:themeColor="text1"/>
        </w:rPr>
        <w:t>.</w:t>
      </w:r>
    </w:p>
    <w:p w14:paraId="121904CA" w14:textId="11032A9C" w:rsidR="007A1413" w:rsidRPr="00AB3B02" w:rsidRDefault="00015975" w:rsidP="007A1413">
      <w:pPr>
        <w:pStyle w:val="aff0"/>
        <w:numPr>
          <w:ilvl w:val="1"/>
          <w:numId w:val="13"/>
        </w:numPr>
        <w:shd w:val="clear" w:color="auto" w:fill="FFFFFF"/>
        <w:spacing w:before="240" w:after="240"/>
        <w:ind w:left="0" w:firstLine="0"/>
        <w:contextualSpacing w:val="0"/>
        <w:jc w:val="both"/>
        <w:rPr>
          <w:color w:val="000000" w:themeColor="text1"/>
        </w:rPr>
      </w:pPr>
      <w:r w:rsidRPr="00AB3B02">
        <w:rPr>
          <w:color w:val="000000" w:themeColor="text1"/>
        </w:rPr>
        <w:t>Территория вокруг скважины должна быть спланирована и подготовлена к расстановке оборудования бригады КРС, освобождена от посторонних предметов, подземные коммуникации должны быть четко обозначены, промысловые дороги должны быть подготовлены к переезду бригады КРС. Ответственность за подготовку территории возлагается на мастера буровой.</w:t>
      </w:r>
    </w:p>
    <w:p w14:paraId="7BEB3876" w14:textId="1BF6EB9C" w:rsidR="00787E7C" w:rsidRPr="00AB3B02" w:rsidRDefault="00787E7C" w:rsidP="00587E73">
      <w:pPr>
        <w:pStyle w:val="aff0"/>
        <w:numPr>
          <w:ilvl w:val="1"/>
          <w:numId w:val="13"/>
        </w:numPr>
        <w:shd w:val="clear" w:color="auto" w:fill="FFFFFF"/>
        <w:spacing w:before="240"/>
        <w:ind w:left="0" w:firstLine="0"/>
        <w:contextualSpacing w:val="0"/>
        <w:jc w:val="both"/>
        <w:rPr>
          <w:color w:val="000000" w:themeColor="text1"/>
        </w:rPr>
      </w:pPr>
      <w:r w:rsidRPr="00AB3B02">
        <w:rPr>
          <w:color w:val="000000" w:themeColor="text1"/>
        </w:rPr>
        <w:t xml:space="preserve">В подготовительные работы, проводимые </w:t>
      </w:r>
      <w:r w:rsidR="004B31E3" w:rsidRPr="00AB3B02">
        <w:rPr>
          <w:color w:val="000000" w:themeColor="text1"/>
        </w:rPr>
        <w:t>Буровым подрядчиком</w:t>
      </w:r>
      <w:r w:rsidRPr="00AB3B02">
        <w:rPr>
          <w:color w:val="000000" w:themeColor="text1"/>
        </w:rPr>
        <w:t>, входят:</w:t>
      </w:r>
    </w:p>
    <w:p w14:paraId="592175F4" w14:textId="56F0EDDC" w:rsidR="00787E7C" w:rsidRPr="00AB3B02" w:rsidRDefault="00787E7C" w:rsidP="005C1F6D">
      <w:pPr>
        <w:numPr>
          <w:ilvl w:val="0"/>
          <w:numId w:val="10"/>
        </w:numPr>
        <w:tabs>
          <w:tab w:val="clear" w:pos="720"/>
        </w:tabs>
        <w:autoSpaceDE w:val="0"/>
        <w:autoSpaceDN w:val="0"/>
        <w:adjustRightInd w:val="0"/>
        <w:spacing w:before="60"/>
        <w:ind w:left="567" w:hanging="397"/>
        <w:jc w:val="both"/>
        <w:rPr>
          <w:color w:val="000000" w:themeColor="text1"/>
          <w:lang w:eastAsia="ru-RU"/>
        </w:rPr>
      </w:pPr>
      <w:r w:rsidRPr="00AB3B02">
        <w:rPr>
          <w:color w:val="000000" w:themeColor="text1"/>
          <w:lang w:eastAsia="ru-RU"/>
        </w:rPr>
        <w:t>спуск лифта НКТ в количестве, указанном в плане работ на бурение/реконструкцию скважин, при открытой фильтровой части скважины;</w:t>
      </w:r>
    </w:p>
    <w:p w14:paraId="73B6E542" w14:textId="77777777" w:rsidR="00787E7C" w:rsidRPr="00AB3B02" w:rsidRDefault="00787E7C" w:rsidP="00587E73">
      <w:pPr>
        <w:numPr>
          <w:ilvl w:val="0"/>
          <w:numId w:val="10"/>
        </w:numPr>
        <w:tabs>
          <w:tab w:val="clear" w:pos="720"/>
        </w:tabs>
        <w:autoSpaceDE w:val="0"/>
        <w:autoSpaceDN w:val="0"/>
        <w:adjustRightInd w:val="0"/>
        <w:spacing w:before="60"/>
        <w:ind w:left="567" w:hanging="397"/>
        <w:jc w:val="both"/>
        <w:rPr>
          <w:color w:val="000000" w:themeColor="text1"/>
          <w:lang w:eastAsia="ru-RU"/>
        </w:rPr>
      </w:pPr>
      <w:r w:rsidRPr="00AB3B02">
        <w:rPr>
          <w:color w:val="000000" w:themeColor="text1"/>
          <w:lang w:eastAsia="ru-RU"/>
        </w:rPr>
        <w:t>установка фонтанной арматуры и колонной головки в полной комплектности и в соответствии с проектной документацией на строительство скважины;</w:t>
      </w:r>
    </w:p>
    <w:p w14:paraId="27705530" w14:textId="77777777" w:rsidR="00015975" w:rsidRPr="00AB3B02" w:rsidRDefault="00124154" w:rsidP="00587E73">
      <w:pPr>
        <w:numPr>
          <w:ilvl w:val="0"/>
          <w:numId w:val="10"/>
        </w:numPr>
        <w:tabs>
          <w:tab w:val="clear" w:pos="720"/>
        </w:tabs>
        <w:autoSpaceDE w:val="0"/>
        <w:autoSpaceDN w:val="0"/>
        <w:adjustRightInd w:val="0"/>
        <w:spacing w:before="60"/>
        <w:ind w:left="567" w:hanging="397"/>
        <w:jc w:val="both"/>
        <w:rPr>
          <w:color w:val="000000" w:themeColor="text1"/>
          <w:lang w:eastAsia="ru-RU"/>
        </w:rPr>
      </w:pPr>
      <w:r w:rsidRPr="00AB3B02">
        <w:rPr>
          <w:color w:val="000000" w:themeColor="text1"/>
          <w:lang w:eastAsia="ru-RU"/>
        </w:rPr>
        <w:t>очистка территории кустовой площадки</w:t>
      </w:r>
      <w:r w:rsidR="00787E7C" w:rsidRPr="00AB3B02">
        <w:rPr>
          <w:color w:val="000000" w:themeColor="text1"/>
          <w:lang w:eastAsia="ru-RU"/>
        </w:rPr>
        <w:t xml:space="preserve"> вокруг скважины от нефтепродуктов, бурового раствора, металлолома, бытового мусора;</w:t>
      </w:r>
    </w:p>
    <w:p w14:paraId="133DEA9A" w14:textId="18DE690A" w:rsidR="00787E7C" w:rsidRPr="00AB3B02" w:rsidRDefault="00787E7C" w:rsidP="00587E73">
      <w:pPr>
        <w:numPr>
          <w:ilvl w:val="0"/>
          <w:numId w:val="10"/>
        </w:numPr>
        <w:tabs>
          <w:tab w:val="clear" w:pos="720"/>
        </w:tabs>
        <w:autoSpaceDE w:val="0"/>
        <w:autoSpaceDN w:val="0"/>
        <w:adjustRightInd w:val="0"/>
        <w:spacing w:before="60"/>
        <w:ind w:left="567" w:hanging="397"/>
        <w:jc w:val="both"/>
        <w:rPr>
          <w:color w:val="000000" w:themeColor="text1"/>
          <w:lang w:eastAsia="ru-RU"/>
        </w:rPr>
      </w:pPr>
      <w:r w:rsidRPr="00AB3B02">
        <w:rPr>
          <w:color w:val="000000" w:themeColor="text1"/>
          <w:lang w:eastAsia="ru-RU"/>
        </w:rPr>
        <w:t>передача в ЦДНГ паспортов на колонную головку и фонтанную арматуру.</w:t>
      </w:r>
    </w:p>
    <w:p w14:paraId="467CBD5D" w14:textId="77777777" w:rsidR="00124154" w:rsidRPr="00AB3B02" w:rsidRDefault="00124154" w:rsidP="007F2E96">
      <w:pPr>
        <w:pStyle w:val="aff0"/>
        <w:numPr>
          <w:ilvl w:val="0"/>
          <w:numId w:val="11"/>
        </w:numPr>
        <w:tabs>
          <w:tab w:val="left" w:pos="709"/>
        </w:tabs>
        <w:suppressAutoHyphens/>
        <w:spacing w:before="120"/>
        <w:contextualSpacing w:val="0"/>
        <w:jc w:val="both"/>
        <w:rPr>
          <w:vanish/>
          <w:color w:val="000000" w:themeColor="text1"/>
          <w:lang w:eastAsia="ru-RU"/>
        </w:rPr>
      </w:pPr>
    </w:p>
    <w:p w14:paraId="63067513" w14:textId="77777777" w:rsidR="00124154" w:rsidRPr="00AB3B02" w:rsidRDefault="00124154" w:rsidP="007F2E96">
      <w:pPr>
        <w:pStyle w:val="aff0"/>
        <w:numPr>
          <w:ilvl w:val="0"/>
          <w:numId w:val="11"/>
        </w:numPr>
        <w:tabs>
          <w:tab w:val="left" w:pos="709"/>
        </w:tabs>
        <w:suppressAutoHyphens/>
        <w:spacing w:before="120"/>
        <w:contextualSpacing w:val="0"/>
        <w:jc w:val="both"/>
        <w:rPr>
          <w:vanish/>
          <w:color w:val="000000" w:themeColor="text1"/>
          <w:lang w:eastAsia="ru-RU"/>
        </w:rPr>
      </w:pPr>
    </w:p>
    <w:p w14:paraId="1864BC07" w14:textId="77777777" w:rsidR="00124154" w:rsidRPr="00AB3B02" w:rsidRDefault="00124154" w:rsidP="007F2E96">
      <w:pPr>
        <w:pStyle w:val="aff0"/>
        <w:numPr>
          <w:ilvl w:val="0"/>
          <w:numId w:val="11"/>
        </w:numPr>
        <w:tabs>
          <w:tab w:val="left" w:pos="709"/>
        </w:tabs>
        <w:suppressAutoHyphens/>
        <w:spacing w:before="120"/>
        <w:contextualSpacing w:val="0"/>
        <w:jc w:val="both"/>
        <w:rPr>
          <w:vanish/>
          <w:color w:val="000000" w:themeColor="text1"/>
          <w:lang w:eastAsia="ru-RU"/>
        </w:rPr>
      </w:pPr>
    </w:p>
    <w:p w14:paraId="45C8B276" w14:textId="77777777" w:rsidR="00124154" w:rsidRPr="00AB3B02" w:rsidRDefault="00124154" w:rsidP="007F2E96">
      <w:pPr>
        <w:pStyle w:val="aff0"/>
        <w:numPr>
          <w:ilvl w:val="1"/>
          <w:numId w:val="11"/>
        </w:numPr>
        <w:tabs>
          <w:tab w:val="left" w:pos="709"/>
        </w:tabs>
        <w:suppressAutoHyphens/>
        <w:spacing w:before="120"/>
        <w:contextualSpacing w:val="0"/>
        <w:jc w:val="both"/>
        <w:rPr>
          <w:vanish/>
          <w:color w:val="000000" w:themeColor="text1"/>
          <w:lang w:eastAsia="ru-RU"/>
        </w:rPr>
      </w:pPr>
    </w:p>
    <w:p w14:paraId="3EC6B9F2" w14:textId="77777777" w:rsidR="00124154" w:rsidRPr="00AB3B02" w:rsidRDefault="00124154" w:rsidP="007F2E96">
      <w:pPr>
        <w:pStyle w:val="aff0"/>
        <w:numPr>
          <w:ilvl w:val="1"/>
          <w:numId w:val="11"/>
        </w:numPr>
        <w:tabs>
          <w:tab w:val="left" w:pos="709"/>
        </w:tabs>
        <w:suppressAutoHyphens/>
        <w:spacing w:before="120"/>
        <w:contextualSpacing w:val="0"/>
        <w:jc w:val="both"/>
        <w:rPr>
          <w:vanish/>
          <w:color w:val="000000" w:themeColor="text1"/>
          <w:lang w:eastAsia="ru-RU"/>
        </w:rPr>
      </w:pPr>
    </w:p>
    <w:p w14:paraId="4FDFB148" w14:textId="77777777" w:rsidR="00124154" w:rsidRPr="00AB3B02" w:rsidRDefault="00124154" w:rsidP="007F2E96">
      <w:pPr>
        <w:pStyle w:val="aff0"/>
        <w:numPr>
          <w:ilvl w:val="2"/>
          <w:numId w:val="11"/>
        </w:numPr>
        <w:tabs>
          <w:tab w:val="left" w:pos="709"/>
        </w:tabs>
        <w:suppressAutoHyphens/>
        <w:spacing w:before="120"/>
        <w:contextualSpacing w:val="0"/>
        <w:jc w:val="both"/>
        <w:rPr>
          <w:vanish/>
          <w:color w:val="000000" w:themeColor="text1"/>
          <w:lang w:eastAsia="ru-RU"/>
        </w:rPr>
      </w:pPr>
    </w:p>
    <w:p w14:paraId="61FF24A6" w14:textId="77777777" w:rsidR="00124154" w:rsidRPr="00AB3B02" w:rsidRDefault="00124154" w:rsidP="007F2E96">
      <w:pPr>
        <w:pStyle w:val="aff0"/>
        <w:numPr>
          <w:ilvl w:val="2"/>
          <w:numId w:val="11"/>
        </w:numPr>
        <w:tabs>
          <w:tab w:val="left" w:pos="709"/>
        </w:tabs>
        <w:suppressAutoHyphens/>
        <w:spacing w:before="120"/>
        <w:contextualSpacing w:val="0"/>
        <w:jc w:val="both"/>
        <w:rPr>
          <w:vanish/>
          <w:color w:val="000000" w:themeColor="text1"/>
          <w:lang w:eastAsia="ru-RU"/>
        </w:rPr>
      </w:pPr>
    </w:p>
    <w:p w14:paraId="4AA6291E" w14:textId="373646D3" w:rsidR="00843DA6" w:rsidRPr="00AB3B02" w:rsidRDefault="00EA5341" w:rsidP="00587E73">
      <w:pPr>
        <w:pStyle w:val="aff0"/>
        <w:numPr>
          <w:ilvl w:val="1"/>
          <w:numId w:val="13"/>
        </w:numPr>
        <w:shd w:val="clear" w:color="auto" w:fill="FFFFFF"/>
        <w:tabs>
          <w:tab w:val="left" w:pos="709"/>
        </w:tabs>
        <w:suppressAutoHyphens/>
        <w:spacing w:before="240"/>
        <w:ind w:left="0" w:firstLine="0"/>
        <w:contextualSpacing w:val="0"/>
        <w:jc w:val="both"/>
        <w:rPr>
          <w:color w:val="000000" w:themeColor="text1"/>
        </w:rPr>
      </w:pPr>
      <w:r w:rsidRPr="00AB3B02">
        <w:rPr>
          <w:color w:val="000000" w:themeColor="text1"/>
        </w:rPr>
        <w:t xml:space="preserve"> </w:t>
      </w:r>
      <w:r w:rsidR="00843DA6" w:rsidRPr="00AB3B02">
        <w:rPr>
          <w:color w:val="000000" w:themeColor="text1"/>
        </w:rPr>
        <w:t>Заказчик (в зависимости от зоны ответственности) обеспечивает:</w:t>
      </w:r>
    </w:p>
    <w:p w14:paraId="63843DBC" w14:textId="305A30FA" w:rsidR="00843DA6" w:rsidRPr="00AB3B02" w:rsidRDefault="00843DA6" w:rsidP="00015975">
      <w:pPr>
        <w:numPr>
          <w:ilvl w:val="0"/>
          <w:numId w:val="10"/>
        </w:numPr>
        <w:tabs>
          <w:tab w:val="clear" w:pos="720"/>
        </w:tabs>
        <w:autoSpaceDE w:val="0"/>
        <w:autoSpaceDN w:val="0"/>
        <w:adjustRightInd w:val="0"/>
        <w:spacing w:before="60"/>
        <w:ind w:left="567" w:hanging="397"/>
        <w:jc w:val="both"/>
        <w:rPr>
          <w:color w:val="000000" w:themeColor="text1"/>
          <w:lang w:eastAsia="ru-RU"/>
        </w:rPr>
      </w:pPr>
      <w:r w:rsidRPr="00AB3B02">
        <w:rPr>
          <w:color w:val="000000" w:themeColor="text1"/>
          <w:lang w:eastAsia="ru-RU"/>
        </w:rPr>
        <w:t>завоз фонтанной арматуры полной комплектности с копией паспорта, заверенного механиком ЦДНГ, ответственный исполнитель - ЦДНГ;</w:t>
      </w:r>
    </w:p>
    <w:p w14:paraId="63414D55" w14:textId="5C4459BF" w:rsidR="00843DA6" w:rsidRPr="00AB3B02" w:rsidRDefault="00843DA6" w:rsidP="00015975">
      <w:pPr>
        <w:numPr>
          <w:ilvl w:val="0"/>
          <w:numId w:val="10"/>
        </w:numPr>
        <w:tabs>
          <w:tab w:val="clear" w:pos="720"/>
        </w:tabs>
        <w:autoSpaceDE w:val="0"/>
        <w:autoSpaceDN w:val="0"/>
        <w:adjustRightInd w:val="0"/>
        <w:spacing w:before="60"/>
        <w:ind w:left="567" w:hanging="397"/>
        <w:jc w:val="both"/>
        <w:rPr>
          <w:color w:val="000000" w:themeColor="text1"/>
          <w:lang w:eastAsia="ru-RU"/>
        </w:rPr>
      </w:pPr>
      <w:r w:rsidRPr="00AB3B02">
        <w:rPr>
          <w:color w:val="000000" w:themeColor="text1"/>
          <w:lang w:eastAsia="ru-RU"/>
        </w:rPr>
        <w:t>завоз НКТ, ответственный исполнитель - ЦДНГ;</w:t>
      </w:r>
    </w:p>
    <w:p w14:paraId="5B408F44" w14:textId="7481289F" w:rsidR="00843DA6" w:rsidRPr="00AB3B02" w:rsidRDefault="00843DA6" w:rsidP="00015975">
      <w:pPr>
        <w:numPr>
          <w:ilvl w:val="0"/>
          <w:numId w:val="10"/>
        </w:numPr>
        <w:tabs>
          <w:tab w:val="clear" w:pos="720"/>
        </w:tabs>
        <w:autoSpaceDE w:val="0"/>
        <w:autoSpaceDN w:val="0"/>
        <w:adjustRightInd w:val="0"/>
        <w:spacing w:before="60"/>
        <w:ind w:left="567" w:hanging="397"/>
        <w:jc w:val="both"/>
        <w:rPr>
          <w:color w:val="000000" w:themeColor="text1"/>
          <w:lang w:eastAsia="ru-RU"/>
        </w:rPr>
      </w:pPr>
      <w:r w:rsidRPr="00AB3B02">
        <w:rPr>
          <w:color w:val="000000" w:themeColor="text1"/>
          <w:lang w:eastAsia="ru-RU"/>
        </w:rPr>
        <w:t xml:space="preserve">завоз колонной головки полной комплектности с необходимыми документами, ответственный исполнитель - УОБР; </w:t>
      </w:r>
    </w:p>
    <w:p w14:paraId="6241C0FF" w14:textId="79778B2D" w:rsidR="00843DA6" w:rsidRPr="00AB3B02" w:rsidRDefault="000E227C" w:rsidP="00015975">
      <w:pPr>
        <w:numPr>
          <w:ilvl w:val="0"/>
          <w:numId w:val="10"/>
        </w:numPr>
        <w:tabs>
          <w:tab w:val="clear" w:pos="720"/>
        </w:tabs>
        <w:autoSpaceDE w:val="0"/>
        <w:autoSpaceDN w:val="0"/>
        <w:adjustRightInd w:val="0"/>
        <w:spacing w:before="60"/>
        <w:ind w:left="567" w:hanging="397"/>
        <w:jc w:val="both"/>
        <w:rPr>
          <w:color w:val="000000" w:themeColor="text1"/>
          <w:lang w:eastAsia="ru-RU"/>
        </w:rPr>
      </w:pPr>
      <w:r w:rsidRPr="00AB3B02">
        <w:rPr>
          <w:color w:val="000000" w:themeColor="text1"/>
        </w:rPr>
        <w:t>завоз грунта в объеме необходимом для установки подъемного агрегата для освоения</w:t>
      </w:r>
      <w:r w:rsidR="00345B4E">
        <w:rPr>
          <w:color w:val="000000" w:themeColor="text1"/>
        </w:rPr>
        <w:t xml:space="preserve"> </w:t>
      </w:r>
      <w:r w:rsidR="00345B4E" w:rsidRPr="00AC522B">
        <w:rPr>
          <w:color w:val="000000"/>
        </w:rPr>
        <w:t>(в соответствии с утвержденной проектно-сметной документаци</w:t>
      </w:r>
      <w:r w:rsidR="00345B4E">
        <w:rPr>
          <w:color w:val="000000"/>
        </w:rPr>
        <w:t>ей</w:t>
      </w:r>
      <w:r w:rsidR="00345B4E" w:rsidRPr="00AC522B">
        <w:rPr>
          <w:color w:val="000000"/>
        </w:rPr>
        <w:t>)</w:t>
      </w:r>
      <w:r w:rsidR="00843DA6" w:rsidRPr="00AB3B02">
        <w:rPr>
          <w:color w:val="000000" w:themeColor="text1"/>
          <w:lang w:eastAsia="ru-RU"/>
        </w:rPr>
        <w:t xml:space="preserve">, ответственный исполнитель </w:t>
      </w:r>
      <w:r w:rsidR="005C1F6D" w:rsidRPr="00AB3B02">
        <w:rPr>
          <w:color w:val="000000" w:themeColor="text1"/>
          <w:lang w:eastAsia="ru-RU"/>
        </w:rPr>
        <w:t>–</w:t>
      </w:r>
      <w:r w:rsidR="00843DA6" w:rsidRPr="00AB3B02">
        <w:rPr>
          <w:color w:val="000000" w:themeColor="text1"/>
          <w:lang w:eastAsia="ru-RU"/>
        </w:rPr>
        <w:t xml:space="preserve"> УОКС</w:t>
      </w:r>
      <w:r w:rsidR="005C1F6D" w:rsidRPr="00AB3B02">
        <w:rPr>
          <w:color w:val="000000" w:themeColor="text1"/>
          <w:lang w:eastAsia="ru-RU"/>
        </w:rPr>
        <w:t>;</w:t>
      </w:r>
    </w:p>
    <w:p w14:paraId="0F95E8FB" w14:textId="780A7CE6" w:rsidR="00843DA6" w:rsidRPr="00AB3B02" w:rsidRDefault="00843DA6" w:rsidP="00015975">
      <w:pPr>
        <w:numPr>
          <w:ilvl w:val="0"/>
          <w:numId w:val="10"/>
        </w:numPr>
        <w:tabs>
          <w:tab w:val="clear" w:pos="720"/>
        </w:tabs>
        <w:autoSpaceDE w:val="0"/>
        <w:autoSpaceDN w:val="0"/>
        <w:adjustRightInd w:val="0"/>
        <w:spacing w:before="60"/>
        <w:ind w:left="567" w:hanging="397"/>
        <w:jc w:val="both"/>
        <w:rPr>
          <w:color w:val="000000" w:themeColor="text1"/>
          <w:lang w:eastAsia="ru-RU"/>
        </w:rPr>
      </w:pPr>
      <w:r w:rsidRPr="00AB3B02">
        <w:rPr>
          <w:color w:val="000000" w:themeColor="text1"/>
          <w:lang w:eastAsia="ru-RU"/>
        </w:rPr>
        <w:t>планировка площадки для установки подъемного агрегата с составлением акта, ответственный исполнитель - ЦДНГ;</w:t>
      </w:r>
    </w:p>
    <w:p w14:paraId="2A25040C" w14:textId="4AAFDD99" w:rsidR="00843DA6" w:rsidRPr="00AB3B02" w:rsidRDefault="00843DA6" w:rsidP="00015975">
      <w:pPr>
        <w:numPr>
          <w:ilvl w:val="0"/>
          <w:numId w:val="10"/>
        </w:numPr>
        <w:tabs>
          <w:tab w:val="clear" w:pos="720"/>
        </w:tabs>
        <w:autoSpaceDE w:val="0"/>
        <w:autoSpaceDN w:val="0"/>
        <w:adjustRightInd w:val="0"/>
        <w:spacing w:before="60"/>
        <w:ind w:left="567" w:hanging="397"/>
        <w:jc w:val="both"/>
        <w:rPr>
          <w:color w:val="000000" w:themeColor="text1"/>
          <w:lang w:eastAsia="ru-RU"/>
        </w:rPr>
      </w:pPr>
      <w:r w:rsidRPr="00AB3B02">
        <w:rPr>
          <w:color w:val="000000" w:themeColor="text1"/>
          <w:lang w:eastAsia="ru-RU"/>
        </w:rPr>
        <w:t>расчистка территории куста вокруг скважины в размере, достаточном для проведения работ по освоению скважины и расстановки оборудования от снега, ответственный исполнитель - ЦДНГ.</w:t>
      </w:r>
    </w:p>
    <w:p w14:paraId="38539939" w14:textId="384375B0" w:rsidR="00EA5341" w:rsidRPr="00AB3B02" w:rsidRDefault="00FE7C46" w:rsidP="007F2E96">
      <w:pPr>
        <w:pStyle w:val="aff0"/>
        <w:numPr>
          <w:ilvl w:val="1"/>
          <w:numId w:val="13"/>
        </w:numPr>
        <w:shd w:val="clear" w:color="auto" w:fill="FFFFFF"/>
        <w:spacing w:before="240" w:after="240"/>
        <w:ind w:left="0" w:firstLine="0"/>
        <w:contextualSpacing w:val="0"/>
        <w:jc w:val="both"/>
        <w:rPr>
          <w:color w:val="000000" w:themeColor="text1"/>
        </w:rPr>
      </w:pPr>
      <w:r w:rsidRPr="00AB3B02">
        <w:rPr>
          <w:bCs/>
          <w:color w:val="000000" w:themeColor="text1"/>
        </w:rPr>
        <w:t xml:space="preserve">Скважина считается переданной из бурения в освоение после проведения комплекса работ по подтверждению качества цементирования, результата гидравлического испытания эксплуатационной колонны, </w:t>
      </w:r>
      <w:r w:rsidRPr="00AB3B02">
        <w:rPr>
          <w:color w:val="000000" w:themeColor="text1"/>
        </w:rPr>
        <w:t xml:space="preserve">межколонного пространства и подтверждения минимальной допустимой глубины забоя скважины, </w:t>
      </w:r>
      <w:proofErr w:type="spellStart"/>
      <w:r w:rsidRPr="00AB3B02">
        <w:rPr>
          <w:color w:val="000000" w:themeColor="text1"/>
        </w:rPr>
        <w:t>опрессовки</w:t>
      </w:r>
      <w:proofErr w:type="spellEnd"/>
      <w:r w:rsidRPr="00AB3B02">
        <w:rPr>
          <w:color w:val="000000" w:themeColor="text1"/>
        </w:rPr>
        <w:t xml:space="preserve"> фонтанной арматуры на давление </w:t>
      </w:r>
      <w:proofErr w:type="spellStart"/>
      <w:r w:rsidRPr="00AB3B02">
        <w:rPr>
          <w:color w:val="000000" w:themeColor="text1"/>
        </w:rPr>
        <w:t>опрессовки</w:t>
      </w:r>
      <w:proofErr w:type="spellEnd"/>
      <w:r w:rsidRPr="00AB3B02">
        <w:rPr>
          <w:color w:val="000000" w:themeColor="text1"/>
        </w:rPr>
        <w:t xml:space="preserve"> эксплуатационной колонны с выдержкой под внутренним давлением 30 минут. Передача скважины оформляется </w:t>
      </w:r>
      <w:r w:rsidR="00476002" w:rsidRPr="00AB3B02">
        <w:rPr>
          <w:color w:val="000000" w:themeColor="text1"/>
        </w:rPr>
        <w:t>А</w:t>
      </w:r>
      <w:r w:rsidRPr="00AB3B02">
        <w:rPr>
          <w:color w:val="000000" w:themeColor="text1"/>
        </w:rPr>
        <w:t>ктом</w:t>
      </w:r>
      <w:r w:rsidR="00476002" w:rsidRPr="00AB3B02">
        <w:rPr>
          <w:color w:val="000000" w:themeColor="text1"/>
        </w:rPr>
        <w:t xml:space="preserve"> о передаче скважины из бурения в эксплуатацию</w:t>
      </w:r>
      <w:r w:rsidRPr="00AB3B02">
        <w:rPr>
          <w:color w:val="000000" w:themeColor="text1"/>
        </w:rPr>
        <w:t xml:space="preserve"> (</w:t>
      </w:r>
      <w:hyperlink w:anchor="Приложение2" w:history="1">
        <w:r w:rsidR="002271D9" w:rsidRPr="000A395E">
          <w:rPr>
            <w:rStyle w:val="ac"/>
          </w:rPr>
          <w:t>Приложение 2</w:t>
        </w:r>
      </w:hyperlink>
      <w:r w:rsidRPr="00AB3B02">
        <w:rPr>
          <w:color w:val="000000" w:themeColor="text1"/>
        </w:rPr>
        <w:t xml:space="preserve">), подписанный акт предоставляется в </w:t>
      </w:r>
      <w:r w:rsidR="00BF51B3" w:rsidRPr="00985DF4">
        <w:rPr>
          <w:color w:val="000000" w:themeColor="text1"/>
        </w:rPr>
        <w:t>отдел геологического сопровождения бурения</w:t>
      </w:r>
      <w:r w:rsidRPr="00985DF4">
        <w:rPr>
          <w:color w:val="000000" w:themeColor="text1"/>
        </w:rPr>
        <w:t xml:space="preserve"> </w:t>
      </w:r>
      <w:r w:rsidR="00CB7BC1" w:rsidRPr="00985DF4">
        <w:rPr>
          <w:color w:val="000000" w:themeColor="text1"/>
        </w:rPr>
        <w:t>скважин</w:t>
      </w:r>
      <w:r w:rsidR="00CB7BC1" w:rsidRPr="00AB3B02">
        <w:rPr>
          <w:color w:val="000000" w:themeColor="text1"/>
        </w:rPr>
        <w:t xml:space="preserve"> </w:t>
      </w:r>
      <w:r w:rsidR="00D75510" w:rsidRPr="00AB3B02">
        <w:rPr>
          <w:color w:val="000000" w:themeColor="text1"/>
        </w:rPr>
        <w:t>представителем</w:t>
      </w:r>
      <w:r w:rsidRPr="00AB3B02">
        <w:rPr>
          <w:color w:val="000000" w:themeColor="text1"/>
        </w:rPr>
        <w:t xml:space="preserve"> </w:t>
      </w:r>
      <w:r w:rsidR="00BF51B3" w:rsidRPr="00985DF4">
        <w:rPr>
          <w:color w:val="000000" w:themeColor="text1"/>
        </w:rPr>
        <w:t>геологической службы УН</w:t>
      </w:r>
      <w:r w:rsidR="00F95DEA" w:rsidRPr="00985DF4">
        <w:rPr>
          <w:color w:val="000000" w:themeColor="text1"/>
        </w:rPr>
        <w:t>П</w:t>
      </w:r>
      <w:r w:rsidRPr="00AB3B02">
        <w:rPr>
          <w:color w:val="000000" w:themeColor="text1"/>
        </w:rPr>
        <w:t xml:space="preserve">, не позднее 12 часов с даты подписания </w:t>
      </w:r>
      <w:r w:rsidR="00B84D9A" w:rsidRPr="00AB3B02">
        <w:rPr>
          <w:color w:val="000000" w:themeColor="text1"/>
        </w:rPr>
        <w:t>Акта о передаче скважины из бурения в эксплуатацию</w:t>
      </w:r>
      <w:r w:rsidR="002271D9" w:rsidRPr="00AB3B02">
        <w:rPr>
          <w:color w:val="000000" w:themeColor="text1"/>
        </w:rPr>
        <w:t>.</w:t>
      </w:r>
    </w:p>
    <w:p w14:paraId="01462448" w14:textId="1481AAEC" w:rsidR="00EA5341" w:rsidRPr="00AB3B02" w:rsidRDefault="002271D9" w:rsidP="007F2E96">
      <w:pPr>
        <w:pStyle w:val="aff0"/>
        <w:numPr>
          <w:ilvl w:val="1"/>
          <w:numId w:val="13"/>
        </w:numPr>
        <w:shd w:val="clear" w:color="auto" w:fill="FFFFFF"/>
        <w:spacing w:before="240" w:after="240"/>
        <w:ind w:left="0" w:firstLine="0"/>
        <w:contextualSpacing w:val="0"/>
        <w:jc w:val="both"/>
        <w:rPr>
          <w:color w:val="000000" w:themeColor="text1"/>
        </w:rPr>
      </w:pPr>
      <w:r w:rsidRPr="00AB3B02">
        <w:rPr>
          <w:bCs/>
          <w:color w:val="000000" w:themeColor="text1"/>
        </w:rPr>
        <w:t xml:space="preserve">Производить гидравлическое испытание межколонного пространства рекомендуется перед постановкой бригады КРС силами </w:t>
      </w:r>
      <w:r w:rsidR="004B31E3" w:rsidRPr="00AB3B02">
        <w:rPr>
          <w:color w:val="000000" w:themeColor="text1"/>
        </w:rPr>
        <w:t>Бурового подрядчика</w:t>
      </w:r>
      <w:r w:rsidRPr="00AB3B02">
        <w:rPr>
          <w:bCs/>
          <w:color w:val="000000" w:themeColor="text1"/>
        </w:rPr>
        <w:t xml:space="preserve">, но не ранее 2-х суток с момента </w:t>
      </w:r>
      <w:r w:rsidRPr="00AB3B02">
        <w:rPr>
          <w:bCs/>
          <w:color w:val="000000" w:themeColor="text1"/>
        </w:rPr>
        <w:lastRenderedPageBreak/>
        <w:t xml:space="preserve">окончания цементирования. </w:t>
      </w:r>
      <w:r w:rsidR="00143706" w:rsidRPr="00AB3B02">
        <w:rPr>
          <w:bCs/>
          <w:color w:val="000000" w:themeColor="text1"/>
        </w:rPr>
        <w:t>Не позднее</w:t>
      </w:r>
      <w:r w:rsidR="00C544FF" w:rsidRPr="00AB3B02">
        <w:rPr>
          <w:bCs/>
          <w:color w:val="000000" w:themeColor="text1"/>
        </w:rPr>
        <w:t>,</w:t>
      </w:r>
      <w:r w:rsidR="00143706" w:rsidRPr="00AB3B02">
        <w:rPr>
          <w:bCs/>
          <w:color w:val="000000" w:themeColor="text1"/>
        </w:rPr>
        <w:t xml:space="preserve"> чем </w:t>
      </w:r>
      <w:r w:rsidR="00C544FF" w:rsidRPr="00AB3B02">
        <w:rPr>
          <w:bCs/>
          <w:color w:val="000000" w:themeColor="text1"/>
        </w:rPr>
        <w:t xml:space="preserve">за </w:t>
      </w:r>
      <w:r w:rsidR="00143706" w:rsidRPr="00AB3B02">
        <w:rPr>
          <w:bCs/>
          <w:color w:val="000000" w:themeColor="text1"/>
        </w:rPr>
        <w:t>1 календарные сутки до начала</w:t>
      </w:r>
      <w:r w:rsidRPr="00AB3B02">
        <w:rPr>
          <w:bCs/>
          <w:color w:val="000000" w:themeColor="text1"/>
        </w:rPr>
        <w:t xml:space="preserve"> работ</w:t>
      </w:r>
      <w:r w:rsidR="000355A3" w:rsidRPr="00AB3B02">
        <w:rPr>
          <w:bCs/>
          <w:color w:val="000000" w:themeColor="text1"/>
        </w:rPr>
        <w:t>,</w:t>
      </w:r>
      <w:r w:rsidRPr="00AB3B02">
        <w:rPr>
          <w:bCs/>
          <w:color w:val="000000" w:themeColor="text1"/>
        </w:rPr>
        <w:t xml:space="preserve"> буровой супервайзер в обязательном порядке телефоног</w:t>
      </w:r>
      <w:r w:rsidR="00EA5341" w:rsidRPr="00AB3B02">
        <w:rPr>
          <w:bCs/>
          <w:color w:val="000000" w:themeColor="text1"/>
        </w:rPr>
        <w:t>раммой приглашает представителя</w:t>
      </w:r>
      <w:r w:rsidRPr="00AB3B02">
        <w:rPr>
          <w:bCs/>
          <w:color w:val="000000" w:themeColor="text1"/>
        </w:rPr>
        <w:t xml:space="preserve"> ЦДНГ. Результат </w:t>
      </w:r>
      <w:proofErr w:type="spellStart"/>
      <w:r w:rsidRPr="00AB3B02">
        <w:rPr>
          <w:bCs/>
          <w:color w:val="000000" w:themeColor="text1"/>
        </w:rPr>
        <w:t>опрессовки</w:t>
      </w:r>
      <w:proofErr w:type="spellEnd"/>
      <w:r w:rsidRPr="00AB3B02">
        <w:rPr>
          <w:bCs/>
          <w:color w:val="000000" w:themeColor="text1"/>
        </w:rPr>
        <w:t xml:space="preserve"> фиксируется актом, подписывается представителем ЦДНГ, буровым мастером, буровым супервайзером.</w:t>
      </w:r>
    </w:p>
    <w:p w14:paraId="66B19B77" w14:textId="5525E6B3" w:rsidR="00EA5341" w:rsidRPr="00AB3B02" w:rsidRDefault="009650B8" w:rsidP="007F2E96">
      <w:pPr>
        <w:pStyle w:val="aff0"/>
        <w:numPr>
          <w:ilvl w:val="1"/>
          <w:numId w:val="13"/>
        </w:numPr>
        <w:shd w:val="clear" w:color="auto" w:fill="FFFFFF"/>
        <w:spacing w:before="240" w:after="240"/>
        <w:ind w:left="0" w:firstLine="0"/>
        <w:contextualSpacing w:val="0"/>
        <w:jc w:val="both"/>
        <w:rPr>
          <w:color w:val="000000" w:themeColor="text1"/>
        </w:rPr>
      </w:pPr>
      <w:r w:rsidRPr="00AB3B02">
        <w:rPr>
          <w:bCs/>
          <w:color w:val="000000" w:themeColor="text1"/>
        </w:rPr>
        <w:t>При отрицательном результате гидравлического испыт</w:t>
      </w:r>
      <w:r w:rsidR="003248E5">
        <w:rPr>
          <w:bCs/>
          <w:color w:val="000000" w:themeColor="text1"/>
        </w:rPr>
        <w:t>ания межколонного пространства С</w:t>
      </w:r>
      <w:r w:rsidRPr="00AB3B02">
        <w:rPr>
          <w:bCs/>
          <w:color w:val="000000" w:themeColor="text1"/>
        </w:rPr>
        <w:t xml:space="preserve">лужбе </w:t>
      </w:r>
      <w:r w:rsidRPr="00985DF4">
        <w:rPr>
          <w:bCs/>
          <w:color w:val="000000" w:themeColor="text1"/>
        </w:rPr>
        <w:t>ЗГД по бурению</w:t>
      </w:r>
      <w:r w:rsidR="0086047C" w:rsidRPr="00AB3B02">
        <w:rPr>
          <w:bCs/>
          <w:color w:val="000000" w:themeColor="text1"/>
        </w:rPr>
        <w:t xml:space="preserve"> необходимо</w:t>
      </w:r>
      <w:r w:rsidRPr="00AB3B02">
        <w:rPr>
          <w:bCs/>
          <w:color w:val="000000" w:themeColor="text1"/>
        </w:rPr>
        <w:t xml:space="preserve"> обеспечить устранение негерметичности силами подрядчика по цементированию до постановки бригады освоения или вскрытии продуктивного горизонта. Непроизводительные затраты, связанные с РИР межколонного пространства, в том числе и дополнительный переезд бригады, </w:t>
      </w:r>
      <w:proofErr w:type="spellStart"/>
      <w:r w:rsidRPr="00AB3B02">
        <w:rPr>
          <w:bCs/>
          <w:color w:val="000000" w:themeColor="text1"/>
        </w:rPr>
        <w:t>перевыставляются</w:t>
      </w:r>
      <w:proofErr w:type="spellEnd"/>
      <w:r w:rsidRPr="00AB3B02">
        <w:rPr>
          <w:bCs/>
          <w:color w:val="000000" w:themeColor="text1"/>
        </w:rPr>
        <w:t xml:space="preserve"> подрядчику по цементированию.</w:t>
      </w:r>
    </w:p>
    <w:p w14:paraId="49DBE3A3" w14:textId="4D86CBB7" w:rsidR="009650B8" w:rsidRPr="00AB3B02" w:rsidRDefault="009650B8" w:rsidP="007F2E96">
      <w:pPr>
        <w:pStyle w:val="aff0"/>
        <w:numPr>
          <w:ilvl w:val="1"/>
          <w:numId w:val="13"/>
        </w:numPr>
        <w:shd w:val="clear" w:color="auto" w:fill="FFFFFF"/>
        <w:spacing w:before="240" w:after="240"/>
        <w:ind w:left="0" w:firstLine="0"/>
        <w:contextualSpacing w:val="0"/>
        <w:jc w:val="both"/>
        <w:rPr>
          <w:color w:val="000000" w:themeColor="text1"/>
        </w:rPr>
      </w:pPr>
      <w:r w:rsidRPr="00985DF4">
        <w:rPr>
          <w:bCs/>
          <w:color w:val="000000" w:themeColor="text1"/>
        </w:rPr>
        <w:t>Отдел инжиниринга бурения</w:t>
      </w:r>
      <w:r w:rsidRPr="00AB3B02">
        <w:rPr>
          <w:bCs/>
          <w:color w:val="000000" w:themeColor="text1"/>
        </w:rPr>
        <w:t xml:space="preserve"> обеспечивает предоставление в ЦДНГ информации о сроках и времени планируемых работ по РИР </w:t>
      </w:r>
      <w:r w:rsidR="0086047C" w:rsidRPr="00AB3B02">
        <w:rPr>
          <w:bCs/>
          <w:color w:val="000000" w:themeColor="text1"/>
        </w:rPr>
        <w:t>межколонного пространства</w:t>
      </w:r>
      <w:r w:rsidR="00143706" w:rsidRPr="00AB3B02">
        <w:rPr>
          <w:bCs/>
          <w:color w:val="000000" w:themeColor="text1"/>
        </w:rPr>
        <w:t xml:space="preserve"> не позднее 5 рабочих дней с момента обнаружения негерметичности</w:t>
      </w:r>
      <w:r w:rsidRPr="00AB3B02">
        <w:rPr>
          <w:bCs/>
          <w:color w:val="000000" w:themeColor="text1"/>
        </w:rPr>
        <w:t xml:space="preserve">. </w:t>
      </w:r>
      <w:r w:rsidR="0086047C" w:rsidRPr="00AB3B02">
        <w:rPr>
          <w:bCs/>
          <w:color w:val="000000" w:themeColor="text1"/>
        </w:rPr>
        <w:t>Данные работы</w:t>
      </w:r>
      <w:r w:rsidRPr="00AB3B02">
        <w:rPr>
          <w:bCs/>
          <w:color w:val="000000" w:themeColor="text1"/>
        </w:rPr>
        <w:t xml:space="preserve"> провод</w:t>
      </w:r>
      <w:r w:rsidR="0086047C" w:rsidRPr="00AB3B02">
        <w:rPr>
          <w:bCs/>
          <w:color w:val="000000" w:themeColor="text1"/>
        </w:rPr>
        <w:t>ятся</w:t>
      </w:r>
      <w:r w:rsidRPr="00AB3B02">
        <w:rPr>
          <w:bCs/>
          <w:color w:val="000000" w:themeColor="text1"/>
        </w:rPr>
        <w:t xml:space="preserve"> только в присутствии представителя Заказчика (</w:t>
      </w:r>
      <w:r w:rsidR="0086047C" w:rsidRPr="00AB3B02">
        <w:rPr>
          <w:bCs/>
          <w:color w:val="000000" w:themeColor="text1"/>
        </w:rPr>
        <w:t>бурового супервайзера</w:t>
      </w:r>
      <w:r w:rsidRPr="00AB3B02">
        <w:rPr>
          <w:bCs/>
          <w:color w:val="000000" w:themeColor="text1"/>
        </w:rPr>
        <w:t>)</w:t>
      </w:r>
      <w:r w:rsidR="0086047C" w:rsidRPr="00AB3B02">
        <w:rPr>
          <w:bCs/>
          <w:color w:val="000000" w:themeColor="text1"/>
        </w:rPr>
        <w:t>.</w:t>
      </w:r>
    </w:p>
    <w:p w14:paraId="4781BB70" w14:textId="47421D39" w:rsidR="00EA5341" w:rsidRPr="00AB3B02" w:rsidRDefault="00143706" w:rsidP="007F2E96">
      <w:pPr>
        <w:pStyle w:val="aff0"/>
        <w:numPr>
          <w:ilvl w:val="1"/>
          <w:numId w:val="13"/>
        </w:numPr>
        <w:shd w:val="clear" w:color="auto" w:fill="FFFFFF"/>
        <w:spacing w:before="240" w:after="240"/>
        <w:ind w:left="0" w:firstLine="0"/>
        <w:contextualSpacing w:val="0"/>
        <w:jc w:val="both"/>
        <w:rPr>
          <w:color w:val="000000" w:themeColor="text1"/>
        </w:rPr>
      </w:pPr>
      <w:r w:rsidRPr="00AB3B02">
        <w:rPr>
          <w:bCs/>
          <w:color w:val="000000" w:themeColor="text1"/>
        </w:rPr>
        <w:t>Не позднее 1 рабочего дня п</w:t>
      </w:r>
      <w:r w:rsidR="00EA5341" w:rsidRPr="00AB3B02">
        <w:rPr>
          <w:bCs/>
          <w:color w:val="000000" w:themeColor="text1"/>
        </w:rPr>
        <w:t xml:space="preserve">осле устранения негерметичности межколонного пространства буровой супервайзер вызывает представителя ЦДНГ для проведения контрольной </w:t>
      </w:r>
      <w:proofErr w:type="spellStart"/>
      <w:r w:rsidR="00EA5341" w:rsidRPr="00AB3B02">
        <w:rPr>
          <w:bCs/>
          <w:color w:val="000000" w:themeColor="text1"/>
        </w:rPr>
        <w:t>опрессовки</w:t>
      </w:r>
      <w:proofErr w:type="spellEnd"/>
      <w:r w:rsidR="00EA5341" w:rsidRPr="00AB3B02">
        <w:rPr>
          <w:bCs/>
          <w:color w:val="000000" w:themeColor="text1"/>
        </w:rPr>
        <w:t xml:space="preserve"> с составлением акта.</w:t>
      </w:r>
    </w:p>
    <w:p w14:paraId="46762B34" w14:textId="5B9137A1" w:rsidR="00EA5341" w:rsidRPr="00AB3B02" w:rsidRDefault="00EA5341" w:rsidP="007F2E96">
      <w:pPr>
        <w:pStyle w:val="aff0"/>
        <w:numPr>
          <w:ilvl w:val="1"/>
          <w:numId w:val="13"/>
        </w:numPr>
        <w:shd w:val="clear" w:color="auto" w:fill="FFFFFF"/>
        <w:spacing w:before="240" w:after="240"/>
        <w:ind w:left="0" w:firstLine="0"/>
        <w:contextualSpacing w:val="0"/>
        <w:jc w:val="both"/>
        <w:rPr>
          <w:color w:val="000000" w:themeColor="text1"/>
        </w:rPr>
      </w:pPr>
      <w:r w:rsidRPr="00AB3B02">
        <w:rPr>
          <w:bCs/>
          <w:color w:val="000000" w:themeColor="text1"/>
        </w:rPr>
        <w:t xml:space="preserve">Заказчик вправе привлечь стороннего подрядчика для проведения РИР, в этом случае понесенные затраты </w:t>
      </w:r>
      <w:r w:rsidR="00B67C63">
        <w:rPr>
          <w:color w:val="000000" w:themeColor="text1"/>
        </w:rPr>
        <w:t>ООО «</w:t>
      </w:r>
      <w:proofErr w:type="spellStart"/>
      <w:r w:rsidR="00B67C63">
        <w:rPr>
          <w:color w:val="000000" w:themeColor="text1"/>
        </w:rPr>
        <w:t>Славнефть</w:t>
      </w:r>
      <w:proofErr w:type="spellEnd"/>
      <w:r w:rsidR="00B67C63">
        <w:rPr>
          <w:color w:val="000000" w:themeColor="text1"/>
        </w:rPr>
        <w:t>-Красноярскнефтегаз»</w:t>
      </w:r>
      <w:r w:rsidR="00371720" w:rsidRPr="00AB3B02">
        <w:rPr>
          <w:color w:val="000000" w:themeColor="text1"/>
        </w:rPr>
        <w:t xml:space="preserve"> </w:t>
      </w:r>
      <w:proofErr w:type="spellStart"/>
      <w:r w:rsidRPr="00AB3B02">
        <w:rPr>
          <w:bCs/>
          <w:color w:val="000000" w:themeColor="text1"/>
        </w:rPr>
        <w:t>перевыставляются</w:t>
      </w:r>
      <w:proofErr w:type="spellEnd"/>
      <w:r w:rsidRPr="00AB3B02">
        <w:rPr>
          <w:bCs/>
          <w:color w:val="000000" w:themeColor="text1"/>
        </w:rPr>
        <w:t xml:space="preserve"> подрядчику</w:t>
      </w:r>
      <w:r w:rsidR="000A5C4B" w:rsidRPr="00AB3B02">
        <w:rPr>
          <w:bCs/>
          <w:color w:val="000000" w:themeColor="text1"/>
        </w:rPr>
        <w:t>,</w:t>
      </w:r>
      <w:r w:rsidRPr="00AB3B02">
        <w:rPr>
          <w:bCs/>
          <w:color w:val="000000" w:themeColor="text1"/>
        </w:rPr>
        <w:t xml:space="preserve"> </w:t>
      </w:r>
      <w:r w:rsidR="000A5C4B" w:rsidRPr="00AB3B02">
        <w:rPr>
          <w:bCs/>
          <w:color w:val="000000" w:themeColor="text1"/>
        </w:rPr>
        <w:t>по результатам</w:t>
      </w:r>
      <w:r w:rsidRPr="00AB3B02">
        <w:rPr>
          <w:bCs/>
          <w:color w:val="000000" w:themeColor="text1"/>
        </w:rPr>
        <w:t xml:space="preserve"> услуг которого образована </w:t>
      </w:r>
      <w:proofErr w:type="spellStart"/>
      <w:r w:rsidRPr="00AB3B02">
        <w:rPr>
          <w:bCs/>
          <w:color w:val="000000" w:themeColor="text1"/>
        </w:rPr>
        <w:t>негерметичность</w:t>
      </w:r>
      <w:proofErr w:type="spellEnd"/>
      <w:r w:rsidRPr="00AB3B02">
        <w:rPr>
          <w:bCs/>
          <w:color w:val="000000" w:themeColor="text1"/>
        </w:rPr>
        <w:t>.</w:t>
      </w:r>
    </w:p>
    <w:p w14:paraId="6D83302D" w14:textId="6AF014C8" w:rsidR="007A1413" w:rsidRPr="00AB3B02" w:rsidRDefault="007A1413">
      <w:pPr>
        <w:rPr>
          <w:color w:val="000000" w:themeColor="text1"/>
        </w:rPr>
      </w:pPr>
      <w:r w:rsidRPr="00AB3B02">
        <w:rPr>
          <w:color w:val="000000" w:themeColor="text1"/>
        </w:rPr>
        <w:br w:type="page"/>
      </w:r>
    </w:p>
    <w:p w14:paraId="74B23600" w14:textId="0100B2EB" w:rsidR="00E70701" w:rsidRPr="00AB3B02" w:rsidRDefault="005C1F6D" w:rsidP="00313CBC">
      <w:pPr>
        <w:pStyle w:val="11"/>
      </w:pPr>
      <w:bookmarkStart w:id="61" w:name="_Toc153013102"/>
      <w:bookmarkStart w:id="62" w:name="_Toc156727027"/>
      <w:bookmarkStart w:id="63" w:name="_Toc164238421"/>
      <w:bookmarkStart w:id="64" w:name="_Toc80884020"/>
      <w:bookmarkStart w:id="65" w:name="_Toc81228423"/>
      <w:bookmarkStart w:id="66" w:name="_Toc89848384"/>
      <w:bookmarkStart w:id="67" w:name="_Toc81949087"/>
      <w:bookmarkEnd w:id="50"/>
      <w:bookmarkEnd w:id="51"/>
      <w:bookmarkEnd w:id="52"/>
      <w:r w:rsidRPr="00AB3B02">
        <w:lastRenderedPageBreak/>
        <w:t>6</w:t>
      </w:r>
      <w:r w:rsidR="00023049" w:rsidRPr="00AB3B02">
        <w:t xml:space="preserve">. </w:t>
      </w:r>
      <w:r w:rsidR="00FC222C" w:rsidRPr="00AB3B02">
        <w:t>ССЫЛКИ</w:t>
      </w:r>
      <w:bookmarkEnd w:id="61"/>
      <w:bookmarkEnd w:id="62"/>
      <w:bookmarkEnd w:id="63"/>
      <w:bookmarkEnd w:id="64"/>
      <w:bookmarkEnd w:id="65"/>
      <w:bookmarkEnd w:id="66"/>
      <w:bookmarkEnd w:id="67"/>
    </w:p>
    <w:p w14:paraId="7A174234" w14:textId="77777777" w:rsidR="002E2A5E" w:rsidRPr="00AB3B02" w:rsidRDefault="002E2A5E" w:rsidP="002E2A5E">
      <w:pPr>
        <w:numPr>
          <w:ilvl w:val="0"/>
          <w:numId w:val="3"/>
        </w:numPr>
        <w:tabs>
          <w:tab w:val="clear" w:pos="360"/>
        </w:tabs>
        <w:spacing w:before="240" w:after="240"/>
        <w:ind w:left="567" w:hanging="567"/>
        <w:jc w:val="both"/>
        <w:rPr>
          <w:color w:val="000000" w:themeColor="text1"/>
        </w:rPr>
      </w:pPr>
      <w:r w:rsidRPr="00AB3B02">
        <w:rPr>
          <w:color w:val="000000" w:themeColor="text1"/>
        </w:rPr>
        <w:t xml:space="preserve">Федеральные нормы и правила в области промышленной безопасности «Правила безопасности в нефтяной и газовой промышленности», утвержденные приказом </w:t>
      </w:r>
      <w:proofErr w:type="spellStart"/>
      <w:r w:rsidRPr="00AB3B02">
        <w:rPr>
          <w:color w:val="000000" w:themeColor="text1"/>
        </w:rPr>
        <w:t>Ростехнадзора</w:t>
      </w:r>
      <w:proofErr w:type="spellEnd"/>
      <w:r w:rsidRPr="00AB3B02">
        <w:rPr>
          <w:color w:val="000000" w:themeColor="text1"/>
        </w:rPr>
        <w:t xml:space="preserve"> от 15.12.2020 № 534 «Об утверждении федеральных норм и правил в области промышленной безопасности «Правила безопасности в нефтяной и газовой промышленности».</w:t>
      </w:r>
    </w:p>
    <w:p w14:paraId="34105D66" w14:textId="47F0E79E" w:rsidR="005104E0" w:rsidRPr="00AB3B02" w:rsidRDefault="002E2A5E" w:rsidP="004E3559">
      <w:pPr>
        <w:numPr>
          <w:ilvl w:val="0"/>
          <w:numId w:val="3"/>
        </w:numPr>
        <w:tabs>
          <w:tab w:val="clear" w:pos="360"/>
        </w:tabs>
        <w:spacing w:before="240" w:after="240"/>
        <w:ind w:left="567" w:hanging="567"/>
        <w:jc w:val="both"/>
        <w:rPr>
          <w:color w:val="000000" w:themeColor="text1"/>
        </w:rPr>
      </w:pPr>
      <w:r w:rsidRPr="00AB3B02">
        <w:rPr>
          <w:color w:val="000000" w:themeColor="text1"/>
        </w:rPr>
        <w:t xml:space="preserve">Положение </w:t>
      </w:r>
      <w:r w:rsidR="00B67C63">
        <w:rPr>
          <w:color w:val="000000" w:themeColor="text1"/>
        </w:rPr>
        <w:t>ООО «</w:t>
      </w:r>
      <w:proofErr w:type="spellStart"/>
      <w:r w:rsidR="00B67C63">
        <w:rPr>
          <w:color w:val="000000" w:themeColor="text1"/>
        </w:rPr>
        <w:t>Славнефть</w:t>
      </w:r>
      <w:proofErr w:type="spellEnd"/>
      <w:r w:rsidR="00B67C63">
        <w:rPr>
          <w:color w:val="000000" w:themeColor="text1"/>
        </w:rPr>
        <w:t>-Красноярскнефтегаз»</w:t>
      </w:r>
      <w:r w:rsidRPr="00AB3B02">
        <w:rPr>
          <w:color w:val="000000" w:themeColor="text1"/>
        </w:rPr>
        <w:t xml:space="preserve"> № П3-05 Р-1242 ЮЛ-428 «Одновременное производство буровых работ, освоение, ремонт и эксплуатация скважин на кустовой площадке».</w:t>
      </w:r>
      <w:r w:rsidR="005104E0" w:rsidRPr="00AB3B02">
        <w:rPr>
          <w:color w:val="000000" w:themeColor="text1"/>
        </w:rPr>
        <w:br w:type="page"/>
      </w:r>
    </w:p>
    <w:p w14:paraId="78453981" w14:textId="6711E1CD" w:rsidR="00E70701" w:rsidRPr="00AB3B02" w:rsidRDefault="00E70701" w:rsidP="00313CBC">
      <w:pPr>
        <w:pStyle w:val="11"/>
      </w:pPr>
      <w:bookmarkStart w:id="68" w:name="_Toc80884021"/>
      <w:bookmarkStart w:id="69" w:name="_Toc81228424"/>
      <w:bookmarkStart w:id="70" w:name="_Toc89848385"/>
      <w:bookmarkStart w:id="71" w:name="_Toc81949088"/>
      <w:r w:rsidRPr="00AB3B02">
        <w:lastRenderedPageBreak/>
        <w:t>ПРИЛОЖЕНИЯ</w:t>
      </w:r>
      <w:bookmarkEnd w:id="68"/>
      <w:bookmarkEnd w:id="69"/>
      <w:bookmarkEnd w:id="70"/>
      <w:bookmarkEnd w:id="71"/>
    </w:p>
    <w:p w14:paraId="09BADF09" w14:textId="33912C7A" w:rsidR="00D71DB1" w:rsidRPr="00AB3B02" w:rsidRDefault="00007867" w:rsidP="00D71DB1">
      <w:pPr>
        <w:suppressAutoHyphens/>
        <w:spacing w:before="120"/>
        <w:jc w:val="right"/>
        <w:rPr>
          <w:rFonts w:ascii="Arial" w:hAnsi="Arial" w:cs="Arial"/>
          <w:b/>
          <w:bCs/>
          <w:color w:val="000000" w:themeColor="text1"/>
          <w:sz w:val="20"/>
          <w:lang w:eastAsia="ar-SA"/>
        </w:rPr>
      </w:pPr>
      <w:r w:rsidRPr="00AB3B02">
        <w:rPr>
          <w:rFonts w:ascii="Arial" w:hAnsi="Arial" w:cs="Arial"/>
          <w:b/>
          <w:bCs/>
          <w:color w:val="000000" w:themeColor="text1"/>
          <w:sz w:val="20"/>
          <w:lang w:eastAsia="ar-SA"/>
        </w:rPr>
        <w:t>Таблица 2</w:t>
      </w:r>
    </w:p>
    <w:p w14:paraId="610B0C99" w14:textId="7FF27EAC" w:rsidR="00D71DB1" w:rsidRPr="00AB3B02" w:rsidRDefault="00007867" w:rsidP="00D71DB1">
      <w:pPr>
        <w:spacing w:after="60"/>
        <w:jc w:val="right"/>
        <w:rPr>
          <w:rFonts w:ascii="Arial" w:hAnsi="Arial" w:cs="Arial"/>
          <w:b/>
          <w:color w:val="000000" w:themeColor="text1"/>
          <w:sz w:val="20"/>
          <w:szCs w:val="20"/>
        </w:rPr>
      </w:pPr>
      <w:r w:rsidRPr="00AB3B02">
        <w:rPr>
          <w:rFonts w:ascii="Arial" w:hAnsi="Arial" w:cs="Arial"/>
          <w:b/>
          <w:color w:val="000000" w:themeColor="text1"/>
          <w:sz w:val="20"/>
          <w:szCs w:val="20"/>
        </w:rPr>
        <w:t xml:space="preserve">Перечень Приложений к </w:t>
      </w:r>
      <w:r w:rsidR="00743D76" w:rsidRPr="00AB3B02">
        <w:rPr>
          <w:rFonts w:ascii="Arial" w:hAnsi="Arial" w:cs="Arial"/>
          <w:b/>
          <w:color w:val="000000" w:themeColor="text1"/>
          <w:sz w:val="20"/>
          <w:szCs w:val="20"/>
        </w:rPr>
        <w:t xml:space="preserve">Инструкции </w:t>
      </w:r>
      <w:r w:rsidR="00B67C63">
        <w:rPr>
          <w:rFonts w:ascii="Arial" w:hAnsi="Arial" w:cs="Arial"/>
          <w:b/>
          <w:color w:val="000000" w:themeColor="text1"/>
          <w:sz w:val="20"/>
          <w:szCs w:val="20"/>
        </w:rPr>
        <w:t>ООО «</w:t>
      </w:r>
      <w:proofErr w:type="spellStart"/>
      <w:r w:rsidR="00B67C63">
        <w:rPr>
          <w:rFonts w:ascii="Arial" w:hAnsi="Arial" w:cs="Arial"/>
          <w:b/>
          <w:color w:val="000000" w:themeColor="text1"/>
          <w:sz w:val="20"/>
          <w:szCs w:val="20"/>
        </w:rPr>
        <w:t>Славнефть</w:t>
      </w:r>
      <w:proofErr w:type="spellEnd"/>
      <w:r w:rsidR="00B67C63">
        <w:rPr>
          <w:rFonts w:ascii="Arial" w:hAnsi="Arial" w:cs="Arial"/>
          <w:b/>
          <w:color w:val="000000" w:themeColor="text1"/>
          <w:sz w:val="20"/>
          <w:szCs w:val="20"/>
        </w:rPr>
        <w:t>-Красноярскнефтегаз»</w:t>
      </w:r>
    </w:p>
    <w:tbl>
      <w:tblPr>
        <w:tblW w:w="5000" w:type="pct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6" w:space="0" w:color="auto"/>
          <w:insideV w:val="single" w:sz="6" w:space="0" w:color="auto"/>
        </w:tblBorders>
        <w:tblLook w:val="00A0" w:firstRow="1" w:lastRow="0" w:firstColumn="1" w:lastColumn="0" w:noHBand="0" w:noVBand="0"/>
      </w:tblPr>
      <w:tblGrid>
        <w:gridCol w:w="1387"/>
        <w:gridCol w:w="5402"/>
        <w:gridCol w:w="2819"/>
      </w:tblGrid>
      <w:tr w:rsidR="00E474BA" w:rsidRPr="00AB3B02" w14:paraId="76B18D00" w14:textId="77777777" w:rsidTr="00007867">
        <w:tc>
          <w:tcPr>
            <w:tcW w:w="722" w:type="pct"/>
            <w:tcBorders>
              <w:top w:val="single" w:sz="12" w:space="0" w:color="auto"/>
              <w:left w:val="single" w:sz="12" w:space="0" w:color="auto"/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14:paraId="7FEF297D" w14:textId="77777777" w:rsidR="00D71DB1" w:rsidRPr="00AB3B02" w:rsidRDefault="00D71DB1" w:rsidP="00791094">
            <w:pPr>
              <w:spacing w:before="60" w:after="60"/>
              <w:jc w:val="center"/>
              <w:rPr>
                <w:rFonts w:ascii="Arial" w:hAnsi="Arial" w:cs="Arial"/>
                <w:b/>
                <w:bCs/>
                <w:color w:val="000000" w:themeColor="text1"/>
                <w:sz w:val="16"/>
                <w:szCs w:val="16"/>
              </w:rPr>
            </w:pPr>
            <w:r w:rsidRPr="00AB3B02">
              <w:rPr>
                <w:rFonts w:ascii="Arial" w:hAnsi="Arial" w:cs="Arial"/>
                <w:b/>
                <w:bCs/>
                <w:color w:val="000000" w:themeColor="text1"/>
                <w:sz w:val="16"/>
                <w:szCs w:val="16"/>
              </w:rPr>
              <w:t>НОМЕР ПРИЛОЖЕНИЯ</w:t>
            </w:r>
          </w:p>
        </w:tc>
        <w:tc>
          <w:tcPr>
            <w:tcW w:w="2811" w:type="pct"/>
            <w:tcBorders>
              <w:top w:val="single" w:sz="12" w:space="0" w:color="auto"/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14:paraId="15178D6F" w14:textId="77777777" w:rsidR="00D71DB1" w:rsidRPr="00AB3B02" w:rsidRDefault="00D71DB1" w:rsidP="00791094">
            <w:pPr>
              <w:spacing w:before="60" w:after="60"/>
              <w:jc w:val="center"/>
              <w:rPr>
                <w:rFonts w:ascii="Arial" w:hAnsi="Arial" w:cs="Arial"/>
                <w:b/>
                <w:bCs/>
                <w:color w:val="000000" w:themeColor="text1"/>
                <w:sz w:val="16"/>
                <w:szCs w:val="16"/>
              </w:rPr>
            </w:pPr>
            <w:r w:rsidRPr="00AB3B02">
              <w:rPr>
                <w:rFonts w:ascii="Arial" w:hAnsi="Arial" w:cs="Arial"/>
                <w:b/>
                <w:bCs/>
                <w:color w:val="000000" w:themeColor="text1"/>
                <w:sz w:val="16"/>
                <w:szCs w:val="16"/>
              </w:rPr>
              <w:t>НАИМЕНОВАНИЕ ПРИЛОЖЕНИЯ</w:t>
            </w:r>
          </w:p>
        </w:tc>
        <w:tc>
          <w:tcPr>
            <w:tcW w:w="1467" w:type="pct"/>
            <w:tcBorders>
              <w:top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B8CCE4" w:themeFill="accent1" w:themeFillTint="66"/>
            <w:vAlign w:val="center"/>
          </w:tcPr>
          <w:p w14:paraId="439999E4" w14:textId="77777777" w:rsidR="00D71DB1" w:rsidRPr="00AB3B02" w:rsidRDefault="00D71DB1" w:rsidP="00791094">
            <w:pPr>
              <w:spacing w:before="60" w:after="60"/>
              <w:jc w:val="center"/>
              <w:rPr>
                <w:rFonts w:ascii="Arial" w:hAnsi="Arial" w:cs="Arial"/>
                <w:b/>
                <w:bCs/>
                <w:color w:val="000000" w:themeColor="text1"/>
                <w:sz w:val="16"/>
                <w:szCs w:val="16"/>
              </w:rPr>
            </w:pPr>
            <w:r w:rsidRPr="00AB3B02">
              <w:rPr>
                <w:rFonts w:ascii="Arial" w:hAnsi="Arial" w:cs="Arial"/>
                <w:b/>
                <w:bCs/>
                <w:color w:val="000000" w:themeColor="text1"/>
                <w:sz w:val="16"/>
                <w:szCs w:val="16"/>
              </w:rPr>
              <w:t>ПРИМЕЧАНИЕ</w:t>
            </w:r>
          </w:p>
        </w:tc>
      </w:tr>
      <w:tr w:rsidR="00C75460" w:rsidRPr="00AB3B02" w14:paraId="11851BC1" w14:textId="77777777" w:rsidTr="00007867">
        <w:tc>
          <w:tcPr>
            <w:tcW w:w="722" w:type="pct"/>
            <w:tcBorders>
              <w:top w:val="single" w:sz="12" w:space="0" w:color="auto"/>
              <w:left w:val="single" w:sz="12" w:space="0" w:color="auto"/>
              <w:bottom w:val="single" w:sz="4" w:space="0" w:color="auto"/>
            </w:tcBorders>
          </w:tcPr>
          <w:p w14:paraId="767BF04F" w14:textId="5CE0A0BA" w:rsidR="00C75460" w:rsidRPr="00CB63E4" w:rsidRDefault="00A63357" w:rsidP="00791094">
            <w:pPr>
              <w:rPr>
                <w:color w:val="000000" w:themeColor="text1"/>
                <w:sz w:val="22"/>
                <w:szCs w:val="22"/>
              </w:rPr>
            </w:pPr>
            <w:r w:rsidRPr="00CB63E4">
              <w:rPr>
                <w:color w:val="000000" w:themeColor="text1"/>
                <w:sz w:val="22"/>
                <w:szCs w:val="22"/>
              </w:rPr>
              <w:t>1</w:t>
            </w:r>
          </w:p>
        </w:tc>
        <w:tc>
          <w:tcPr>
            <w:tcW w:w="2811" w:type="pct"/>
            <w:tcBorders>
              <w:top w:val="single" w:sz="12" w:space="0" w:color="auto"/>
              <w:bottom w:val="single" w:sz="4" w:space="0" w:color="auto"/>
            </w:tcBorders>
          </w:tcPr>
          <w:p w14:paraId="0BBEF200" w14:textId="5DC867CA" w:rsidR="00C75460" w:rsidRPr="00CB63E4" w:rsidRDefault="00476002" w:rsidP="00791094">
            <w:pPr>
              <w:widowControl w:val="0"/>
              <w:overflowPunct w:val="0"/>
              <w:autoSpaceDE w:val="0"/>
              <w:autoSpaceDN w:val="0"/>
              <w:adjustRightInd w:val="0"/>
              <w:textAlignment w:val="baseline"/>
              <w:rPr>
                <w:color w:val="000000" w:themeColor="text1"/>
                <w:sz w:val="22"/>
                <w:szCs w:val="22"/>
                <w:lang w:eastAsia="ru-RU"/>
              </w:rPr>
            </w:pPr>
            <w:r w:rsidRPr="00CB63E4">
              <w:rPr>
                <w:color w:val="000000" w:themeColor="text1"/>
                <w:sz w:val="22"/>
                <w:szCs w:val="22"/>
              </w:rPr>
              <w:t xml:space="preserve">Форма </w:t>
            </w:r>
            <w:r w:rsidR="00007867" w:rsidRPr="00CB63E4">
              <w:rPr>
                <w:color w:val="000000" w:themeColor="text1"/>
                <w:sz w:val="22"/>
                <w:szCs w:val="22"/>
              </w:rPr>
              <w:t>Акт</w:t>
            </w:r>
            <w:r w:rsidRPr="00CB63E4">
              <w:rPr>
                <w:color w:val="000000" w:themeColor="text1"/>
                <w:sz w:val="22"/>
                <w:szCs w:val="22"/>
              </w:rPr>
              <w:t>а</w:t>
            </w:r>
            <w:r w:rsidR="00007867" w:rsidRPr="00CB63E4">
              <w:rPr>
                <w:color w:val="000000" w:themeColor="text1"/>
                <w:sz w:val="22"/>
                <w:szCs w:val="22"/>
              </w:rPr>
              <w:t xml:space="preserve"> </w:t>
            </w:r>
            <w:r w:rsidR="00566F95" w:rsidRPr="00CB63E4">
              <w:rPr>
                <w:color w:val="000000" w:themeColor="text1"/>
                <w:sz w:val="22"/>
                <w:szCs w:val="22"/>
              </w:rPr>
              <w:t>приема</w:t>
            </w:r>
            <w:r w:rsidR="006F3856" w:rsidRPr="00CB63E4">
              <w:rPr>
                <w:color w:val="000000" w:themeColor="text1"/>
                <w:sz w:val="22"/>
                <w:szCs w:val="22"/>
              </w:rPr>
              <w:t>-</w:t>
            </w:r>
            <w:r w:rsidR="00566F95" w:rsidRPr="00CB63E4">
              <w:rPr>
                <w:color w:val="000000" w:themeColor="text1"/>
                <w:sz w:val="22"/>
                <w:szCs w:val="22"/>
              </w:rPr>
              <w:t>передачи кустовой площадки</w:t>
            </w:r>
            <w:r w:rsidR="003B5E6C" w:rsidRPr="00CB63E4">
              <w:rPr>
                <w:color w:val="000000" w:themeColor="text1"/>
                <w:sz w:val="22"/>
                <w:szCs w:val="22"/>
              </w:rPr>
              <w:t xml:space="preserve"> / участка</w:t>
            </w:r>
            <w:r w:rsidR="00566F95" w:rsidRPr="00CB63E4">
              <w:rPr>
                <w:color w:val="000000" w:themeColor="text1"/>
                <w:sz w:val="22"/>
                <w:szCs w:val="22"/>
              </w:rPr>
              <w:t xml:space="preserve"> </w:t>
            </w:r>
            <w:r w:rsidR="00B84D9A" w:rsidRPr="00CB63E4">
              <w:rPr>
                <w:color w:val="000000" w:themeColor="text1"/>
                <w:sz w:val="22"/>
                <w:szCs w:val="22"/>
              </w:rPr>
              <w:t xml:space="preserve">площадки </w:t>
            </w:r>
            <w:r w:rsidR="00566F95" w:rsidRPr="00CB63E4">
              <w:rPr>
                <w:color w:val="000000" w:themeColor="text1"/>
                <w:sz w:val="22"/>
                <w:szCs w:val="22"/>
              </w:rPr>
              <w:t>под проведение ВМР</w:t>
            </w:r>
          </w:p>
        </w:tc>
        <w:tc>
          <w:tcPr>
            <w:tcW w:w="1467" w:type="pct"/>
            <w:tcBorders>
              <w:top w:val="single" w:sz="12" w:space="0" w:color="auto"/>
              <w:bottom w:val="single" w:sz="4" w:space="0" w:color="auto"/>
              <w:right w:val="single" w:sz="12" w:space="0" w:color="auto"/>
            </w:tcBorders>
          </w:tcPr>
          <w:p w14:paraId="3756A1AC" w14:textId="19EA4A89" w:rsidR="00C75460" w:rsidRPr="00CB63E4" w:rsidRDefault="00C75460" w:rsidP="00791094">
            <w:pPr>
              <w:widowControl w:val="0"/>
              <w:overflowPunct w:val="0"/>
              <w:autoSpaceDE w:val="0"/>
              <w:autoSpaceDN w:val="0"/>
              <w:adjustRightInd w:val="0"/>
              <w:textAlignment w:val="baseline"/>
              <w:rPr>
                <w:bCs/>
                <w:color w:val="000000" w:themeColor="text1"/>
                <w:sz w:val="22"/>
                <w:szCs w:val="22"/>
              </w:rPr>
            </w:pPr>
            <w:r w:rsidRPr="00CB63E4">
              <w:rPr>
                <w:bCs/>
                <w:color w:val="000000" w:themeColor="text1"/>
                <w:sz w:val="22"/>
                <w:szCs w:val="22"/>
              </w:rPr>
              <w:t>Включено в настоящий файл</w:t>
            </w:r>
          </w:p>
        </w:tc>
      </w:tr>
      <w:tr w:rsidR="00007867" w:rsidRPr="00AB3B02" w14:paraId="41DD7C16" w14:textId="77777777" w:rsidTr="00007867">
        <w:tc>
          <w:tcPr>
            <w:tcW w:w="722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</w:tcBorders>
          </w:tcPr>
          <w:p w14:paraId="29D77F44" w14:textId="294882DF" w:rsidR="00007867" w:rsidRPr="00CB63E4" w:rsidRDefault="00007867" w:rsidP="00791094">
            <w:pPr>
              <w:rPr>
                <w:color w:val="000000" w:themeColor="text1"/>
                <w:sz w:val="22"/>
                <w:szCs w:val="22"/>
              </w:rPr>
            </w:pPr>
            <w:r w:rsidRPr="00CB63E4">
              <w:rPr>
                <w:color w:val="000000" w:themeColor="text1"/>
                <w:sz w:val="22"/>
                <w:szCs w:val="22"/>
              </w:rPr>
              <w:t>2</w:t>
            </w:r>
          </w:p>
        </w:tc>
        <w:tc>
          <w:tcPr>
            <w:tcW w:w="2811" w:type="pct"/>
            <w:tcBorders>
              <w:top w:val="single" w:sz="4" w:space="0" w:color="auto"/>
              <w:bottom w:val="single" w:sz="4" w:space="0" w:color="auto"/>
            </w:tcBorders>
          </w:tcPr>
          <w:p w14:paraId="4B3A0B3A" w14:textId="492D86F1" w:rsidR="00007867" w:rsidRPr="00CB63E4" w:rsidRDefault="00007867" w:rsidP="00791094">
            <w:pPr>
              <w:widowControl w:val="0"/>
              <w:overflowPunct w:val="0"/>
              <w:autoSpaceDE w:val="0"/>
              <w:autoSpaceDN w:val="0"/>
              <w:adjustRightInd w:val="0"/>
              <w:textAlignment w:val="baseline"/>
              <w:rPr>
                <w:color w:val="000000" w:themeColor="text1"/>
                <w:sz w:val="22"/>
                <w:szCs w:val="22"/>
                <w:lang w:eastAsia="ru-RU"/>
              </w:rPr>
            </w:pPr>
            <w:r w:rsidRPr="00CB63E4">
              <w:rPr>
                <w:color w:val="000000" w:themeColor="text1"/>
                <w:sz w:val="22"/>
                <w:szCs w:val="22"/>
              </w:rPr>
              <w:t>Акт о передаче скважины из бурения в эксплуатацию</w:t>
            </w:r>
            <w:r w:rsidR="00B84D9A" w:rsidRPr="00CB63E4">
              <w:rPr>
                <w:color w:val="000000" w:themeColor="text1"/>
                <w:sz w:val="22"/>
                <w:szCs w:val="22"/>
              </w:rPr>
              <w:t>. Форма и пример заполнения</w:t>
            </w:r>
          </w:p>
        </w:tc>
        <w:tc>
          <w:tcPr>
            <w:tcW w:w="1467" w:type="pct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</w:tcPr>
          <w:p w14:paraId="0CCD7A67" w14:textId="28FEFAB3" w:rsidR="00007867" w:rsidRPr="00CB63E4" w:rsidRDefault="00007867" w:rsidP="00791094">
            <w:pPr>
              <w:widowControl w:val="0"/>
              <w:overflowPunct w:val="0"/>
              <w:autoSpaceDE w:val="0"/>
              <w:autoSpaceDN w:val="0"/>
              <w:adjustRightInd w:val="0"/>
              <w:textAlignment w:val="baseline"/>
              <w:rPr>
                <w:bCs/>
                <w:color w:val="000000" w:themeColor="text1"/>
                <w:sz w:val="22"/>
                <w:szCs w:val="22"/>
              </w:rPr>
            </w:pPr>
            <w:r w:rsidRPr="00CB63E4">
              <w:rPr>
                <w:bCs/>
                <w:color w:val="000000" w:themeColor="text1"/>
                <w:sz w:val="22"/>
                <w:szCs w:val="22"/>
              </w:rPr>
              <w:t>Включено в настоящий файл</w:t>
            </w:r>
          </w:p>
        </w:tc>
      </w:tr>
      <w:tr w:rsidR="00007867" w:rsidRPr="00AB3B02" w14:paraId="0D99C64E" w14:textId="77777777" w:rsidTr="00007867">
        <w:tc>
          <w:tcPr>
            <w:tcW w:w="722" w:type="pct"/>
            <w:tcBorders>
              <w:top w:val="single" w:sz="4" w:space="0" w:color="auto"/>
              <w:left w:val="single" w:sz="12" w:space="0" w:color="auto"/>
              <w:bottom w:val="single" w:sz="12" w:space="0" w:color="auto"/>
            </w:tcBorders>
          </w:tcPr>
          <w:p w14:paraId="55FBDAAB" w14:textId="34CB43F0" w:rsidR="00007867" w:rsidRPr="00CB63E4" w:rsidRDefault="00007867" w:rsidP="00791094">
            <w:pPr>
              <w:rPr>
                <w:color w:val="000000" w:themeColor="text1"/>
                <w:sz w:val="22"/>
                <w:szCs w:val="22"/>
              </w:rPr>
            </w:pPr>
            <w:r w:rsidRPr="00CB63E4">
              <w:rPr>
                <w:color w:val="000000" w:themeColor="text1"/>
                <w:sz w:val="22"/>
                <w:szCs w:val="22"/>
              </w:rPr>
              <w:t>3</w:t>
            </w:r>
          </w:p>
        </w:tc>
        <w:tc>
          <w:tcPr>
            <w:tcW w:w="2811" w:type="pct"/>
            <w:tcBorders>
              <w:top w:val="single" w:sz="4" w:space="0" w:color="auto"/>
              <w:bottom w:val="single" w:sz="12" w:space="0" w:color="auto"/>
            </w:tcBorders>
          </w:tcPr>
          <w:p w14:paraId="3A00A9B7" w14:textId="77DEA668" w:rsidR="00007867" w:rsidRPr="00CB63E4" w:rsidRDefault="00007867" w:rsidP="00DB5E4C">
            <w:pPr>
              <w:widowControl w:val="0"/>
              <w:overflowPunct w:val="0"/>
              <w:autoSpaceDE w:val="0"/>
              <w:autoSpaceDN w:val="0"/>
              <w:adjustRightInd w:val="0"/>
              <w:textAlignment w:val="baseline"/>
              <w:rPr>
                <w:color w:val="000000" w:themeColor="text1"/>
                <w:sz w:val="22"/>
                <w:szCs w:val="22"/>
                <w:lang w:eastAsia="ru-RU"/>
              </w:rPr>
            </w:pPr>
            <w:r w:rsidRPr="00CB63E4">
              <w:rPr>
                <w:color w:val="000000" w:themeColor="text1"/>
                <w:sz w:val="22"/>
                <w:szCs w:val="22"/>
              </w:rPr>
              <w:t xml:space="preserve">Акт </w:t>
            </w:r>
            <w:r w:rsidR="00DB5E4C" w:rsidRPr="00CB63E4">
              <w:rPr>
                <w:color w:val="000000" w:themeColor="text1"/>
                <w:sz w:val="22"/>
                <w:szCs w:val="22"/>
              </w:rPr>
              <w:t>приема-передачи</w:t>
            </w:r>
            <w:r w:rsidRPr="00CB63E4">
              <w:rPr>
                <w:color w:val="000000" w:themeColor="text1"/>
                <w:sz w:val="22"/>
                <w:szCs w:val="22"/>
              </w:rPr>
              <w:t xml:space="preserve"> кустовой площадки </w:t>
            </w:r>
            <w:r w:rsidR="00DB5E4C" w:rsidRPr="00CB63E4">
              <w:rPr>
                <w:color w:val="000000" w:themeColor="text1"/>
                <w:sz w:val="22"/>
                <w:szCs w:val="22"/>
              </w:rPr>
              <w:t xml:space="preserve">Заказчику после </w:t>
            </w:r>
            <w:r w:rsidR="009124FA" w:rsidRPr="00CB63E4">
              <w:rPr>
                <w:color w:val="000000" w:themeColor="text1"/>
                <w:sz w:val="22"/>
                <w:szCs w:val="22"/>
              </w:rPr>
              <w:t>окончания бурения</w:t>
            </w:r>
            <w:r w:rsidR="00B84D9A" w:rsidRPr="00CB63E4">
              <w:rPr>
                <w:color w:val="000000" w:themeColor="text1"/>
                <w:sz w:val="22"/>
                <w:szCs w:val="22"/>
              </w:rPr>
              <w:t>. Форма и пример заполнения</w:t>
            </w:r>
          </w:p>
        </w:tc>
        <w:tc>
          <w:tcPr>
            <w:tcW w:w="1467" w:type="pct"/>
            <w:tcBorders>
              <w:top w:val="single" w:sz="4" w:space="0" w:color="auto"/>
              <w:bottom w:val="single" w:sz="12" w:space="0" w:color="auto"/>
              <w:right w:val="single" w:sz="12" w:space="0" w:color="auto"/>
            </w:tcBorders>
          </w:tcPr>
          <w:p w14:paraId="467B91EB" w14:textId="6A7B3C2B" w:rsidR="00007867" w:rsidRPr="00CB63E4" w:rsidRDefault="00007867" w:rsidP="00791094">
            <w:pPr>
              <w:widowControl w:val="0"/>
              <w:overflowPunct w:val="0"/>
              <w:autoSpaceDE w:val="0"/>
              <w:autoSpaceDN w:val="0"/>
              <w:adjustRightInd w:val="0"/>
              <w:textAlignment w:val="baseline"/>
              <w:rPr>
                <w:bCs/>
                <w:color w:val="000000" w:themeColor="text1"/>
                <w:sz w:val="22"/>
                <w:szCs w:val="22"/>
              </w:rPr>
            </w:pPr>
            <w:r w:rsidRPr="00CB63E4">
              <w:rPr>
                <w:bCs/>
                <w:color w:val="000000" w:themeColor="text1"/>
                <w:sz w:val="22"/>
                <w:szCs w:val="22"/>
              </w:rPr>
              <w:t>Включено в настоящий файл</w:t>
            </w:r>
          </w:p>
        </w:tc>
      </w:tr>
    </w:tbl>
    <w:p w14:paraId="42BF847C" w14:textId="0A76EE29" w:rsidR="005822A3" w:rsidRPr="00AB3B02" w:rsidRDefault="005822A3" w:rsidP="00C70BE1">
      <w:pPr>
        <w:rPr>
          <w:color w:val="000000" w:themeColor="text1"/>
        </w:rPr>
      </w:pPr>
      <w:bookmarkStart w:id="72" w:name="_ПРИЛОЖЕНИЕ_ХХ._НАЗВАНИЕ_1"/>
      <w:bookmarkEnd w:id="72"/>
    </w:p>
    <w:p w14:paraId="0F9B47C8" w14:textId="0D60C802" w:rsidR="000D430F" w:rsidRPr="00AB3B02" w:rsidRDefault="000D430F" w:rsidP="00C70BE1">
      <w:pPr>
        <w:rPr>
          <w:color w:val="000000" w:themeColor="text1"/>
        </w:rPr>
      </w:pPr>
    </w:p>
    <w:p w14:paraId="7A03989C" w14:textId="08EDDABD" w:rsidR="000D430F" w:rsidRPr="00AB3B02" w:rsidRDefault="000D430F" w:rsidP="00C70BE1">
      <w:pPr>
        <w:rPr>
          <w:color w:val="000000" w:themeColor="text1"/>
        </w:rPr>
        <w:sectPr w:rsidR="000D430F" w:rsidRPr="00AB3B02" w:rsidSect="000D430F">
          <w:headerReference w:type="even" r:id="rId15"/>
          <w:footerReference w:type="default" r:id="rId16"/>
          <w:headerReference w:type="first" r:id="rId17"/>
          <w:pgSz w:w="11906" w:h="16838" w:code="9"/>
          <w:pgMar w:top="567" w:right="1021" w:bottom="567" w:left="1247" w:header="737" w:footer="680" w:gutter="0"/>
          <w:cols w:space="708"/>
          <w:docGrid w:linePitch="360"/>
        </w:sectPr>
      </w:pPr>
    </w:p>
    <w:p w14:paraId="727F71C3" w14:textId="4A1363D2" w:rsidR="00417644" w:rsidRPr="00AB3B02" w:rsidRDefault="000D430F" w:rsidP="00DB5E4C">
      <w:pPr>
        <w:spacing w:after="240"/>
        <w:jc w:val="both"/>
        <w:rPr>
          <w:rFonts w:ascii="Arial" w:hAnsi="Arial" w:cs="Arial"/>
          <w:b/>
          <w:bCs/>
          <w:caps/>
          <w:color w:val="000000" w:themeColor="text1"/>
        </w:rPr>
      </w:pPr>
      <w:bookmarkStart w:id="73" w:name="Приложение1"/>
      <w:r w:rsidRPr="00AB3B02">
        <w:rPr>
          <w:rFonts w:ascii="Arial" w:hAnsi="Arial" w:cs="Arial"/>
          <w:b/>
          <w:bCs/>
          <w:caps/>
          <w:color w:val="000000" w:themeColor="text1"/>
        </w:rPr>
        <w:lastRenderedPageBreak/>
        <w:t>ПРИЛОЖЕНИЕ 1</w:t>
      </w:r>
      <w:bookmarkEnd w:id="73"/>
      <w:r w:rsidRPr="00AB3B02">
        <w:rPr>
          <w:rFonts w:ascii="Arial" w:hAnsi="Arial" w:cs="Arial"/>
          <w:b/>
          <w:bCs/>
          <w:caps/>
          <w:color w:val="000000" w:themeColor="text1"/>
        </w:rPr>
        <w:t xml:space="preserve">. </w:t>
      </w:r>
      <w:r w:rsidR="00476002" w:rsidRPr="00AB3B02">
        <w:rPr>
          <w:rFonts w:ascii="Arial" w:hAnsi="Arial" w:cs="Arial"/>
          <w:b/>
          <w:bCs/>
          <w:caps/>
          <w:color w:val="000000" w:themeColor="text1"/>
        </w:rPr>
        <w:t xml:space="preserve">ФОРМА </w:t>
      </w:r>
      <w:r w:rsidRPr="00AB3B02">
        <w:rPr>
          <w:rFonts w:ascii="Arial" w:hAnsi="Arial" w:cs="Arial"/>
          <w:b/>
          <w:bCs/>
          <w:caps/>
          <w:color w:val="000000" w:themeColor="text1"/>
        </w:rPr>
        <w:t>Акт</w:t>
      </w:r>
      <w:r w:rsidR="00476002" w:rsidRPr="00AB3B02">
        <w:rPr>
          <w:rFonts w:ascii="Arial" w:hAnsi="Arial" w:cs="Arial"/>
          <w:b/>
          <w:bCs/>
          <w:caps/>
          <w:color w:val="000000" w:themeColor="text1"/>
        </w:rPr>
        <w:t>А</w:t>
      </w:r>
      <w:r w:rsidR="00B474A6" w:rsidRPr="00AB3B02">
        <w:rPr>
          <w:rFonts w:ascii="Arial" w:hAnsi="Arial" w:cs="Arial"/>
          <w:b/>
          <w:bCs/>
          <w:caps/>
          <w:color w:val="000000" w:themeColor="text1"/>
        </w:rPr>
        <w:t xml:space="preserve"> </w:t>
      </w:r>
      <w:r w:rsidRPr="00AB3B02">
        <w:rPr>
          <w:rFonts w:ascii="Arial" w:hAnsi="Arial" w:cs="Arial"/>
          <w:b/>
          <w:bCs/>
          <w:caps/>
          <w:color w:val="000000" w:themeColor="text1"/>
        </w:rPr>
        <w:t xml:space="preserve">приема-передачи кустовой площадки </w:t>
      </w:r>
      <w:r w:rsidR="003B5E6C" w:rsidRPr="00AB3B02">
        <w:rPr>
          <w:rFonts w:ascii="Arial" w:hAnsi="Arial" w:cs="Arial"/>
          <w:b/>
          <w:bCs/>
          <w:caps/>
          <w:color w:val="000000" w:themeColor="text1"/>
        </w:rPr>
        <w:t xml:space="preserve">/ участка </w:t>
      </w:r>
      <w:r w:rsidR="00B84D9A" w:rsidRPr="00AB3B02">
        <w:rPr>
          <w:rFonts w:ascii="Arial" w:hAnsi="Arial" w:cs="Arial"/>
          <w:b/>
          <w:bCs/>
          <w:caps/>
          <w:color w:val="000000" w:themeColor="text1"/>
        </w:rPr>
        <w:t>площадки</w:t>
      </w:r>
      <w:r w:rsidR="003B5E6C" w:rsidRPr="00AB3B02">
        <w:rPr>
          <w:rFonts w:ascii="Arial" w:hAnsi="Arial" w:cs="Arial"/>
          <w:b/>
          <w:bCs/>
          <w:caps/>
          <w:color w:val="000000" w:themeColor="text1"/>
        </w:rPr>
        <w:t xml:space="preserve"> </w:t>
      </w:r>
      <w:r w:rsidR="00566F95" w:rsidRPr="00AB3B02">
        <w:rPr>
          <w:rFonts w:ascii="Arial" w:hAnsi="Arial" w:cs="Arial"/>
          <w:b/>
          <w:bCs/>
          <w:caps/>
          <w:color w:val="000000" w:themeColor="text1"/>
        </w:rPr>
        <w:t>под проведение</w:t>
      </w:r>
      <w:r w:rsidRPr="00AB3B02">
        <w:rPr>
          <w:rFonts w:ascii="Arial" w:hAnsi="Arial" w:cs="Arial"/>
          <w:b/>
          <w:bCs/>
          <w:caps/>
          <w:color w:val="000000" w:themeColor="text1"/>
        </w:rPr>
        <w:t xml:space="preserve"> ВМР</w:t>
      </w:r>
    </w:p>
    <w:p w14:paraId="52001611" w14:textId="77777777" w:rsidR="00A6325D" w:rsidRPr="00D6530D" w:rsidRDefault="00A6325D" w:rsidP="00A6325D">
      <w:pPr>
        <w:spacing w:after="200" w:line="276" w:lineRule="auto"/>
        <w:jc w:val="center"/>
        <w:rPr>
          <w:rFonts w:ascii="Arial" w:eastAsia="Calibri" w:hAnsi="Arial" w:cs="Arial"/>
          <w:color w:val="000000" w:themeColor="text1"/>
          <w:sz w:val="22"/>
          <w:szCs w:val="22"/>
        </w:rPr>
      </w:pPr>
      <w:r w:rsidRPr="00D6530D">
        <w:rPr>
          <w:color w:val="000000" w:themeColor="text1"/>
        </w:rPr>
        <w:object w:dxaOrig="7951" w:dyaOrig="2640" w14:anchorId="58550DD2">
          <v:shape id="_x0000_i1026" type="#_x0000_t75" style="width:161.25pt;height:53.25pt" o:ole="">
            <v:imagedata r:id="rId8" o:title=""/>
          </v:shape>
          <o:OLEObject Type="Embed" ProgID="Acrobat.Document.DC" ShapeID="_x0000_i1026" DrawAspect="Content" ObjectID="_1720445757" r:id="rId18"/>
        </w:object>
      </w:r>
    </w:p>
    <w:p w14:paraId="685B6FC7" w14:textId="77777777" w:rsidR="00A6325D" w:rsidRPr="00AB3B02" w:rsidRDefault="00A6325D" w:rsidP="00A6325D">
      <w:pPr>
        <w:jc w:val="center"/>
        <w:rPr>
          <w:b/>
          <w:color w:val="000000" w:themeColor="text1"/>
        </w:rPr>
      </w:pPr>
      <w:r w:rsidRPr="00AB3B02">
        <w:rPr>
          <w:b/>
          <w:color w:val="000000" w:themeColor="text1"/>
        </w:rPr>
        <w:t>ОБЩЕСТВО С ОГРАНИЧЕННОЙ ОТВЕТСТВЕННОСТЬЮ</w:t>
      </w:r>
    </w:p>
    <w:p w14:paraId="16DC0AD3" w14:textId="77777777" w:rsidR="00A6325D" w:rsidRPr="00AB3B02" w:rsidRDefault="00A6325D" w:rsidP="00A6325D">
      <w:pPr>
        <w:jc w:val="center"/>
        <w:rPr>
          <w:b/>
          <w:color w:val="000000" w:themeColor="text1"/>
        </w:rPr>
      </w:pPr>
      <w:r w:rsidRPr="00AB3B02">
        <w:rPr>
          <w:b/>
          <w:color w:val="000000" w:themeColor="text1"/>
        </w:rPr>
        <w:t>«СЛАВНЕФТЬ-КРАСНОЯРСКНЕФТЕГАЗ»</w:t>
      </w:r>
    </w:p>
    <w:p w14:paraId="1297F8DA" w14:textId="77777777" w:rsidR="00A6325D" w:rsidRPr="00D6530D" w:rsidRDefault="00A6325D" w:rsidP="00A6325D">
      <w:pPr>
        <w:jc w:val="center"/>
        <w:rPr>
          <w:bCs/>
          <w:noProof/>
          <w:color w:val="000000" w:themeColor="text1"/>
        </w:rPr>
      </w:pPr>
    </w:p>
    <w:p w14:paraId="6B327F83" w14:textId="77777777" w:rsidR="00A6325D" w:rsidRPr="00D6530D" w:rsidRDefault="00A6325D" w:rsidP="00A6325D">
      <w:pPr>
        <w:jc w:val="center"/>
        <w:rPr>
          <w:b/>
          <w:bCs/>
          <w:noProof/>
          <w:color w:val="000000" w:themeColor="text1"/>
        </w:rPr>
      </w:pPr>
      <w:r w:rsidRPr="00D6530D">
        <w:rPr>
          <w:b/>
          <w:bCs/>
          <w:noProof/>
          <w:color w:val="000000" w:themeColor="text1"/>
        </w:rPr>
        <w:t>Акт</w:t>
      </w:r>
    </w:p>
    <w:p w14:paraId="0B52A6E6" w14:textId="71C586B5" w:rsidR="00A6325D" w:rsidRPr="00D6530D" w:rsidRDefault="00A6325D" w:rsidP="00A6325D">
      <w:pPr>
        <w:jc w:val="center"/>
        <w:rPr>
          <w:b/>
          <w:bCs/>
          <w:noProof/>
          <w:color w:val="000000" w:themeColor="text1"/>
        </w:rPr>
      </w:pPr>
      <w:r w:rsidRPr="00D6530D">
        <w:rPr>
          <w:b/>
          <w:bCs/>
          <w:noProof/>
          <w:color w:val="000000" w:themeColor="text1"/>
        </w:rPr>
        <w:t xml:space="preserve">приема – передачи </w:t>
      </w:r>
      <w:r w:rsidR="00566F95" w:rsidRPr="00D6530D">
        <w:rPr>
          <w:b/>
          <w:bCs/>
          <w:noProof/>
          <w:color w:val="000000" w:themeColor="text1"/>
        </w:rPr>
        <w:t xml:space="preserve">кустовой </w:t>
      </w:r>
      <w:r w:rsidRPr="00D6530D">
        <w:rPr>
          <w:b/>
          <w:bCs/>
          <w:noProof/>
          <w:color w:val="000000" w:themeColor="text1"/>
        </w:rPr>
        <w:t xml:space="preserve">площадки </w:t>
      </w:r>
      <w:r w:rsidR="003B5E6C" w:rsidRPr="00D6530D">
        <w:rPr>
          <w:b/>
          <w:bCs/>
          <w:noProof/>
          <w:color w:val="000000" w:themeColor="text1"/>
        </w:rPr>
        <w:t xml:space="preserve">/ участка </w:t>
      </w:r>
      <w:r w:rsidR="00284218">
        <w:rPr>
          <w:b/>
          <w:bCs/>
          <w:noProof/>
          <w:color w:val="000000" w:themeColor="text1"/>
        </w:rPr>
        <w:t xml:space="preserve">площадки </w:t>
      </w:r>
      <w:r w:rsidRPr="00D6530D">
        <w:rPr>
          <w:b/>
          <w:bCs/>
          <w:noProof/>
          <w:color w:val="000000" w:themeColor="text1"/>
        </w:rPr>
        <w:t>под проведение ВМР</w:t>
      </w:r>
    </w:p>
    <w:p w14:paraId="78310013" w14:textId="49633713" w:rsidR="003B5E6C" w:rsidRPr="00D6530D" w:rsidRDefault="003B5E6C" w:rsidP="00A6325D">
      <w:pPr>
        <w:jc w:val="center"/>
        <w:rPr>
          <w:b/>
          <w:bCs/>
          <w:i/>
          <w:noProof/>
          <w:color w:val="000000" w:themeColor="text1"/>
        </w:rPr>
      </w:pPr>
      <w:r w:rsidRPr="00AB3B02">
        <w:rPr>
          <w:b/>
          <w:bCs/>
          <w:i/>
          <w:noProof/>
          <w:color w:val="000000" w:themeColor="text1"/>
        </w:rPr>
        <w:t>(или приема – передачи участка кустовой площадки в обустройство после окончания работ по опережающемо бурению)</w:t>
      </w:r>
    </w:p>
    <w:p w14:paraId="7CD98504" w14:textId="77777777" w:rsidR="00A6325D" w:rsidRPr="00D6530D" w:rsidRDefault="00A6325D" w:rsidP="00A6325D">
      <w:pPr>
        <w:jc w:val="center"/>
        <w:rPr>
          <w:b/>
          <w:bCs/>
          <w:noProof/>
          <w:color w:val="000000" w:themeColor="text1"/>
        </w:rPr>
      </w:pPr>
    </w:p>
    <w:p w14:paraId="3FD0E4E3" w14:textId="77777777" w:rsidR="00A6325D" w:rsidRPr="00D6530D" w:rsidRDefault="00A6325D" w:rsidP="00A6325D">
      <w:pPr>
        <w:jc w:val="center"/>
        <w:rPr>
          <w:b/>
          <w:bCs/>
          <w:noProof/>
          <w:color w:val="000000" w:themeColor="text1"/>
        </w:rPr>
      </w:pPr>
      <w:r w:rsidRPr="00D6530D">
        <w:rPr>
          <w:b/>
          <w:bCs/>
          <w:noProof/>
          <w:color w:val="000000" w:themeColor="text1"/>
        </w:rPr>
        <w:t>по обекту: «__________________________________________________________________»</w:t>
      </w:r>
    </w:p>
    <w:p w14:paraId="4BE9AAD0" w14:textId="77777777" w:rsidR="00A6325D" w:rsidRPr="00D6530D" w:rsidRDefault="00A6325D" w:rsidP="00A6325D">
      <w:pPr>
        <w:jc w:val="center"/>
        <w:rPr>
          <w:b/>
          <w:bCs/>
          <w:noProof/>
          <w:color w:val="000000" w:themeColor="text1"/>
        </w:rPr>
      </w:pPr>
    </w:p>
    <w:p w14:paraId="5E4AB8F0" w14:textId="77777777" w:rsidR="00A6325D" w:rsidRPr="00D6530D" w:rsidRDefault="00A6325D" w:rsidP="00A6325D">
      <w:pPr>
        <w:jc w:val="both"/>
        <w:rPr>
          <w:bCs/>
          <w:noProof/>
          <w:color w:val="000000" w:themeColor="text1"/>
          <w:sz w:val="22"/>
          <w:szCs w:val="22"/>
        </w:rPr>
      </w:pPr>
      <w:r w:rsidRPr="00D6530D">
        <w:rPr>
          <w:bCs/>
          <w:noProof/>
          <w:color w:val="000000" w:themeColor="text1"/>
          <w:sz w:val="22"/>
          <w:szCs w:val="22"/>
        </w:rPr>
        <w:t>«___» _____________ 20__г.</w:t>
      </w:r>
    </w:p>
    <w:p w14:paraId="73A5C50C" w14:textId="77777777" w:rsidR="00A6325D" w:rsidRPr="00D6530D" w:rsidRDefault="00A6325D" w:rsidP="00A6325D">
      <w:pPr>
        <w:jc w:val="both"/>
        <w:rPr>
          <w:bCs/>
          <w:noProof/>
          <w:color w:val="000000" w:themeColor="text1"/>
          <w:sz w:val="22"/>
          <w:szCs w:val="22"/>
        </w:rPr>
      </w:pPr>
    </w:p>
    <w:p w14:paraId="398552D9" w14:textId="77777777" w:rsidR="00A6325D" w:rsidRPr="00D6530D" w:rsidRDefault="00A6325D" w:rsidP="00A6325D">
      <w:pPr>
        <w:jc w:val="both"/>
        <w:rPr>
          <w:bCs/>
          <w:noProof/>
          <w:color w:val="000000" w:themeColor="text1"/>
          <w:sz w:val="22"/>
          <w:szCs w:val="22"/>
        </w:rPr>
      </w:pPr>
      <w:r w:rsidRPr="00D6530D">
        <w:rPr>
          <w:bCs/>
          <w:noProof/>
          <w:color w:val="000000" w:themeColor="text1"/>
          <w:sz w:val="22"/>
          <w:szCs w:val="22"/>
        </w:rPr>
        <w:t>Объект: _________________</w:t>
      </w:r>
    </w:p>
    <w:p w14:paraId="4AC8217A" w14:textId="77777777" w:rsidR="00A6325D" w:rsidRPr="00D6530D" w:rsidRDefault="00A6325D" w:rsidP="00A6325D">
      <w:pPr>
        <w:jc w:val="both"/>
        <w:rPr>
          <w:bCs/>
          <w:noProof/>
          <w:color w:val="000000" w:themeColor="text1"/>
          <w:sz w:val="22"/>
          <w:szCs w:val="22"/>
        </w:rPr>
      </w:pPr>
    </w:p>
    <w:p w14:paraId="7AB92C91" w14:textId="77777777" w:rsidR="00A6325D" w:rsidRPr="00D6530D" w:rsidRDefault="00A6325D" w:rsidP="00A6325D">
      <w:pPr>
        <w:jc w:val="both"/>
        <w:rPr>
          <w:bCs/>
          <w:noProof/>
          <w:color w:val="000000" w:themeColor="text1"/>
          <w:sz w:val="22"/>
          <w:szCs w:val="22"/>
        </w:rPr>
      </w:pPr>
      <w:r w:rsidRPr="00D6530D">
        <w:rPr>
          <w:bCs/>
          <w:noProof/>
          <w:color w:val="000000" w:themeColor="text1"/>
          <w:sz w:val="22"/>
          <w:szCs w:val="22"/>
        </w:rPr>
        <w:t>Мы, нижеподписавшиеся:</w:t>
      </w:r>
    </w:p>
    <w:p w14:paraId="2CEFC26B" w14:textId="77777777" w:rsidR="00A6325D" w:rsidRPr="00D6530D" w:rsidRDefault="00A6325D" w:rsidP="00A6325D">
      <w:pPr>
        <w:jc w:val="both"/>
        <w:rPr>
          <w:bCs/>
          <w:noProof/>
          <w:color w:val="000000" w:themeColor="text1"/>
          <w:sz w:val="22"/>
          <w:szCs w:val="22"/>
        </w:rPr>
      </w:pPr>
    </w:p>
    <w:p w14:paraId="05025393" w14:textId="77777777" w:rsidR="00A6325D" w:rsidRPr="00D6530D" w:rsidRDefault="00A6325D" w:rsidP="00A6325D">
      <w:pPr>
        <w:jc w:val="both"/>
        <w:rPr>
          <w:b/>
          <w:bCs/>
          <w:noProof/>
          <w:color w:val="000000" w:themeColor="text1"/>
          <w:sz w:val="22"/>
          <w:szCs w:val="22"/>
        </w:rPr>
      </w:pPr>
      <w:r w:rsidRPr="00D6530D">
        <w:rPr>
          <w:b/>
          <w:bCs/>
          <w:noProof/>
          <w:color w:val="000000" w:themeColor="text1"/>
          <w:sz w:val="22"/>
          <w:szCs w:val="22"/>
        </w:rPr>
        <w:t>Представители Заказчика:</w:t>
      </w:r>
    </w:p>
    <w:p w14:paraId="454CD391" w14:textId="77777777" w:rsidR="00A6325D" w:rsidRPr="00AB3B02" w:rsidRDefault="00A6325D" w:rsidP="00A6325D">
      <w:pPr>
        <w:jc w:val="both"/>
        <w:rPr>
          <w:bCs/>
          <w:i/>
          <w:noProof/>
          <w:color w:val="000000" w:themeColor="text1"/>
          <w:sz w:val="22"/>
          <w:szCs w:val="22"/>
        </w:rPr>
      </w:pPr>
      <w:r w:rsidRPr="00AB3B02">
        <w:rPr>
          <w:bCs/>
          <w:i/>
          <w:noProof/>
          <w:color w:val="000000" w:themeColor="text1"/>
          <w:sz w:val="22"/>
          <w:szCs w:val="22"/>
        </w:rPr>
        <w:t>Должность, наименование структорного подразделения</w:t>
      </w:r>
      <w:r w:rsidRPr="00AB3B02">
        <w:rPr>
          <w:bCs/>
          <w:i/>
          <w:noProof/>
          <w:color w:val="000000" w:themeColor="text1"/>
          <w:sz w:val="22"/>
          <w:szCs w:val="22"/>
        </w:rPr>
        <w:tab/>
      </w:r>
      <w:r w:rsidRPr="00AB3B02">
        <w:rPr>
          <w:bCs/>
          <w:i/>
          <w:noProof/>
          <w:color w:val="000000" w:themeColor="text1"/>
          <w:sz w:val="22"/>
          <w:szCs w:val="22"/>
        </w:rPr>
        <w:tab/>
      </w:r>
      <w:r w:rsidRPr="00AB3B02">
        <w:rPr>
          <w:bCs/>
          <w:i/>
          <w:noProof/>
          <w:color w:val="000000" w:themeColor="text1"/>
          <w:sz w:val="22"/>
          <w:szCs w:val="22"/>
        </w:rPr>
        <w:tab/>
      </w:r>
      <w:r w:rsidRPr="00AB3B02">
        <w:rPr>
          <w:bCs/>
          <w:i/>
          <w:noProof/>
          <w:color w:val="000000" w:themeColor="text1"/>
          <w:sz w:val="22"/>
          <w:szCs w:val="22"/>
        </w:rPr>
        <w:tab/>
        <w:t>Фамилия И.О.</w:t>
      </w:r>
    </w:p>
    <w:p w14:paraId="2F5D3F1D" w14:textId="14F28A5E" w:rsidR="00A6325D" w:rsidRPr="00D6530D" w:rsidRDefault="00B67C63" w:rsidP="00A6325D">
      <w:pPr>
        <w:jc w:val="both"/>
        <w:rPr>
          <w:bCs/>
          <w:noProof/>
          <w:color w:val="000000" w:themeColor="text1"/>
          <w:sz w:val="22"/>
          <w:szCs w:val="22"/>
        </w:rPr>
      </w:pPr>
      <w:r>
        <w:rPr>
          <w:bCs/>
          <w:noProof/>
          <w:color w:val="000000" w:themeColor="text1"/>
          <w:sz w:val="22"/>
          <w:szCs w:val="22"/>
        </w:rPr>
        <w:t>ООО «Славнефть-Красноярскнефтегаз»</w:t>
      </w:r>
    </w:p>
    <w:p w14:paraId="274B026B" w14:textId="77777777" w:rsidR="00A6325D" w:rsidRPr="00AB3B02" w:rsidRDefault="00A6325D" w:rsidP="00A6325D">
      <w:pPr>
        <w:jc w:val="both"/>
        <w:rPr>
          <w:bCs/>
          <w:i/>
          <w:noProof/>
          <w:color w:val="000000" w:themeColor="text1"/>
          <w:sz w:val="22"/>
          <w:szCs w:val="22"/>
        </w:rPr>
      </w:pPr>
      <w:r w:rsidRPr="00AB3B02">
        <w:rPr>
          <w:bCs/>
          <w:i/>
          <w:noProof/>
          <w:color w:val="000000" w:themeColor="text1"/>
          <w:sz w:val="22"/>
          <w:szCs w:val="22"/>
        </w:rPr>
        <w:t>Должность, наименование структорного подразделения</w:t>
      </w:r>
      <w:r w:rsidRPr="00AB3B02">
        <w:rPr>
          <w:bCs/>
          <w:i/>
          <w:noProof/>
          <w:color w:val="000000" w:themeColor="text1"/>
          <w:sz w:val="22"/>
          <w:szCs w:val="22"/>
        </w:rPr>
        <w:tab/>
      </w:r>
      <w:r w:rsidRPr="00AB3B02">
        <w:rPr>
          <w:bCs/>
          <w:i/>
          <w:noProof/>
          <w:color w:val="000000" w:themeColor="text1"/>
          <w:sz w:val="22"/>
          <w:szCs w:val="22"/>
        </w:rPr>
        <w:tab/>
      </w:r>
      <w:r w:rsidRPr="00AB3B02">
        <w:rPr>
          <w:bCs/>
          <w:i/>
          <w:noProof/>
          <w:color w:val="000000" w:themeColor="text1"/>
          <w:sz w:val="22"/>
          <w:szCs w:val="22"/>
        </w:rPr>
        <w:tab/>
      </w:r>
      <w:r w:rsidRPr="00AB3B02">
        <w:rPr>
          <w:bCs/>
          <w:i/>
          <w:noProof/>
          <w:color w:val="000000" w:themeColor="text1"/>
          <w:sz w:val="22"/>
          <w:szCs w:val="22"/>
        </w:rPr>
        <w:tab/>
        <w:t>Фамилия И.О.</w:t>
      </w:r>
    </w:p>
    <w:p w14:paraId="03A89645" w14:textId="37B2F19F" w:rsidR="00A6325D" w:rsidRPr="00D6530D" w:rsidRDefault="00B67C63" w:rsidP="00A6325D">
      <w:pPr>
        <w:jc w:val="both"/>
        <w:rPr>
          <w:bCs/>
          <w:noProof/>
          <w:color w:val="000000" w:themeColor="text1"/>
          <w:sz w:val="22"/>
          <w:szCs w:val="22"/>
        </w:rPr>
      </w:pPr>
      <w:r>
        <w:rPr>
          <w:bCs/>
          <w:noProof/>
          <w:color w:val="000000" w:themeColor="text1"/>
          <w:sz w:val="22"/>
          <w:szCs w:val="22"/>
        </w:rPr>
        <w:t>ООО «Славнефть-Красноярскнефтегаз»</w:t>
      </w:r>
    </w:p>
    <w:p w14:paraId="75998EE8" w14:textId="77777777" w:rsidR="00A6325D" w:rsidRPr="00AB3B02" w:rsidRDefault="00A6325D" w:rsidP="00A6325D">
      <w:pPr>
        <w:jc w:val="both"/>
        <w:rPr>
          <w:bCs/>
          <w:i/>
          <w:noProof/>
          <w:color w:val="000000" w:themeColor="text1"/>
          <w:sz w:val="22"/>
          <w:szCs w:val="22"/>
        </w:rPr>
      </w:pPr>
      <w:r w:rsidRPr="00AB3B02">
        <w:rPr>
          <w:bCs/>
          <w:i/>
          <w:noProof/>
          <w:color w:val="000000" w:themeColor="text1"/>
          <w:sz w:val="22"/>
          <w:szCs w:val="22"/>
        </w:rPr>
        <w:t>Должность, наименование структорного подразделения</w:t>
      </w:r>
      <w:r w:rsidRPr="00AB3B02">
        <w:rPr>
          <w:bCs/>
          <w:i/>
          <w:noProof/>
          <w:color w:val="000000" w:themeColor="text1"/>
          <w:sz w:val="22"/>
          <w:szCs w:val="22"/>
        </w:rPr>
        <w:tab/>
      </w:r>
      <w:r w:rsidRPr="00AB3B02">
        <w:rPr>
          <w:bCs/>
          <w:i/>
          <w:noProof/>
          <w:color w:val="000000" w:themeColor="text1"/>
          <w:sz w:val="22"/>
          <w:szCs w:val="22"/>
        </w:rPr>
        <w:tab/>
      </w:r>
      <w:r w:rsidRPr="00AB3B02">
        <w:rPr>
          <w:bCs/>
          <w:i/>
          <w:noProof/>
          <w:color w:val="000000" w:themeColor="text1"/>
          <w:sz w:val="22"/>
          <w:szCs w:val="22"/>
        </w:rPr>
        <w:tab/>
      </w:r>
      <w:r w:rsidRPr="00AB3B02">
        <w:rPr>
          <w:bCs/>
          <w:i/>
          <w:noProof/>
          <w:color w:val="000000" w:themeColor="text1"/>
          <w:sz w:val="22"/>
          <w:szCs w:val="22"/>
        </w:rPr>
        <w:tab/>
        <w:t>Фамилия И.О.</w:t>
      </w:r>
    </w:p>
    <w:p w14:paraId="1F0C632D" w14:textId="66EC2073" w:rsidR="00A6325D" w:rsidRPr="00D6530D" w:rsidRDefault="00B67C63" w:rsidP="00A6325D">
      <w:pPr>
        <w:jc w:val="both"/>
        <w:rPr>
          <w:bCs/>
          <w:noProof/>
          <w:color w:val="000000" w:themeColor="text1"/>
          <w:sz w:val="22"/>
          <w:szCs w:val="22"/>
        </w:rPr>
      </w:pPr>
      <w:r>
        <w:rPr>
          <w:bCs/>
          <w:noProof/>
          <w:color w:val="000000" w:themeColor="text1"/>
          <w:sz w:val="22"/>
          <w:szCs w:val="22"/>
        </w:rPr>
        <w:t>ООО «Славнефть-Красноярскнефтегаз»</w:t>
      </w:r>
    </w:p>
    <w:p w14:paraId="394589CB" w14:textId="77777777" w:rsidR="00A6325D" w:rsidRPr="00AB3B02" w:rsidRDefault="00A6325D" w:rsidP="00A6325D">
      <w:pPr>
        <w:jc w:val="both"/>
        <w:rPr>
          <w:bCs/>
          <w:i/>
          <w:noProof/>
          <w:color w:val="000000" w:themeColor="text1"/>
          <w:sz w:val="22"/>
          <w:szCs w:val="22"/>
        </w:rPr>
      </w:pPr>
      <w:r w:rsidRPr="00AB3B02">
        <w:rPr>
          <w:bCs/>
          <w:i/>
          <w:noProof/>
          <w:color w:val="000000" w:themeColor="text1"/>
          <w:sz w:val="22"/>
          <w:szCs w:val="22"/>
        </w:rPr>
        <w:t>Должность, наименование структорного подразделения</w:t>
      </w:r>
      <w:r w:rsidRPr="00AB3B02">
        <w:rPr>
          <w:bCs/>
          <w:i/>
          <w:noProof/>
          <w:color w:val="000000" w:themeColor="text1"/>
          <w:sz w:val="22"/>
          <w:szCs w:val="22"/>
        </w:rPr>
        <w:tab/>
      </w:r>
      <w:r w:rsidRPr="00AB3B02">
        <w:rPr>
          <w:bCs/>
          <w:i/>
          <w:noProof/>
          <w:color w:val="000000" w:themeColor="text1"/>
          <w:sz w:val="22"/>
          <w:szCs w:val="22"/>
        </w:rPr>
        <w:tab/>
      </w:r>
      <w:r w:rsidRPr="00AB3B02">
        <w:rPr>
          <w:bCs/>
          <w:i/>
          <w:noProof/>
          <w:color w:val="000000" w:themeColor="text1"/>
          <w:sz w:val="22"/>
          <w:szCs w:val="22"/>
        </w:rPr>
        <w:tab/>
      </w:r>
      <w:r w:rsidRPr="00AB3B02">
        <w:rPr>
          <w:bCs/>
          <w:i/>
          <w:noProof/>
          <w:color w:val="000000" w:themeColor="text1"/>
          <w:sz w:val="22"/>
          <w:szCs w:val="22"/>
        </w:rPr>
        <w:tab/>
        <w:t>Фамилия И.О.</w:t>
      </w:r>
    </w:p>
    <w:p w14:paraId="3BC3FF6C" w14:textId="0BA5C4C1" w:rsidR="00A6325D" w:rsidRPr="00D6530D" w:rsidRDefault="00B67C63" w:rsidP="00A6325D">
      <w:pPr>
        <w:jc w:val="both"/>
        <w:rPr>
          <w:bCs/>
          <w:noProof/>
          <w:color w:val="000000" w:themeColor="text1"/>
          <w:sz w:val="22"/>
          <w:szCs w:val="22"/>
        </w:rPr>
      </w:pPr>
      <w:r>
        <w:rPr>
          <w:bCs/>
          <w:noProof/>
          <w:color w:val="000000" w:themeColor="text1"/>
          <w:sz w:val="22"/>
          <w:szCs w:val="22"/>
        </w:rPr>
        <w:t>ООО «Славнефть-Красноярскнефтегаз»</w:t>
      </w:r>
    </w:p>
    <w:p w14:paraId="692AA16E" w14:textId="77777777" w:rsidR="00A6325D" w:rsidRPr="00D6530D" w:rsidRDefault="00A6325D" w:rsidP="00A6325D">
      <w:pPr>
        <w:jc w:val="both"/>
        <w:rPr>
          <w:b/>
          <w:bCs/>
          <w:noProof/>
          <w:color w:val="000000" w:themeColor="text1"/>
          <w:sz w:val="22"/>
          <w:szCs w:val="22"/>
        </w:rPr>
      </w:pPr>
      <w:r w:rsidRPr="00D6530D">
        <w:rPr>
          <w:b/>
          <w:bCs/>
          <w:noProof/>
          <w:color w:val="000000" w:themeColor="text1"/>
          <w:sz w:val="22"/>
          <w:szCs w:val="22"/>
        </w:rPr>
        <w:t>Представитель подрядчика:</w:t>
      </w:r>
    </w:p>
    <w:p w14:paraId="237FF8F1" w14:textId="77777777" w:rsidR="00A6325D" w:rsidRPr="00AB3B02" w:rsidRDefault="00A6325D" w:rsidP="00A6325D">
      <w:pPr>
        <w:rPr>
          <w:color w:val="000000" w:themeColor="text1"/>
          <w:sz w:val="22"/>
          <w:szCs w:val="22"/>
        </w:rPr>
      </w:pPr>
      <w:r w:rsidRPr="00AB3B02">
        <w:rPr>
          <w:bCs/>
          <w:i/>
          <w:noProof/>
          <w:color w:val="000000" w:themeColor="text1"/>
          <w:sz w:val="22"/>
          <w:szCs w:val="22"/>
        </w:rPr>
        <w:t>Должность, наименование подрядной организации</w:t>
      </w:r>
      <w:r w:rsidRPr="00AB3B02">
        <w:rPr>
          <w:bCs/>
          <w:i/>
          <w:noProof/>
          <w:color w:val="000000" w:themeColor="text1"/>
          <w:sz w:val="22"/>
          <w:szCs w:val="22"/>
        </w:rPr>
        <w:tab/>
      </w:r>
      <w:r w:rsidRPr="00AB3B02">
        <w:rPr>
          <w:bCs/>
          <w:i/>
          <w:noProof/>
          <w:color w:val="000000" w:themeColor="text1"/>
          <w:sz w:val="22"/>
          <w:szCs w:val="22"/>
        </w:rPr>
        <w:tab/>
      </w:r>
      <w:r w:rsidRPr="00AB3B02">
        <w:rPr>
          <w:bCs/>
          <w:i/>
          <w:noProof/>
          <w:color w:val="000000" w:themeColor="text1"/>
          <w:sz w:val="22"/>
          <w:szCs w:val="22"/>
        </w:rPr>
        <w:tab/>
      </w:r>
      <w:r w:rsidRPr="00AB3B02">
        <w:rPr>
          <w:bCs/>
          <w:i/>
          <w:noProof/>
          <w:color w:val="000000" w:themeColor="text1"/>
          <w:sz w:val="22"/>
          <w:szCs w:val="22"/>
        </w:rPr>
        <w:tab/>
      </w:r>
      <w:r w:rsidRPr="00AB3B02">
        <w:rPr>
          <w:bCs/>
          <w:i/>
          <w:noProof/>
          <w:color w:val="000000" w:themeColor="text1"/>
          <w:sz w:val="22"/>
          <w:szCs w:val="22"/>
        </w:rPr>
        <w:tab/>
        <w:t>Фамилия И.О.</w:t>
      </w:r>
    </w:p>
    <w:p w14:paraId="7F7DF250" w14:textId="77777777" w:rsidR="00A6325D" w:rsidRPr="00AB3B02" w:rsidRDefault="00A6325D" w:rsidP="00A6325D">
      <w:pPr>
        <w:rPr>
          <w:color w:val="000000" w:themeColor="text1"/>
          <w:sz w:val="22"/>
          <w:szCs w:val="22"/>
        </w:rPr>
      </w:pPr>
    </w:p>
    <w:p w14:paraId="1DC5F32E" w14:textId="77777777" w:rsidR="00A6325D" w:rsidRPr="00AB3B02" w:rsidRDefault="00A6325D" w:rsidP="00A6325D">
      <w:pPr>
        <w:rPr>
          <w:color w:val="000000" w:themeColor="text1"/>
          <w:sz w:val="22"/>
          <w:szCs w:val="22"/>
        </w:rPr>
      </w:pPr>
    </w:p>
    <w:p w14:paraId="4E0EF8F6" w14:textId="714A4452" w:rsidR="00A6325D" w:rsidRPr="00AB3B02" w:rsidRDefault="00A6325D" w:rsidP="00A6325D">
      <w:pPr>
        <w:rPr>
          <w:color w:val="000000" w:themeColor="text1"/>
          <w:sz w:val="22"/>
          <w:szCs w:val="22"/>
        </w:rPr>
      </w:pPr>
      <w:r w:rsidRPr="00AB3B02">
        <w:rPr>
          <w:color w:val="000000" w:themeColor="text1"/>
          <w:sz w:val="22"/>
          <w:szCs w:val="22"/>
        </w:rPr>
        <w:t>Произвели осмотр площадки</w:t>
      </w:r>
      <w:r w:rsidR="003B5E6C" w:rsidRPr="00AB3B02">
        <w:rPr>
          <w:color w:val="000000" w:themeColor="text1"/>
          <w:sz w:val="22"/>
          <w:szCs w:val="22"/>
        </w:rPr>
        <w:t xml:space="preserve"> / участка</w:t>
      </w:r>
      <w:r w:rsidRPr="00AB3B02">
        <w:rPr>
          <w:color w:val="000000" w:themeColor="text1"/>
          <w:sz w:val="22"/>
          <w:szCs w:val="22"/>
        </w:rPr>
        <w:t>, предназначенн</w:t>
      </w:r>
      <w:r w:rsidR="003B5E6C" w:rsidRPr="00AB3B02">
        <w:rPr>
          <w:color w:val="000000" w:themeColor="text1"/>
          <w:sz w:val="22"/>
          <w:szCs w:val="22"/>
        </w:rPr>
        <w:t>ых</w:t>
      </w:r>
      <w:r w:rsidRPr="00AB3B02">
        <w:rPr>
          <w:color w:val="000000" w:themeColor="text1"/>
          <w:sz w:val="22"/>
          <w:szCs w:val="22"/>
        </w:rPr>
        <w:t xml:space="preserve"> для строительства объекта: ____________________</w:t>
      </w:r>
    </w:p>
    <w:p w14:paraId="264C70F8" w14:textId="77777777" w:rsidR="00A6325D" w:rsidRPr="00AB3B02" w:rsidRDefault="00A6325D" w:rsidP="00A6325D">
      <w:pPr>
        <w:jc w:val="center"/>
        <w:rPr>
          <w:color w:val="000000" w:themeColor="text1"/>
          <w:sz w:val="22"/>
          <w:szCs w:val="22"/>
        </w:rPr>
      </w:pPr>
      <w:r w:rsidRPr="00AB3B02">
        <w:rPr>
          <w:color w:val="000000" w:themeColor="text1"/>
          <w:sz w:val="22"/>
          <w:szCs w:val="22"/>
        </w:rPr>
        <w:t>__________________________________________________________________________________________________________________________________________________________________________</w:t>
      </w:r>
    </w:p>
    <w:p w14:paraId="2F71D99F" w14:textId="377889D5" w:rsidR="00A6325D" w:rsidRPr="00AB3B02" w:rsidRDefault="00A6325D" w:rsidP="00A6325D">
      <w:pPr>
        <w:jc w:val="center"/>
        <w:rPr>
          <w:color w:val="000000" w:themeColor="text1"/>
          <w:sz w:val="18"/>
          <w:szCs w:val="22"/>
        </w:rPr>
      </w:pPr>
      <w:r w:rsidRPr="00AB3B02">
        <w:rPr>
          <w:color w:val="000000" w:themeColor="text1"/>
          <w:sz w:val="18"/>
          <w:szCs w:val="22"/>
        </w:rPr>
        <w:t>(указать наименование объекта, шифр по проекту, наименование проектной организации - разработчика)</w:t>
      </w:r>
    </w:p>
    <w:p w14:paraId="3DB683F3" w14:textId="77777777" w:rsidR="00A6325D" w:rsidRPr="00AB3B02" w:rsidRDefault="00A6325D" w:rsidP="00A6325D">
      <w:pPr>
        <w:jc w:val="both"/>
        <w:rPr>
          <w:color w:val="000000" w:themeColor="text1"/>
          <w:sz w:val="22"/>
          <w:szCs w:val="22"/>
        </w:rPr>
      </w:pPr>
    </w:p>
    <w:p w14:paraId="1DF0DD4B" w14:textId="77777777" w:rsidR="00A6325D" w:rsidRPr="00AB3B02" w:rsidRDefault="00A6325D" w:rsidP="00A6325D">
      <w:pPr>
        <w:jc w:val="both"/>
        <w:rPr>
          <w:color w:val="000000" w:themeColor="text1"/>
          <w:sz w:val="22"/>
          <w:szCs w:val="22"/>
        </w:rPr>
      </w:pPr>
      <w:r w:rsidRPr="00AB3B02">
        <w:rPr>
          <w:color w:val="000000" w:themeColor="text1"/>
          <w:sz w:val="22"/>
          <w:szCs w:val="22"/>
        </w:rPr>
        <w:t>К сдаче – приемке предъявлены следующие сооружения:</w:t>
      </w:r>
    </w:p>
    <w:p w14:paraId="3C663BD2" w14:textId="77777777" w:rsidR="00A6325D" w:rsidRPr="00AB3B02" w:rsidRDefault="00A6325D" w:rsidP="00A6325D">
      <w:pPr>
        <w:pStyle w:val="aff0"/>
        <w:jc w:val="both"/>
        <w:rPr>
          <w:color w:val="000000" w:themeColor="text1"/>
          <w:sz w:val="22"/>
          <w:szCs w:val="22"/>
        </w:rPr>
      </w:pPr>
      <w:r w:rsidRPr="00AB3B02">
        <w:rPr>
          <w:color w:val="000000" w:themeColor="text1"/>
          <w:sz w:val="22"/>
          <w:szCs w:val="22"/>
        </w:rPr>
        <w:t>- __________________________________________;</w:t>
      </w:r>
    </w:p>
    <w:p w14:paraId="3911BC42" w14:textId="77777777" w:rsidR="00A6325D" w:rsidRPr="00AB3B02" w:rsidRDefault="00A6325D" w:rsidP="00A6325D">
      <w:pPr>
        <w:pStyle w:val="aff0"/>
        <w:jc w:val="both"/>
        <w:rPr>
          <w:color w:val="000000" w:themeColor="text1"/>
          <w:sz w:val="22"/>
          <w:szCs w:val="22"/>
        </w:rPr>
      </w:pPr>
      <w:r w:rsidRPr="00AB3B02">
        <w:rPr>
          <w:color w:val="000000" w:themeColor="text1"/>
          <w:sz w:val="22"/>
          <w:szCs w:val="22"/>
        </w:rPr>
        <w:t>- __________________________________________;</w:t>
      </w:r>
    </w:p>
    <w:p w14:paraId="78700910" w14:textId="77777777" w:rsidR="00A6325D" w:rsidRPr="00AB3B02" w:rsidRDefault="00A6325D" w:rsidP="00A6325D">
      <w:pPr>
        <w:pStyle w:val="aff0"/>
        <w:jc w:val="both"/>
        <w:rPr>
          <w:color w:val="000000" w:themeColor="text1"/>
          <w:sz w:val="22"/>
          <w:szCs w:val="22"/>
        </w:rPr>
      </w:pPr>
      <w:r w:rsidRPr="00AB3B02">
        <w:rPr>
          <w:color w:val="000000" w:themeColor="text1"/>
          <w:sz w:val="22"/>
          <w:szCs w:val="22"/>
        </w:rPr>
        <w:t>- __________________________________________;</w:t>
      </w:r>
    </w:p>
    <w:p w14:paraId="7D18A9E3" w14:textId="77777777" w:rsidR="00A6325D" w:rsidRPr="00AB3B02" w:rsidRDefault="00A6325D" w:rsidP="00A6325D">
      <w:pPr>
        <w:pStyle w:val="aff0"/>
        <w:jc w:val="both"/>
        <w:rPr>
          <w:color w:val="000000" w:themeColor="text1"/>
          <w:sz w:val="22"/>
          <w:szCs w:val="22"/>
        </w:rPr>
      </w:pPr>
      <w:r w:rsidRPr="00AB3B02">
        <w:rPr>
          <w:color w:val="000000" w:themeColor="text1"/>
          <w:sz w:val="22"/>
          <w:szCs w:val="22"/>
        </w:rPr>
        <w:t xml:space="preserve">- </w:t>
      </w:r>
      <w:r w:rsidRPr="00AB3B02">
        <w:rPr>
          <w:color w:val="000000" w:themeColor="text1"/>
          <w:sz w:val="22"/>
          <w:szCs w:val="22"/>
          <w:u w:val="single"/>
        </w:rPr>
        <w:t>__________________________________________</w:t>
      </w:r>
      <w:r w:rsidRPr="00AB3B02">
        <w:rPr>
          <w:color w:val="000000" w:themeColor="text1"/>
          <w:sz w:val="22"/>
          <w:szCs w:val="22"/>
        </w:rPr>
        <w:t>;</w:t>
      </w:r>
    </w:p>
    <w:p w14:paraId="363A6C11" w14:textId="77777777" w:rsidR="00A6325D" w:rsidRPr="00AB3B02" w:rsidRDefault="00A6325D" w:rsidP="00A6325D">
      <w:pPr>
        <w:pStyle w:val="aff0"/>
        <w:jc w:val="both"/>
        <w:rPr>
          <w:color w:val="000000" w:themeColor="text1"/>
          <w:sz w:val="22"/>
          <w:szCs w:val="22"/>
        </w:rPr>
      </w:pPr>
      <w:r w:rsidRPr="00AB3B02">
        <w:rPr>
          <w:color w:val="000000" w:themeColor="text1"/>
          <w:sz w:val="22"/>
          <w:szCs w:val="22"/>
        </w:rPr>
        <w:t>- __________________________________________;</w:t>
      </w:r>
    </w:p>
    <w:p w14:paraId="7A5092BA" w14:textId="77777777" w:rsidR="00A6325D" w:rsidRPr="00AB3B02" w:rsidRDefault="00A6325D" w:rsidP="00A6325D">
      <w:pPr>
        <w:pStyle w:val="aff0"/>
        <w:jc w:val="both"/>
        <w:rPr>
          <w:color w:val="000000" w:themeColor="text1"/>
          <w:sz w:val="22"/>
          <w:szCs w:val="22"/>
        </w:rPr>
      </w:pPr>
    </w:p>
    <w:p w14:paraId="0019DF83" w14:textId="77777777" w:rsidR="00A6325D" w:rsidRPr="00AB3B02" w:rsidRDefault="00A6325D" w:rsidP="00A6325D">
      <w:pPr>
        <w:jc w:val="both"/>
        <w:rPr>
          <w:color w:val="000000" w:themeColor="text1"/>
          <w:sz w:val="22"/>
          <w:szCs w:val="22"/>
        </w:rPr>
      </w:pPr>
      <w:r w:rsidRPr="00AB3B02">
        <w:rPr>
          <w:color w:val="000000" w:themeColor="text1"/>
          <w:sz w:val="22"/>
          <w:szCs w:val="22"/>
        </w:rPr>
        <w:t xml:space="preserve">Работы выполнены в соответствии с требованиями проекта __________________________________, </w:t>
      </w:r>
    </w:p>
    <w:p w14:paraId="7BA05477" w14:textId="3B042B3F" w:rsidR="00A6325D" w:rsidRPr="00AB3B02" w:rsidRDefault="00A6325D" w:rsidP="00A6325D">
      <w:pPr>
        <w:jc w:val="both"/>
        <w:rPr>
          <w:color w:val="000000" w:themeColor="text1"/>
          <w:sz w:val="18"/>
          <w:szCs w:val="22"/>
        </w:rPr>
      </w:pPr>
      <w:r w:rsidRPr="00AB3B02">
        <w:rPr>
          <w:color w:val="000000" w:themeColor="text1"/>
          <w:sz w:val="22"/>
          <w:szCs w:val="22"/>
        </w:rPr>
        <w:tab/>
      </w:r>
      <w:r w:rsidRPr="00AB3B02">
        <w:rPr>
          <w:color w:val="000000" w:themeColor="text1"/>
          <w:sz w:val="22"/>
          <w:szCs w:val="22"/>
        </w:rPr>
        <w:tab/>
      </w:r>
      <w:r w:rsidRPr="00AB3B02">
        <w:rPr>
          <w:color w:val="000000" w:themeColor="text1"/>
          <w:sz w:val="22"/>
          <w:szCs w:val="22"/>
        </w:rPr>
        <w:tab/>
      </w:r>
      <w:r w:rsidRPr="00AB3B02">
        <w:rPr>
          <w:color w:val="000000" w:themeColor="text1"/>
          <w:sz w:val="22"/>
          <w:szCs w:val="22"/>
        </w:rPr>
        <w:tab/>
      </w:r>
      <w:r w:rsidRPr="00AB3B02">
        <w:rPr>
          <w:color w:val="000000" w:themeColor="text1"/>
          <w:sz w:val="22"/>
          <w:szCs w:val="22"/>
        </w:rPr>
        <w:tab/>
      </w:r>
      <w:r w:rsidRPr="00AB3B02">
        <w:rPr>
          <w:color w:val="000000" w:themeColor="text1"/>
          <w:sz w:val="22"/>
          <w:szCs w:val="22"/>
        </w:rPr>
        <w:tab/>
      </w:r>
      <w:r w:rsidRPr="00AB3B02">
        <w:rPr>
          <w:color w:val="000000" w:themeColor="text1"/>
          <w:sz w:val="22"/>
          <w:szCs w:val="22"/>
        </w:rPr>
        <w:tab/>
      </w:r>
      <w:r w:rsidRPr="00AB3B02">
        <w:rPr>
          <w:color w:val="000000" w:themeColor="text1"/>
          <w:sz w:val="22"/>
          <w:szCs w:val="22"/>
        </w:rPr>
        <w:tab/>
      </w:r>
      <w:r w:rsidRPr="00AB3B02">
        <w:rPr>
          <w:color w:val="000000" w:themeColor="text1"/>
          <w:sz w:val="22"/>
          <w:szCs w:val="22"/>
        </w:rPr>
        <w:tab/>
        <w:t xml:space="preserve">                       </w:t>
      </w:r>
      <w:r w:rsidRPr="00AB3B02">
        <w:rPr>
          <w:color w:val="000000" w:themeColor="text1"/>
          <w:sz w:val="18"/>
          <w:szCs w:val="22"/>
        </w:rPr>
        <w:t xml:space="preserve">(номер шифра проекта) </w:t>
      </w:r>
    </w:p>
    <w:p w14:paraId="50D55C0E" w14:textId="77777777" w:rsidR="00A6325D" w:rsidRPr="00AB3B02" w:rsidRDefault="00A6325D" w:rsidP="00A6325D">
      <w:pPr>
        <w:jc w:val="both"/>
        <w:rPr>
          <w:color w:val="000000" w:themeColor="text1"/>
          <w:sz w:val="22"/>
          <w:szCs w:val="22"/>
        </w:rPr>
      </w:pPr>
      <w:r w:rsidRPr="00AB3B02">
        <w:rPr>
          <w:color w:val="000000" w:themeColor="text1"/>
          <w:sz w:val="22"/>
          <w:szCs w:val="22"/>
        </w:rPr>
        <w:t>разработанной проектной организацией __________________________________________________.</w:t>
      </w:r>
    </w:p>
    <w:p w14:paraId="24397242" w14:textId="77777777" w:rsidR="00A6325D" w:rsidRPr="00AB3B02" w:rsidRDefault="00A6325D" w:rsidP="00A6325D">
      <w:pPr>
        <w:jc w:val="both"/>
        <w:rPr>
          <w:color w:val="000000" w:themeColor="text1"/>
          <w:sz w:val="18"/>
          <w:szCs w:val="22"/>
        </w:rPr>
      </w:pPr>
      <w:r w:rsidRPr="00AB3B02">
        <w:rPr>
          <w:color w:val="000000" w:themeColor="text1"/>
          <w:sz w:val="22"/>
          <w:szCs w:val="22"/>
        </w:rPr>
        <w:tab/>
      </w:r>
      <w:r w:rsidRPr="00AB3B02">
        <w:rPr>
          <w:color w:val="000000" w:themeColor="text1"/>
          <w:sz w:val="22"/>
          <w:szCs w:val="22"/>
        </w:rPr>
        <w:tab/>
      </w:r>
      <w:r w:rsidRPr="00AB3B02">
        <w:rPr>
          <w:color w:val="000000" w:themeColor="text1"/>
          <w:sz w:val="22"/>
          <w:szCs w:val="22"/>
        </w:rPr>
        <w:tab/>
      </w:r>
      <w:r w:rsidRPr="00AB3B02">
        <w:rPr>
          <w:color w:val="000000" w:themeColor="text1"/>
          <w:sz w:val="22"/>
          <w:szCs w:val="22"/>
        </w:rPr>
        <w:tab/>
      </w:r>
      <w:r w:rsidRPr="00AB3B02">
        <w:rPr>
          <w:color w:val="000000" w:themeColor="text1"/>
          <w:sz w:val="22"/>
          <w:szCs w:val="22"/>
        </w:rPr>
        <w:tab/>
      </w:r>
      <w:r w:rsidRPr="00AB3B02">
        <w:rPr>
          <w:color w:val="000000" w:themeColor="text1"/>
          <w:sz w:val="22"/>
          <w:szCs w:val="22"/>
        </w:rPr>
        <w:tab/>
      </w:r>
      <w:r w:rsidRPr="00AB3B02">
        <w:rPr>
          <w:color w:val="000000" w:themeColor="text1"/>
          <w:sz w:val="22"/>
          <w:szCs w:val="22"/>
        </w:rPr>
        <w:tab/>
      </w:r>
      <w:r w:rsidRPr="00AB3B02">
        <w:rPr>
          <w:color w:val="000000" w:themeColor="text1"/>
          <w:sz w:val="18"/>
          <w:szCs w:val="22"/>
        </w:rPr>
        <w:t>(наименование проектной организации)</w:t>
      </w:r>
    </w:p>
    <w:p w14:paraId="4AE11A67" w14:textId="77777777" w:rsidR="00A6325D" w:rsidRPr="00AB3B02" w:rsidRDefault="00A6325D" w:rsidP="00A6325D">
      <w:pPr>
        <w:spacing w:after="240"/>
        <w:jc w:val="both"/>
        <w:rPr>
          <w:color w:val="000000" w:themeColor="text1"/>
          <w:sz w:val="22"/>
          <w:szCs w:val="22"/>
        </w:rPr>
      </w:pPr>
      <w:r w:rsidRPr="00AB3B02">
        <w:rPr>
          <w:color w:val="000000" w:themeColor="text1"/>
          <w:sz w:val="22"/>
          <w:szCs w:val="22"/>
        </w:rPr>
        <w:lastRenderedPageBreak/>
        <w:t xml:space="preserve">Замечания и отступления от проекта </w:t>
      </w:r>
      <w:r w:rsidRPr="00AB3B02">
        <w:rPr>
          <w:color w:val="000000" w:themeColor="text1"/>
          <w:sz w:val="22"/>
          <w:szCs w:val="22"/>
          <w:u w:val="single"/>
        </w:rPr>
        <w:t>согласованы.</w:t>
      </w:r>
    </w:p>
    <w:p w14:paraId="38BEC5BF" w14:textId="77777777" w:rsidR="00A6325D" w:rsidRPr="00AB3B02" w:rsidRDefault="00A6325D" w:rsidP="00A6325D">
      <w:pPr>
        <w:jc w:val="both"/>
        <w:rPr>
          <w:color w:val="000000" w:themeColor="text1"/>
          <w:sz w:val="22"/>
          <w:szCs w:val="22"/>
        </w:rPr>
      </w:pPr>
      <w:r w:rsidRPr="00AB3B02">
        <w:rPr>
          <w:color w:val="000000" w:themeColor="text1"/>
          <w:sz w:val="22"/>
          <w:szCs w:val="22"/>
        </w:rPr>
        <w:t xml:space="preserve">Вместе с передачей данной площадки к новому ответственному лицу переходят все права и обязанности по содержанию ее в надлежащем порядке, стороны подтверждают, что площадка передается в удовлетворительном состоянии, прилегающая территория не захламлена, очищена от </w:t>
      </w:r>
      <w:proofErr w:type="spellStart"/>
      <w:r w:rsidRPr="00AB3B02">
        <w:rPr>
          <w:color w:val="000000" w:themeColor="text1"/>
          <w:sz w:val="22"/>
          <w:szCs w:val="22"/>
        </w:rPr>
        <w:t>лесопорубочных</w:t>
      </w:r>
      <w:proofErr w:type="spellEnd"/>
      <w:r w:rsidRPr="00AB3B02">
        <w:rPr>
          <w:color w:val="000000" w:themeColor="text1"/>
          <w:sz w:val="22"/>
          <w:szCs w:val="22"/>
        </w:rPr>
        <w:t xml:space="preserve"> остатков и претензий друг к другу они не имеют.</w:t>
      </w:r>
    </w:p>
    <w:p w14:paraId="09B5128C" w14:textId="77777777" w:rsidR="00A6325D" w:rsidRPr="00AB3B02" w:rsidRDefault="00A6325D" w:rsidP="00A6325D">
      <w:pPr>
        <w:jc w:val="both"/>
        <w:rPr>
          <w:color w:val="000000" w:themeColor="text1"/>
          <w:sz w:val="22"/>
          <w:szCs w:val="22"/>
        </w:rPr>
      </w:pPr>
    </w:p>
    <w:p w14:paraId="02953664" w14:textId="77777777" w:rsidR="00A6325D" w:rsidRPr="00AB3B02" w:rsidRDefault="00A6325D" w:rsidP="00A6325D">
      <w:pPr>
        <w:jc w:val="both"/>
        <w:rPr>
          <w:color w:val="000000" w:themeColor="text1"/>
          <w:sz w:val="22"/>
          <w:szCs w:val="22"/>
        </w:rPr>
      </w:pPr>
    </w:p>
    <w:p w14:paraId="31545047" w14:textId="77777777" w:rsidR="00A6325D" w:rsidRPr="00AB3B02" w:rsidRDefault="00A6325D" w:rsidP="00A6325D">
      <w:pPr>
        <w:jc w:val="both"/>
        <w:rPr>
          <w:color w:val="000000" w:themeColor="text1"/>
          <w:sz w:val="22"/>
          <w:szCs w:val="22"/>
        </w:rPr>
      </w:pPr>
    </w:p>
    <w:p w14:paraId="0A98853F" w14:textId="1426942C" w:rsidR="00A6325D" w:rsidRPr="00AB3B02" w:rsidRDefault="00A6325D" w:rsidP="00A6325D">
      <w:pPr>
        <w:jc w:val="both"/>
        <w:rPr>
          <w:color w:val="000000" w:themeColor="text1"/>
          <w:sz w:val="22"/>
          <w:szCs w:val="22"/>
        </w:rPr>
      </w:pPr>
      <w:proofErr w:type="gramStart"/>
      <w:r w:rsidRPr="00AB3B02">
        <w:rPr>
          <w:color w:val="000000" w:themeColor="text1"/>
          <w:sz w:val="22"/>
          <w:szCs w:val="22"/>
        </w:rPr>
        <w:t xml:space="preserve">Приложения:   </w:t>
      </w:r>
      <w:proofErr w:type="gramEnd"/>
      <w:r w:rsidRPr="00AB3B02">
        <w:rPr>
          <w:color w:val="000000" w:themeColor="text1"/>
          <w:sz w:val="22"/>
          <w:szCs w:val="22"/>
        </w:rPr>
        <w:t xml:space="preserve">1. </w:t>
      </w:r>
      <w:r w:rsidR="00114341">
        <w:rPr>
          <w:color w:val="000000" w:themeColor="text1"/>
          <w:sz w:val="22"/>
          <w:szCs w:val="22"/>
        </w:rPr>
        <w:t>Схема границ земельного участка.</w:t>
      </w:r>
    </w:p>
    <w:p w14:paraId="183C7703" w14:textId="2858ADB6" w:rsidR="00A6325D" w:rsidRPr="00AB3B02" w:rsidRDefault="00A6325D" w:rsidP="00A6325D">
      <w:pPr>
        <w:jc w:val="both"/>
        <w:rPr>
          <w:color w:val="000000" w:themeColor="text1"/>
          <w:sz w:val="22"/>
          <w:szCs w:val="22"/>
        </w:rPr>
      </w:pPr>
      <w:r w:rsidRPr="00AB3B02">
        <w:rPr>
          <w:color w:val="000000" w:themeColor="text1"/>
          <w:sz w:val="22"/>
          <w:szCs w:val="22"/>
        </w:rPr>
        <w:tab/>
      </w:r>
      <w:r w:rsidRPr="00AB3B02">
        <w:rPr>
          <w:color w:val="000000" w:themeColor="text1"/>
          <w:sz w:val="22"/>
          <w:szCs w:val="22"/>
        </w:rPr>
        <w:tab/>
        <w:t xml:space="preserve">     2. ______________________________________________________________________</w:t>
      </w:r>
    </w:p>
    <w:p w14:paraId="62AE7F9C" w14:textId="77777777" w:rsidR="00A6325D" w:rsidRPr="00AB3B02" w:rsidRDefault="00A6325D" w:rsidP="00A6325D">
      <w:pPr>
        <w:ind w:left="708" w:firstLine="708"/>
        <w:jc w:val="both"/>
        <w:rPr>
          <w:color w:val="000000" w:themeColor="text1"/>
          <w:sz w:val="22"/>
          <w:szCs w:val="22"/>
        </w:rPr>
      </w:pPr>
      <w:r w:rsidRPr="00AB3B02">
        <w:rPr>
          <w:color w:val="000000" w:themeColor="text1"/>
          <w:sz w:val="22"/>
          <w:szCs w:val="22"/>
        </w:rPr>
        <w:t>3. ______________________________________________________________________</w:t>
      </w:r>
    </w:p>
    <w:p w14:paraId="791F3CD5" w14:textId="77777777" w:rsidR="00114341" w:rsidRPr="00AB3B02" w:rsidRDefault="00A6325D" w:rsidP="00114341">
      <w:pPr>
        <w:ind w:left="708" w:firstLine="708"/>
        <w:jc w:val="both"/>
        <w:rPr>
          <w:color w:val="000000" w:themeColor="text1"/>
          <w:sz w:val="22"/>
          <w:szCs w:val="22"/>
        </w:rPr>
      </w:pPr>
      <w:r w:rsidRPr="00AB3B02">
        <w:rPr>
          <w:color w:val="000000" w:themeColor="text1"/>
          <w:sz w:val="22"/>
          <w:szCs w:val="22"/>
        </w:rPr>
        <w:t xml:space="preserve">4. </w:t>
      </w:r>
      <w:r w:rsidR="00114341" w:rsidRPr="00CB63E4">
        <w:rPr>
          <w:color w:val="000000" w:themeColor="text1"/>
          <w:sz w:val="22"/>
          <w:u w:val="single"/>
        </w:rPr>
        <w:t>______________________________________________________________________</w:t>
      </w:r>
    </w:p>
    <w:p w14:paraId="5B62757D" w14:textId="550E974F" w:rsidR="00A6325D" w:rsidRPr="00AB3B02" w:rsidRDefault="00114341" w:rsidP="00A6325D">
      <w:pPr>
        <w:ind w:left="708" w:firstLine="708"/>
        <w:jc w:val="both"/>
        <w:rPr>
          <w:color w:val="000000" w:themeColor="text1"/>
          <w:sz w:val="22"/>
          <w:szCs w:val="22"/>
        </w:rPr>
      </w:pPr>
      <w:r>
        <w:rPr>
          <w:color w:val="000000" w:themeColor="text1"/>
          <w:sz w:val="22"/>
          <w:szCs w:val="22"/>
        </w:rPr>
        <w:t xml:space="preserve">5. </w:t>
      </w:r>
      <w:r w:rsidR="00A6325D" w:rsidRPr="00CB63E4">
        <w:rPr>
          <w:color w:val="000000" w:themeColor="text1"/>
          <w:sz w:val="22"/>
        </w:rPr>
        <w:t>______________________________________________________________________</w:t>
      </w:r>
    </w:p>
    <w:p w14:paraId="60DB0CBD" w14:textId="77777777" w:rsidR="00A6325D" w:rsidRPr="00AB3B02" w:rsidRDefault="00A6325D" w:rsidP="00A6325D">
      <w:pPr>
        <w:ind w:left="708" w:firstLine="708"/>
        <w:jc w:val="both"/>
        <w:rPr>
          <w:i/>
          <w:color w:val="000000" w:themeColor="text1"/>
          <w:sz w:val="22"/>
          <w:szCs w:val="22"/>
        </w:rPr>
      </w:pPr>
      <w:r w:rsidRPr="00AB3B02">
        <w:rPr>
          <w:i/>
          <w:color w:val="000000" w:themeColor="text1"/>
          <w:sz w:val="22"/>
          <w:szCs w:val="22"/>
        </w:rPr>
        <w:t>и т.д.</w:t>
      </w:r>
    </w:p>
    <w:p w14:paraId="4E84A81E" w14:textId="77777777" w:rsidR="00A6325D" w:rsidRPr="00AB3B02" w:rsidRDefault="00A6325D" w:rsidP="00A6325D">
      <w:pPr>
        <w:jc w:val="both"/>
        <w:rPr>
          <w:color w:val="000000" w:themeColor="text1"/>
          <w:sz w:val="22"/>
          <w:szCs w:val="22"/>
        </w:rPr>
      </w:pPr>
    </w:p>
    <w:p w14:paraId="52327198" w14:textId="77777777" w:rsidR="00A6325D" w:rsidRPr="00AB3B02" w:rsidRDefault="00A6325D" w:rsidP="00A6325D">
      <w:pPr>
        <w:jc w:val="both"/>
        <w:rPr>
          <w:color w:val="000000" w:themeColor="text1"/>
          <w:sz w:val="22"/>
          <w:szCs w:val="22"/>
        </w:rPr>
      </w:pPr>
    </w:p>
    <w:p w14:paraId="743CC73B" w14:textId="77777777" w:rsidR="00A6325D" w:rsidRPr="00AB3B02" w:rsidRDefault="00A6325D" w:rsidP="00A6325D">
      <w:pPr>
        <w:jc w:val="both"/>
        <w:rPr>
          <w:b/>
          <w:color w:val="000000" w:themeColor="text1"/>
          <w:sz w:val="22"/>
          <w:szCs w:val="22"/>
        </w:rPr>
      </w:pPr>
      <w:r w:rsidRPr="00AB3B02">
        <w:rPr>
          <w:b/>
          <w:color w:val="000000" w:themeColor="text1"/>
          <w:sz w:val="22"/>
          <w:szCs w:val="22"/>
        </w:rPr>
        <w:t>Участок площадки с приустьевыми коробами передали:</w:t>
      </w:r>
    </w:p>
    <w:p w14:paraId="5AB41BAB" w14:textId="77777777" w:rsidR="00A6325D" w:rsidRPr="00AB3B02" w:rsidRDefault="00A6325D" w:rsidP="00A6325D">
      <w:pPr>
        <w:jc w:val="both"/>
        <w:rPr>
          <w:color w:val="000000" w:themeColor="text1"/>
          <w:sz w:val="22"/>
          <w:szCs w:val="22"/>
        </w:rPr>
      </w:pPr>
    </w:p>
    <w:p w14:paraId="4A964510" w14:textId="77777777" w:rsidR="00A6325D" w:rsidRPr="00AB3B02" w:rsidRDefault="00A6325D" w:rsidP="00A6325D">
      <w:pPr>
        <w:jc w:val="both"/>
        <w:rPr>
          <w:bCs/>
          <w:i/>
          <w:noProof/>
          <w:color w:val="000000" w:themeColor="text1"/>
          <w:sz w:val="22"/>
          <w:szCs w:val="22"/>
        </w:rPr>
      </w:pPr>
      <w:r w:rsidRPr="00AB3B02">
        <w:rPr>
          <w:bCs/>
          <w:i/>
          <w:noProof/>
          <w:color w:val="000000" w:themeColor="text1"/>
          <w:sz w:val="22"/>
          <w:szCs w:val="22"/>
        </w:rPr>
        <w:t>Должность, наименование структорного подразделения</w:t>
      </w:r>
      <w:r w:rsidRPr="00AB3B02">
        <w:rPr>
          <w:bCs/>
          <w:i/>
          <w:noProof/>
          <w:color w:val="000000" w:themeColor="text1"/>
          <w:sz w:val="22"/>
          <w:szCs w:val="22"/>
        </w:rPr>
        <w:tab/>
      </w:r>
      <w:r w:rsidRPr="00AB3B02">
        <w:rPr>
          <w:bCs/>
          <w:i/>
          <w:noProof/>
          <w:color w:val="000000" w:themeColor="text1"/>
          <w:sz w:val="22"/>
          <w:szCs w:val="22"/>
        </w:rPr>
        <w:tab/>
      </w:r>
      <w:r w:rsidRPr="00AB3B02">
        <w:rPr>
          <w:bCs/>
          <w:i/>
          <w:noProof/>
          <w:color w:val="000000" w:themeColor="text1"/>
          <w:sz w:val="22"/>
          <w:szCs w:val="22"/>
        </w:rPr>
        <w:tab/>
      </w:r>
      <w:r w:rsidRPr="00AB3B02">
        <w:rPr>
          <w:bCs/>
          <w:i/>
          <w:noProof/>
          <w:color w:val="000000" w:themeColor="text1"/>
          <w:sz w:val="22"/>
          <w:szCs w:val="22"/>
        </w:rPr>
        <w:tab/>
        <w:t>Фамилия И.О.</w:t>
      </w:r>
    </w:p>
    <w:p w14:paraId="01E45DC5" w14:textId="77777777" w:rsidR="00A6325D" w:rsidRPr="00AB3B02" w:rsidRDefault="00A6325D" w:rsidP="00A6325D">
      <w:pPr>
        <w:jc w:val="both"/>
        <w:rPr>
          <w:color w:val="000000" w:themeColor="text1"/>
          <w:sz w:val="22"/>
          <w:szCs w:val="22"/>
        </w:rPr>
      </w:pPr>
    </w:p>
    <w:p w14:paraId="30EDF1B6" w14:textId="77777777" w:rsidR="00A6325D" w:rsidRPr="00AB3B02" w:rsidRDefault="00A6325D" w:rsidP="00A6325D">
      <w:pPr>
        <w:jc w:val="both"/>
        <w:rPr>
          <w:bCs/>
          <w:i/>
          <w:noProof/>
          <w:color w:val="000000" w:themeColor="text1"/>
          <w:sz w:val="22"/>
          <w:szCs w:val="22"/>
        </w:rPr>
      </w:pPr>
      <w:r w:rsidRPr="00AB3B02">
        <w:rPr>
          <w:bCs/>
          <w:i/>
          <w:noProof/>
          <w:color w:val="000000" w:themeColor="text1"/>
          <w:sz w:val="22"/>
          <w:szCs w:val="22"/>
        </w:rPr>
        <w:t>Должность, наименование структорного подразделения</w:t>
      </w:r>
      <w:r w:rsidRPr="00AB3B02">
        <w:rPr>
          <w:bCs/>
          <w:i/>
          <w:noProof/>
          <w:color w:val="000000" w:themeColor="text1"/>
          <w:sz w:val="22"/>
          <w:szCs w:val="22"/>
        </w:rPr>
        <w:tab/>
      </w:r>
      <w:r w:rsidRPr="00AB3B02">
        <w:rPr>
          <w:bCs/>
          <w:i/>
          <w:noProof/>
          <w:color w:val="000000" w:themeColor="text1"/>
          <w:sz w:val="22"/>
          <w:szCs w:val="22"/>
        </w:rPr>
        <w:tab/>
      </w:r>
      <w:r w:rsidRPr="00AB3B02">
        <w:rPr>
          <w:bCs/>
          <w:i/>
          <w:noProof/>
          <w:color w:val="000000" w:themeColor="text1"/>
          <w:sz w:val="22"/>
          <w:szCs w:val="22"/>
        </w:rPr>
        <w:tab/>
      </w:r>
      <w:r w:rsidRPr="00AB3B02">
        <w:rPr>
          <w:bCs/>
          <w:i/>
          <w:noProof/>
          <w:color w:val="000000" w:themeColor="text1"/>
          <w:sz w:val="22"/>
          <w:szCs w:val="22"/>
        </w:rPr>
        <w:tab/>
        <w:t>Фамилия И.О.</w:t>
      </w:r>
    </w:p>
    <w:p w14:paraId="335E8DDD" w14:textId="77777777" w:rsidR="00A6325D" w:rsidRPr="00AB3B02" w:rsidRDefault="00A6325D" w:rsidP="00A6325D">
      <w:pPr>
        <w:jc w:val="both"/>
        <w:rPr>
          <w:color w:val="000000" w:themeColor="text1"/>
          <w:sz w:val="22"/>
          <w:szCs w:val="22"/>
        </w:rPr>
      </w:pPr>
    </w:p>
    <w:p w14:paraId="4D753159" w14:textId="77777777" w:rsidR="00A6325D" w:rsidRPr="00AB3B02" w:rsidRDefault="00A6325D" w:rsidP="00A6325D">
      <w:pPr>
        <w:rPr>
          <w:color w:val="000000" w:themeColor="text1"/>
          <w:sz w:val="22"/>
          <w:szCs w:val="22"/>
        </w:rPr>
      </w:pPr>
      <w:r w:rsidRPr="00AB3B02">
        <w:rPr>
          <w:bCs/>
          <w:i/>
          <w:noProof/>
          <w:color w:val="000000" w:themeColor="text1"/>
          <w:sz w:val="22"/>
          <w:szCs w:val="22"/>
        </w:rPr>
        <w:t>Должность, наименование подрядной организации</w:t>
      </w:r>
      <w:r w:rsidRPr="00AB3B02">
        <w:rPr>
          <w:bCs/>
          <w:i/>
          <w:noProof/>
          <w:color w:val="000000" w:themeColor="text1"/>
          <w:sz w:val="22"/>
          <w:szCs w:val="22"/>
        </w:rPr>
        <w:tab/>
      </w:r>
      <w:r w:rsidRPr="00AB3B02">
        <w:rPr>
          <w:bCs/>
          <w:i/>
          <w:noProof/>
          <w:color w:val="000000" w:themeColor="text1"/>
          <w:sz w:val="22"/>
          <w:szCs w:val="22"/>
        </w:rPr>
        <w:tab/>
      </w:r>
      <w:r w:rsidRPr="00AB3B02">
        <w:rPr>
          <w:bCs/>
          <w:i/>
          <w:noProof/>
          <w:color w:val="000000" w:themeColor="text1"/>
          <w:sz w:val="22"/>
          <w:szCs w:val="22"/>
        </w:rPr>
        <w:tab/>
      </w:r>
      <w:r w:rsidRPr="00AB3B02">
        <w:rPr>
          <w:bCs/>
          <w:i/>
          <w:noProof/>
          <w:color w:val="000000" w:themeColor="text1"/>
          <w:sz w:val="22"/>
          <w:szCs w:val="22"/>
        </w:rPr>
        <w:tab/>
      </w:r>
      <w:r w:rsidRPr="00AB3B02">
        <w:rPr>
          <w:bCs/>
          <w:i/>
          <w:noProof/>
          <w:color w:val="000000" w:themeColor="text1"/>
          <w:sz w:val="22"/>
          <w:szCs w:val="22"/>
        </w:rPr>
        <w:tab/>
        <w:t>Фамилия И.О.</w:t>
      </w:r>
    </w:p>
    <w:p w14:paraId="23F309E9" w14:textId="77777777" w:rsidR="00A6325D" w:rsidRPr="00AB3B02" w:rsidRDefault="00A6325D" w:rsidP="00A6325D">
      <w:pPr>
        <w:jc w:val="both"/>
        <w:rPr>
          <w:color w:val="000000" w:themeColor="text1"/>
          <w:sz w:val="22"/>
          <w:szCs w:val="22"/>
        </w:rPr>
      </w:pPr>
    </w:p>
    <w:p w14:paraId="3DCFFCAC" w14:textId="77777777" w:rsidR="00A6325D" w:rsidRPr="00AB3B02" w:rsidRDefault="00A6325D" w:rsidP="00A6325D">
      <w:pPr>
        <w:jc w:val="both"/>
        <w:rPr>
          <w:b/>
          <w:color w:val="000000" w:themeColor="text1"/>
          <w:sz w:val="22"/>
          <w:szCs w:val="22"/>
        </w:rPr>
      </w:pPr>
      <w:r w:rsidRPr="00AB3B02">
        <w:rPr>
          <w:b/>
          <w:color w:val="000000" w:themeColor="text1"/>
          <w:sz w:val="22"/>
          <w:szCs w:val="22"/>
        </w:rPr>
        <w:t>Площадку под производство работ принял:</w:t>
      </w:r>
    </w:p>
    <w:p w14:paraId="6F1D21D5" w14:textId="77777777" w:rsidR="00A6325D" w:rsidRPr="00AB3B02" w:rsidRDefault="00A6325D" w:rsidP="00A6325D">
      <w:pPr>
        <w:jc w:val="both"/>
        <w:rPr>
          <w:color w:val="000000" w:themeColor="text1"/>
          <w:sz w:val="22"/>
          <w:szCs w:val="22"/>
        </w:rPr>
      </w:pPr>
    </w:p>
    <w:p w14:paraId="4BA7CFEE" w14:textId="77777777" w:rsidR="00A6325D" w:rsidRPr="00AB3B02" w:rsidRDefault="00A6325D" w:rsidP="00A6325D">
      <w:pPr>
        <w:jc w:val="both"/>
        <w:rPr>
          <w:bCs/>
          <w:i/>
          <w:noProof/>
          <w:color w:val="000000" w:themeColor="text1"/>
          <w:sz w:val="22"/>
          <w:szCs w:val="22"/>
        </w:rPr>
      </w:pPr>
      <w:r w:rsidRPr="00AB3B02">
        <w:rPr>
          <w:bCs/>
          <w:i/>
          <w:noProof/>
          <w:color w:val="000000" w:themeColor="text1"/>
          <w:sz w:val="22"/>
          <w:szCs w:val="22"/>
        </w:rPr>
        <w:t>Должность, наименование структорного подразделения</w:t>
      </w:r>
      <w:r w:rsidRPr="00AB3B02">
        <w:rPr>
          <w:bCs/>
          <w:i/>
          <w:noProof/>
          <w:color w:val="000000" w:themeColor="text1"/>
          <w:sz w:val="22"/>
          <w:szCs w:val="22"/>
        </w:rPr>
        <w:tab/>
      </w:r>
      <w:r w:rsidRPr="00AB3B02">
        <w:rPr>
          <w:bCs/>
          <w:i/>
          <w:noProof/>
          <w:color w:val="000000" w:themeColor="text1"/>
          <w:sz w:val="22"/>
          <w:szCs w:val="22"/>
        </w:rPr>
        <w:tab/>
      </w:r>
      <w:r w:rsidRPr="00AB3B02">
        <w:rPr>
          <w:bCs/>
          <w:i/>
          <w:noProof/>
          <w:color w:val="000000" w:themeColor="text1"/>
          <w:sz w:val="22"/>
          <w:szCs w:val="22"/>
        </w:rPr>
        <w:tab/>
      </w:r>
      <w:r w:rsidRPr="00AB3B02">
        <w:rPr>
          <w:bCs/>
          <w:i/>
          <w:noProof/>
          <w:color w:val="000000" w:themeColor="text1"/>
          <w:sz w:val="22"/>
          <w:szCs w:val="22"/>
        </w:rPr>
        <w:tab/>
        <w:t>Фамилия И.О.</w:t>
      </w:r>
    </w:p>
    <w:p w14:paraId="7FE0B87F" w14:textId="77777777" w:rsidR="00A6325D" w:rsidRPr="00AB3B02" w:rsidRDefault="00A6325D" w:rsidP="00A6325D">
      <w:pPr>
        <w:jc w:val="both"/>
        <w:rPr>
          <w:color w:val="000000" w:themeColor="text1"/>
          <w:sz w:val="22"/>
          <w:szCs w:val="22"/>
        </w:rPr>
      </w:pPr>
    </w:p>
    <w:p w14:paraId="6B12D493" w14:textId="77777777" w:rsidR="00A6325D" w:rsidRPr="00AB3B02" w:rsidRDefault="00A6325D" w:rsidP="00A6325D">
      <w:pPr>
        <w:jc w:val="both"/>
        <w:rPr>
          <w:bCs/>
          <w:i/>
          <w:noProof/>
          <w:color w:val="000000" w:themeColor="text1"/>
          <w:sz w:val="22"/>
          <w:szCs w:val="22"/>
        </w:rPr>
      </w:pPr>
      <w:r w:rsidRPr="00AB3B02">
        <w:rPr>
          <w:bCs/>
          <w:i/>
          <w:noProof/>
          <w:color w:val="000000" w:themeColor="text1"/>
          <w:sz w:val="22"/>
          <w:szCs w:val="22"/>
        </w:rPr>
        <w:t>Должность, наименование структорного подразделения</w:t>
      </w:r>
      <w:r w:rsidRPr="00AB3B02">
        <w:rPr>
          <w:bCs/>
          <w:i/>
          <w:noProof/>
          <w:color w:val="000000" w:themeColor="text1"/>
          <w:sz w:val="22"/>
          <w:szCs w:val="22"/>
        </w:rPr>
        <w:tab/>
      </w:r>
      <w:r w:rsidRPr="00AB3B02">
        <w:rPr>
          <w:bCs/>
          <w:i/>
          <w:noProof/>
          <w:color w:val="000000" w:themeColor="text1"/>
          <w:sz w:val="22"/>
          <w:szCs w:val="22"/>
        </w:rPr>
        <w:tab/>
      </w:r>
      <w:r w:rsidRPr="00AB3B02">
        <w:rPr>
          <w:bCs/>
          <w:i/>
          <w:noProof/>
          <w:color w:val="000000" w:themeColor="text1"/>
          <w:sz w:val="22"/>
          <w:szCs w:val="22"/>
        </w:rPr>
        <w:tab/>
      </w:r>
      <w:r w:rsidRPr="00AB3B02">
        <w:rPr>
          <w:bCs/>
          <w:i/>
          <w:noProof/>
          <w:color w:val="000000" w:themeColor="text1"/>
          <w:sz w:val="22"/>
          <w:szCs w:val="22"/>
        </w:rPr>
        <w:tab/>
        <w:t>Фамилия И.О.</w:t>
      </w:r>
    </w:p>
    <w:p w14:paraId="3A25A681" w14:textId="77777777" w:rsidR="00A6325D" w:rsidRPr="00AB3B02" w:rsidRDefault="00A6325D">
      <w:pPr>
        <w:rPr>
          <w:rFonts w:ascii="Arial" w:hAnsi="Arial" w:cs="Arial"/>
          <w:b/>
          <w:bCs/>
          <w:caps/>
          <w:color w:val="000000" w:themeColor="text1"/>
          <w:sz w:val="32"/>
          <w:szCs w:val="32"/>
        </w:rPr>
      </w:pPr>
    </w:p>
    <w:p w14:paraId="66D003C6" w14:textId="77777777" w:rsidR="00A6325D" w:rsidRPr="00AB3B02" w:rsidRDefault="00A6325D">
      <w:pPr>
        <w:rPr>
          <w:rFonts w:ascii="Arial" w:hAnsi="Arial" w:cs="Arial"/>
          <w:b/>
          <w:bCs/>
          <w:caps/>
          <w:color w:val="000000" w:themeColor="text1"/>
          <w:sz w:val="32"/>
          <w:szCs w:val="32"/>
        </w:rPr>
      </w:pPr>
    </w:p>
    <w:p w14:paraId="7D2A048F" w14:textId="77777777" w:rsidR="00A6325D" w:rsidRPr="00AB3B02" w:rsidRDefault="00A6325D">
      <w:pPr>
        <w:rPr>
          <w:rFonts w:ascii="Arial" w:hAnsi="Arial" w:cs="Arial"/>
          <w:b/>
          <w:bCs/>
          <w:caps/>
          <w:color w:val="000000" w:themeColor="text1"/>
          <w:sz w:val="32"/>
          <w:szCs w:val="32"/>
        </w:rPr>
      </w:pPr>
    </w:p>
    <w:p w14:paraId="690128A1" w14:textId="53474DB2" w:rsidR="00A6325D" w:rsidRPr="00AB3B02" w:rsidRDefault="00A6325D" w:rsidP="00A6325D">
      <w:pPr>
        <w:jc w:val="both"/>
        <w:rPr>
          <w:i/>
          <w:color w:val="000000" w:themeColor="text1"/>
          <w:sz w:val="22"/>
        </w:rPr>
      </w:pPr>
      <w:r w:rsidRPr="00AB3B02">
        <w:rPr>
          <w:i/>
          <w:color w:val="000000" w:themeColor="text1"/>
          <w:sz w:val="22"/>
          <w:szCs w:val="22"/>
        </w:rPr>
        <w:t xml:space="preserve">Примечание к акту: в случае наличия разногласий или замечаний сторон, производивших осмотр, а также иных договоренностей, допускается корректировка / дополнение акта необходимой информацией для осуществления </w:t>
      </w:r>
      <w:r w:rsidR="00284218">
        <w:rPr>
          <w:i/>
          <w:color w:val="000000" w:themeColor="text1"/>
          <w:sz w:val="22"/>
          <w:szCs w:val="22"/>
        </w:rPr>
        <w:t>приема-передачи</w:t>
      </w:r>
      <w:r w:rsidRPr="00AB3B02">
        <w:rPr>
          <w:i/>
          <w:color w:val="000000" w:themeColor="text1"/>
          <w:sz w:val="22"/>
          <w:szCs w:val="22"/>
        </w:rPr>
        <w:t xml:space="preserve"> объекта.</w:t>
      </w:r>
    </w:p>
    <w:p w14:paraId="6929901F" w14:textId="16F62D06" w:rsidR="00DB5E4C" w:rsidRPr="00AB3B02" w:rsidRDefault="00DB5E4C">
      <w:pPr>
        <w:rPr>
          <w:rFonts w:ascii="Arial" w:hAnsi="Arial" w:cs="Arial"/>
          <w:b/>
          <w:bCs/>
          <w:caps/>
          <w:color w:val="000000" w:themeColor="text1"/>
          <w:sz w:val="32"/>
          <w:szCs w:val="32"/>
        </w:rPr>
      </w:pPr>
      <w:r w:rsidRPr="00AB3B02">
        <w:rPr>
          <w:rFonts w:ascii="Arial" w:hAnsi="Arial" w:cs="Arial"/>
          <w:b/>
          <w:bCs/>
          <w:caps/>
          <w:color w:val="000000" w:themeColor="text1"/>
          <w:sz w:val="32"/>
          <w:szCs w:val="32"/>
        </w:rPr>
        <w:br w:type="page"/>
      </w:r>
    </w:p>
    <w:p w14:paraId="6C896E68" w14:textId="508FF02F" w:rsidR="00DB5E4C" w:rsidRPr="00AB3B02" w:rsidRDefault="00DB5E4C" w:rsidP="00DB5E4C">
      <w:pPr>
        <w:spacing w:after="240"/>
        <w:jc w:val="both"/>
        <w:rPr>
          <w:rFonts w:ascii="Arial" w:hAnsi="Arial" w:cs="Arial"/>
          <w:b/>
          <w:bCs/>
          <w:caps/>
          <w:color w:val="000000" w:themeColor="text1"/>
        </w:rPr>
      </w:pPr>
      <w:bookmarkStart w:id="74" w:name="Приложение2"/>
      <w:r w:rsidRPr="00AB3B02">
        <w:rPr>
          <w:rFonts w:ascii="Arial" w:hAnsi="Arial" w:cs="Arial"/>
          <w:b/>
          <w:bCs/>
          <w:caps/>
          <w:color w:val="000000" w:themeColor="text1"/>
        </w:rPr>
        <w:lastRenderedPageBreak/>
        <w:t>ПРИЛОЖЕНИЕ 2.</w:t>
      </w:r>
      <w:bookmarkEnd w:id="74"/>
      <w:r w:rsidRPr="00AB3B02">
        <w:rPr>
          <w:rFonts w:ascii="Arial" w:hAnsi="Arial" w:cs="Arial"/>
          <w:b/>
          <w:bCs/>
          <w:caps/>
          <w:color w:val="000000" w:themeColor="text1"/>
        </w:rPr>
        <w:t xml:space="preserve"> Акт о передаче скважины из бурения в эксплуатацию</w:t>
      </w:r>
      <w:r w:rsidR="00B84D9A" w:rsidRPr="00AB3B02">
        <w:rPr>
          <w:rFonts w:ascii="Arial" w:hAnsi="Arial" w:cs="Arial"/>
          <w:b/>
          <w:bCs/>
          <w:caps/>
          <w:color w:val="000000" w:themeColor="text1"/>
        </w:rPr>
        <w:t>. Форма и пример заполнения</w:t>
      </w:r>
    </w:p>
    <w:p w14:paraId="62283C0C" w14:textId="7179E5F2" w:rsidR="00DB5E4C" w:rsidRPr="00AB3B02" w:rsidRDefault="00DB5E4C" w:rsidP="00B4426E">
      <w:pPr>
        <w:pStyle w:val="S0"/>
        <w:tabs>
          <w:tab w:val="clear" w:pos="1690"/>
        </w:tabs>
        <w:spacing w:before="0"/>
        <w:rPr>
          <w:b/>
          <w:color w:val="000000" w:themeColor="text1"/>
          <w:sz w:val="22"/>
        </w:rPr>
      </w:pPr>
      <w:r w:rsidRPr="00AB3B02">
        <w:rPr>
          <w:b/>
          <w:color w:val="000000" w:themeColor="text1"/>
          <w:sz w:val="22"/>
        </w:rPr>
        <w:t xml:space="preserve">ЗАКАЗЧИК: </w:t>
      </w:r>
      <w:r w:rsidRPr="00AB3B02">
        <w:rPr>
          <w:b/>
          <w:color w:val="000000" w:themeColor="text1"/>
          <w:sz w:val="22"/>
        </w:rPr>
        <w:tab/>
      </w:r>
      <w:r w:rsidR="00B67C63">
        <w:rPr>
          <w:b/>
          <w:color w:val="000000" w:themeColor="text1"/>
          <w:sz w:val="22"/>
        </w:rPr>
        <w:t>ООО «</w:t>
      </w:r>
      <w:proofErr w:type="spellStart"/>
      <w:r w:rsidR="00B67C63">
        <w:rPr>
          <w:b/>
          <w:color w:val="000000" w:themeColor="text1"/>
          <w:sz w:val="22"/>
        </w:rPr>
        <w:t>Славнефть</w:t>
      </w:r>
      <w:proofErr w:type="spellEnd"/>
      <w:r w:rsidR="00B67C63">
        <w:rPr>
          <w:b/>
          <w:color w:val="000000" w:themeColor="text1"/>
          <w:sz w:val="22"/>
        </w:rPr>
        <w:t>-Красноярскнефтегаз»</w:t>
      </w:r>
      <w:r w:rsidRPr="00AB3B02">
        <w:rPr>
          <w:b/>
          <w:color w:val="000000" w:themeColor="text1"/>
          <w:sz w:val="22"/>
        </w:rPr>
        <w:tab/>
      </w:r>
      <w:r w:rsidRPr="00AB3B02">
        <w:rPr>
          <w:b/>
          <w:color w:val="000000" w:themeColor="text1"/>
          <w:sz w:val="22"/>
        </w:rPr>
        <w:tab/>
        <w:t xml:space="preserve">        </w:t>
      </w:r>
      <w:r w:rsidR="00A6325D" w:rsidRPr="00AB3B02">
        <w:rPr>
          <w:b/>
          <w:color w:val="000000" w:themeColor="text1"/>
          <w:sz w:val="22"/>
        </w:rPr>
        <w:tab/>
      </w:r>
      <w:r w:rsidR="00A6325D" w:rsidRPr="00AB3B02">
        <w:rPr>
          <w:b/>
          <w:color w:val="000000" w:themeColor="text1"/>
          <w:sz w:val="22"/>
        </w:rPr>
        <w:tab/>
      </w:r>
      <w:r w:rsidR="003760F7" w:rsidRPr="00AB3B02">
        <w:rPr>
          <w:b/>
          <w:i/>
          <w:color w:val="000000" w:themeColor="text1"/>
          <w:sz w:val="22"/>
        </w:rPr>
        <w:t>ДД.ММ.ГГГГ</w:t>
      </w:r>
      <w:r w:rsidR="003760F7" w:rsidRPr="00AB3B02">
        <w:rPr>
          <w:color w:val="000000" w:themeColor="text1"/>
          <w:sz w:val="22"/>
        </w:rPr>
        <w:t xml:space="preserve"> </w:t>
      </w:r>
      <w:r w:rsidRPr="00AB3B02">
        <w:rPr>
          <w:b/>
          <w:color w:val="000000" w:themeColor="text1"/>
          <w:sz w:val="22"/>
        </w:rPr>
        <w:t>г.</w:t>
      </w:r>
    </w:p>
    <w:p w14:paraId="574ACDB3" w14:textId="7275C341" w:rsidR="00DB5E4C" w:rsidRPr="00AB3B02" w:rsidRDefault="00DB5E4C" w:rsidP="00B4426E">
      <w:pPr>
        <w:pStyle w:val="S0"/>
        <w:tabs>
          <w:tab w:val="clear" w:pos="1690"/>
        </w:tabs>
        <w:spacing w:before="0"/>
        <w:rPr>
          <w:b/>
          <w:color w:val="000000" w:themeColor="text1"/>
          <w:sz w:val="22"/>
        </w:rPr>
      </w:pPr>
      <w:r w:rsidRPr="00AB3B02">
        <w:rPr>
          <w:b/>
          <w:color w:val="000000" w:themeColor="text1"/>
          <w:sz w:val="22"/>
        </w:rPr>
        <w:t>СВКАЖИНА №</w:t>
      </w:r>
      <w:r w:rsidRPr="00AB3B02">
        <w:rPr>
          <w:b/>
          <w:color w:val="000000" w:themeColor="text1"/>
          <w:sz w:val="22"/>
        </w:rPr>
        <w:tab/>
      </w:r>
      <w:r w:rsidR="003760F7" w:rsidRPr="00AB3B02">
        <w:rPr>
          <w:b/>
          <w:color w:val="000000" w:themeColor="text1"/>
          <w:sz w:val="22"/>
        </w:rPr>
        <w:t>______</w:t>
      </w:r>
    </w:p>
    <w:p w14:paraId="5B9652BE" w14:textId="35FAF537" w:rsidR="00DB5E4C" w:rsidRPr="00AB3B02" w:rsidRDefault="00DB5E4C" w:rsidP="00B4426E">
      <w:pPr>
        <w:pStyle w:val="S0"/>
        <w:tabs>
          <w:tab w:val="clear" w:pos="1690"/>
        </w:tabs>
        <w:spacing w:before="0"/>
        <w:rPr>
          <w:b/>
          <w:color w:val="000000" w:themeColor="text1"/>
          <w:sz w:val="22"/>
        </w:rPr>
      </w:pPr>
      <w:r w:rsidRPr="00AB3B02">
        <w:rPr>
          <w:b/>
          <w:color w:val="000000" w:themeColor="text1"/>
          <w:sz w:val="22"/>
        </w:rPr>
        <w:t>КУСТ №</w:t>
      </w:r>
      <w:r w:rsidRPr="00AB3B02">
        <w:rPr>
          <w:b/>
          <w:color w:val="000000" w:themeColor="text1"/>
          <w:sz w:val="22"/>
        </w:rPr>
        <w:tab/>
      </w:r>
      <w:r w:rsidRPr="00AB3B02">
        <w:rPr>
          <w:b/>
          <w:color w:val="000000" w:themeColor="text1"/>
          <w:sz w:val="22"/>
        </w:rPr>
        <w:tab/>
      </w:r>
      <w:r w:rsidR="003760F7" w:rsidRPr="00AB3B02">
        <w:rPr>
          <w:b/>
          <w:color w:val="000000" w:themeColor="text1"/>
          <w:sz w:val="22"/>
        </w:rPr>
        <w:t>______</w:t>
      </w:r>
    </w:p>
    <w:p w14:paraId="528353CE" w14:textId="2F547848" w:rsidR="00DB5E4C" w:rsidRPr="00AB3B02" w:rsidRDefault="00DB5E4C" w:rsidP="00B4426E">
      <w:pPr>
        <w:pStyle w:val="S0"/>
        <w:tabs>
          <w:tab w:val="clear" w:pos="1690"/>
        </w:tabs>
        <w:spacing w:before="0"/>
        <w:rPr>
          <w:b/>
          <w:color w:val="000000" w:themeColor="text1"/>
          <w:sz w:val="22"/>
        </w:rPr>
      </w:pPr>
      <w:r w:rsidRPr="00AB3B02">
        <w:rPr>
          <w:b/>
          <w:color w:val="000000" w:themeColor="text1"/>
          <w:sz w:val="22"/>
        </w:rPr>
        <w:t>МЕСТОРОЖДЕНИЕ:</w:t>
      </w:r>
      <w:r w:rsidR="00B4426E" w:rsidRPr="00AB3B02">
        <w:rPr>
          <w:b/>
          <w:color w:val="000000" w:themeColor="text1"/>
          <w:sz w:val="22"/>
        </w:rPr>
        <w:tab/>
      </w:r>
      <w:r w:rsidRPr="00AB3B02">
        <w:rPr>
          <w:b/>
          <w:color w:val="000000" w:themeColor="text1"/>
          <w:sz w:val="22"/>
        </w:rPr>
        <w:t>_________________</w:t>
      </w:r>
    </w:p>
    <w:p w14:paraId="718B2FFF" w14:textId="3B4DF0F7" w:rsidR="00DB5E4C" w:rsidRPr="00AB3B02" w:rsidRDefault="00DB5E4C" w:rsidP="00DB5E4C">
      <w:pPr>
        <w:pStyle w:val="S0"/>
        <w:spacing w:before="0"/>
        <w:jc w:val="center"/>
        <w:rPr>
          <w:b/>
          <w:color w:val="000000" w:themeColor="text1"/>
          <w:sz w:val="22"/>
        </w:rPr>
      </w:pPr>
      <w:r w:rsidRPr="00AB3B02">
        <w:rPr>
          <w:b/>
          <w:color w:val="000000" w:themeColor="text1"/>
          <w:sz w:val="22"/>
        </w:rPr>
        <w:t>Акт</w:t>
      </w:r>
    </w:p>
    <w:p w14:paraId="00ECE913" w14:textId="06805BF8" w:rsidR="00DB5E4C" w:rsidRPr="00AB3B02" w:rsidRDefault="00DB5E4C" w:rsidP="00DB5E4C">
      <w:pPr>
        <w:pStyle w:val="S0"/>
        <w:spacing w:before="0"/>
        <w:jc w:val="center"/>
        <w:rPr>
          <w:b/>
          <w:color w:val="000000" w:themeColor="text1"/>
          <w:sz w:val="22"/>
        </w:rPr>
      </w:pPr>
      <w:r w:rsidRPr="00AB3B02">
        <w:rPr>
          <w:b/>
          <w:color w:val="000000" w:themeColor="text1"/>
          <w:sz w:val="22"/>
        </w:rPr>
        <w:t>о передаче</w:t>
      </w:r>
      <w:r w:rsidR="00B4426E" w:rsidRPr="00AB3B02">
        <w:rPr>
          <w:b/>
          <w:color w:val="000000" w:themeColor="text1"/>
          <w:sz w:val="22"/>
        </w:rPr>
        <w:t xml:space="preserve"> скважины из бурения в эксплуатацию</w:t>
      </w:r>
    </w:p>
    <w:p w14:paraId="0554F424" w14:textId="77777777" w:rsidR="00B4426E" w:rsidRPr="00AB3B02" w:rsidRDefault="00B4426E" w:rsidP="00DB5E4C">
      <w:pPr>
        <w:pStyle w:val="S0"/>
        <w:spacing w:before="0"/>
        <w:jc w:val="center"/>
        <w:rPr>
          <w:b/>
          <w:color w:val="000000" w:themeColor="text1"/>
          <w:sz w:val="22"/>
        </w:rPr>
      </w:pPr>
    </w:p>
    <w:p w14:paraId="7E79A6CE" w14:textId="31629C1F" w:rsidR="00B4426E" w:rsidRPr="00AB3B02" w:rsidRDefault="00B4426E" w:rsidP="00B4426E">
      <w:pPr>
        <w:pStyle w:val="S0"/>
        <w:tabs>
          <w:tab w:val="clear" w:pos="1690"/>
        </w:tabs>
        <w:spacing w:before="0"/>
        <w:rPr>
          <w:color w:val="000000" w:themeColor="text1"/>
          <w:sz w:val="22"/>
        </w:rPr>
      </w:pPr>
      <w:r w:rsidRPr="00AB3B02">
        <w:rPr>
          <w:color w:val="000000" w:themeColor="text1"/>
          <w:sz w:val="22"/>
        </w:rPr>
        <w:tab/>
        <w:t xml:space="preserve">Мы, нижеподписавшиеся, мастер буровой </w:t>
      </w:r>
      <w:r w:rsidR="0045680E" w:rsidRPr="00AB3B02">
        <w:rPr>
          <w:color w:val="000000" w:themeColor="text1"/>
          <w:sz w:val="22"/>
        </w:rPr>
        <w:t xml:space="preserve">ООО «Буровой подрядчик» </w:t>
      </w:r>
      <w:r w:rsidRPr="00AB3B02">
        <w:rPr>
          <w:color w:val="000000" w:themeColor="text1"/>
          <w:sz w:val="22"/>
        </w:rPr>
        <w:t>Фамилия И.О. с одной стороны и мастер ЦДНГ ООО «</w:t>
      </w:r>
      <w:proofErr w:type="spellStart"/>
      <w:r w:rsidRPr="00AB3B02">
        <w:rPr>
          <w:color w:val="000000" w:themeColor="text1"/>
          <w:sz w:val="22"/>
        </w:rPr>
        <w:t>Славнефть-Краснярскнефтегаз</w:t>
      </w:r>
      <w:proofErr w:type="spellEnd"/>
      <w:r w:rsidRPr="00AB3B02">
        <w:rPr>
          <w:color w:val="000000" w:themeColor="text1"/>
          <w:sz w:val="22"/>
        </w:rPr>
        <w:t xml:space="preserve">» Фамилия И.О. с другой стороны, в присутствии бурового супервайзера </w:t>
      </w:r>
      <w:r w:rsidR="0045680E" w:rsidRPr="00AB3B02">
        <w:rPr>
          <w:color w:val="000000" w:themeColor="text1"/>
          <w:sz w:val="22"/>
        </w:rPr>
        <w:t>ООО «</w:t>
      </w:r>
      <w:proofErr w:type="spellStart"/>
      <w:r w:rsidR="0045680E" w:rsidRPr="00AB3B02">
        <w:rPr>
          <w:color w:val="000000" w:themeColor="text1"/>
          <w:sz w:val="22"/>
        </w:rPr>
        <w:t>Супервайзинг</w:t>
      </w:r>
      <w:proofErr w:type="spellEnd"/>
      <w:r w:rsidR="0045680E" w:rsidRPr="00AB3B02">
        <w:rPr>
          <w:color w:val="000000" w:themeColor="text1"/>
          <w:sz w:val="22"/>
        </w:rPr>
        <w:t>»</w:t>
      </w:r>
      <w:r w:rsidRPr="00AB3B02">
        <w:rPr>
          <w:color w:val="000000" w:themeColor="text1"/>
          <w:sz w:val="22"/>
        </w:rPr>
        <w:t xml:space="preserve"> Фамилия И.О., составили настоящий акт о том, что ДД.ММ.ГГГГ г. произведена передача эксплуатационной скважины №_____ куст № ____ </w:t>
      </w:r>
      <w:proofErr w:type="spellStart"/>
      <w:r w:rsidRPr="00AB3B02">
        <w:rPr>
          <w:color w:val="000000" w:themeColor="text1"/>
          <w:sz w:val="22"/>
        </w:rPr>
        <w:t>Куюмбинского</w:t>
      </w:r>
      <w:proofErr w:type="spellEnd"/>
      <w:r w:rsidRPr="00AB3B02">
        <w:rPr>
          <w:color w:val="000000" w:themeColor="text1"/>
          <w:sz w:val="22"/>
        </w:rPr>
        <w:t xml:space="preserve"> ЛУ из бурения в ЦДНГ, при следующих данных:</w:t>
      </w:r>
    </w:p>
    <w:p w14:paraId="7D8AA8BC" w14:textId="2559A6D3" w:rsidR="00B4426E" w:rsidRPr="00AB3B02" w:rsidRDefault="003760F7" w:rsidP="00B4426E">
      <w:pPr>
        <w:pStyle w:val="S0"/>
        <w:tabs>
          <w:tab w:val="clear" w:pos="1690"/>
        </w:tabs>
        <w:spacing w:before="0"/>
        <w:rPr>
          <w:color w:val="000000" w:themeColor="text1"/>
          <w:sz w:val="22"/>
        </w:rPr>
      </w:pPr>
      <w:r w:rsidRPr="00AB3B02">
        <w:rPr>
          <w:color w:val="000000" w:themeColor="text1"/>
          <w:sz w:val="22"/>
        </w:rPr>
        <w:t xml:space="preserve">1. Проектная глубина: </w:t>
      </w:r>
      <w:r w:rsidR="009358D9">
        <w:rPr>
          <w:color w:val="000000" w:themeColor="text1"/>
          <w:sz w:val="22"/>
        </w:rPr>
        <w:t>по вертикали</w:t>
      </w:r>
      <w:r w:rsidRPr="00AB3B02">
        <w:rPr>
          <w:color w:val="000000" w:themeColor="text1"/>
          <w:sz w:val="22"/>
        </w:rPr>
        <w:t>/по стволу - _____/_____ м. Проектный горизонт: _________.</w:t>
      </w:r>
    </w:p>
    <w:p w14:paraId="204ED072" w14:textId="5AF2ED27" w:rsidR="003760F7" w:rsidRPr="00AB3B02" w:rsidRDefault="003760F7" w:rsidP="003760F7">
      <w:pPr>
        <w:pStyle w:val="S0"/>
        <w:tabs>
          <w:tab w:val="clear" w:pos="1690"/>
        </w:tabs>
        <w:spacing w:before="0"/>
        <w:rPr>
          <w:color w:val="000000" w:themeColor="text1"/>
          <w:sz w:val="22"/>
        </w:rPr>
      </w:pPr>
      <w:r w:rsidRPr="00AB3B02">
        <w:rPr>
          <w:color w:val="000000" w:themeColor="text1"/>
          <w:sz w:val="22"/>
        </w:rPr>
        <w:t xml:space="preserve">2. Фактическая глубина: </w:t>
      </w:r>
      <w:r w:rsidR="009358D9">
        <w:rPr>
          <w:color w:val="000000" w:themeColor="text1"/>
          <w:sz w:val="22"/>
        </w:rPr>
        <w:t>по вертикали</w:t>
      </w:r>
      <w:r w:rsidR="009358D9" w:rsidRPr="00AB3B02">
        <w:rPr>
          <w:color w:val="000000" w:themeColor="text1"/>
          <w:sz w:val="22"/>
        </w:rPr>
        <w:t xml:space="preserve"> </w:t>
      </w:r>
      <w:r w:rsidRPr="00AB3B02">
        <w:rPr>
          <w:color w:val="000000" w:themeColor="text1"/>
          <w:sz w:val="22"/>
        </w:rPr>
        <w:t>/по стволу - _____/_____ м. Фактический горизонт: _________.</w:t>
      </w:r>
    </w:p>
    <w:p w14:paraId="00F0A674" w14:textId="684172B3" w:rsidR="003760F7" w:rsidRPr="00AB3B02" w:rsidRDefault="003760F7" w:rsidP="003760F7">
      <w:pPr>
        <w:pStyle w:val="S0"/>
        <w:tabs>
          <w:tab w:val="clear" w:pos="1690"/>
        </w:tabs>
        <w:spacing w:before="0"/>
        <w:rPr>
          <w:color w:val="000000" w:themeColor="text1"/>
          <w:sz w:val="22"/>
        </w:rPr>
      </w:pPr>
      <w:r w:rsidRPr="00AB3B02">
        <w:rPr>
          <w:color w:val="000000" w:themeColor="text1"/>
          <w:sz w:val="22"/>
        </w:rPr>
        <w:t xml:space="preserve">3. Дата начала бурения: ДД.ММ.ГГГГ г. в </w:t>
      </w:r>
      <w:proofErr w:type="gramStart"/>
      <w:r w:rsidRPr="00AB3B02">
        <w:rPr>
          <w:color w:val="000000" w:themeColor="text1"/>
          <w:sz w:val="22"/>
        </w:rPr>
        <w:t>ЧЧ:ММ</w:t>
      </w:r>
      <w:proofErr w:type="gramEnd"/>
      <w:r w:rsidRPr="00AB3B02">
        <w:rPr>
          <w:color w:val="000000" w:themeColor="text1"/>
          <w:sz w:val="22"/>
        </w:rPr>
        <w:t xml:space="preserve"> час.</w:t>
      </w:r>
    </w:p>
    <w:p w14:paraId="31DA3417" w14:textId="6D948A5F" w:rsidR="003760F7" w:rsidRPr="00AB3B02" w:rsidRDefault="003760F7" w:rsidP="003760F7">
      <w:pPr>
        <w:pStyle w:val="S0"/>
        <w:tabs>
          <w:tab w:val="clear" w:pos="1690"/>
        </w:tabs>
        <w:spacing w:before="0"/>
        <w:rPr>
          <w:color w:val="000000" w:themeColor="text1"/>
          <w:sz w:val="22"/>
        </w:rPr>
      </w:pPr>
      <w:r w:rsidRPr="00AB3B02">
        <w:rPr>
          <w:color w:val="000000" w:themeColor="text1"/>
          <w:sz w:val="22"/>
        </w:rPr>
        <w:t xml:space="preserve">4. Дата приостановки работ: ДД.ММ.ГГГГ г. в </w:t>
      </w:r>
      <w:proofErr w:type="gramStart"/>
      <w:r w:rsidRPr="00AB3B02">
        <w:rPr>
          <w:color w:val="000000" w:themeColor="text1"/>
          <w:sz w:val="22"/>
        </w:rPr>
        <w:t>ЧЧ:ММ</w:t>
      </w:r>
      <w:proofErr w:type="gramEnd"/>
      <w:r w:rsidRPr="00AB3B02">
        <w:rPr>
          <w:color w:val="000000" w:themeColor="text1"/>
          <w:sz w:val="22"/>
        </w:rPr>
        <w:t xml:space="preserve"> час. (если применимо)</w:t>
      </w:r>
    </w:p>
    <w:p w14:paraId="72587BB8" w14:textId="33E91BE9" w:rsidR="003760F7" w:rsidRPr="00AB3B02" w:rsidRDefault="003760F7" w:rsidP="003760F7">
      <w:pPr>
        <w:pStyle w:val="S0"/>
        <w:tabs>
          <w:tab w:val="clear" w:pos="1690"/>
        </w:tabs>
        <w:spacing w:before="0"/>
        <w:rPr>
          <w:color w:val="000000" w:themeColor="text1"/>
          <w:sz w:val="22"/>
        </w:rPr>
      </w:pPr>
      <w:r w:rsidRPr="00AB3B02">
        <w:rPr>
          <w:color w:val="000000" w:themeColor="text1"/>
          <w:sz w:val="22"/>
        </w:rPr>
        <w:t xml:space="preserve">5. Дата возобновления работ: ДД.ММ.ГГГГ г. в </w:t>
      </w:r>
      <w:proofErr w:type="gramStart"/>
      <w:r w:rsidRPr="00AB3B02">
        <w:rPr>
          <w:color w:val="000000" w:themeColor="text1"/>
          <w:sz w:val="22"/>
        </w:rPr>
        <w:t>ЧЧ:ММ</w:t>
      </w:r>
      <w:proofErr w:type="gramEnd"/>
      <w:r w:rsidRPr="00AB3B02">
        <w:rPr>
          <w:color w:val="000000" w:themeColor="text1"/>
          <w:sz w:val="22"/>
        </w:rPr>
        <w:t xml:space="preserve"> час. (если применимо)</w:t>
      </w:r>
    </w:p>
    <w:p w14:paraId="202D7EBE" w14:textId="3E37AEC6" w:rsidR="003760F7" w:rsidRPr="00AB3B02" w:rsidRDefault="003760F7" w:rsidP="003760F7">
      <w:pPr>
        <w:pStyle w:val="S0"/>
        <w:tabs>
          <w:tab w:val="clear" w:pos="1690"/>
        </w:tabs>
        <w:spacing w:before="0"/>
        <w:rPr>
          <w:color w:val="000000" w:themeColor="text1"/>
          <w:sz w:val="22"/>
        </w:rPr>
      </w:pPr>
      <w:r w:rsidRPr="00AB3B02">
        <w:rPr>
          <w:color w:val="000000" w:themeColor="text1"/>
          <w:sz w:val="22"/>
        </w:rPr>
        <w:t xml:space="preserve">6. Дата окончания бурения: ДД.ММ.ГГГГ г. в </w:t>
      </w:r>
      <w:proofErr w:type="gramStart"/>
      <w:r w:rsidRPr="00AB3B02">
        <w:rPr>
          <w:color w:val="000000" w:themeColor="text1"/>
          <w:sz w:val="22"/>
        </w:rPr>
        <w:t>ЧЧ:ММ</w:t>
      </w:r>
      <w:proofErr w:type="gramEnd"/>
      <w:r w:rsidRPr="00AB3B02">
        <w:rPr>
          <w:color w:val="000000" w:themeColor="text1"/>
          <w:sz w:val="22"/>
        </w:rPr>
        <w:t xml:space="preserve"> час.</w:t>
      </w:r>
    </w:p>
    <w:p w14:paraId="0B1E0BA9" w14:textId="6C53AD9F" w:rsidR="003760F7" w:rsidRPr="00AB3B02" w:rsidRDefault="003760F7" w:rsidP="003760F7">
      <w:pPr>
        <w:pStyle w:val="S0"/>
        <w:tabs>
          <w:tab w:val="clear" w:pos="1690"/>
        </w:tabs>
        <w:spacing w:before="0"/>
        <w:rPr>
          <w:color w:val="000000" w:themeColor="text1"/>
          <w:sz w:val="22"/>
        </w:rPr>
      </w:pPr>
      <w:r w:rsidRPr="00AB3B02">
        <w:rPr>
          <w:color w:val="000000" w:themeColor="text1"/>
          <w:sz w:val="22"/>
        </w:rPr>
        <w:t>7. Альтитуда ротора: ____ м.</w:t>
      </w:r>
    </w:p>
    <w:p w14:paraId="7CAD2F02" w14:textId="5B8E8B30" w:rsidR="003760F7" w:rsidRPr="00AB3B02" w:rsidRDefault="003760F7" w:rsidP="00B4426E">
      <w:pPr>
        <w:pStyle w:val="S0"/>
        <w:tabs>
          <w:tab w:val="clear" w:pos="1690"/>
        </w:tabs>
        <w:spacing w:before="0"/>
        <w:rPr>
          <w:color w:val="000000" w:themeColor="text1"/>
          <w:sz w:val="22"/>
        </w:rPr>
      </w:pPr>
      <w:r w:rsidRPr="00AB3B02">
        <w:rPr>
          <w:color w:val="000000" w:themeColor="text1"/>
          <w:sz w:val="22"/>
        </w:rPr>
        <w:t>8. Фактическая конструкция скважины:</w:t>
      </w:r>
    </w:p>
    <w:tbl>
      <w:tblPr>
        <w:tblStyle w:val="aff"/>
        <w:tblW w:w="0" w:type="auto"/>
        <w:tblLook w:val="04A0" w:firstRow="1" w:lastRow="0" w:firstColumn="1" w:lastColumn="0" w:noHBand="0" w:noVBand="1"/>
      </w:tblPr>
      <w:tblGrid>
        <w:gridCol w:w="3397"/>
        <w:gridCol w:w="2410"/>
        <w:gridCol w:w="1985"/>
        <w:gridCol w:w="1836"/>
      </w:tblGrid>
      <w:tr w:rsidR="003760F7" w:rsidRPr="00AB3B02" w14:paraId="445E05BF" w14:textId="77777777" w:rsidTr="00B62318">
        <w:tc>
          <w:tcPr>
            <w:tcW w:w="3397" w:type="dxa"/>
            <w:vAlign w:val="center"/>
          </w:tcPr>
          <w:p w14:paraId="21F00981" w14:textId="094A9E66" w:rsidR="003760F7" w:rsidRPr="00AB3B02" w:rsidRDefault="003760F7" w:rsidP="003760F7">
            <w:pPr>
              <w:pStyle w:val="S0"/>
              <w:tabs>
                <w:tab w:val="clear" w:pos="1690"/>
              </w:tabs>
              <w:spacing w:before="0"/>
              <w:jc w:val="center"/>
              <w:rPr>
                <w:b/>
                <w:color w:val="000000" w:themeColor="text1"/>
                <w:sz w:val="22"/>
              </w:rPr>
            </w:pPr>
            <w:r w:rsidRPr="00AB3B02">
              <w:rPr>
                <w:b/>
                <w:color w:val="000000" w:themeColor="text1"/>
                <w:sz w:val="22"/>
              </w:rPr>
              <w:t xml:space="preserve">Обсадная колонна </w:t>
            </w:r>
            <w:r w:rsidRPr="00AB3B02">
              <w:rPr>
                <w:rFonts w:ascii="Calibri" w:hAnsi="Calibri" w:cs="Calibri"/>
                <w:b/>
                <w:color w:val="000000" w:themeColor="text1"/>
                <w:sz w:val="22"/>
              </w:rPr>
              <w:t>Ø</w:t>
            </w:r>
            <w:r w:rsidRPr="00AB3B02">
              <w:rPr>
                <w:b/>
                <w:color w:val="000000" w:themeColor="text1"/>
                <w:sz w:val="22"/>
              </w:rPr>
              <w:t>, мм</w:t>
            </w:r>
          </w:p>
        </w:tc>
        <w:tc>
          <w:tcPr>
            <w:tcW w:w="2410" w:type="dxa"/>
            <w:vAlign w:val="center"/>
          </w:tcPr>
          <w:p w14:paraId="10A95EE0" w14:textId="5C2161BA" w:rsidR="003760F7" w:rsidRPr="00AB3B02" w:rsidRDefault="003760F7" w:rsidP="009358D9">
            <w:pPr>
              <w:pStyle w:val="S0"/>
              <w:tabs>
                <w:tab w:val="clear" w:pos="1690"/>
              </w:tabs>
              <w:spacing w:before="0"/>
              <w:jc w:val="center"/>
              <w:rPr>
                <w:b/>
                <w:color w:val="000000" w:themeColor="text1"/>
                <w:sz w:val="22"/>
              </w:rPr>
            </w:pPr>
            <w:r w:rsidRPr="00AB3B02">
              <w:rPr>
                <w:b/>
                <w:color w:val="000000" w:themeColor="text1"/>
                <w:sz w:val="22"/>
              </w:rPr>
              <w:t>Глубина спуска по стволу / верт</w:t>
            </w:r>
            <w:r w:rsidR="009358D9">
              <w:rPr>
                <w:b/>
                <w:color w:val="000000" w:themeColor="text1"/>
                <w:sz w:val="22"/>
              </w:rPr>
              <w:t>икали</w:t>
            </w:r>
            <w:r w:rsidRPr="00AB3B02">
              <w:rPr>
                <w:b/>
                <w:color w:val="000000" w:themeColor="text1"/>
                <w:sz w:val="22"/>
              </w:rPr>
              <w:t>, м</w:t>
            </w:r>
          </w:p>
        </w:tc>
        <w:tc>
          <w:tcPr>
            <w:tcW w:w="1985" w:type="dxa"/>
            <w:vAlign w:val="center"/>
          </w:tcPr>
          <w:p w14:paraId="4CA97604" w14:textId="5B2EFA4D" w:rsidR="003760F7" w:rsidRPr="00AB3B02" w:rsidRDefault="003760F7" w:rsidP="003760F7">
            <w:pPr>
              <w:pStyle w:val="S0"/>
              <w:tabs>
                <w:tab w:val="clear" w:pos="1690"/>
              </w:tabs>
              <w:spacing w:before="0"/>
              <w:jc w:val="center"/>
              <w:rPr>
                <w:b/>
                <w:color w:val="000000" w:themeColor="text1"/>
                <w:sz w:val="22"/>
              </w:rPr>
            </w:pPr>
            <w:r w:rsidRPr="00AB3B02">
              <w:rPr>
                <w:b/>
                <w:color w:val="000000" w:themeColor="text1"/>
                <w:sz w:val="22"/>
              </w:rPr>
              <w:t>Высота подъема цемента, м</w:t>
            </w:r>
          </w:p>
        </w:tc>
        <w:tc>
          <w:tcPr>
            <w:tcW w:w="1836" w:type="dxa"/>
            <w:vAlign w:val="center"/>
          </w:tcPr>
          <w:p w14:paraId="1C214B9A" w14:textId="608C8355" w:rsidR="003760F7" w:rsidRPr="00AB3B02" w:rsidRDefault="003760F7" w:rsidP="003760F7">
            <w:pPr>
              <w:pStyle w:val="S0"/>
              <w:tabs>
                <w:tab w:val="clear" w:pos="1690"/>
              </w:tabs>
              <w:spacing w:before="0"/>
              <w:jc w:val="center"/>
              <w:rPr>
                <w:b/>
                <w:color w:val="000000" w:themeColor="text1"/>
                <w:sz w:val="22"/>
              </w:rPr>
            </w:pPr>
            <w:r w:rsidRPr="00AB3B02">
              <w:rPr>
                <w:b/>
                <w:color w:val="000000" w:themeColor="text1"/>
                <w:sz w:val="22"/>
              </w:rPr>
              <w:t xml:space="preserve">Давление </w:t>
            </w:r>
            <w:proofErr w:type="spellStart"/>
            <w:r w:rsidRPr="00AB3B02">
              <w:rPr>
                <w:b/>
                <w:color w:val="000000" w:themeColor="text1"/>
                <w:sz w:val="22"/>
              </w:rPr>
              <w:t>опрессовки</w:t>
            </w:r>
            <w:proofErr w:type="spellEnd"/>
            <w:r w:rsidRPr="00AB3B02">
              <w:rPr>
                <w:b/>
                <w:color w:val="000000" w:themeColor="text1"/>
                <w:sz w:val="22"/>
              </w:rPr>
              <w:t>, МПа</w:t>
            </w:r>
          </w:p>
        </w:tc>
      </w:tr>
      <w:tr w:rsidR="003760F7" w:rsidRPr="00AB3B02" w14:paraId="72F1BCB3" w14:textId="77777777" w:rsidTr="00B62318">
        <w:tc>
          <w:tcPr>
            <w:tcW w:w="3397" w:type="dxa"/>
            <w:vAlign w:val="center"/>
          </w:tcPr>
          <w:p w14:paraId="660F5011" w14:textId="664A1253" w:rsidR="003760F7" w:rsidRPr="00AB3B02" w:rsidRDefault="00F075E7" w:rsidP="003760F7">
            <w:pPr>
              <w:pStyle w:val="S0"/>
              <w:tabs>
                <w:tab w:val="clear" w:pos="1690"/>
              </w:tabs>
              <w:spacing w:before="0"/>
              <w:jc w:val="left"/>
              <w:rPr>
                <w:color w:val="000000" w:themeColor="text1"/>
                <w:sz w:val="22"/>
              </w:rPr>
            </w:pPr>
            <w:r w:rsidRPr="00AB3B02">
              <w:rPr>
                <w:color w:val="000000" w:themeColor="text1"/>
                <w:sz w:val="22"/>
              </w:rPr>
              <w:t>Направление - 324</w:t>
            </w:r>
          </w:p>
        </w:tc>
        <w:tc>
          <w:tcPr>
            <w:tcW w:w="2410" w:type="dxa"/>
            <w:vAlign w:val="center"/>
          </w:tcPr>
          <w:p w14:paraId="747F9AA7" w14:textId="31AA6490" w:rsidR="003760F7" w:rsidRPr="00AB3B02" w:rsidRDefault="00F075E7" w:rsidP="003760F7">
            <w:pPr>
              <w:pStyle w:val="S0"/>
              <w:tabs>
                <w:tab w:val="clear" w:pos="1690"/>
              </w:tabs>
              <w:spacing w:before="0"/>
              <w:jc w:val="center"/>
              <w:rPr>
                <w:color w:val="000000" w:themeColor="text1"/>
                <w:sz w:val="22"/>
              </w:rPr>
            </w:pPr>
            <w:r w:rsidRPr="00AB3B02">
              <w:rPr>
                <w:color w:val="000000" w:themeColor="text1"/>
                <w:sz w:val="22"/>
              </w:rPr>
              <w:t>_________ / ________</w:t>
            </w:r>
          </w:p>
        </w:tc>
        <w:tc>
          <w:tcPr>
            <w:tcW w:w="1985" w:type="dxa"/>
            <w:vAlign w:val="center"/>
          </w:tcPr>
          <w:p w14:paraId="5E5CE9E2" w14:textId="77EC44EF" w:rsidR="003760F7" w:rsidRPr="00AB3B02" w:rsidRDefault="00F075E7" w:rsidP="003760F7">
            <w:pPr>
              <w:pStyle w:val="S0"/>
              <w:tabs>
                <w:tab w:val="clear" w:pos="1690"/>
              </w:tabs>
              <w:spacing w:before="0"/>
              <w:jc w:val="center"/>
              <w:rPr>
                <w:color w:val="000000" w:themeColor="text1"/>
                <w:sz w:val="22"/>
              </w:rPr>
            </w:pPr>
            <w:r w:rsidRPr="00AB3B02">
              <w:rPr>
                <w:color w:val="000000" w:themeColor="text1"/>
                <w:sz w:val="22"/>
              </w:rPr>
              <w:t>До устья</w:t>
            </w:r>
          </w:p>
        </w:tc>
        <w:tc>
          <w:tcPr>
            <w:tcW w:w="1836" w:type="dxa"/>
            <w:vAlign w:val="center"/>
          </w:tcPr>
          <w:p w14:paraId="2D856EA0" w14:textId="147CE38A" w:rsidR="003760F7" w:rsidRPr="00AB3B02" w:rsidRDefault="00F075E7" w:rsidP="003760F7">
            <w:pPr>
              <w:pStyle w:val="S0"/>
              <w:tabs>
                <w:tab w:val="clear" w:pos="1690"/>
              </w:tabs>
              <w:spacing w:before="0"/>
              <w:jc w:val="center"/>
              <w:rPr>
                <w:color w:val="000000" w:themeColor="text1"/>
                <w:sz w:val="22"/>
              </w:rPr>
            </w:pPr>
            <w:r w:rsidRPr="00AB3B02">
              <w:rPr>
                <w:color w:val="000000" w:themeColor="text1"/>
                <w:sz w:val="22"/>
              </w:rPr>
              <w:t>-</w:t>
            </w:r>
          </w:p>
        </w:tc>
      </w:tr>
      <w:tr w:rsidR="003760F7" w:rsidRPr="00AB3B02" w14:paraId="48FF606F" w14:textId="77777777" w:rsidTr="00B62318">
        <w:tc>
          <w:tcPr>
            <w:tcW w:w="3397" w:type="dxa"/>
            <w:vAlign w:val="center"/>
          </w:tcPr>
          <w:p w14:paraId="3EE1114B" w14:textId="78E8A5CE" w:rsidR="003760F7" w:rsidRPr="00AB3B02" w:rsidRDefault="00F075E7" w:rsidP="003760F7">
            <w:pPr>
              <w:pStyle w:val="S0"/>
              <w:tabs>
                <w:tab w:val="clear" w:pos="1690"/>
              </w:tabs>
              <w:spacing w:before="0"/>
              <w:jc w:val="left"/>
              <w:rPr>
                <w:color w:val="000000" w:themeColor="text1"/>
                <w:sz w:val="22"/>
              </w:rPr>
            </w:pPr>
            <w:r w:rsidRPr="00AB3B02">
              <w:rPr>
                <w:color w:val="000000" w:themeColor="text1"/>
                <w:sz w:val="22"/>
              </w:rPr>
              <w:t>Кондуктор - 245</w:t>
            </w:r>
          </w:p>
        </w:tc>
        <w:tc>
          <w:tcPr>
            <w:tcW w:w="2410" w:type="dxa"/>
            <w:vAlign w:val="center"/>
          </w:tcPr>
          <w:p w14:paraId="5B61443C" w14:textId="68592595" w:rsidR="003760F7" w:rsidRPr="00AB3B02" w:rsidRDefault="00F075E7" w:rsidP="003760F7">
            <w:pPr>
              <w:pStyle w:val="S0"/>
              <w:tabs>
                <w:tab w:val="clear" w:pos="1690"/>
              </w:tabs>
              <w:spacing w:before="0"/>
              <w:jc w:val="center"/>
              <w:rPr>
                <w:color w:val="000000" w:themeColor="text1"/>
                <w:sz w:val="22"/>
              </w:rPr>
            </w:pPr>
            <w:r w:rsidRPr="00AB3B02">
              <w:rPr>
                <w:color w:val="000000" w:themeColor="text1"/>
                <w:sz w:val="22"/>
              </w:rPr>
              <w:t>_________ / ________</w:t>
            </w:r>
          </w:p>
        </w:tc>
        <w:tc>
          <w:tcPr>
            <w:tcW w:w="1985" w:type="dxa"/>
            <w:vAlign w:val="center"/>
          </w:tcPr>
          <w:p w14:paraId="3D839168" w14:textId="45121D2D" w:rsidR="003760F7" w:rsidRPr="00AB3B02" w:rsidRDefault="00F075E7" w:rsidP="003760F7">
            <w:pPr>
              <w:pStyle w:val="S0"/>
              <w:tabs>
                <w:tab w:val="clear" w:pos="1690"/>
              </w:tabs>
              <w:spacing w:before="0"/>
              <w:jc w:val="center"/>
              <w:rPr>
                <w:color w:val="000000" w:themeColor="text1"/>
                <w:sz w:val="22"/>
              </w:rPr>
            </w:pPr>
            <w:r w:rsidRPr="00AB3B02">
              <w:rPr>
                <w:color w:val="000000" w:themeColor="text1"/>
                <w:sz w:val="22"/>
              </w:rPr>
              <w:t>До устья</w:t>
            </w:r>
          </w:p>
        </w:tc>
        <w:tc>
          <w:tcPr>
            <w:tcW w:w="1836" w:type="dxa"/>
            <w:vAlign w:val="center"/>
          </w:tcPr>
          <w:p w14:paraId="7B6E13ED" w14:textId="5F109439" w:rsidR="003760F7" w:rsidRPr="00AB3B02" w:rsidRDefault="00F075E7" w:rsidP="00954269">
            <w:pPr>
              <w:pStyle w:val="S0"/>
              <w:tabs>
                <w:tab w:val="clear" w:pos="1690"/>
              </w:tabs>
              <w:spacing w:before="0"/>
              <w:jc w:val="center"/>
              <w:rPr>
                <w:color w:val="000000" w:themeColor="text1"/>
                <w:sz w:val="22"/>
              </w:rPr>
            </w:pPr>
            <w:r w:rsidRPr="00AB3B02">
              <w:rPr>
                <w:color w:val="000000" w:themeColor="text1"/>
                <w:sz w:val="22"/>
              </w:rPr>
              <w:t>___ М</w:t>
            </w:r>
            <w:r w:rsidR="00954269" w:rsidRPr="00AB3B02">
              <w:rPr>
                <w:color w:val="000000" w:themeColor="text1"/>
                <w:sz w:val="22"/>
              </w:rPr>
              <w:t>П</w:t>
            </w:r>
            <w:r w:rsidRPr="00AB3B02">
              <w:rPr>
                <w:color w:val="000000" w:themeColor="text1"/>
                <w:sz w:val="22"/>
              </w:rPr>
              <w:t>а</w:t>
            </w:r>
          </w:p>
        </w:tc>
      </w:tr>
      <w:tr w:rsidR="003760F7" w:rsidRPr="00AB3B02" w14:paraId="0B4AA099" w14:textId="77777777" w:rsidTr="00B62318">
        <w:tc>
          <w:tcPr>
            <w:tcW w:w="3397" w:type="dxa"/>
            <w:vAlign w:val="center"/>
          </w:tcPr>
          <w:p w14:paraId="08236D8D" w14:textId="294D4DD6" w:rsidR="003760F7" w:rsidRPr="00AB3B02" w:rsidRDefault="00F075E7" w:rsidP="003760F7">
            <w:pPr>
              <w:pStyle w:val="S0"/>
              <w:tabs>
                <w:tab w:val="clear" w:pos="1690"/>
              </w:tabs>
              <w:spacing w:before="0"/>
              <w:jc w:val="left"/>
              <w:rPr>
                <w:color w:val="000000" w:themeColor="text1"/>
                <w:sz w:val="22"/>
              </w:rPr>
            </w:pPr>
            <w:r w:rsidRPr="00AB3B02">
              <w:rPr>
                <w:color w:val="000000" w:themeColor="text1"/>
                <w:sz w:val="22"/>
              </w:rPr>
              <w:t>Эксплуатационная колонна - 178</w:t>
            </w:r>
          </w:p>
        </w:tc>
        <w:tc>
          <w:tcPr>
            <w:tcW w:w="2410" w:type="dxa"/>
            <w:vAlign w:val="center"/>
          </w:tcPr>
          <w:p w14:paraId="522E6AED" w14:textId="250A6834" w:rsidR="003760F7" w:rsidRPr="00AB3B02" w:rsidRDefault="00F075E7" w:rsidP="003760F7">
            <w:pPr>
              <w:pStyle w:val="S0"/>
              <w:tabs>
                <w:tab w:val="clear" w:pos="1690"/>
              </w:tabs>
              <w:spacing w:before="0"/>
              <w:jc w:val="center"/>
              <w:rPr>
                <w:color w:val="000000" w:themeColor="text1"/>
                <w:sz w:val="22"/>
              </w:rPr>
            </w:pPr>
            <w:r w:rsidRPr="00AB3B02">
              <w:rPr>
                <w:color w:val="000000" w:themeColor="text1"/>
                <w:sz w:val="22"/>
              </w:rPr>
              <w:t>_________ / ________</w:t>
            </w:r>
          </w:p>
        </w:tc>
        <w:tc>
          <w:tcPr>
            <w:tcW w:w="1985" w:type="dxa"/>
            <w:vAlign w:val="center"/>
          </w:tcPr>
          <w:p w14:paraId="59C8E27C" w14:textId="1BA87D79" w:rsidR="003760F7" w:rsidRPr="00AB3B02" w:rsidRDefault="00F075E7" w:rsidP="003760F7">
            <w:pPr>
              <w:pStyle w:val="S0"/>
              <w:tabs>
                <w:tab w:val="clear" w:pos="1690"/>
              </w:tabs>
              <w:spacing w:before="0"/>
              <w:jc w:val="center"/>
              <w:rPr>
                <w:color w:val="000000" w:themeColor="text1"/>
                <w:sz w:val="22"/>
              </w:rPr>
            </w:pPr>
            <w:r w:rsidRPr="00AB3B02">
              <w:rPr>
                <w:color w:val="000000" w:themeColor="text1"/>
                <w:sz w:val="22"/>
              </w:rPr>
              <w:t>До устья</w:t>
            </w:r>
          </w:p>
        </w:tc>
        <w:tc>
          <w:tcPr>
            <w:tcW w:w="1836" w:type="dxa"/>
            <w:vAlign w:val="center"/>
          </w:tcPr>
          <w:p w14:paraId="0AA58777" w14:textId="7EA239C2" w:rsidR="003760F7" w:rsidRPr="00AB3B02" w:rsidRDefault="00F075E7" w:rsidP="003760F7">
            <w:pPr>
              <w:pStyle w:val="S0"/>
              <w:tabs>
                <w:tab w:val="clear" w:pos="1690"/>
              </w:tabs>
              <w:spacing w:before="0"/>
              <w:jc w:val="center"/>
              <w:rPr>
                <w:color w:val="000000" w:themeColor="text1"/>
                <w:sz w:val="22"/>
              </w:rPr>
            </w:pPr>
            <w:r w:rsidRPr="00AB3B02">
              <w:rPr>
                <w:color w:val="000000" w:themeColor="text1"/>
                <w:sz w:val="22"/>
              </w:rPr>
              <w:t>___ МПа</w:t>
            </w:r>
          </w:p>
        </w:tc>
      </w:tr>
      <w:tr w:rsidR="003760F7" w:rsidRPr="00AB3B02" w14:paraId="149A937B" w14:textId="77777777" w:rsidTr="00B62318">
        <w:tc>
          <w:tcPr>
            <w:tcW w:w="3397" w:type="dxa"/>
            <w:vAlign w:val="center"/>
          </w:tcPr>
          <w:p w14:paraId="48FFC22E" w14:textId="170E5307" w:rsidR="003760F7" w:rsidRPr="00AB3B02" w:rsidRDefault="00F075E7" w:rsidP="003760F7">
            <w:pPr>
              <w:pStyle w:val="S0"/>
              <w:tabs>
                <w:tab w:val="clear" w:pos="1690"/>
              </w:tabs>
              <w:spacing w:before="0"/>
              <w:jc w:val="left"/>
              <w:rPr>
                <w:color w:val="000000" w:themeColor="text1"/>
                <w:sz w:val="22"/>
              </w:rPr>
            </w:pPr>
            <w:r w:rsidRPr="00AB3B02">
              <w:rPr>
                <w:color w:val="000000" w:themeColor="text1"/>
                <w:sz w:val="22"/>
              </w:rPr>
              <w:t>Открытый ствол  - 155,6</w:t>
            </w:r>
          </w:p>
        </w:tc>
        <w:tc>
          <w:tcPr>
            <w:tcW w:w="2410" w:type="dxa"/>
            <w:vAlign w:val="center"/>
          </w:tcPr>
          <w:p w14:paraId="16C94C2F" w14:textId="3DEDA1B1" w:rsidR="003760F7" w:rsidRPr="00AB3B02" w:rsidRDefault="00F075E7" w:rsidP="003760F7">
            <w:pPr>
              <w:pStyle w:val="S0"/>
              <w:tabs>
                <w:tab w:val="clear" w:pos="1690"/>
              </w:tabs>
              <w:spacing w:before="0"/>
              <w:jc w:val="center"/>
              <w:rPr>
                <w:color w:val="000000" w:themeColor="text1"/>
                <w:sz w:val="22"/>
              </w:rPr>
            </w:pPr>
            <w:r w:rsidRPr="00AB3B02">
              <w:rPr>
                <w:color w:val="000000" w:themeColor="text1"/>
                <w:sz w:val="22"/>
              </w:rPr>
              <w:t>_________ / ________</w:t>
            </w:r>
          </w:p>
        </w:tc>
        <w:tc>
          <w:tcPr>
            <w:tcW w:w="1985" w:type="dxa"/>
            <w:vAlign w:val="center"/>
          </w:tcPr>
          <w:p w14:paraId="437C6903" w14:textId="48372D01" w:rsidR="003760F7" w:rsidRPr="00AB3B02" w:rsidRDefault="00F075E7" w:rsidP="003760F7">
            <w:pPr>
              <w:pStyle w:val="S0"/>
              <w:tabs>
                <w:tab w:val="clear" w:pos="1690"/>
              </w:tabs>
              <w:spacing w:before="0"/>
              <w:jc w:val="center"/>
              <w:rPr>
                <w:color w:val="000000" w:themeColor="text1"/>
                <w:sz w:val="22"/>
              </w:rPr>
            </w:pPr>
            <w:r w:rsidRPr="00AB3B02">
              <w:rPr>
                <w:color w:val="000000" w:themeColor="text1"/>
                <w:sz w:val="22"/>
              </w:rPr>
              <w:t>-</w:t>
            </w:r>
          </w:p>
        </w:tc>
        <w:tc>
          <w:tcPr>
            <w:tcW w:w="1836" w:type="dxa"/>
            <w:vAlign w:val="center"/>
          </w:tcPr>
          <w:p w14:paraId="16D56BF0" w14:textId="0A12F733" w:rsidR="003760F7" w:rsidRPr="00AB3B02" w:rsidRDefault="00F075E7" w:rsidP="003760F7">
            <w:pPr>
              <w:pStyle w:val="S0"/>
              <w:tabs>
                <w:tab w:val="clear" w:pos="1690"/>
              </w:tabs>
              <w:spacing w:before="0"/>
              <w:jc w:val="center"/>
              <w:rPr>
                <w:color w:val="000000" w:themeColor="text1"/>
                <w:sz w:val="22"/>
              </w:rPr>
            </w:pPr>
            <w:r w:rsidRPr="00AB3B02">
              <w:rPr>
                <w:color w:val="000000" w:themeColor="text1"/>
                <w:sz w:val="22"/>
              </w:rPr>
              <w:t>-</w:t>
            </w:r>
          </w:p>
        </w:tc>
      </w:tr>
    </w:tbl>
    <w:p w14:paraId="067E94EC" w14:textId="7542F57A" w:rsidR="003760F7" w:rsidRPr="00AB3B02" w:rsidRDefault="00F075E7" w:rsidP="00B4426E">
      <w:pPr>
        <w:pStyle w:val="S0"/>
        <w:tabs>
          <w:tab w:val="clear" w:pos="1690"/>
        </w:tabs>
        <w:spacing w:before="0"/>
        <w:rPr>
          <w:color w:val="000000" w:themeColor="text1"/>
          <w:sz w:val="22"/>
        </w:rPr>
      </w:pPr>
      <w:r w:rsidRPr="00AB3B02">
        <w:rPr>
          <w:color w:val="000000" w:themeColor="text1"/>
          <w:sz w:val="22"/>
        </w:rPr>
        <w:t>9. Способ проверки забоя: допуском бурильного инструмента ДД.ММ.ГГГГ г.</w:t>
      </w:r>
    </w:p>
    <w:p w14:paraId="24D03BF6" w14:textId="6AE1672C" w:rsidR="00F075E7" w:rsidRPr="00AB3B02" w:rsidRDefault="00F075E7" w:rsidP="00B4426E">
      <w:pPr>
        <w:pStyle w:val="S0"/>
        <w:tabs>
          <w:tab w:val="clear" w:pos="1690"/>
        </w:tabs>
        <w:spacing w:before="0"/>
        <w:rPr>
          <w:color w:val="000000" w:themeColor="text1"/>
          <w:sz w:val="22"/>
        </w:rPr>
      </w:pPr>
      <w:r w:rsidRPr="00AB3B02">
        <w:rPr>
          <w:color w:val="000000" w:themeColor="text1"/>
          <w:sz w:val="22"/>
        </w:rPr>
        <w:t>10. Метод проверки качества цементирования эксплуатационной колонны:</w:t>
      </w:r>
      <w:r w:rsidR="0045680E" w:rsidRPr="00AB3B02">
        <w:rPr>
          <w:color w:val="000000" w:themeColor="text1"/>
          <w:sz w:val="22"/>
        </w:rPr>
        <w:t xml:space="preserve"> </w:t>
      </w:r>
      <w:r w:rsidRPr="00AB3B02">
        <w:rPr>
          <w:color w:val="000000" w:themeColor="text1"/>
          <w:sz w:val="22"/>
        </w:rPr>
        <w:t>_____________________</w:t>
      </w:r>
      <w:r w:rsidR="0045680E" w:rsidRPr="00AB3B02">
        <w:rPr>
          <w:color w:val="000000" w:themeColor="text1"/>
          <w:sz w:val="22"/>
        </w:rPr>
        <w:t>.</w:t>
      </w:r>
    </w:p>
    <w:p w14:paraId="534150EB" w14:textId="499099B1" w:rsidR="00F075E7" w:rsidRPr="00AB3B02" w:rsidRDefault="00F075E7" w:rsidP="00B4426E">
      <w:pPr>
        <w:pStyle w:val="S0"/>
        <w:tabs>
          <w:tab w:val="clear" w:pos="1690"/>
        </w:tabs>
        <w:spacing w:before="0"/>
        <w:rPr>
          <w:color w:val="000000" w:themeColor="text1"/>
          <w:sz w:val="22"/>
        </w:rPr>
      </w:pPr>
      <w:r w:rsidRPr="00AB3B02">
        <w:rPr>
          <w:color w:val="000000" w:themeColor="text1"/>
          <w:sz w:val="22"/>
        </w:rPr>
        <w:t xml:space="preserve">11. Характеристики жидкости </w:t>
      </w:r>
      <w:proofErr w:type="spellStart"/>
      <w:r w:rsidRPr="00AB3B02">
        <w:rPr>
          <w:color w:val="000000" w:themeColor="text1"/>
          <w:sz w:val="22"/>
        </w:rPr>
        <w:t>опрессовки</w:t>
      </w:r>
      <w:proofErr w:type="spellEnd"/>
      <w:r w:rsidRPr="00AB3B02">
        <w:rPr>
          <w:color w:val="000000" w:themeColor="text1"/>
          <w:sz w:val="22"/>
        </w:rPr>
        <w:t>: ________________.</w:t>
      </w:r>
    </w:p>
    <w:p w14:paraId="4B64FF54" w14:textId="71380650" w:rsidR="00F075E7" w:rsidRPr="00AB3B02" w:rsidRDefault="00F075E7" w:rsidP="00B4426E">
      <w:pPr>
        <w:pStyle w:val="S0"/>
        <w:tabs>
          <w:tab w:val="clear" w:pos="1690"/>
        </w:tabs>
        <w:spacing w:before="0"/>
        <w:rPr>
          <w:color w:val="000000" w:themeColor="text1"/>
          <w:sz w:val="22"/>
        </w:rPr>
      </w:pPr>
      <w:r w:rsidRPr="00AB3B02">
        <w:rPr>
          <w:color w:val="000000" w:themeColor="text1"/>
          <w:sz w:val="22"/>
        </w:rPr>
        <w:t>12.</w:t>
      </w:r>
      <w:r w:rsidR="00B51A4F" w:rsidRPr="00AB3B02">
        <w:rPr>
          <w:color w:val="000000" w:themeColor="text1"/>
          <w:sz w:val="22"/>
        </w:rPr>
        <w:t xml:space="preserve"> </w:t>
      </w:r>
      <w:r w:rsidRPr="00AB3B02">
        <w:rPr>
          <w:color w:val="000000" w:themeColor="text1"/>
          <w:sz w:val="22"/>
        </w:rPr>
        <w:t>Устье оборудовано:</w:t>
      </w:r>
    </w:p>
    <w:p w14:paraId="344A0A96" w14:textId="65667E0C" w:rsidR="00F075E7" w:rsidRPr="00AB3B02" w:rsidRDefault="00F075E7" w:rsidP="00B4426E">
      <w:pPr>
        <w:pStyle w:val="S0"/>
        <w:tabs>
          <w:tab w:val="clear" w:pos="1690"/>
        </w:tabs>
        <w:spacing w:before="0"/>
        <w:rPr>
          <w:color w:val="000000" w:themeColor="text1"/>
          <w:sz w:val="22"/>
        </w:rPr>
      </w:pPr>
      <w:r w:rsidRPr="00AB3B02">
        <w:rPr>
          <w:color w:val="000000" w:themeColor="text1"/>
          <w:sz w:val="22"/>
        </w:rPr>
        <w:t xml:space="preserve">- указать наименование </w:t>
      </w:r>
      <w:r w:rsidRPr="00AB3B02">
        <w:rPr>
          <w:b/>
          <w:color w:val="000000" w:themeColor="text1"/>
          <w:sz w:val="22"/>
        </w:rPr>
        <w:t>колонной головки</w:t>
      </w:r>
      <w:r w:rsidRPr="00AB3B02">
        <w:rPr>
          <w:color w:val="000000" w:themeColor="text1"/>
          <w:sz w:val="22"/>
        </w:rPr>
        <w:t xml:space="preserve">, заводской номер, дату изготовления, параметры межколонного пространства, давление </w:t>
      </w:r>
      <w:proofErr w:type="spellStart"/>
      <w:r w:rsidRPr="00AB3B02">
        <w:rPr>
          <w:color w:val="000000" w:themeColor="text1"/>
          <w:sz w:val="22"/>
        </w:rPr>
        <w:t>опрессовки</w:t>
      </w:r>
      <w:proofErr w:type="spellEnd"/>
      <w:r w:rsidRPr="00AB3B02">
        <w:rPr>
          <w:color w:val="000000" w:themeColor="text1"/>
          <w:sz w:val="22"/>
        </w:rPr>
        <w:t xml:space="preserve"> межколонного пространства, герметично / негерметично.</w:t>
      </w:r>
    </w:p>
    <w:p w14:paraId="27FE8514" w14:textId="115074C9" w:rsidR="00F075E7" w:rsidRPr="00AB3B02" w:rsidRDefault="00F075E7" w:rsidP="00B4426E">
      <w:pPr>
        <w:pStyle w:val="S0"/>
        <w:tabs>
          <w:tab w:val="clear" w:pos="1690"/>
        </w:tabs>
        <w:spacing w:before="0"/>
        <w:rPr>
          <w:color w:val="000000" w:themeColor="text1"/>
          <w:sz w:val="22"/>
        </w:rPr>
      </w:pPr>
      <w:r w:rsidRPr="00AB3B02">
        <w:rPr>
          <w:color w:val="000000" w:themeColor="text1"/>
          <w:sz w:val="22"/>
        </w:rPr>
        <w:t xml:space="preserve">- указать наименование </w:t>
      </w:r>
      <w:r w:rsidRPr="00AB3B02">
        <w:rPr>
          <w:b/>
          <w:color w:val="000000" w:themeColor="text1"/>
          <w:sz w:val="22"/>
        </w:rPr>
        <w:t>фонтанной арматуры</w:t>
      </w:r>
      <w:r w:rsidRPr="00AB3B02">
        <w:rPr>
          <w:color w:val="000000" w:themeColor="text1"/>
          <w:sz w:val="22"/>
        </w:rPr>
        <w:t xml:space="preserve">, заводской номер, дату изготовления, </w:t>
      </w:r>
      <w:r w:rsidR="00B62318" w:rsidRPr="00AB3B02">
        <w:rPr>
          <w:color w:val="000000" w:themeColor="text1"/>
          <w:sz w:val="22"/>
        </w:rPr>
        <w:t xml:space="preserve">давление </w:t>
      </w:r>
      <w:proofErr w:type="spellStart"/>
      <w:r w:rsidR="00B62318" w:rsidRPr="00AB3B02">
        <w:rPr>
          <w:color w:val="000000" w:themeColor="text1"/>
          <w:sz w:val="22"/>
        </w:rPr>
        <w:t>опрессовки</w:t>
      </w:r>
      <w:proofErr w:type="spellEnd"/>
      <w:r w:rsidR="00B62318" w:rsidRPr="00AB3B02">
        <w:rPr>
          <w:color w:val="000000" w:themeColor="text1"/>
          <w:sz w:val="22"/>
        </w:rPr>
        <w:t>, герметично / негерметично.</w:t>
      </w:r>
    </w:p>
    <w:p w14:paraId="569CEE8D" w14:textId="3CA630A1" w:rsidR="00B62318" w:rsidRPr="00AB3B02" w:rsidRDefault="00B62318" w:rsidP="00B4426E">
      <w:pPr>
        <w:pStyle w:val="S0"/>
        <w:tabs>
          <w:tab w:val="clear" w:pos="1690"/>
        </w:tabs>
        <w:spacing w:before="0"/>
        <w:rPr>
          <w:color w:val="000000" w:themeColor="text1"/>
          <w:sz w:val="22"/>
        </w:rPr>
      </w:pPr>
      <w:r w:rsidRPr="00AB3B02">
        <w:rPr>
          <w:color w:val="000000" w:themeColor="text1"/>
          <w:sz w:val="22"/>
        </w:rPr>
        <w:t>13. В скважину спущено: указать тип НКТ, диаметр и толщину стенки труб, марку стали, количество спущенных труб, глубину спущенных труб.</w:t>
      </w:r>
    </w:p>
    <w:p w14:paraId="4EA45CC4" w14:textId="1B448938" w:rsidR="00B62318" w:rsidRPr="00AB3B02" w:rsidRDefault="00B62318" w:rsidP="00B4426E">
      <w:pPr>
        <w:pStyle w:val="S0"/>
        <w:tabs>
          <w:tab w:val="clear" w:pos="1690"/>
        </w:tabs>
        <w:spacing w:before="0"/>
        <w:rPr>
          <w:color w:val="000000" w:themeColor="text1"/>
          <w:sz w:val="22"/>
        </w:rPr>
      </w:pPr>
      <w:r w:rsidRPr="00AB3B02">
        <w:rPr>
          <w:color w:val="000000" w:themeColor="text1"/>
          <w:sz w:val="22"/>
        </w:rPr>
        <w:t>14. Прилегающая территория и шахтное направление зачищены.</w:t>
      </w:r>
    </w:p>
    <w:p w14:paraId="2F50EB22" w14:textId="790DD6D8" w:rsidR="00B62318" w:rsidRPr="00AB3B02" w:rsidRDefault="00B3540C" w:rsidP="00B4426E">
      <w:pPr>
        <w:pStyle w:val="S0"/>
        <w:tabs>
          <w:tab w:val="clear" w:pos="1690"/>
        </w:tabs>
        <w:spacing w:before="0"/>
        <w:rPr>
          <w:color w:val="000000" w:themeColor="text1"/>
          <w:sz w:val="22"/>
        </w:rPr>
      </w:pPr>
      <w:r w:rsidRPr="00AB3B02">
        <w:rPr>
          <w:color w:val="000000" w:themeColor="text1"/>
          <w:sz w:val="22"/>
        </w:rPr>
        <w:t>15</w:t>
      </w:r>
      <w:r w:rsidR="00B62318" w:rsidRPr="00AB3B02">
        <w:rPr>
          <w:color w:val="000000" w:themeColor="text1"/>
          <w:sz w:val="22"/>
        </w:rPr>
        <w:t xml:space="preserve">. Дело скважины будет передано в </w:t>
      </w:r>
      <w:r w:rsidR="00B62318" w:rsidRPr="00055D9A">
        <w:rPr>
          <w:color w:val="000000" w:themeColor="text1"/>
          <w:sz w:val="22"/>
        </w:rPr>
        <w:t>геологическ</w:t>
      </w:r>
      <w:r w:rsidRPr="00055D9A">
        <w:rPr>
          <w:color w:val="000000" w:themeColor="text1"/>
          <w:sz w:val="22"/>
        </w:rPr>
        <w:t>ую службу УН</w:t>
      </w:r>
      <w:r w:rsidR="00F95DEA" w:rsidRPr="00055D9A">
        <w:rPr>
          <w:color w:val="000000" w:themeColor="text1"/>
          <w:sz w:val="22"/>
        </w:rPr>
        <w:t>П</w:t>
      </w:r>
      <w:r w:rsidR="00B62318" w:rsidRPr="00AB3B02">
        <w:rPr>
          <w:color w:val="000000" w:themeColor="text1"/>
          <w:sz w:val="22"/>
        </w:rPr>
        <w:t xml:space="preserve"> не позднее </w:t>
      </w:r>
      <w:r w:rsidRPr="00AB3B02">
        <w:rPr>
          <w:color w:val="000000" w:themeColor="text1"/>
          <w:sz w:val="22"/>
        </w:rPr>
        <w:t>ДД.ММ.ГГГГ г.</w:t>
      </w:r>
    </w:p>
    <w:p w14:paraId="528A1346" w14:textId="290C206F" w:rsidR="0045680E" w:rsidRPr="00AB3B02" w:rsidRDefault="00B3540C" w:rsidP="0045680E">
      <w:pPr>
        <w:pStyle w:val="S0"/>
        <w:tabs>
          <w:tab w:val="clear" w:pos="1690"/>
        </w:tabs>
        <w:spacing w:before="0"/>
        <w:rPr>
          <w:b/>
          <w:color w:val="000000" w:themeColor="text1"/>
          <w:sz w:val="22"/>
        </w:rPr>
      </w:pPr>
      <w:r w:rsidRPr="00AB3B02">
        <w:rPr>
          <w:b/>
          <w:color w:val="000000" w:themeColor="text1"/>
          <w:sz w:val="22"/>
        </w:rPr>
        <w:t>Примечание:</w:t>
      </w:r>
    </w:p>
    <w:p w14:paraId="51450A2E" w14:textId="77777777" w:rsidR="0045680E" w:rsidRPr="00AB3B02" w:rsidRDefault="0045680E" w:rsidP="0045680E">
      <w:pPr>
        <w:pStyle w:val="S0"/>
        <w:tabs>
          <w:tab w:val="clear" w:pos="1690"/>
        </w:tabs>
        <w:spacing w:before="0"/>
        <w:rPr>
          <w:color w:val="000000" w:themeColor="text1"/>
          <w:sz w:val="22"/>
        </w:rPr>
      </w:pPr>
    </w:p>
    <w:p w14:paraId="637E85E1" w14:textId="39115717" w:rsidR="00B3540C" w:rsidRPr="00AB3B02" w:rsidRDefault="00B3540C" w:rsidP="00B4426E">
      <w:pPr>
        <w:pStyle w:val="S0"/>
        <w:tabs>
          <w:tab w:val="clear" w:pos="1690"/>
        </w:tabs>
        <w:spacing w:before="0"/>
        <w:rPr>
          <w:b/>
          <w:color w:val="000000" w:themeColor="text1"/>
          <w:sz w:val="22"/>
        </w:rPr>
      </w:pPr>
      <w:r w:rsidRPr="00AB3B02">
        <w:rPr>
          <w:b/>
          <w:color w:val="000000" w:themeColor="text1"/>
          <w:sz w:val="22"/>
        </w:rPr>
        <w:t>Передал:</w:t>
      </w:r>
    </w:p>
    <w:p w14:paraId="6946E2FF" w14:textId="29668313" w:rsidR="00B3540C" w:rsidRPr="00AB3B02" w:rsidRDefault="00B3540C" w:rsidP="00B4426E">
      <w:pPr>
        <w:pStyle w:val="S0"/>
        <w:tabs>
          <w:tab w:val="clear" w:pos="1690"/>
        </w:tabs>
        <w:spacing w:before="0"/>
        <w:rPr>
          <w:color w:val="000000" w:themeColor="text1"/>
          <w:sz w:val="22"/>
        </w:rPr>
      </w:pPr>
      <w:r w:rsidRPr="00AB3B02">
        <w:rPr>
          <w:color w:val="000000" w:themeColor="text1"/>
          <w:sz w:val="22"/>
        </w:rPr>
        <w:t xml:space="preserve">Мастер буровой </w:t>
      </w:r>
      <w:r w:rsidR="0045680E" w:rsidRPr="00AB3B02">
        <w:rPr>
          <w:color w:val="000000" w:themeColor="text1"/>
          <w:sz w:val="22"/>
        </w:rPr>
        <w:t>ООО «Буровой подрядчик»</w:t>
      </w:r>
      <w:r w:rsidR="0045680E" w:rsidRPr="00AB3B02">
        <w:rPr>
          <w:color w:val="000000" w:themeColor="text1"/>
          <w:sz w:val="22"/>
        </w:rPr>
        <w:tab/>
      </w:r>
      <w:r w:rsidR="0045680E" w:rsidRPr="00AB3B02">
        <w:rPr>
          <w:color w:val="000000" w:themeColor="text1"/>
          <w:sz w:val="22"/>
        </w:rPr>
        <w:tab/>
      </w:r>
      <w:r w:rsidR="0045680E" w:rsidRPr="00AB3B02">
        <w:rPr>
          <w:color w:val="000000" w:themeColor="text1"/>
          <w:sz w:val="22"/>
        </w:rPr>
        <w:tab/>
      </w:r>
      <w:r w:rsidR="0045680E" w:rsidRPr="00AB3B02">
        <w:rPr>
          <w:color w:val="000000" w:themeColor="text1"/>
          <w:sz w:val="22"/>
        </w:rPr>
        <w:tab/>
        <w:t>___________</w:t>
      </w:r>
      <w:r w:rsidR="0045680E" w:rsidRPr="00AB3B02">
        <w:rPr>
          <w:color w:val="000000" w:themeColor="text1"/>
          <w:sz w:val="22"/>
        </w:rPr>
        <w:tab/>
        <w:t>И.О. Фамилия</w:t>
      </w:r>
    </w:p>
    <w:p w14:paraId="53817442" w14:textId="77777777" w:rsidR="0045680E" w:rsidRPr="00AB3B02" w:rsidRDefault="0045680E" w:rsidP="00B4426E">
      <w:pPr>
        <w:pStyle w:val="S0"/>
        <w:tabs>
          <w:tab w:val="clear" w:pos="1690"/>
        </w:tabs>
        <w:spacing w:before="0"/>
        <w:rPr>
          <w:color w:val="000000" w:themeColor="text1"/>
          <w:sz w:val="22"/>
        </w:rPr>
      </w:pPr>
    </w:p>
    <w:p w14:paraId="5F126126" w14:textId="531B0993" w:rsidR="0045680E" w:rsidRPr="00AB3B02" w:rsidRDefault="0045680E" w:rsidP="00B4426E">
      <w:pPr>
        <w:pStyle w:val="S0"/>
        <w:tabs>
          <w:tab w:val="clear" w:pos="1690"/>
        </w:tabs>
        <w:spacing w:before="0"/>
        <w:rPr>
          <w:b/>
          <w:color w:val="000000" w:themeColor="text1"/>
          <w:sz w:val="22"/>
        </w:rPr>
      </w:pPr>
      <w:r w:rsidRPr="00AB3B02">
        <w:rPr>
          <w:b/>
          <w:color w:val="000000" w:themeColor="text1"/>
          <w:sz w:val="22"/>
        </w:rPr>
        <w:t>Принял:</w:t>
      </w:r>
    </w:p>
    <w:p w14:paraId="4F4B3FB7" w14:textId="5C5CF72C" w:rsidR="0045680E" w:rsidRPr="00AB3B02" w:rsidRDefault="0045680E" w:rsidP="00B4426E">
      <w:pPr>
        <w:pStyle w:val="S0"/>
        <w:tabs>
          <w:tab w:val="clear" w:pos="1690"/>
        </w:tabs>
        <w:spacing w:before="0"/>
        <w:rPr>
          <w:color w:val="000000" w:themeColor="text1"/>
          <w:sz w:val="22"/>
        </w:rPr>
      </w:pPr>
      <w:r w:rsidRPr="00AB3B02">
        <w:rPr>
          <w:color w:val="000000" w:themeColor="text1"/>
          <w:sz w:val="22"/>
        </w:rPr>
        <w:t xml:space="preserve">Мастер ЦДНГ </w:t>
      </w:r>
      <w:r w:rsidR="00B67C63">
        <w:rPr>
          <w:color w:val="000000" w:themeColor="text1"/>
          <w:sz w:val="22"/>
        </w:rPr>
        <w:t>ООО «</w:t>
      </w:r>
      <w:proofErr w:type="spellStart"/>
      <w:r w:rsidR="00B67C63">
        <w:rPr>
          <w:color w:val="000000" w:themeColor="text1"/>
          <w:sz w:val="22"/>
        </w:rPr>
        <w:t>Славнефть</w:t>
      </w:r>
      <w:proofErr w:type="spellEnd"/>
      <w:r w:rsidR="00B67C63">
        <w:rPr>
          <w:color w:val="000000" w:themeColor="text1"/>
          <w:sz w:val="22"/>
        </w:rPr>
        <w:t>-Красноярскнефтегаз»</w:t>
      </w:r>
      <w:r w:rsidRPr="00AB3B02">
        <w:rPr>
          <w:color w:val="000000" w:themeColor="text1"/>
          <w:sz w:val="22"/>
        </w:rPr>
        <w:tab/>
      </w:r>
      <w:r w:rsidRPr="00AB3B02">
        <w:rPr>
          <w:color w:val="000000" w:themeColor="text1"/>
          <w:sz w:val="22"/>
        </w:rPr>
        <w:tab/>
        <w:t>___________</w:t>
      </w:r>
      <w:r w:rsidRPr="00AB3B02">
        <w:rPr>
          <w:color w:val="000000" w:themeColor="text1"/>
          <w:sz w:val="22"/>
        </w:rPr>
        <w:tab/>
        <w:t>И.О. Фамилия</w:t>
      </w:r>
    </w:p>
    <w:p w14:paraId="58CC1042" w14:textId="26F920FF" w:rsidR="0045680E" w:rsidRPr="00AB3B02" w:rsidRDefault="0045680E" w:rsidP="00B4426E">
      <w:pPr>
        <w:pStyle w:val="S0"/>
        <w:tabs>
          <w:tab w:val="clear" w:pos="1690"/>
        </w:tabs>
        <w:spacing w:before="0"/>
        <w:rPr>
          <w:b/>
          <w:color w:val="000000" w:themeColor="text1"/>
          <w:sz w:val="22"/>
        </w:rPr>
      </w:pPr>
      <w:r w:rsidRPr="00AB3B02">
        <w:rPr>
          <w:b/>
          <w:color w:val="000000" w:themeColor="text1"/>
          <w:sz w:val="22"/>
        </w:rPr>
        <w:t>В присутствии:</w:t>
      </w:r>
    </w:p>
    <w:p w14:paraId="3E73AD7B" w14:textId="41E8719E" w:rsidR="0045680E" w:rsidRPr="00AB3B02" w:rsidRDefault="0045680E" w:rsidP="00B4426E">
      <w:pPr>
        <w:pStyle w:val="S0"/>
        <w:tabs>
          <w:tab w:val="clear" w:pos="1690"/>
        </w:tabs>
        <w:spacing w:before="0"/>
        <w:rPr>
          <w:color w:val="000000" w:themeColor="text1"/>
          <w:sz w:val="22"/>
        </w:rPr>
      </w:pPr>
      <w:r w:rsidRPr="00AB3B02">
        <w:rPr>
          <w:color w:val="000000" w:themeColor="text1"/>
          <w:sz w:val="22"/>
        </w:rPr>
        <w:t>Буровой супервайзер ООО «</w:t>
      </w:r>
      <w:proofErr w:type="spellStart"/>
      <w:r w:rsidRPr="00AB3B02">
        <w:rPr>
          <w:color w:val="000000" w:themeColor="text1"/>
          <w:sz w:val="22"/>
        </w:rPr>
        <w:t>Супервайзинг</w:t>
      </w:r>
      <w:proofErr w:type="spellEnd"/>
      <w:r w:rsidRPr="00AB3B02">
        <w:rPr>
          <w:color w:val="000000" w:themeColor="text1"/>
          <w:sz w:val="22"/>
        </w:rPr>
        <w:t>»</w:t>
      </w:r>
      <w:r w:rsidRPr="00AB3B02">
        <w:rPr>
          <w:color w:val="000000" w:themeColor="text1"/>
          <w:sz w:val="22"/>
        </w:rPr>
        <w:tab/>
      </w:r>
      <w:r w:rsidRPr="00AB3B02">
        <w:rPr>
          <w:color w:val="000000" w:themeColor="text1"/>
          <w:sz w:val="22"/>
        </w:rPr>
        <w:tab/>
      </w:r>
      <w:r w:rsidRPr="00AB3B02">
        <w:rPr>
          <w:color w:val="000000" w:themeColor="text1"/>
          <w:sz w:val="22"/>
        </w:rPr>
        <w:tab/>
      </w:r>
      <w:r w:rsidRPr="00AB3B02">
        <w:rPr>
          <w:color w:val="000000" w:themeColor="text1"/>
          <w:sz w:val="22"/>
        </w:rPr>
        <w:tab/>
        <w:t>___________</w:t>
      </w:r>
      <w:r w:rsidRPr="00AB3B02">
        <w:rPr>
          <w:color w:val="000000" w:themeColor="text1"/>
          <w:sz w:val="22"/>
        </w:rPr>
        <w:tab/>
        <w:t>И.О. Фамилия</w:t>
      </w:r>
    </w:p>
    <w:p w14:paraId="4C9ED0D6" w14:textId="77777777" w:rsidR="00954269" w:rsidRPr="00AB3B02" w:rsidRDefault="00954269" w:rsidP="00954269">
      <w:pPr>
        <w:pStyle w:val="S0"/>
        <w:spacing w:before="0"/>
        <w:jc w:val="left"/>
        <w:rPr>
          <w:b/>
          <w:color w:val="000000" w:themeColor="text1"/>
        </w:rPr>
      </w:pPr>
    </w:p>
    <w:p w14:paraId="19A74282" w14:textId="23409810" w:rsidR="00DB5E4C" w:rsidRPr="00AB3B02" w:rsidRDefault="00DB5E4C" w:rsidP="00954269">
      <w:pPr>
        <w:pStyle w:val="S0"/>
        <w:spacing w:before="0"/>
        <w:jc w:val="left"/>
        <w:rPr>
          <w:b/>
          <w:color w:val="000000" w:themeColor="text1"/>
        </w:rPr>
      </w:pPr>
      <w:r w:rsidRPr="00AB3B02">
        <w:rPr>
          <w:b/>
          <w:color w:val="000000" w:themeColor="text1"/>
        </w:rPr>
        <w:br w:type="page"/>
      </w:r>
    </w:p>
    <w:p w14:paraId="464C31C6" w14:textId="3B69241E" w:rsidR="00DB5E4C" w:rsidRPr="00AB3B02" w:rsidRDefault="00DB5E4C" w:rsidP="00587E73">
      <w:pPr>
        <w:spacing w:after="240"/>
        <w:jc w:val="both"/>
        <w:rPr>
          <w:rFonts w:ascii="Arial" w:hAnsi="Arial" w:cs="Arial"/>
          <w:b/>
          <w:bCs/>
          <w:caps/>
          <w:color w:val="000000" w:themeColor="text1"/>
        </w:rPr>
      </w:pPr>
      <w:bookmarkStart w:id="75" w:name="Приложение3"/>
      <w:r w:rsidRPr="00AB3B02">
        <w:rPr>
          <w:rFonts w:ascii="Arial" w:hAnsi="Arial" w:cs="Arial"/>
          <w:b/>
          <w:bCs/>
          <w:caps/>
          <w:color w:val="000000" w:themeColor="text1"/>
        </w:rPr>
        <w:lastRenderedPageBreak/>
        <w:t>ПРИЛОЖЕНИЕ 3</w:t>
      </w:r>
      <w:bookmarkEnd w:id="75"/>
      <w:r w:rsidRPr="00AB3B02">
        <w:rPr>
          <w:rFonts w:ascii="Arial" w:hAnsi="Arial" w:cs="Arial"/>
          <w:b/>
          <w:bCs/>
          <w:caps/>
          <w:color w:val="000000" w:themeColor="text1"/>
        </w:rPr>
        <w:t xml:space="preserve">. Акт приема-передачи кустовой площадки Заказчику после </w:t>
      </w:r>
      <w:r w:rsidR="009124FA" w:rsidRPr="00AB3B02">
        <w:rPr>
          <w:rFonts w:ascii="Arial" w:hAnsi="Arial" w:cs="Arial"/>
          <w:b/>
          <w:bCs/>
          <w:caps/>
          <w:color w:val="000000" w:themeColor="text1"/>
        </w:rPr>
        <w:t>окончания бурения</w:t>
      </w:r>
      <w:r w:rsidR="00B84D9A" w:rsidRPr="00AB3B02">
        <w:rPr>
          <w:rFonts w:ascii="Arial" w:hAnsi="Arial" w:cs="Arial"/>
          <w:b/>
          <w:bCs/>
          <w:caps/>
          <w:color w:val="000000" w:themeColor="text1"/>
        </w:rPr>
        <w:t>. Форма и пример заполнения</w:t>
      </w:r>
    </w:p>
    <w:p w14:paraId="391BA04E" w14:textId="5BB269D9" w:rsidR="00491AB6" w:rsidRPr="00AB3B02" w:rsidRDefault="00491AB6" w:rsidP="00954269">
      <w:pPr>
        <w:jc w:val="both"/>
        <w:rPr>
          <w:bCs/>
          <w:caps/>
          <w:color w:val="000000" w:themeColor="text1"/>
          <w:szCs w:val="32"/>
        </w:rPr>
      </w:pPr>
    </w:p>
    <w:p w14:paraId="66938039" w14:textId="6DE4694E" w:rsidR="00491AB6" w:rsidRPr="00AB3B02" w:rsidRDefault="00491AB6" w:rsidP="00954269">
      <w:pPr>
        <w:jc w:val="both"/>
        <w:rPr>
          <w:bCs/>
          <w:caps/>
          <w:color w:val="000000" w:themeColor="text1"/>
          <w:szCs w:val="32"/>
        </w:rPr>
      </w:pPr>
    </w:p>
    <w:p w14:paraId="0EEEF1C4" w14:textId="749B040F" w:rsidR="00954269" w:rsidRPr="00AB3B02" w:rsidRDefault="00954269" w:rsidP="00954269">
      <w:pPr>
        <w:rPr>
          <w:color w:val="000000" w:themeColor="text1"/>
          <w:lang w:eastAsia="ru-RU"/>
        </w:rPr>
      </w:pPr>
      <w:r w:rsidRPr="00AB3B02">
        <w:rPr>
          <w:color w:val="000000" w:themeColor="text1"/>
          <w:lang w:eastAsia="ru-RU"/>
        </w:rPr>
        <w:t>Кустовая площадка №___</w:t>
      </w:r>
    </w:p>
    <w:p w14:paraId="79F7AE1B" w14:textId="23CC9EC3" w:rsidR="00954269" w:rsidRPr="00AB3B02" w:rsidRDefault="00954269" w:rsidP="00954269">
      <w:pPr>
        <w:rPr>
          <w:color w:val="000000" w:themeColor="text1"/>
          <w:lang w:eastAsia="ru-RU"/>
        </w:rPr>
      </w:pPr>
      <w:proofErr w:type="spellStart"/>
      <w:r w:rsidRPr="00AB3B02">
        <w:rPr>
          <w:color w:val="000000" w:themeColor="text1"/>
          <w:lang w:eastAsia="ru-RU"/>
        </w:rPr>
        <w:t>Куюмбинский</w:t>
      </w:r>
      <w:proofErr w:type="spellEnd"/>
      <w:r w:rsidRPr="00AB3B02">
        <w:rPr>
          <w:color w:val="000000" w:themeColor="text1"/>
          <w:lang w:eastAsia="ru-RU"/>
        </w:rPr>
        <w:t xml:space="preserve"> ЛУ</w:t>
      </w:r>
      <w:r w:rsidR="00491AB6" w:rsidRPr="00AB3B02">
        <w:rPr>
          <w:color w:val="000000" w:themeColor="text1"/>
          <w:lang w:eastAsia="ru-RU"/>
        </w:rPr>
        <w:tab/>
      </w:r>
      <w:r w:rsidR="00491AB6" w:rsidRPr="00AB3B02">
        <w:rPr>
          <w:color w:val="000000" w:themeColor="text1"/>
          <w:lang w:eastAsia="ru-RU"/>
        </w:rPr>
        <w:tab/>
      </w:r>
      <w:r w:rsidR="00491AB6" w:rsidRPr="00AB3B02">
        <w:rPr>
          <w:color w:val="000000" w:themeColor="text1"/>
          <w:lang w:eastAsia="ru-RU"/>
        </w:rPr>
        <w:tab/>
      </w:r>
      <w:r w:rsidR="00491AB6" w:rsidRPr="00AB3B02">
        <w:rPr>
          <w:color w:val="000000" w:themeColor="text1"/>
          <w:lang w:eastAsia="ru-RU"/>
        </w:rPr>
        <w:tab/>
      </w:r>
      <w:r w:rsidR="00491AB6" w:rsidRPr="00AB3B02">
        <w:rPr>
          <w:color w:val="000000" w:themeColor="text1"/>
          <w:lang w:eastAsia="ru-RU"/>
        </w:rPr>
        <w:tab/>
      </w:r>
      <w:r w:rsidR="00491AB6" w:rsidRPr="00AB3B02">
        <w:rPr>
          <w:color w:val="000000" w:themeColor="text1"/>
          <w:lang w:eastAsia="ru-RU"/>
        </w:rPr>
        <w:tab/>
      </w:r>
      <w:r w:rsidR="00491AB6" w:rsidRPr="00AB3B02">
        <w:rPr>
          <w:color w:val="000000" w:themeColor="text1"/>
          <w:lang w:eastAsia="ru-RU"/>
        </w:rPr>
        <w:tab/>
      </w:r>
      <w:r w:rsidR="00491AB6" w:rsidRPr="00AB3B02">
        <w:rPr>
          <w:color w:val="000000" w:themeColor="text1"/>
          <w:lang w:eastAsia="ru-RU"/>
        </w:rPr>
        <w:tab/>
      </w:r>
      <w:r w:rsidR="00491AB6" w:rsidRPr="00AB3B02">
        <w:rPr>
          <w:color w:val="000000" w:themeColor="text1"/>
          <w:lang w:eastAsia="ru-RU"/>
        </w:rPr>
        <w:tab/>
      </w:r>
      <w:r w:rsidR="00491AB6" w:rsidRPr="00AB3B02">
        <w:rPr>
          <w:color w:val="000000" w:themeColor="text1"/>
          <w:lang w:eastAsia="ru-RU"/>
        </w:rPr>
        <w:tab/>
      </w:r>
      <w:r w:rsidR="00491AB6" w:rsidRPr="00AB3B02">
        <w:rPr>
          <w:color w:val="000000" w:themeColor="text1"/>
          <w:lang w:eastAsia="ru-RU"/>
        </w:rPr>
        <w:tab/>
        <w:t>ДД.ММ.ГГГГ г.</w:t>
      </w:r>
    </w:p>
    <w:p w14:paraId="430EEFDC" w14:textId="26716FB9" w:rsidR="00491AB6" w:rsidRPr="00AB3B02" w:rsidRDefault="00491AB6" w:rsidP="00954269">
      <w:pPr>
        <w:rPr>
          <w:color w:val="000000" w:themeColor="text1"/>
          <w:lang w:eastAsia="ru-RU"/>
        </w:rPr>
      </w:pPr>
    </w:p>
    <w:p w14:paraId="68D7C321" w14:textId="7D699E7F" w:rsidR="00491AB6" w:rsidRPr="00AB3B02" w:rsidRDefault="00491AB6" w:rsidP="00954269">
      <w:pPr>
        <w:rPr>
          <w:color w:val="000000" w:themeColor="text1"/>
          <w:lang w:eastAsia="ru-RU"/>
        </w:rPr>
      </w:pPr>
    </w:p>
    <w:p w14:paraId="57F25ADB" w14:textId="77777777" w:rsidR="00491AB6" w:rsidRPr="00AB3B02" w:rsidRDefault="00491AB6" w:rsidP="00954269">
      <w:pPr>
        <w:rPr>
          <w:color w:val="000000" w:themeColor="text1"/>
          <w:lang w:eastAsia="ru-RU"/>
        </w:rPr>
      </w:pPr>
    </w:p>
    <w:p w14:paraId="473B32A5" w14:textId="3143BE79" w:rsidR="00954269" w:rsidRPr="00AB3B02" w:rsidRDefault="00954269" w:rsidP="00954269">
      <w:pPr>
        <w:jc w:val="center"/>
        <w:rPr>
          <w:b/>
          <w:color w:val="000000" w:themeColor="text1"/>
          <w:u w:val="single"/>
          <w:lang w:eastAsia="ru-RU"/>
        </w:rPr>
      </w:pPr>
      <w:r w:rsidRPr="00AB3B02">
        <w:rPr>
          <w:b/>
          <w:color w:val="000000" w:themeColor="text1"/>
          <w:u w:val="single"/>
          <w:lang w:eastAsia="ru-RU"/>
        </w:rPr>
        <w:t>АКТ</w:t>
      </w:r>
    </w:p>
    <w:p w14:paraId="367F0A13" w14:textId="1547C75C" w:rsidR="00954269" w:rsidRPr="00AB3B02" w:rsidRDefault="00954269" w:rsidP="00954269">
      <w:pPr>
        <w:jc w:val="center"/>
        <w:rPr>
          <w:b/>
          <w:color w:val="000000" w:themeColor="text1"/>
          <w:lang w:eastAsia="ru-RU"/>
        </w:rPr>
      </w:pPr>
    </w:p>
    <w:p w14:paraId="7DB7D229" w14:textId="7CA7AA61" w:rsidR="00954269" w:rsidRPr="00AB3B02" w:rsidRDefault="00954269" w:rsidP="00954269">
      <w:pPr>
        <w:jc w:val="center"/>
        <w:rPr>
          <w:b/>
          <w:color w:val="000000" w:themeColor="text1"/>
          <w:lang w:eastAsia="ru-RU"/>
        </w:rPr>
      </w:pPr>
      <w:r w:rsidRPr="00AB3B02">
        <w:rPr>
          <w:b/>
          <w:color w:val="000000" w:themeColor="text1"/>
          <w:lang w:eastAsia="ru-RU"/>
        </w:rPr>
        <w:t>приема-передачи кустовой площадки</w:t>
      </w:r>
    </w:p>
    <w:p w14:paraId="38BE5F5C" w14:textId="2106283B" w:rsidR="00954269" w:rsidRPr="00AB3B02" w:rsidRDefault="00954269" w:rsidP="00954269">
      <w:pPr>
        <w:jc w:val="center"/>
        <w:rPr>
          <w:b/>
          <w:color w:val="000000" w:themeColor="text1"/>
          <w:lang w:eastAsia="ru-RU"/>
        </w:rPr>
      </w:pPr>
      <w:r w:rsidRPr="00AB3B02">
        <w:rPr>
          <w:b/>
          <w:color w:val="000000" w:themeColor="text1"/>
          <w:lang w:eastAsia="ru-RU"/>
        </w:rPr>
        <w:t xml:space="preserve">№ ______ </w:t>
      </w:r>
      <w:proofErr w:type="spellStart"/>
      <w:r w:rsidRPr="00AB3B02">
        <w:rPr>
          <w:b/>
          <w:color w:val="000000" w:themeColor="text1"/>
          <w:lang w:eastAsia="ru-RU"/>
        </w:rPr>
        <w:t>Куюмбинского</w:t>
      </w:r>
      <w:proofErr w:type="spellEnd"/>
      <w:r w:rsidRPr="00AB3B02">
        <w:rPr>
          <w:b/>
          <w:color w:val="000000" w:themeColor="text1"/>
          <w:lang w:eastAsia="ru-RU"/>
        </w:rPr>
        <w:t xml:space="preserve"> ЛУ</w:t>
      </w:r>
    </w:p>
    <w:p w14:paraId="7BD91574" w14:textId="6C8FA820" w:rsidR="00954269" w:rsidRPr="00AB3B02" w:rsidRDefault="00954269" w:rsidP="00954269">
      <w:pPr>
        <w:jc w:val="center"/>
        <w:rPr>
          <w:b/>
          <w:color w:val="000000" w:themeColor="text1"/>
          <w:lang w:eastAsia="ru-RU"/>
        </w:rPr>
      </w:pPr>
    </w:p>
    <w:p w14:paraId="5E31B900" w14:textId="105F2CB0" w:rsidR="00954269" w:rsidRPr="00AB3B02" w:rsidRDefault="00954269" w:rsidP="00954269">
      <w:pPr>
        <w:ind w:firstLine="709"/>
        <w:jc w:val="both"/>
        <w:rPr>
          <w:color w:val="000000" w:themeColor="text1"/>
          <w:lang w:eastAsia="ru-RU"/>
        </w:rPr>
      </w:pPr>
      <w:r w:rsidRPr="00AB3B02">
        <w:rPr>
          <w:color w:val="000000" w:themeColor="text1"/>
          <w:lang w:eastAsia="ru-RU"/>
        </w:rPr>
        <w:t xml:space="preserve">Мы, нижеподписавшиеся, составили настоящий акт о том, что нами был произведен осмотр кустовой площадки №______ </w:t>
      </w:r>
      <w:proofErr w:type="spellStart"/>
      <w:r w:rsidRPr="00AB3B02">
        <w:rPr>
          <w:color w:val="000000" w:themeColor="text1"/>
          <w:lang w:eastAsia="ru-RU"/>
        </w:rPr>
        <w:t>Куюмбинского</w:t>
      </w:r>
      <w:proofErr w:type="spellEnd"/>
      <w:r w:rsidRPr="00AB3B02">
        <w:rPr>
          <w:color w:val="000000" w:themeColor="text1"/>
          <w:lang w:eastAsia="ru-RU"/>
        </w:rPr>
        <w:t xml:space="preserve"> ЛУ на предмет готовности к передаче в ЦДНГ </w:t>
      </w:r>
      <w:r w:rsidR="00F50DF3" w:rsidRPr="00AB3B02">
        <w:rPr>
          <w:color w:val="000000" w:themeColor="text1"/>
          <w:lang w:eastAsia="ru-RU"/>
        </w:rPr>
        <w:t>из бурения</w:t>
      </w:r>
      <w:r w:rsidR="00491AB6" w:rsidRPr="00AB3B02">
        <w:rPr>
          <w:color w:val="000000" w:themeColor="text1"/>
          <w:lang w:eastAsia="ru-RU"/>
        </w:rPr>
        <w:t>.</w:t>
      </w:r>
    </w:p>
    <w:p w14:paraId="2E42091F" w14:textId="75833523" w:rsidR="00491AB6" w:rsidRPr="00AB3B02" w:rsidRDefault="00491AB6" w:rsidP="00954269">
      <w:pPr>
        <w:ind w:firstLine="709"/>
        <w:jc w:val="both"/>
        <w:rPr>
          <w:color w:val="000000" w:themeColor="text1"/>
          <w:lang w:eastAsia="ru-RU"/>
        </w:rPr>
      </w:pPr>
      <w:r w:rsidRPr="00AB3B02">
        <w:rPr>
          <w:color w:val="000000" w:themeColor="text1"/>
          <w:lang w:eastAsia="ru-RU"/>
        </w:rPr>
        <w:t xml:space="preserve">По результатам осмотра было установлено, что территория кустовой площадки спланирована, зачищена от промысловых и бытовых отходов, шламовый накопитель полностью освобожден от отходов бурения. Претензии по зачистке кустовой площадки представители ЦДНГ </w:t>
      </w:r>
      <w:r w:rsidR="00B67C63">
        <w:rPr>
          <w:color w:val="000000" w:themeColor="text1"/>
          <w:lang w:eastAsia="ru-RU"/>
        </w:rPr>
        <w:t>ООО «</w:t>
      </w:r>
      <w:proofErr w:type="spellStart"/>
      <w:r w:rsidR="00B67C63">
        <w:rPr>
          <w:color w:val="000000" w:themeColor="text1"/>
          <w:lang w:eastAsia="ru-RU"/>
        </w:rPr>
        <w:t>Славнефть</w:t>
      </w:r>
      <w:proofErr w:type="spellEnd"/>
      <w:r w:rsidR="00B67C63">
        <w:rPr>
          <w:color w:val="000000" w:themeColor="text1"/>
          <w:lang w:eastAsia="ru-RU"/>
        </w:rPr>
        <w:t>-Красноярскнефтегаз»</w:t>
      </w:r>
      <w:r w:rsidRPr="00AB3B02">
        <w:rPr>
          <w:color w:val="000000" w:themeColor="text1"/>
          <w:lang w:eastAsia="ru-RU"/>
        </w:rPr>
        <w:t xml:space="preserve"> к буровому подрядчику </w:t>
      </w:r>
      <w:r w:rsidRPr="00AB3B02">
        <w:rPr>
          <w:color w:val="000000" w:themeColor="text1"/>
          <w:lang w:eastAsia="ru-RU"/>
        </w:rPr>
        <w:br/>
        <w:t>ООО «Буровой подрядчик» не имеют.</w:t>
      </w:r>
    </w:p>
    <w:p w14:paraId="44047A6D" w14:textId="3CFC1D3A" w:rsidR="00491AB6" w:rsidRPr="00AB3B02" w:rsidRDefault="00491AB6" w:rsidP="00954269">
      <w:pPr>
        <w:ind w:firstLine="709"/>
        <w:jc w:val="both"/>
        <w:rPr>
          <w:color w:val="000000" w:themeColor="text1"/>
          <w:lang w:eastAsia="ru-RU"/>
        </w:rPr>
      </w:pPr>
      <w:r w:rsidRPr="00AB3B02">
        <w:rPr>
          <w:color w:val="000000" w:themeColor="text1"/>
          <w:lang w:eastAsia="ru-RU"/>
        </w:rPr>
        <w:t>Фото зачистки шламового накопителя прилагаются.</w:t>
      </w:r>
    </w:p>
    <w:p w14:paraId="2EF9FC15" w14:textId="4C1A1F57" w:rsidR="00491AB6" w:rsidRPr="00AB3B02" w:rsidRDefault="00491AB6" w:rsidP="00491AB6">
      <w:pPr>
        <w:jc w:val="both"/>
        <w:rPr>
          <w:color w:val="000000" w:themeColor="text1"/>
          <w:lang w:eastAsia="ru-RU"/>
        </w:rPr>
      </w:pPr>
    </w:p>
    <w:p w14:paraId="21313A01" w14:textId="2DF93A3B" w:rsidR="00491AB6" w:rsidRPr="00AB3B02" w:rsidRDefault="00491AB6" w:rsidP="00491AB6">
      <w:pPr>
        <w:jc w:val="both"/>
        <w:rPr>
          <w:color w:val="000000" w:themeColor="text1"/>
          <w:lang w:eastAsia="ru-RU"/>
        </w:rPr>
      </w:pPr>
    </w:p>
    <w:p w14:paraId="1893B3AA" w14:textId="611FF154" w:rsidR="00491AB6" w:rsidRPr="00AB3B02" w:rsidRDefault="00491AB6" w:rsidP="00491AB6">
      <w:pPr>
        <w:jc w:val="both"/>
        <w:rPr>
          <w:color w:val="000000" w:themeColor="text1"/>
          <w:lang w:eastAsia="ru-RU"/>
        </w:rPr>
      </w:pPr>
    </w:p>
    <w:p w14:paraId="217A1DBA" w14:textId="19D4C0F6" w:rsidR="00491AB6" w:rsidRPr="00AB3B02" w:rsidRDefault="00491AB6" w:rsidP="00491AB6">
      <w:pPr>
        <w:jc w:val="both"/>
        <w:rPr>
          <w:color w:val="000000" w:themeColor="text1"/>
          <w:lang w:eastAsia="ru-RU"/>
        </w:rPr>
      </w:pPr>
    </w:p>
    <w:p w14:paraId="11FB659A" w14:textId="0E8592DE" w:rsidR="00491AB6" w:rsidRPr="00AB3B02" w:rsidRDefault="00491AB6" w:rsidP="00491AB6">
      <w:pPr>
        <w:jc w:val="both"/>
        <w:rPr>
          <w:color w:val="000000" w:themeColor="text1"/>
          <w:lang w:eastAsia="ru-RU"/>
        </w:rPr>
      </w:pPr>
    </w:p>
    <w:p w14:paraId="355FFCE1" w14:textId="28D62FE0" w:rsidR="00491AB6" w:rsidRPr="00AB3B02" w:rsidRDefault="00491AB6" w:rsidP="00491AB6">
      <w:pPr>
        <w:jc w:val="both"/>
        <w:rPr>
          <w:color w:val="000000" w:themeColor="text1"/>
          <w:lang w:eastAsia="ru-RU"/>
        </w:rPr>
      </w:pPr>
    </w:p>
    <w:p w14:paraId="3BF77DEA" w14:textId="0A8E9E9D" w:rsidR="00491AB6" w:rsidRPr="00AB3B02" w:rsidRDefault="00491AB6" w:rsidP="00491AB6">
      <w:pPr>
        <w:jc w:val="both"/>
        <w:rPr>
          <w:color w:val="000000" w:themeColor="text1"/>
          <w:lang w:eastAsia="ru-RU"/>
        </w:rPr>
      </w:pPr>
    </w:p>
    <w:p w14:paraId="1C67ADC7" w14:textId="3CBE9505" w:rsidR="00491AB6" w:rsidRPr="00AB3B02" w:rsidRDefault="00491AB6" w:rsidP="00491AB6">
      <w:pPr>
        <w:jc w:val="both"/>
        <w:rPr>
          <w:color w:val="000000" w:themeColor="text1"/>
          <w:lang w:eastAsia="ru-RU"/>
        </w:rPr>
      </w:pPr>
    </w:p>
    <w:p w14:paraId="7667C1D8" w14:textId="7072ADF9" w:rsidR="00491AB6" w:rsidRPr="00AB3B02" w:rsidRDefault="00491AB6" w:rsidP="00491AB6">
      <w:pPr>
        <w:jc w:val="both"/>
        <w:rPr>
          <w:color w:val="000000" w:themeColor="text1"/>
          <w:lang w:eastAsia="ru-RU"/>
        </w:rPr>
      </w:pPr>
    </w:p>
    <w:p w14:paraId="7A8928D5" w14:textId="017D4F85" w:rsidR="00491AB6" w:rsidRPr="00AB3B02" w:rsidRDefault="00491AB6" w:rsidP="00491AB6">
      <w:pPr>
        <w:jc w:val="both"/>
        <w:rPr>
          <w:color w:val="000000" w:themeColor="text1"/>
          <w:lang w:eastAsia="ru-RU"/>
        </w:rPr>
      </w:pPr>
    </w:p>
    <w:p w14:paraId="3F6058EA" w14:textId="0FFE43FD" w:rsidR="00491AB6" w:rsidRPr="00AB3B02" w:rsidRDefault="00491AB6" w:rsidP="00491AB6">
      <w:pPr>
        <w:jc w:val="both"/>
        <w:rPr>
          <w:color w:val="000000" w:themeColor="text1"/>
          <w:lang w:eastAsia="ru-RU"/>
        </w:rPr>
      </w:pPr>
    </w:p>
    <w:p w14:paraId="28830519" w14:textId="12F29638" w:rsidR="00491AB6" w:rsidRPr="00AB3B02" w:rsidRDefault="00491AB6" w:rsidP="00491AB6">
      <w:pPr>
        <w:jc w:val="both"/>
        <w:rPr>
          <w:color w:val="000000" w:themeColor="text1"/>
          <w:lang w:eastAsia="ru-RU"/>
        </w:rPr>
      </w:pPr>
    </w:p>
    <w:p w14:paraId="7F79A40D" w14:textId="102E1432" w:rsidR="00491AB6" w:rsidRPr="00AB3B02" w:rsidRDefault="00491AB6" w:rsidP="00491AB6">
      <w:pPr>
        <w:jc w:val="both"/>
        <w:rPr>
          <w:color w:val="000000" w:themeColor="text1"/>
          <w:lang w:eastAsia="ru-RU"/>
        </w:rPr>
      </w:pPr>
    </w:p>
    <w:p w14:paraId="52C977BD" w14:textId="4E63707E" w:rsidR="00491AB6" w:rsidRPr="00AB3B02" w:rsidRDefault="00491AB6" w:rsidP="00491AB6">
      <w:pPr>
        <w:jc w:val="both"/>
        <w:rPr>
          <w:color w:val="000000" w:themeColor="text1"/>
          <w:lang w:eastAsia="ru-RU"/>
        </w:rPr>
      </w:pPr>
      <w:r w:rsidRPr="00AB3B02">
        <w:rPr>
          <w:color w:val="000000" w:themeColor="text1"/>
          <w:lang w:eastAsia="ru-RU"/>
        </w:rPr>
        <w:t>Руководитель проекта</w:t>
      </w:r>
    </w:p>
    <w:p w14:paraId="57DF7427" w14:textId="7F2D947A" w:rsidR="00491AB6" w:rsidRPr="00AB3B02" w:rsidRDefault="00491AB6" w:rsidP="00491AB6">
      <w:pPr>
        <w:jc w:val="both"/>
        <w:rPr>
          <w:color w:val="000000" w:themeColor="text1"/>
          <w:lang w:eastAsia="ru-RU"/>
        </w:rPr>
      </w:pPr>
      <w:r w:rsidRPr="00AB3B02">
        <w:rPr>
          <w:color w:val="000000" w:themeColor="text1"/>
          <w:lang w:eastAsia="ru-RU"/>
        </w:rPr>
        <w:t>ООО «Буровой подрядчик»</w:t>
      </w:r>
      <w:r w:rsidRPr="00AB3B02">
        <w:rPr>
          <w:color w:val="000000" w:themeColor="text1"/>
          <w:lang w:eastAsia="ru-RU"/>
        </w:rPr>
        <w:tab/>
      </w:r>
      <w:r w:rsidRPr="00AB3B02">
        <w:rPr>
          <w:color w:val="000000" w:themeColor="text1"/>
          <w:lang w:eastAsia="ru-RU"/>
        </w:rPr>
        <w:tab/>
      </w:r>
      <w:r w:rsidRPr="00AB3B02">
        <w:rPr>
          <w:color w:val="000000" w:themeColor="text1"/>
          <w:lang w:eastAsia="ru-RU"/>
        </w:rPr>
        <w:tab/>
      </w:r>
      <w:r w:rsidRPr="00AB3B02">
        <w:rPr>
          <w:color w:val="000000" w:themeColor="text1"/>
          <w:lang w:eastAsia="ru-RU"/>
        </w:rPr>
        <w:tab/>
      </w:r>
      <w:r w:rsidRPr="00AB3B02">
        <w:rPr>
          <w:color w:val="000000" w:themeColor="text1"/>
          <w:lang w:eastAsia="ru-RU"/>
        </w:rPr>
        <w:tab/>
      </w:r>
      <w:r w:rsidRPr="00AB3B02">
        <w:rPr>
          <w:color w:val="000000" w:themeColor="text1"/>
          <w:lang w:eastAsia="ru-RU"/>
        </w:rPr>
        <w:tab/>
      </w:r>
      <w:r w:rsidRPr="00AB3B02">
        <w:rPr>
          <w:color w:val="000000" w:themeColor="text1"/>
          <w:lang w:eastAsia="ru-RU"/>
        </w:rPr>
        <w:tab/>
      </w:r>
      <w:r w:rsidRPr="00AB3B02">
        <w:rPr>
          <w:color w:val="000000" w:themeColor="text1"/>
          <w:lang w:eastAsia="ru-RU"/>
        </w:rPr>
        <w:tab/>
      </w:r>
      <w:r w:rsidRPr="00AB3B02">
        <w:rPr>
          <w:color w:val="000000" w:themeColor="text1"/>
          <w:lang w:eastAsia="ru-RU"/>
        </w:rPr>
        <w:tab/>
      </w:r>
      <w:r w:rsidRPr="00AB3B02">
        <w:rPr>
          <w:color w:val="000000" w:themeColor="text1"/>
          <w:lang w:eastAsia="ru-RU"/>
        </w:rPr>
        <w:tab/>
        <w:t>И.О. Фамилия</w:t>
      </w:r>
    </w:p>
    <w:p w14:paraId="12A5FAEB" w14:textId="6ADCA96C" w:rsidR="00491AB6" w:rsidRPr="00AB3B02" w:rsidRDefault="00491AB6" w:rsidP="00491AB6">
      <w:pPr>
        <w:jc w:val="both"/>
        <w:rPr>
          <w:color w:val="000000" w:themeColor="text1"/>
          <w:lang w:eastAsia="ru-RU"/>
        </w:rPr>
      </w:pPr>
    </w:p>
    <w:p w14:paraId="5FECFC6D" w14:textId="1282444E" w:rsidR="00491AB6" w:rsidRPr="00AB3B02" w:rsidRDefault="00491AB6" w:rsidP="00491AB6">
      <w:pPr>
        <w:jc w:val="both"/>
        <w:rPr>
          <w:color w:val="000000" w:themeColor="text1"/>
          <w:lang w:eastAsia="ru-RU"/>
        </w:rPr>
      </w:pPr>
      <w:r w:rsidRPr="00AB3B02">
        <w:rPr>
          <w:color w:val="000000" w:themeColor="text1"/>
          <w:lang w:eastAsia="ru-RU"/>
        </w:rPr>
        <w:t>Представитель ЦДНГ (указать должность)</w:t>
      </w:r>
    </w:p>
    <w:p w14:paraId="490AEF72" w14:textId="459A7DF8" w:rsidR="00491AB6" w:rsidRPr="00AB3B02" w:rsidRDefault="00B67C63" w:rsidP="00491AB6">
      <w:pPr>
        <w:jc w:val="both"/>
        <w:rPr>
          <w:color w:val="000000" w:themeColor="text1"/>
          <w:lang w:eastAsia="ru-RU"/>
        </w:rPr>
      </w:pPr>
      <w:r>
        <w:rPr>
          <w:color w:val="000000" w:themeColor="text1"/>
          <w:lang w:eastAsia="ru-RU"/>
        </w:rPr>
        <w:t>ООО «</w:t>
      </w:r>
      <w:proofErr w:type="spellStart"/>
      <w:r>
        <w:rPr>
          <w:color w:val="000000" w:themeColor="text1"/>
          <w:lang w:eastAsia="ru-RU"/>
        </w:rPr>
        <w:t>Славнефть</w:t>
      </w:r>
      <w:proofErr w:type="spellEnd"/>
      <w:r>
        <w:rPr>
          <w:color w:val="000000" w:themeColor="text1"/>
          <w:lang w:eastAsia="ru-RU"/>
        </w:rPr>
        <w:t>-Красноярскнефтегаз»</w:t>
      </w:r>
      <w:r w:rsidR="00491AB6" w:rsidRPr="00AB3B02">
        <w:rPr>
          <w:color w:val="000000" w:themeColor="text1"/>
          <w:lang w:eastAsia="ru-RU"/>
        </w:rPr>
        <w:tab/>
      </w:r>
      <w:r w:rsidR="00491AB6" w:rsidRPr="00AB3B02">
        <w:rPr>
          <w:color w:val="000000" w:themeColor="text1"/>
          <w:lang w:eastAsia="ru-RU"/>
        </w:rPr>
        <w:tab/>
      </w:r>
      <w:r w:rsidR="00491AB6" w:rsidRPr="00AB3B02">
        <w:rPr>
          <w:color w:val="000000" w:themeColor="text1"/>
          <w:lang w:eastAsia="ru-RU"/>
        </w:rPr>
        <w:tab/>
      </w:r>
      <w:r w:rsidR="00491AB6" w:rsidRPr="00AB3B02">
        <w:rPr>
          <w:color w:val="000000" w:themeColor="text1"/>
          <w:lang w:eastAsia="ru-RU"/>
        </w:rPr>
        <w:tab/>
      </w:r>
      <w:r w:rsidR="00491AB6" w:rsidRPr="00AB3B02">
        <w:rPr>
          <w:color w:val="000000" w:themeColor="text1"/>
          <w:lang w:eastAsia="ru-RU"/>
        </w:rPr>
        <w:tab/>
      </w:r>
      <w:r w:rsidR="00491AB6" w:rsidRPr="00AB3B02">
        <w:rPr>
          <w:color w:val="000000" w:themeColor="text1"/>
          <w:lang w:eastAsia="ru-RU"/>
        </w:rPr>
        <w:tab/>
      </w:r>
      <w:r w:rsidR="00491AB6" w:rsidRPr="00AB3B02">
        <w:rPr>
          <w:color w:val="000000" w:themeColor="text1"/>
          <w:lang w:eastAsia="ru-RU"/>
        </w:rPr>
        <w:tab/>
        <w:t>И.О. Фамилия</w:t>
      </w:r>
    </w:p>
    <w:p w14:paraId="5687A51E" w14:textId="3E42B101" w:rsidR="00491AB6" w:rsidRPr="00AB3B02" w:rsidRDefault="00491AB6" w:rsidP="00491AB6">
      <w:pPr>
        <w:jc w:val="both"/>
        <w:rPr>
          <w:color w:val="000000" w:themeColor="text1"/>
          <w:lang w:eastAsia="ru-RU"/>
        </w:rPr>
      </w:pPr>
    </w:p>
    <w:p w14:paraId="3D674F98" w14:textId="555C80EA" w:rsidR="00491AB6" w:rsidRPr="00AB3B02" w:rsidRDefault="00491AB6" w:rsidP="00491AB6">
      <w:pPr>
        <w:jc w:val="both"/>
        <w:rPr>
          <w:color w:val="000000" w:themeColor="text1"/>
          <w:lang w:eastAsia="ru-RU"/>
        </w:rPr>
      </w:pPr>
      <w:r w:rsidRPr="00AB3B02">
        <w:rPr>
          <w:color w:val="000000" w:themeColor="text1"/>
          <w:lang w:eastAsia="ru-RU"/>
        </w:rPr>
        <w:t>Представитель УОБР (указать должность)</w:t>
      </w:r>
    </w:p>
    <w:p w14:paraId="02A87F4A" w14:textId="52DF6F7B" w:rsidR="00491AB6" w:rsidRPr="00AB3B02" w:rsidRDefault="00B67C63" w:rsidP="00491AB6">
      <w:pPr>
        <w:jc w:val="both"/>
        <w:rPr>
          <w:color w:val="000000" w:themeColor="text1"/>
          <w:lang w:eastAsia="ru-RU"/>
        </w:rPr>
      </w:pPr>
      <w:r>
        <w:rPr>
          <w:color w:val="000000" w:themeColor="text1"/>
          <w:lang w:eastAsia="ru-RU"/>
        </w:rPr>
        <w:t>ООО «</w:t>
      </w:r>
      <w:proofErr w:type="spellStart"/>
      <w:r>
        <w:rPr>
          <w:color w:val="000000" w:themeColor="text1"/>
          <w:lang w:eastAsia="ru-RU"/>
        </w:rPr>
        <w:t>Славнефть</w:t>
      </w:r>
      <w:proofErr w:type="spellEnd"/>
      <w:r>
        <w:rPr>
          <w:color w:val="000000" w:themeColor="text1"/>
          <w:lang w:eastAsia="ru-RU"/>
        </w:rPr>
        <w:t>-Красноярскнефтегаз»</w:t>
      </w:r>
      <w:r w:rsidR="00491AB6" w:rsidRPr="00AB3B02">
        <w:rPr>
          <w:color w:val="000000" w:themeColor="text1"/>
          <w:lang w:eastAsia="ru-RU"/>
        </w:rPr>
        <w:tab/>
      </w:r>
      <w:r w:rsidR="00491AB6" w:rsidRPr="00AB3B02">
        <w:rPr>
          <w:color w:val="000000" w:themeColor="text1"/>
          <w:lang w:eastAsia="ru-RU"/>
        </w:rPr>
        <w:tab/>
      </w:r>
      <w:r w:rsidR="00491AB6" w:rsidRPr="00AB3B02">
        <w:rPr>
          <w:color w:val="000000" w:themeColor="text1"/>
          <w:lang w:eastAsia="ru-RU"/>
        </w:rPr>
        <w:tab/>
      </w:r>
      <w:r w:rsidR="00491AB6" w:rsidRPr="00AB3B02">
        <w:rPr>
          <w:color w:val="000000" w:themeColor="text1"/>
          <w:lang w:eastAsia="ru-RU"/>
        </w:rPr>
        <w:tab/>
      </w:r>
      <w:r w:rsidR="00491AB6" w:rsidRPr="00AB3B02">
        <w:rPr>
          <w:color w:val="000000" w:themeColor="text1"/>
          <w:lang w:eastAsia="ru-RU"/>
        </w:rPr>
        <w:tab/>
      </w:r>
      <w:r w:rsidR="00491AB6" w:rsidRPr="00AB3B02">
        <w:rPr>
          <w:color w:val="000000" w:themeColor="text1"/>
          <w:lang w:eastAsia="ru-RU"/>
        </w:rPr>
        <w:tab/>
      </w:r>
      <w:r w:rsidR="00491AB6" w:rsidRPr="00AB3B02">
        <w:rPr>
          <w:color w:val="000000" w:themeColor="text1"/>
          <w:lang w:eastAsia="ru-RU"/>
        </w:rPr>
        <w:tab/>
        <w:t>И.О. Фамилия</w:t>
      </w:r>
    </w:p>
    <w:p w14:paraId="3E269A27" w14:textId="77777777" w:rsidR="00491AB6" w:rsidRPr="00AB3B02" w:rsidRDefault="00491AB6" w:rsidP="00491AB6">
      <w:pPr>
        <w:jc w:val="both"/>
        <w:rPr>
          <w:color w:val="000000" w:themeColor="text1"/>
          <w:lang w:eastAsia="ru-RU"/>
        </w:rPr>
      </w:pPr>
    </w:p>
    <w:sectPr w:rsidR="00491AB6" w:rsidRPr="00AB3B02" w:rsidSect="000D430F">
      <w:headerReference w:type="even" r:id="rId19"/>
      <w:headerReference w:type="first" r:id="rId20"/>
      <w:pgSz w:w="11906" w:h="16838" w:code="9"/>
      <w:pgMar w:top="567" w:right="1021" w:bottom="567" w:left="1247" w:header="737" w:footer="680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0F2123E3" w14:textId="77777777" w:rsidR="00896907" w:rsidRDefault="00896907" w:rsidP="00E70701">
      <w:r>
        <w:separator/>
      </w:r>
    </w:p>
    <w:p w14:paraId="056A8054" w14:textId="77777777" w:rsidR="00896907" w:rsidRDefault="00896907"/>
  </w:endnote>
  <w:endnote w:type="continuationSeparator" w:id="0">
    <w:p w14:paraId="14EC8BBC" w14:textId="77777777" w:rsidR="00896907" w:rsidRDefault="00896907" w:rsidP="00E70701">
      <w:r>
        <w:continuationSeparator/>
      </w:r>
    </w:p>
    <w:p w14:paraId="51B95D59" w14:textId="77777777" w:rsidR="00896907" w:rsidRDefault="00896907"/>
  </w:endnote>
  <w:endnote w:type="continuationNotice" w:id="1">
    <w:p w14:paraId="3FD8486A" w14:textId="77777777" w:rsidR="00896907" w:rsidRDefault="00896907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0002E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 Narrow">
    <w:panose1 w:val="020B0606020202030204"/>
    <w:charset w:val="CC"/>
    <w:family w:val="swiss"/>
    <w:pitch w:val="variable"/>
    <w:sig w:usb0="00000287" w:usb1="00000800" w:usb2="00000000" w:usb3="00000000" w:csb0="0000009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EuropeDemiC">
    <w:altName w:val="Arial"/>
    <w:panose1 w:val="00000000000000000000"/>
    <w:charset w:val="CC"/>
    <w:family w:val="modern"/>
    <w:notTrueType/>
    <w:pitch w:val="variable"/>
    <w:sig w:usb0="80000283" w:usb1="0000004A" w:usb2="00000000" w:usb3="00000000" w:csb0="00000005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149C7B25" w14:textId="77777777" w:rsidR="00537153" w:rsidRDefault="00537153" w:rsidP="00BD28EB">
    <w:pPr>
      <w:pStyle w:val="a9"/>
      <w:tabs>
        <w:tab w:val="clear" w:pos="9355"/>
        <w:tab w:val="right" w:pos="9180"/>
        <w:tab w:val="left" w:pos="9899"/>
      </w:tabs>
      <w:ind w:right="-1"/>
      <w:rPr>
        <w:rFonts w:ascii="Arial" w:hAnsi="Arial" w:cs="Arial"/>
        <w:b/>
        <w:sz w:val="2"/>
        <w:szCs w:val="2"/>
      </w:rPr>
    </w:pPr>
  </w:p>
  <w:p w14:paraId="522CF3C3" w14:textId="77777777" w:rsidR="00537153" w:rsidRPr="001049CD" w:rsidRDefault="00537153" w:rsidP="00BD28EB">
    <w:pPr>
      <w:pStyle w:val="a9"/>
      <w:tabs>
        <w:tab w:val="clear" w:pos="9355"/>
        <w:tab w:val="right" w:pos="9180"/>
        <w:tab w:val="left" w:pos="9899"/>
      </w:tabs>
      <w:ind w:right="-1"/>
      <w:rPr>
        <w:rFonts w:ascii="Arial" w:hAnsi="Arial" w:cs="Arial"/>
        <w:b/>
        <w:szCs w:val="24"/>
      </w:rPr>
    </w:pPr>
  </w:p>
  <w:tbl>
    <w:tblPr>
      <w:tblStyle w:val="aff"/>
      <w:tblW w:w="0" w:type="auto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7994"/>
      <w:gridCol w:w="1644"/>
    </w:tblGrid>
    <w:tr w:rsidR="00537153" w14:paraId="398B1CDC" w14:textId="77777777" w:rsidTr="006C5BD9">
      <w:tc>
        <w:tcPr>
          <w:tcW w:w="9854" w:type="dxa"/>
          <w:gridSpan w:val="2"/>
        </w:tcPr>
        <w:p w14:paraId="01007F80" w14:textId="75F4EC2C" w:rsidR="00537153" w:rsidRPr="006C5BD9" w:rsidRDefault="00537153" w:rsidP="002330A2">
          <w:pPr>
            <w:spacing w:before="60"/>
            <w:jc w:val="both"/>
            <w:rPr>
              <w:rFonts w:ascii="Arial" w:hAnsi="Arial" w:cs="Arial"/>
              <w:color w:val="000000" w:themeColor="text1"/>
              <w:sz w:val="16"/>
              <w:szCs w:val="16"/>
            </w:rPr>
          </w:pPr>
          <w:r w:rsidRPr="006C5BD9">
            <w:rPr>
              <w:rFonts w:ascii="Arial" w:hAnsi="Arial" w:cs="Arial"/>
              <w:color w:val="000000" w:themeColor="text1"/>
              <w:sz w:val="16"/>
              <w:szCs w:val="16"/>
            </w:rPr>
            <w:t>Права на настоящий ЛНД принадлежат ООО «</w:t>
          </w:r>
          <w:proofErr w:type="spellStart"/>
          <w:r w:rsidRPr="006C5BD9">
            <w:rPr>
              <w:rFonts w:ascii="Arial" w:hAnsi="Arial" w:cs="Arial"/>
              <w:color w:val="000000" w:themeColor="text1"/>
              <w:sz w:val="16"/>
              <w:szCs w:val="16"/>
            </w:rPr>
            <w:t>Славнефть</w:t>
          </w:r>
          <w:proofErr w:type="spellEnd"/>
          <w:r w:rsidRPr="006C5BD9">
            <w:rPr>
              <w:rFonts w:ascii="Arial" w:hAnsi="Arial" w:cs="Arial"/>
              <w:color w:val="000000" w:themeColor="text1"/>
              <w:sz w:val="16"/>
              <w:szCs w:val="16"/>
            </w:rPr>
            <w:t>-Красноярскнефтегаз». ЛНД не может быть полностью или частично воспроизведён, тиражирован и распространён без разрешения ООО «</w:t>
          </w:r>
          <w:proofErr w:type="spellStart"/>
          <w:r w:rsidRPr="006C5BD9">
            <w:rPr>
              <w:rFonts w:ascii="Arial" w:hAnsi="Arial" w:cs="Arial"/>
              <w:color w:val="000000" w:themeColor="text1"/>
              <w:sz w:val="16"/>
              <w:szCs w:val="16"/>
            </w:rPr>
            <w:t>Славнефть</w:t>
          </w:r>
          <w:proofErr w:type="spellEnd"/>
          <w:r w:rsidRPr="006C5BD9">
            <w:rPr>
              <w:rFonts w:ascii="Arial" w:hAnsi="Arial" w:cs="Arial"/>
              <w:color w:val="000000" w:themeColor="text1"/>
              <w:sz w:val="16"/>
              <w:szCs w:val="16"/>
            </w:rPr>
            <w:t>-Красноярскнефтегаз».</w:t>
          </w:r>
        </w:p>
        <w:p w14:paraId="219057F5" w14:textId="4AAFEFDE" w:rsidR="00537153" w:rsidRPr="00587E73" w:rsidRDefault="00537153" w:rsidP="006C5BD9">
          <w:pPr>
            <w:jc w:val="right"/>
            <w:rPr>
              <w:rFonts w:ascii="Arial" w:hAnsi="Arial" w:cs="Arial"/>
              <w:sz w:val="16"/>
              <w:szCs w:val="16"/>
            </w:rPr>
          </w:pPr>
        </w:p>
      </w:tc>
    </w:tr>
    <w:tr w:rsidR="00537153" w14:paraId="0A9DB757" w14:textId="77777777" w:rsidTr="006C5BD9">
      <w:tc>
        <w:tcPr>
          <w:tcW w:w="9854" w:type="dxa"/>
          <w:gridSpan w:val="2"/>
        </w:tcPr>
        <w:p w14:paraId="28DEE902" w14:textId="52BB5ADF" w:rsidR="00537153" w:rsidRDefault="00537153" w:rsidP="0085539A">
          <w:pPr>
            <w:spacing w:before="60"/>
            <w:jc w:val="right"/>
            <w:rPr>
              <w:rFonts w:ascii="Arial" w:hAnsi="Arial" w:cs="Arial"/>
              <w:sz w:val="16"/>
              <w:szCs w:val="16"/>
            </w:rPr>
          </w:pPr>
          <w:r>
            <w:rPr>
              <w:rFonts w:ascii="Arial" w:hAnsi="Arial" w:cs="Arial"/>
              <w:sz w:val="16"/>
              <w:szCs w:val="16"/>
            </w:rPr>
            <w:t>© ® ООО «</w:t>
          </w:r>
          <w:proofErr w:type="spellStart"/>
          <w:r>
            <w:rPr>
              <w:rFonts w:ascii="Arial" w:hAnsi="Arial" w:cs="Arial"/>
              <w:sz w:val="16"/>
              <w:szCs w:val="16"/>
            </w:rPr>
            <w:t>Славнефть</w:t>
          </w:r>
          <w:proofErr w:type="spellEnd"/>
          <w:r>
            <w:rPr>
              <w:rFonts w:ascii="Arial" w:hAnsi="Arial" w:cs="Arial"/>
              <w:sz w:val="16"/>
              <w:szCs w:val="16"/>
            </w:rPr>
            <w:t>-Красноярскнефтегаз», 2</w:t>
          </w:r>
          <w:r w:rsidRPr="001C2BBE">
            <w:rPr>
              <w:rFonts w:ascii="Arial" w:hAnsi="Arial" w:cs="Arial"/>
              <w:sz w:val="16"/>
              <w:szCs w:val="16"/>
            </w:rPr>
            <w:t>021</w:t>
          </w:r>
        </w:p>
      </w:tc>
    </w:tr>
    <w:tr w:rsidR="00537153" w14:paraId="1D0BB173" w14:textId="77777777" w:rsidTr="007B0DA0">
      <w:tc>
        <w:tcPr>
          <w:tcW w:w="8188" w:type="dxa"/>
          <w:tcBorders>
            <w:top w:val="single" w:sz="12" w:space="0" w:color="0070C0"/>
          </w:tcBorders>
        </w:tcPr>
        <w:p w14:paraId="12EEC03F" w14:textId="0CFD8881" w:rsidR="00537153" w:rsidRPr="00BD28EB" w:rsidRDefault="00537153" w:rsidP="001049CD">
          <w:pPr>
            <w:pStyle w:val="a9"/>
            <w:tabs>
              <w:tab w:val="clear" w:pos="9355"/>
              <w:tab w:val="right" w:pos="9180"/>
              <w:tab w:val="left" w:pos="9899"/>
            </w:tabs>
            <w:spacing w:before="60"/>
            <w:ind w:right="-1"/>
            <w:rPr>
              <w:rFonts w:ascii="Arial" w:hAnsi="Arial" w:cs="Arial"/>
              <w:b/>
              <w:sz w:val="10"/>
              <w:szCs w:val="10"/>
            </w:rPr>
          </w:pPr>
        </w:p>
      </w:tc>
      <w:tc>
        <w:tcPr>
          <w:tcW w:w="1666" w:type="dxa"/>
          <w:tcBorders>
            <w:top w:val="single" w:sz="12" w:space="0" w:color="0070C0"/>
          </w:tcBorders>
        </w:tcPr>
        <w:p w14:paraId="6C51E6AF" w14:textId="76EE4AEA" w:rsidR="00537153" w:rsidRPr="00BD28EB" w:rsidRDefault="00537153" w:rsidP="00EC5E99">
          <w:pPr>
            <w:pStyle w:val="a7"/>
            <w:spacing w:before="60"/>
            <w:ind w:hanging="181"/>
            <w:jc w:val="right"/>
            <w:rPr>
              <w:rFonts w:ascii="Arial" w:hAnsi="Arial" w:cs="Arial"/>
              <w:b/>
              <w:sz w:val="12"/>
              <w:szCs w:val="12"/>
            </w:rPr>
          </w:pPr>
          <w:r>
            <w:rPr>
              <w:rFonts w:ascii="Arial" w:hAnsi="Arial" w:cs="Arial"/>
              <w:b/>
              <w:sz w:val="12"/>
              <w:szCs w:val="12"/>
            </w:rPr>
            <w:t xml:space="preserve">СТРАНИЦА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PAGE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 w:rsidR="00103D2C">
            <w:rPr>
              <w:rFonts w:ascii="Arial" w:hAnsi="Arial" w:cs="Arial"/>
              <w:b/>
              <w:noProof/>
              <w:sz w:val="12"/>
              <w:szCs w:val="12"/>
            </w:rPr>
            <w:t>2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  <w:r>
            <w:rPr>
              <w:rFonts w:ascii="Arial" w:hAnsi="Arial" w:cs="Arial"/>
              <w:b/>
              <w:sz w:val="12"/>
              <w:szCs w:val="12"/>
            </w:rPr>
            <w:t xml:space="preserve"> ИЗ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NUMPAGES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 w:rsidR="00103D2C">
            <w:rPr>
              <w:rFonts w:ascii="Arial" w:hAnsi="Arial" w:cs="Arial"/>
              <w:b/>
              <w:noProof/>
              <w:sz w:val="12"/>
              <w:szCs w:val="12"/>
            </w:rPr>
            <w:t>19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</w:p>
      </w:tc>
    </w:tr>
  </w:tbl>
  <w:p w14:paraId="34C4A72F" w14:textId="77777777" w:rsidR="00103D2C" w:rsidRDefault="00103D2C" w:rsidP="00103D2C">
    <w:pPr>
      <w:pStyle w:val="a9"/>
      <w:tabs>
        <w:tab w:val="clear" w:pos="9355"/>
        <w:tab w:val="right" w:pos="9180"/>
        <w:tab w:val="left" w:pos="9899"/>
      </w:tabs>
      <w:ind w:right="-1"/>
      <w:jc w:val="center"/>
      <w:rPr>
        <w:rFonts w:ascii="Arial" w:hAnsi="Arial" w:cs="Arial"/>
        <w:b/>
        <w:color w:val="999999"/>
        <w:sz w:val="12"/>
        <w:szCs w:val="2"/>
      </w:rPr>
    </w:pPr>
  </w:p>
  <w:p w14:paraId="1A6FACCF" w14:textId="77777777" w:rsidR="00103D2C" w:rsidRDefault="00103D2C" w:rsidP="00103D2C">
    <w:pPr>
      <w:pStyle w:val="a9"/>
      <w:tabs>
        <w:tab w:val="clear" w:pos="9355"/>
        <w:tab w:val="right" w:pos="9180"/>
        <w:tab w:val="left" w:pos="9899"/>
      </w:tabs>
      <w:ind w:right="-1"/>
      <w:jc w:val="center"/>
      <w:rPr>
        <w:rFonts w:ascii="Arial" w:hAnsi="Arial" w:cs="Arial"/>
        <w:b/>
        <w:color w:val="999999"/>
        <w:sz w:val="12"/>
        <w:szCs w:val="2"/>
      </w:rPr>
    </w:pPr>
    <w:r>
      <w:rPr>
        <w:rFonts w:ascii="Arial" w:hAnsi="Arial" w:cs="Arial"/>
        <w:b/>
        <w:color w:val="999999"/>
        <w:sz w:val="12"/>
        <w:szCs w:val="2"/>
      </w:rPr>
      <w:t>СПРАВОЧНО. Выгружено из ИСC по работе с ЛНД ООО «</w:t>
    </w:r>
    <w:proofErr w:type="spellStart"/>
    <w:r>
      <w:rPr>
        <w:rFonts w:ascii="Arial" w:hAnsi="Arial" w:cs="Arial"/>
        <w:b/>
        <w:color w:val="999999"/>
        <w:sz w:val="12"/>
        <w:szCs w:val="2"/>
      </w:rPr>
      <w:t>Славнефть</w:t>
    </w:r>
    <w:proofErr w:type="spellEnd"/>
    <w:r>
      <w:rPr>
        <w:rFonts w:ascii="Arial" w:hAnsi="Arial" w:cs="Arial"/>
        <w:b/>
        <w:color w:val="999999"/>
        <w:sz w:val="12"/>
        <w:szCs w:val="2"/>
      </w:rPr>
      <w:t>-Красноярскнефтегаз» 27.07.2022 16:49:13</w:t>
    </w:r>
  </w:p>
  <w:p w14:paraId="64A35594" w14:textId="099B0085" w:rsidR="00537153" w:rsidRPr="00103D2C" w:rsidRDefault="00537153" w:rsidP="00103D2C">
    <w:pPr>
      <w:pStyle w:val="a9"/>
      <w:tabs>
        <w:tab w:val="clear" w:pos="9355"/>
        <w:tab w:val="right" w:pos="9180"/>
        <w:tab w:val="left" w:pos="9899"/>
      </w:tabs>
      <w:ind w:right="-1"/>
      <w:jc w:val="center"/>
      <w:rPr>
        <w:rFonts w:ascii="Arial" w:hAnsi="Arial" w:cs="Arial"/>
        <w:b/>
        <w:color w:val="999999"/>
        <w:sz w:val="12"/>
        <w:szCs w:val="2"/>
      </w:rPr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12619273" w14:textId="77777777" w:rsidR="00537153" w:rsidRDefault="00537153" w:rsidP="00BD28EB">
    <w:pPr>
      <w:pStyle w:val="a9"/>
      <w:tabs>
        <w:tab w:val="clear" w:pos="9355"/>
        <w:tab w:val="right" w:pos="9180"/>
        <w:tab w:val="left" w:pos="9899"/>
      </w:tabs>
      <w:ind w:right="-1"/>
      <w:rPr>
        <w:rFonts w:ascii="Arial" w:hAnsi="Arial" w:cs="Arial"/>
        <w:b/>
        <w:sz w:val="2"/>
        <w:szCs w:val="2"/>
      </w:rPr>
    </w:pPr>
  </w:p>
  <w:tbl>
    <w:tblPr>
      <w:tblStyle w:val="aff"/>
      <w:tblW w:w="0" w:type="auto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4838"/>
      <w:gridCol w:w="4800"/>
    </w:tblGrid>
    <w:tr w:rsidR="00537153" w14:paraId="4CF85739" w14:textId="77777777" w:rsidTr="0076755D">
      <w:tc>
        <w:tcPr>
          <w:tcW w:w="15593" w:type="dxa"/>
          <w:gridSpan w:val="2"/>
        </w:tcPr>
        <w:p w14:paraId="443C00D2" w14:textId="77777777" w:rsidR="00537153" w:rsidRDefault="00537153" w:rsidP="002330A2">
          <w:pPr>
            <w:spacing w:before="60"/>
            <w:jc w:val="right"/>
            <w:rPr>
              <w:rFonts w:ascii="Arial" w:hAnsi="Arial" w:cs="Arial"/>
              <w:sz w:val="16"/>
              <w:szCs w:val="16"/>
            </w:rPr>
          </w:pPr>
        </w:p>
      </w:tc>
    </w:tr>
    <w:tr w:rsidR="00537153" w14:paraId="74A8EC1B" w14:textId="77777777" w:rsidTr="0076755D">
      <w:tc>
        <w:tcPr>
          <w:tcW w:w="7995" w:type="dxa"/>
          <w:tcBorders>
            <w:top w:val="single" w:sz="12" w:space="0" w:color="0070C0"/>
          </w:tcBorders>
        </w:tcPr>
        <w:p w14:paraId="6E3704DD" w14:textId="77777777" w:rsidR="00537153" w:rsidRPr="00BD28EB" w:rsidRDefault="00537153" w:rsidP="001049CD">
          <w:pPr>
            <w:pStyle w:val="a9"/>
            <w:tabs>
              <w:tab w:val="clear" w:pos="9355"/>
              <w:tab w:val="right" w:pos="9180"/>
              <w:tab w:val="left" w:pos="9899"/>
            </w:tabs>
            <w:spacing w:before="60"/>
            <w:ind w:right="-1"/>
            <w:rPr>
              <w:rFonts w:ascii="Arial" w:hAnsi="Arial" w:cs="Arial"/>
              <w:b/>
              <w:sz w:val="10"/>
              <w:szCs w:val="10"/>
            </w:rPr>
          </w:pPr>
        </w:p>
      </w:tc>
      <w:tc>
        <w:tcPr>
          <w:tcW w:w="7598" w:type="dxa"/>
          <w:tcBorders>
            <w:top w:val="single" w:sz="12" w:space="0" w:color="0070C0"/>
          </w:tcBorders>
        </w:tcPr>
        <w:p w14:paraId="4FC28659" w14:textId="4AB8A917" w:rsidR="00537153" w:rsidRPr="00BD28EB" w:rsidRDefault="00537153" w:rsidP="00EC5E99">
          <w:pPr>
            <w:pStyle w:val="a7"/>
            <w:spacing w:before="60"/>
            <w:ind w:hanging="181"/>
            <w:jc w:val="right"/>
            <w:rPr>
              <w:rFonts w:ascii="Arial" w:hAnsi="Arial" w:cs="Arial"/>
              <w:b/>
              <w:sz w:val="12"/>
              <w:szCs w:val="12"/>
            </w:rPr>
          </w:pPr>
          <w:r>
            <w:rPr>
              <w:rFonts w:ascii="Arial" w:hAnsi="Arial" w:cs="Arial"/>
              <w:b/>
              <w:sz w:val="12"/>
              <w:szCs w:val="12"/>
            </w:rPr>
            <w:t xml:space="preserve">СТРАНИЦА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PAGE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 w:rsidR="00103D2C">
            <w:rPr>
              <w:rFonts w:ascii="Arial" w:hAnsi="Arial" w:cs="Arial"/>
              <w:b/>
              <w:noProof/>
              <w:sz w:val="12"/>
              <w:szCs w:val="12"/>
            </w:rPr>
            <w:t>19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  <w:r>
            <w:rPr>
              <w:rFonts w:ascii="Arial" w:hAnsi="Arial" w:cs="Arial"/>
              <w:b/>
              <w:sz w:val="12"/>
              <w:szCs w:val="12"/>
            </w:rPr>
            <w:t xml:space="preserve"> ИЗ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NUMPAGES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 w:rsidR="00103D2C">
            <w:rPr>
              <w:rFonts w:ascii="Arial" w:hAnsi="Arial" w:cs="Arial"/>
              <w:b/>
              <w:noProof/>
              <w:sz w:val="12"/>
              <w:szCs w:val="12"/>
            </w:rPr>
            <w:t>19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</w:p>
      </w:tc>
    </w:tr>
  </w:tbl>
  <w:p w14:paraId="4A46AED2" w14:textId="77777777" w:rsidR="00103D2C" w:rsidRDefault="00103D2C" w:rsidP="00103D2C">
    <w:pPr>
      <w:pStyle w:val="a9"/>
      <w:tabs>
        <w:tab w:val="clear" w:pos="9355"/>
        <w:tab w:val="right" w:pos="9180"/>
        <w:tab w:val="left" w:pos="9899"/>
      </w:tabs>
      <w:ind w:right="-1"/>
      <w:jc w:val="center"/>
      <w:rPr>
        <w:rFonts w:ascii="Arial" w:hAnsi="Arial" w:cs="Arial"/>
        <w:b/>
        <w:color w:val="999999"/>
        <w:sz w:val="12"/>
        <w:szCs w:val="2"/>
      </w:rPr>
    </w:pPr>
  </w:p>
  <w:p w14:paraId="7ED8CD7C" w14:textId="77777777" w:rsidR="00103D2C" w:rsidRDefault="00103D2C" w:rsidP="00103D2C">
    <w:pPr>
      <w:pStyle w:val="a9"/>
      <w:tabs>
        <w:tab w:val="clear" w:pos="9355"/>
        <w:tab w:val="right" w:pos="9180"/>
        <w:tab w:val="left" w:pos="9899"/>
      </w:tabs>
      <w:ind w:right="-1"/>
      <w:jc w:val="center"/>
      <w:rPr>
        <w:rFonts w:ascii="Arial" w:hAnsi="Arial" w:cs="Arial"/>
        <w:b/>
        <w:color w:val="999999"/>
        <w:sz w:val="12"/>
        <w:szCs w:val="2"/>
      </w:rPr>
    </w:pPr>
    <w:r>
      <w:rPr>
        <w:rFonts w:ascii="Arial" w:hAnsi="Arial" w:cs="Arial"/>
        <w:b/>
        <w:color w:val="999999"/>
        <w:sz w:val="12"/>
        <w:szCs w:val="2"/>
      </w:rPr>
      <w:t>СПРАВОЧНО. Выгружено из ИСC по работе с ЛНД ООО «</w:t>
    </w:r>
    <w:proofErr w:type="spellStart"/>
    <w:r>
      <w:rPr>
        <w:rFonts w:ascii="Arial" w:hAnsi="Arial" w:cs="Arial"/>
        <w:b/>
        <w:color w:val="999999"/>
        <w:sz w:val="12"/>
        <w:szCs w:val="2"/>
      </w:rPr>
      <w:t>Славнефть</w:t>
    </w:r>
    <w:proofErr w:type="spellEnd"/>
    <w:r>
      <w:rPr>
        <w:rFonts w:ascii="Arial" w:hAnsi="Arial" w:cs="Arial"/>
        <w:b/>
        <w:color w:val="999999"/>
        <w:sz w:val="12"/>
        <w:szCs w:val="2"/>
      </w:rPr>
      <w:t>-Красноярскнефтегаз» 27.07.2022 16:49:13</w:t>
    </w:r>
  </w:p>
  <w:p w14:paraId="0F76B79B" w14:textId="2249A8AE" w:rsidR="00537153" w:rsidRPr="00103D2C" w:rsidRDefault="00537153" w:rsidP="00103D2C">
    <w:pPr>
      <w:pStyle w:val="a9"/>
      <w:tabs>
        <w:tab w:val="clear" w:pos="9355"/>
        <w:tab w:val="right" w:pos="9180"/>
        <w:tab w:val="left" w:pos="9899"/>
      </w:tabs>
      <w:ind w:right="-1"/>
      <w:jc w:val="center"/>
      <w:rPr>
        <w:rFonts w:ascii="Arial" w:hAnsi="Arial" w:cs="Arial"/>
        <w:b/>
        <w:color w:val="999999"/>
        <w:sz w:val="12"/>
        <w:szCs w:val="2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0B705EF6" w14:textId="77777777" w:rsidR="00896907" w:rsidRDefault="00896907" w:rsidP="00E70701">
      <w:r>
        <w:separator/>
      </w:r>
    </w:p>
    <w:p w14:paraId="70F7C8F9" w14:textId="77777777" w:rsidR="00896907" w:rsidRDefault="00896907"/>
  </w:footnote>
  <w:footnote w:type="continuationSeparator" w:id="0">
    <w:p w14:paraId="4C08AE02" w14:textId="77777777" w:rsidR="00896907" w:rsidRDefault="00896907" w:rsidP="00E70701">
      <w:r>
        <w:continuationSeparator/>
      </w:r>
    </w:p>
    <w:p w14:paraId="04085EF8" w14:textId="77777777" w:rsidR="00896907" w:rsidRDefault="00896907"/>
  </w:footnote>
  <w:footnote w:type="continuationNotice" w:id="1">
    <w:p w14:paraId="5AB88439" w14:textId="77777777" w:rsidR="00896907" w:rsidRDefault="00896907"/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1D689EE4" w14:textId="783DB713" w:rsidR="00537153" w:rsidRDefault="00537153">
    <w:pPr>
      <w:pStyle w:val="a7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W w:w="5000" w:type="pct"/>
      <w:tblBorders>
        <w:bottom w:val="single" w:sz="12" w:space="0" w:color="4F81BD" w:themeColor="accent1"/>
      </w:tblBorders>
      <w:tblLook w:val="01E0" w:firstRow="1" w:lastRow="1" w:firstColumn="1" w:lastColumn="1" w:noHBand="0" w:noVBand="0"/>
    </w:tblPr>
    <w:tblGrid>
      <w:gridCol w:w="7870"/>
      <w:gridCol w:w="1768"/>
    </w:tblGrid>
    <w:tr w:rsidR="00537153" w:rsidRPr="00660D57" w14:paraId="6C62B538" w14:textId="77777777" w:rsidTr="00587E73">
      <w:trPr>
        <w:trHeight w:val="108"/>
      </w:trPr>
      <w:tc>
        <w:tcPr>
          <w:tcW w:w="4083" w:type="pct"/>
          <w:tcBorders>
            <w:bottom w:val="nil"/>
          </w:tcBorders>
          <w:vAlign w:val="center"/>
        </w:tcPr>
        <w:p w14:paraId="017C7A2D" w14:textId="218A7C83" w:rsidR="00537153" w:rsidRPr="00660D57" w:rsidRDefault="00537153" w:rsidP="008854F6">
          <w:pPr>
            <w:tabs>
              <w:tab w:val="center" w:pos="4677"/>
              <w:tab w:val="right" w:pos="9355"/>
            </w:tabs>
            <w:spacing w:before="60"/>
            <w:rPr>
              <w:rFonts w:ascii="Arial" w:hAnsi="Arial" w:cs="Arial"/>
              <w:b/>
              <w:sz w:val="10"/>
              <w:szCs w:val="10"/>
            </w:rPr>
          </w:pPr>
          <w:r>
            <w:rPr>
              <w:rFonts w:ascii="Arial" w:hAnsi="Arial" w:cs="Arial"/>
              <w:b/>
              <w:sz w:val="10"/>
              <w:szCs w:val="10"/>
            </w:rPr>
            <w:t>ИНСТРУКЦИЯ ООО «СЛАВНЕФТЬ-КРАСНОЯРСКНЕФТЕГАЗ»</w:t>
          </w:r>
          <w:r w:rsidRPr="00660D57">
            <w:rPr>
              <w:rFonts w:ascii="Arial" w:hAnsi="Arial" w:cs="Arial"/>
              <w:b/>
              <w:sz w:val="10"/>
              <w:szCs w:val="10"/>
            </w:rPr>
            <w:t xml:space="preserve"> № </w:t>
          </w:r>
          <w:r w:rsidR="00E43EDA" w:rsidRPr="00E43EDA">
            <w:rPr>
              <w:rFonts w:ascii="Arial" w:hAnsi="Arial" w:cs="Arial"/>
              <w:b/>
              <w:sz w:val="10"/>
              <w:szCs w:val="10"/>
            </w:rPr>
            <w:t>П2-10 И-000003 ЮЛ-428</w:t>
          </w:r>
        </w:p>
      </w:tc>
      <w:tc>
        <w:tcPr>
          <w:tcW w:w="917" w:type="pct"/>
          <w:tcBorders>
            <w:bottom w:val="nil"/>
          </w:tcBorders>
          <w:vAlign w:val="center"/>
        </w:tcPr>
        <w:p w14:paraId="1F67CE51" w14:textId="5B944E76" w:rsidR="00537153" w:rsidRPr="00660D57" w:rsidRDefault="00537153" w:rsidP="008854F6">
          <w:pPr>
            <w:tabs>
              <w:tab w:val="center" w:pos="4677"/>
              <w:tab w:val="right" w:pos="9355"/>
            </w:tabs>
            <w:spacing w:before="60"/>
            <w:jc w:val="right"/>
            <w:rPr>
              <w:rFonts w:ascii="Arial" w:hAnsi="Arial" w:cs="Arial"/>
              <w:b/>
              <w:sz w:val="10"/>
              <w:szCs w:val="10"/>
            </w:rPr>
          </w:pPr>
          <w:r w:rsidRPr="001C2BBE">
            <w:rPr>
              <w:rFonts w:ascii="Arial" w:hAnsi="Arial" w:cs="Arial"/>
              <w:b/>
              <w:sz w:val="10"/>
              <w:szCs w:val="10"/>
            </w:rPr>
            <w:t>ВЕРСИЯ 2</w:t>
          </w:r>
        </w:p>
      </w:tc>
    </w:tr>
    <w:tr w:rsidR="00537153" w:rsidRPr="00660D57" w14:paraId="6EE7A8A4" w14:textId="77777777" w:rsidTr="00587E73">
      <w:trPr>
        <w:trHeight w:val="175"/>
      </w:trPr>
      <w:tc>
        <w:tcPr>
          <w:tcW w:w="4083" w:type="pct"/>
          <w:tcBorders>
            <w:bottom w:val="single" w:sz="12" w:space="0" w:color="0070C0"/>
          </w:tcBorders>
          <w:vAlign w:val="center"/>
        </w:tcPr>
        <w:p w14:paraId="21CF08BD" w14:textId="0FB761B2" w:rsidR="00537153" w:rsidRPr="00660D57" w:rsidRDefault="00537153" w:rsidP="008854F6">
          <w:pPr>
            <w:tabs>
              <w:tab w:val="center" w:pos="4677"/>
              <w:tab w:val="right" w:pos="9355"/>
            </w:tabs>
            <w:spacing w:before="60"/>
            <w:rPr>
              <w:rFonts w:ascii="Arial" w:hAnsi="Arial" w:cs="Arial"/>
              <w:b/>
              <w:spacing w:val="-4"/>
              <w:sz w:val="10"/>
              <w:szCs w:val="10"/>
            </w:rPr>
          </w:pPr>
          <w:r w:rsidRPr="00173E1A">
            <w:rPr>
              <w:rFonts w:ascii="Arial" w:hAnsi="Arial" w:cs="Arial"/>
              <w:b/>
              <w:sz w:val="10"/>
              <w:szCs w:val="10"/>
            </w:rPr>
            <w:t>ПРИЕМ</w:t>
          </w:r>
          <w:r>
            <w:rPr>
              <w:rFonts w:ascii="Arial" w:hAnsi="Arial" w:cs="Arial"/>
              <w:b/>
              <w:sz w:val="10"/>
              <w:szCs w:val="10"/>
            </w:rPr>
            <w:t>-ПЕРЕДАЧА</w:t>
          </w:r>
          <w:r w:rsidRPr="00173E1A">
            <w:rPr>
              <w:rFonts w:ascii="Arial" w:hAnsi="Arial" w:cs="Arial"/>
              <w:b/>
              <w:sz w:val="10"/>
              <w:szCs w:val="10"/>
            </w:rPr>
            <w:t xml:space="preserve"> КУСТОВЫХ ПЛОЩАДОК И УСТЬЕВ ЭКСПЛУАТАЦИОННЫХ СКВАЖИН В ПРОЦЕССЕ СТРОИТЕЛЬСТВА СКВАЖИН</w:t>
          </w:r>
        </w:p>
      </w:tc>
      <w:tc>
        <w:tcPr>
          <w:tcW w:w="917" w:type="pct"/>
          <w:tcBorders>
            <w:bottom w:val="single" w:sz="12" w:space="0" w:color="0070C0"/>
          </w:tcBorders>
          <w:vAlign w:val="center"/>
        </w:tcPr>
        <w:p w14:paraId="1E8EFF5F" w14:textId="77777777" w:rsidR="00537153" w:rsidRPr="00660D57" w:rsidRDefault="00537153" w:rsidP="008854F6">
          <w:pPr>
            <w:tabs>
              <w:tab w:val="center" w:pos="4677"/>
              <w:tab w:val="right" w:pos="9355"/>
            </w:tabs>
            <w:spacing w:before="60"/>
            <w:jc w:val="right"/>
            <w:rPr>
              <w:rFonts w:ascii="Arial" w:hAnsi="Arial" w:cs="Arial"/>
              <w:b/>
              <w:color w:val="FF0000"/>
              <w:sz w:val="10"/>
              <w:szCs w:val="10"/>
            </w:rPr>
          </w:pPr>
          <w:r w:rsidRPr="00660D57">
            <w:rPr>
              <w:rFonts w:ascii="Arial" w:hAnsi="Arial" w:cs="Arial"/>
              <w:b/>
              <w:sz w:val="10"/>
              <w:szCs w:val="10"/>
            </w:rPr>
            <w:t>ОТКРЫТЫЙ ЛНД</w:t>
          </w:r>
        </w:p>
      </w:tc>
    </w:tr>
  </w:tbl>
  <w:p w14:paraId="3DAA0EC1" w14:textId="72A548B6" w:rsidR="00537153" w:rsidRPr="00E47015" w:rsidRDefault="00537153" w:rsidP="00E47015">
    <w:pPr>
      <w:pStyle w:val="a7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2FF1A7F4" w14:textId="3052EC3D" w:rsidR="00537153" w:rsidRDefault="00537153">
    <w:pPr>
      <w:pStyle w:val="a7"/>
    </w:pPr>
  </w:p>
</w:hdr>
</file>

<file path=word/header4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3AAF8CAD" w14:textId="361485A4" w:rsidR="00537153" w:rsidRDefault="00537153">
    <w:pPr>
      <w:pStyle w:val="a7"/>
    </w:pPr>
  </w:p>
</w:hdr>
</file>

<file path=word/header5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1460AB3C" w14:textId="49E37536" w:rsidR="00537153" w:rsidRDefault="00537153">
    <w:pPr>
      <w:pStyle w:val="a7"/>
    </w:pPr>
  </w:p>
</w:hdr>
</file>

<file path=word/header6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75BFED65" w14:textId="5917AFBF" w:rsidR="00537153" w:rsidRDefault="00537153">
    <w:pPr>
      <w:pStyle w:val="a7"/>
    </w:pPr>
  </w:p>
  <w:p w14:paraId="5F032CD5" w14:textId="77777777" w:rsidR="00537153" w:rsidRDefault="00537153"/>
</w:hdr>
</file>

<file path=word/header7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2423E6A5" w14:textId="4C57A311" w:rsidR="00537153" w:rsidRDefault="00537153">
    <w:pPr>
      <w:pStyle w:val="a7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FFFFFF83"/>
    <w:multiLevelType w:val="singleLevel"/>
    <w:tmpl w:val="667E5FFA"/>
    <w:lvl w:ilvl="0">
      <w:start w:val="1"/>
      <w:numFmt w:val="bullet"/>
      <w:pStyle w:val="1"/>
      <w:lvlText w:val=""/>
      <w:lvlJc w:val="left"/>
      <w:pPr>
        <w:tabs>
          <w:tab w:val="num" w:pos="643"/>
        </w:tabs>
        <w:ind w:left="643" w:hanging="360"/>
      </w:pPr>
      <w:rPr>
        <w:rFonts w:ascii="Symbol" w:hAnsi="Symbol" w:hint="default"/>
      </w:rPr>
    </w:lvl>
  </w:abstractNum>
  <w:abstractNum w:abstractNumId="1" w15:restartNumberingAfterBreak="0">
    <w:nsid w:val="FFFFFF89"/>
    <w:multiLevelType w:val="singleLevel"/>
    <w:tmpl w:val="1DA0E2EA"/>
    <w:lvl w:ilvl="0">
      <w:start w:val="1"/>
      <w:numFmt w:val="bullet"/>
      <w:pStyle w:val="a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2" w15:restartNumberingAfterBreak="0">
    <w:nsid w:val="00000004"/>
    <w:multiLevelType w:val="multilevel"/>
    <w:tmpl w:val="12D60012"/>
    <w:name w:val="WW8Num4"/>
    <w:lvl w:ilvl="0">
      <w:start w:val="1"/>
      <w:numFmt w:val="decimal"/>
      <w:lvlText w:val="%1."/>
      <w:lvlJc w:val="left"/>
      <w:pPr>
        <w:tabs>
          <w:tab w:val="num" w:pos="1080"/>
        </w:tabs>
        <w:ind w:left="1080" w:hanging="360"/>
      </w:pPr>
      <w:rPr>
        <w:rFonts w:ascii="Times New Roman" w:hAnsi="Times New Roman" w:cs="Times New Roman" w:hint="default"/>
        <w:b w:val="0"/>
      </w:rPr>
    </w:lvl>
    <w:lvl w:ilvl="1">
      <w:start w:val="5"/>
      <w:numFmt w:val="decimal"/>
      <w:lvlText w:val="%1.%2."/>
      <w:lvlJc w:val="left"/>
      <w:pPr>
        <w:tabs>
          <w:tab w:val="num" w:pos="540"/>
        </w:tabs>
        <w:ind w:left="540" w:hanging="540"/>
      </w:pPr>
    </w:lvl>
    <w:lvl w:ilvl="2">
      <w:start w:val="1"/>
      <w:numFmt w:val="decimal"/>
      <w:lvlText w:val="%1.%2.%3."/>
      <w:lvlJc w:val="left"/>
      <w:pPr>
        <w:tabs>
          <w:tab w:val="num" w:pos="1440"/>
        </w:tabs>
        <w:ind w:left="1440" w:hanging="720"/>
      </w:pPr>
    </w:lvl>
    <w:lvl w:ilvl="3">
      <w:start w:val="1"/>
      <w:numFmt w:val="decimal"/>
      <w:lvlText w:val="%1.%2.%3.%4."/>
      <w:lvlJc w:val="left"/>
      <w:pPr>
        <w:tabs>
          <w:tab w:val="num" w:pos="1440"/>
        </w:tabs>
        <w:ind w:left="1440" w:hanging="720"/>
      </w:pPr>
    </w:lvl>
    <w:lvl w:ilvl="4">
      <w:start w:val="1"/>
      <w:numFmt w:val="decimal"/>
      <w:lvlText w:val="%1.%2.%3.%4.%5."/>
      <w:lvlJc w:val="left"/>
      <w:pPr>
        <w:tabs>
          <w:tab w:val="num" w:pos="1800"/>
        </w:tabs>
        <w:ind w:left="1800" w:hanging="1080"/>
      </w:pPr>
    </w:lvl>
    <w:lvl w:ilvl="5">
      <w:start w:val="1"/>
      <w:numFmt w:val="decimal"/>
      <w:lvlText w:val="%1.%2.%3.%4.%5.%6."/>
      <w:lvlJc w:val="left"/>
      <w:pPr>
        <w:tabs>
          <w:tab w:val="num" w:pos="1800"/>
        </w:tabs>
        <w:ind w:left="1800" w:hanging="1080"/>
      </w:pPr>
    </w:lvl>
    <w:lvl w:ilvl="6">
      <w:start w:val="1"/>
      <w:numFmt w:val="decimal"/>
      <w:lvlText w:val="%1.%2.%3.%4.%5.%6.%7."/>
      <w:lvlJc w:val="left"/>
      <w:pPr>
        <w:tabs>
          <w:tab w:val="num" w:pos="2160"/>
        </w:tabs>
        <w:ind w:left="2160" w:hanging="1440"/>
      </w:pPr>
    </w:lvl>
    <w:lvl w:ilvl="7">
      <w:start w:val="1"/>
      <w:numFmt w:val="decimal"/>
      <w:lvlText w:val="%1.%2.%3.%4.%5.%6.%7.%8."/>
      <w:lvlJc w:val="left"/>
      <w:pPr>
        <w:tabs>
          <w:tab w:val="num" w:pos="2160"/>
        </w:tabs>
        <w:ind w:left="2160" w:hanging="1440"/>
      </w:pPr>
    </w:lvl>
    <w:lvl w:ilvl="8">
      <w:start w:val="1"/>
      <w:numFmt w:val="decimal"/>
      <w:lvlText w:val="%1.%2.%3.%4.%5.%6.%7.%8.%9."/>
      <w:lvlJc w:val="left"/>
      <w:pPr>
        <w:tabs>
          <w:tab w:val="num" w:pos="2520"/>
        </w:tabs>
        <w:ind w:left="2520" w:hanging="1800"/>
      </w:pPr>
    </w:lvl>
  </w:abstractNum>
  <w:abstractNum w:abstractNumId="3" w15:restartNumberingAfterBreak="0">
    <w:nsid w:val="02B16C9B"/>
    <w:multiLevelType w:val="multilevel"/>
    <w:tmpl w:val="9A8431C2"/>
    <w:lvl w:ilvl="0">
      <w:start w:val="3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2"/>
      <w:numFmt w:val="decimal"/>
      <w:lvlText w:val="%1.%2."/>
      <w:lvlJc w:val="left"/>
      <w:pPr>
        <w:ind w:left="1637" w:hanging="360"/>
      </w:pPr>
      <w:rPr>
        <w:rFonts w:hint="default"/>
        <w:b w:val="0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4" w15:restartNumberingAfterBreak="0">
    <w:nsid w:val="04FB3857"/>
    <w:multiLevelType w:val="hybridMultilevel"/>
    <w:tmpl w:val="CEBC8474"/>
    <w:lvl w:ilvl="0" w:tplc="04190005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04190003">
      <w:start w:val="1"/>
      <w:numFmt w:val="bullet"/>
      <w:lvlRestart w:val="0"/>
      <w:lvlText w:val=""/>
      <w:lvlJc w:val="left"/>
      <w:pPr>
        <w:tabs>
          <w:tab w:val="num" w:pos="1865"/>
        </w:tabs>
        <w:ind w:left="1865" w:hanging="425"/>
      </w:pPr>
      <w:rPr>
        <w:rFonts w:ascii="Wingdings" w:hAnsi="Wingdings" w:hint="default"/>
        <w:b w:val="0"/>
        <w:caps/>
        <w:color w:val="auto"/>
        <w:sz w:val="24"/>
        <w:szCs w:val="24"/>
      </w:rPr>
    </w:lvl>
    <w:lvl w:ilvl="2" w:tplc="04190005">
      <w:start w:val="1"/>
      <w:numFmt w:val="bullet"/>
      <w:lvlText w:val=""/>
      <w:lvlJc w:val="left"/>
      <w:pPr>
        <w:tabs>
          <w:tab w:val="num" w:pos="2520"/>
        </w:tabs>
        <w:ind w:left="252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tabs>
          <w:tab w:val="num" w:pos="3240"/>
        </w:tabs>
        <w:ind w:left="324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tabs>
          <w:tab w:val="num" w:pos="3960"/>
        </w:tabs>
        <w:ind w:left="396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tabs>
          <w:tab w:val="num" w:pos="4680"/>
        </w:tabs>
        <w:ind w:left="468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tabs>
          <w:tab w:val="num" w:pos="5400"/>
        </w:tabs>
        <w:ind w:left="540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tabs>
          <w:tab w:val="num" w:pos="6120"/>
        </w:tabs>
        <w:ind w:left="612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tabs>
          <w:tab w:val="num" w:pos="6840"/>
        </w:tabs>
        <w:ind w:left="6840" w:hanging="360"/>
      </w:pPr>
      <w:rPr>
        <w:rFonts w:ascii="Wingdings" w:hAnsi="Wingdings" w:hint="default"/>
      </w:rPr>
    </w:lvl>
  </w:abstractNum>
  <w:abstractNum w:abstractNumId="5" w15:restartNumberingAfterBreak="0">
    <w:nsid w:val="084027AA"/>
    <w:multiLevelType w:val="multilevel"/>
    <w:tmpl w:val="1D64E504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hint="default"/>
      </w:rPr>
    </w:lvl>
    <w:lvl w:ilvl="2">
      <w:start w:val="1"/>
      <w:numFmt w:val="decimal"/>
      <w:lvlText w:val="5.2.%3."/>
      <w:lvlJc w:val="left"/>
      <w:pPr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6" w15:restartNumberingAfterBreak="0">
    <w:nsid w:val="0BCB29E3"/>
    <w:multiLevelType w:val="hybridMultilevel"/>
    <w:tmpl w:val="4CB65AEE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0C512BE6"/>
    <w:multiLevelType w:val="multilevel"/>
    <w:tmpl w:val="BCF6DE68"/>
    <w:lvl w:ilvl="0">
      <w:start w:val="1"/>
      <w:numFmt w:val="bullet"/>
      <w:lvlText w:val=""/>
      <w:lvlJc w:val="left"/>
      <w:pPr>
        <w:ind w:left="390" w:hanging="390"/>
      </w:pPr>
      <w:rPr>
        <w:rFonts w:ascii="Wingdings" w:hAnsi="Wingdings" w:hint="default"/>
      </w:rPr>
    </w:lvl>
    <w:lvl w:ilvl="1">
      <w:start w:val="6"/>
      <w:numFmt w:val="decimal"/>
      <w:lvlText w:val="%1.%2."/>
      <w:lvlJc w:val="left"/>
      <w:pPr>
        <w:ind w:left="72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  <w:b w:val="0"/>
      </w:rPr>
    </w:lvl>
    <w:lvl w:ilvl="3">
      <w:start w:val="1"/>
      <w:numFmt w:val="decimal"/>
      <w:lvlText w:val="%1.%2.%3.%4.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2160" w:hanging="2160"/>
      </w:pPr>
      <w:rPr>
        <w:rFonts w:hint="default"/>
      </w:rPr>
    </w:lvl>
  </w:abstractNum>
  <w:abstractNum w:abstractNumId="8" w15:restartNumberingAfterBreak="0">
    <w:nsid w:val="0F001DF5"/>
    <w:multiLevelType w:val="multilevel"/>
    <w:tmpl w:val="EC7E2B10"/>
    <w:lvl w:ilvl="0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>
      <w:start w:val="1"/>
      <w:numFmt w:val="decimal"/>
      <w:isLgl/>
      <w:lvlText w:val="%1.%2.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</w:rPr>
    </w:lvl>
  </w:abstractNum>
  <w:abstractNum w:abstractNumId="9" w15:restartNumberingAfterBreak="0">
    <w:nsid w:val="13990651"/>
    <w:multiLevelType w:val="multilevel"/>
    <w:tmpl w:val="03FC4D40"/>
    <w:lvl w:ilvl="0">
      <w:start w:val="4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4"/>
      <w:numFmt w:val="decimal"/>
      <w:lvlText w:val="%1.%2.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10" w15:restartNumberingAfterBreak="0">
    <w:nsid w:val="156B55FF"/>
    <w:multiLevelType w:val="multilevel"/>
    <w:tmpl w:val="0419001D"/>
    <w:styleLink w:val="10"/>
    <w:lvl w:ilvl="0">
      <w:start w:val="1"/>
      <w:numFmt w:val="decimal"/>
      <w:lvlText w:val="%1)"/>
      <w:lvlJc w:val="left"/>
      <w:pPr>
        <w:ind w:left="360" w:hanging="360"/>
      </w:pPr>
      <w:rPr>
        <w:rFonts w:ascii="Times New Roman" w:hAnsi="Times New Roman"/>
        <w:sz w:val="24"/>
      </w:r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11" w15:restartNumberingAfterBreak="0">
    <w:nsid w:val="1D21227C"/>
    <w:multiLevelType w:val="hybridMultilevel"/>
    <w:tmpl w:val="7C66E786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1EC518E1"/>
    <w:multiLevelType w:val="hybridMultilevel"/>
    <w:tmpl w:val="2746ECD8"/>
    <w:lvl w:ilvl="0" w:tplc="FFFFFFFF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FFFFFFFF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20B0275A"/>
    <w:multiLevelType w:val="hybridMultilevel"/>
    <w:tmpl w:val="CCA43168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23010FF6"/>
    <w:multiLevelType w:val="multilevel"/>
    <w:tmpl w:val="630C3334"/>
    <w:lvl w:ilvl="0">
      <w:start w:val="4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5.%2.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15" w15:restartNumberingAfterBreak="0">
    <w:nsid w:val="2E36130E"/>
    <w:multiLevelType w:val="hybridMultilevel"/>
    <w:tmpl w:val="6F849EE6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37E17711"/>
    <w:multiLevelType w:val="hybridMultilevel"/>
    <w:tmpl w:val="18E2F690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3B502A78"/>
    <w:multiLevelType w:val="hybridMultilevel"/>
    <w:tmpl w:val="0E9828D2"/>
    <w:lvl w:ilvl="0" w:tplc="0419000F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  <w:b w:val="0"/>
        <w:i w:val="0"/>
        <w:color w:val="auto"/>
        <w:sz w:val="24"/>
      </w:rPr>
    </w:lvl>
    <w:lvl w:ilvl="1" w:tplc="0419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3DA774EE"/>
    <w:multiLevelType w:val="hybridMultilevel"/>
    <w:tmpl w:val="53FEC23C"/>
    <w:lvl w:ilvl="0" w:tplc="509E1AA6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  <w:color w:val="auto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4B6C4491"/>
    <w:multiLevelType w:val="multilevel"/>
    <w:tmpl w:val="641CE9CC"/>
    <w:lvl w:ilvl="0">
      <w:start w:val="1"/>
      <w:numFmt w:val="bullet"/>
      <w:lvlText w:val=""/>
      <w:lvlJc w:val="left"/>
      <w:pPr>
        <w:tabs>
          <w:tab w:val="num" w:pos="1077"/>
        </w:tabs>
        <w:ind w:left="1077" w:hanging="567"/>
      </w:pPr>
      <w:rPr>
        <w:rFonts w:ascii="Wingdings" w:hAnsi="Wingdings" w:hint="default"/>
        <w:color w:val="auto"/>
      </w:rPr>
    </w:lvl>
    <w:lvl w:ilvl="1">
      <w:start w:val="1"/>
      <w:numFmt w:val="none"/>
      <w:lvlText w:val="5.4"/>
      <w:lvlJc w:val="left"/>
      <w:pPr>
        <w:tabs>
          <w:tab w:val="num" w:pos="1080"/>
        </w:tabs>
        <w:ind w:left="1077" w:hanging="1077"/>
      </w:pPr>
      <w:rPr>
        <w:rFonts w:hint="default"/>
        <w:i w:val="0"/>
        <w:caps/>
      </w:rPr>
    </w:lvl>
    <w:lvl w:ilvl="2">
      <w:start w:val="1"/>
      <w:numFmt w:val="decimal"/>
      <w:lvlText w:val="3.%2.%3"/>
      <w:lvlJc w:val="left"/>
      <w:pPr>
        <w:tabs>
          <w:tab w:val="num" w:pos="1077"/>
        </w:tabs>
        <w:ind w:left="1077" w:hanging="1077"/>
      </w:pPr>
      <w:rPr>
        <w:rFonts w:hint="default"/>
        <w:sz w:val="24"/>
        <w:szCs w:val="24"/>
      </w:rPr>
    </w:lvl>
    <w:lvl w:ilvl="3">
      <w:start w:val="1"/>
      <w:numFmt w:val="decimal"/>
      <w:lvlText w:val="%1.%2.%3.%4."/>
      <w:lvlJc w:val="left"/>
      <w:pPr>
        <w:tabs>
          <w:tab w:val="num" w:pos="2160"/>
        </w:tabs>
        <w:ind w:left="216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2880"/>
        </w:tabs>
        <w:ind w:left="2880" w:hanging="144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3240"/>
        </w:tabs>
        <w:ind w:left="32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3960"/>
        </w:tabs>
        <w:ind w:left="3960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4320"/>
        </w:tabs>
        <w:ind w:left="432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5040"/>
        </w:tabs>
        <w:ind w:left="5040" w:hanging="2160"/>
      </w:pPr>
      <w:rPr>
        <w:rFonts w:hint="default"/>
      </w:rPr>
    </w:lvl>
  </w:abstractNum>
  <w:abstractNum w:abstractNumId="20" w15:restartNumberingAfterBreak="0">
    <w:nsid w:val="524205B0"/>
    <w:multiLevelType w:val="hybridMultilevel"/>
    <w:tmpl w:val="A2E6FB8E"/>
    <w:lvl w:ilvl="0" w:tplc="041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21" w15:restartNumberingAfterBreak="0">
    <w:nsid w:val="6919229F"/>
    <w:multiLevelType w:val="hybridMultilevel"/>
    <w:tmpl w:val="1D408C52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 w15:restartNumberingAfterBreak="0">
    <w:nsid w:val="6D1622D6"/>
    <w:multiLevelType w:val="hybridMultilevel"/>
    <w:tmpl w:val="2D4079A6"/>
    <w:lvl w:ilvl="0" w:tplc="57523782">
      <w:start w:val="1"/>
      <w:numFmt w:val="bullet"/>
      <w:pStyle w:val="2"/>
      <w:lvlText w:val=""/>
      <w:lvlJc w:val="left"/>
      <w:pPr>
        <w:tabs>
          <w:tab w:val="num" w:pos="1021"/>
        </w:tabs>
        <w:ind w:left="1021" w:hanging="227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731E17F8"/>
    <w:multiLevelType w:val="hybridMultilevel"/>
    <w:tmpl w:val="A290F488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 w15:restartNumberingAfterBreak="0">
    <w:nsid w:val="77E54B35"/>
    <w:multiLevelType w:val="hybridMultilevel"/>
    <w:tmpl w:val="D6F2924E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 w15:restartNumberingAfterBreak="0">
    <w:nsid w:val="7E026C28"/>
    <w:multiLevelType w:val="hybridMultilevel"/>
    <w:tmpl w:val="364C69DA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22"/>
  </w:num>
  <w:num w:numId="3">
    <w:abstractNumId w:val="17"/>
  </w:num>
  <w:num w:numId="4">
    <w:abstractNumId w:val="4"/>
  </w:num>
  <w:num w:numId="5">
    <w:abstractNumId w:val="16"/>
  </w:num>
  <w:num w:numId="6">
    <w:abstractNumId w:val="7"/>
  </w:num>
  <w:num w:numId="7">
    <w:abstractNumId w:val="15"/>
  </w:num>
  <w:num w:numId="8">
    <w:abstractNumId w:val="10"/>
  </w:num>
  <w:num w:numId="9">
    <w:abstractNumId w:val="0"/>
  </w:num>
  <w:num w:numId="10">
    <w:abstractNumId w:val="12"/>
  </w:num>
  <w:num w:numId="11">
    <w:abstractNumId w:val="5"/>
  </w:num>
  <w:num w:numId="12">
    <w:abstractNumId w:val="3"/>
  </w:num>
  <w:num w:numId="13">
    <w:abstractNumId w:val="14"/>
  </w:num>
  <w:num w:numId="14">
    <w:abstractNumId w:val="19"/>
  </w:num>
  <w:num w:numId="15">
    <w:abstractNumId w:val="18"/>
  </w:num>
  <w:num w:numId="16">
    <w:abstractNumId w:val="13"/>
  </w:num>
  <w:num w:numId="17">
    <w:abstractNumId w:val="21"/>
  </w:num>
  <w:num w:numId="18">
    <w:abstractNumId w:val="8"/>
  </w:num>
  <w:num w:numId="19">
    <w:abstractNumId w:val="24"/>
  </w:num>
  <w:num w:numId="20">
    <w:abstractNumId w:val="11"/>
  </w:num>
  <w:num w:numId="21">
    <w:abstractNumId w:val="25"/>
  </w:num>
  <w:num w:numId="22">
    <w:abstractNumId w:val="23"/>
  </w:num>
  <w:num w:numId="23">
    <w:abstractNumId w:val="20"/>
  </w:num>
  <w:num w:numId="24">
    <w:abstractNumId w:val="9"/>
  </w:num>
  <w:num w:numId="25">
    <w:abstractNumId w:val="6"/>
  </w:num>
  <w:numIdMacAtCleanup w:val="13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567"/>
  <w:drawingGridHorizontalSpacing w:val="120"/>
  <w:displayHorizontalDrawingGridEvery w:val="2"/>
  <w:displayVerticalDrawingGridEvery w:val="2"/>
  <w:characterSpacingControl w:val="doNotCompress"/>
  <w:hdrShapeDefaults>
    <o:shapedefaults v:ext="edit" spidmax="4097"/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7E6A8A"/>
    <w:rsid w:val="000010F7"/>
    <w:rsid w:val="000077AC"/>
    <w:rsid w:val="00007867"/>
    <w:rsid w:val="00012302"/>
    <w:rsid w:val="00015975"/>
    <w:rsid w:val="000209FD"/>
    <w:rsid w:val="0002144D"/>
    <w:rsid w:val="00023049"/>
    <w:rsid w:val="0003320E"/>
    <w:rsid w:val="00033637"/>
    <w:rsid w:val="00033E65"/>
    <w:rsid w:val="000350BD"/>
    <w:rsid w:val="000355A3"/>
    <w:rsid w:val="000414A4"/>
    <w:rsid w:val="000445E9"/>
    <w:rsid w:val="00050AD0"/>
    <w:rsid w:val="00050EBE"/>
    <w:rsid w:val="000542F8"/>
    <w:rsid w:val="00055D9A"/>
    <w:rsid w:val="00057F37"/>
    <w:rsid w:val="0006032F"/>
    <w:rsid w:val="00061FEE"/>
    <w:rsid w:val="00062706"/>
    <w:rsid w:val="0006777E"/>
    <w:rsid w:val="00073F5F"/>
    <w:rsid w:val="0007461D"/>
    <w:rsid w:val="00074976"/>
    <w:rsid w:val="00077483"/>
    <w:rsid w:val="00082AFD"/>
    <w:rsid w:val="00085A76"/>
    <w:rsid w:val="00085FC9"/>
    <w:rsid w:val="00093487"/>
    <w:rsid w:val="000946D9"/>
    <w:rsid w:val="000946EC"/>
    <w:rsid w:val="00095BBB"/>
    <w:rsid w:val="00096820"/>
    <w:rsid w:val="000A066F"/>
    <w:rsid w:val="000A2DBB"/>
    <w:rsid w:val="000A395E"/>
    <w:rsid w:val="000A3D91"/>
    <w:rsid w:val="000A5C4B"/>
    <w:rsid w:val="000A7661"/>
    <w:rsid w:val="000A7FAE"/>
    <w:rsid w:val="000B21AA"/>
    <w:rsid w:val="000C3A6D"/>
    <w:rsid w:val="000C3E58"/>
    <w:rsid w:val="000C65D3"/>
    <w:rsid w:val="000C75AD"/>
    <w:rsid w:val="000D09AE"/>
    <w:rsid w:val="000D16B7"/>
    <w:rsid w:val="000D430F"/>
    <w:rsid w:val="000D6807"/>
    <w:rsid w:val="000E0D17"/>
    <w:rsid w:val="000E1409"/>
    <w:rsid w:val="000E1FDF"/>
    <w:rsid w:val="000E20EB"/>
    <w:rsid w:val="000E227C"/>
    <w:rsid w:val="000E31A3"/>
    <w:rsid w:val="000E324A"/>
    <w:rsid w:val="000E4E50"/>
    <w:rsid w:val="000E52BA"/>
    <w:rsid w:val="000E6037"/>
    <w:rsid w:val="000F4E8A"/>
    <w:rsid w:val="000F5443"/>
    <w:rsid w:val="000F6D63"/>
    <w:rsid w:val="001034D8"/>
    <w:rsid w:val="00103583"/>
    <w:rsid w:val="00103D2C"/>
    <w:rsid w:val="001049CD"/>
    <w:rsid w:val="00110FEF"/>
    <w:rsid w:val="00111273"/>
    <w:rsid w:val="001134DE"/>
    <w:rsid w:val="00114341"/>
    <w:rsid w:val="001145EC"/>
    <w:rsid w:val="0012224A"/>
    <w:rsid w:val="00123C51"/>
    <w:rsid w:val="00124154"/>
    <w:rsid w:val="00125A51"/>
    <w:rsid w:val="00132401"/>
    <w:rsid w:val="00135863"/>
    <w:rsid w:val="001406E9"/>
    <w:rsid w:val="0014187D"/>
    <w:rsid w:val="00142EEA"/>
    <w:rsid w:val="00143706"/>
    <w:rsid w:val="00144D0F"/>
    <w:rsid w:val="0014787F"/>
    <w:rsid w:val="00147DA5"/>
    <w:rsid w:val="0016214B"/>
    <w:rsid w:val="001621D7"/>
    <w:rsid w:val="00164402"/>
    <w:rsid w:val="001648EF"/>
    <w:rsid w:val="00171676"/>
    <w:rsid w:val="0017199F"/>
    <w:rsid w:val="00173C94"/>
    <w:rsid w:val="00173E1A"/>
    <w:rsid w:val="00174F23"/>
    <w:rsid w:val="00177036"/>
    <w:rsid w:val="00180426"/>
    <w:rsid w:val="001827E5"/>
    <w:rsid w:val="00182FE2"/>
    <w:rsid w:val="00185E49"/>
    <w:rsid w:val="00190265"/>
    <w:rsid w:val="00190B10"/>
    <w:rsid w:val="001939E7"/>
    <w:rsid w:val="00194AC3"/>
    <w:rsid w:val="001973B9"/>
    <w:rsid w:val="001A2D18"/>
    <w:rsid w:val="001A4DE2"/>
    <w:rsid w:val="001A5FCD"/>
    <w:rsid w:val="001B2573"/>
    <w:rsid w:val="001B5B40"/>
    <w:rsid w:val="001B5B9B"/>
    <w:rsid w:val="001C2BBE"/>
    <w:rsid w:val="001C3509"/>
    <w:rsid w:val="001C4F61"/>
    <w:rsid w:val="001C7DA8"/>
    <w:rsid w:val="001D1F2D"/>
    <w:rsid w:val="001D20D8"/>
    <w:rsid w:val="001D227F"/>
    <w:rsid w:val="001D2B1D"/>
    <w:rsid w:val="001D423F"/>
    <w:rsid w:val="001D57A1"/>
    <w:rsid w:val="001E14A7"/>
    <w:rsid w:val="001E3C6A"/>
    <w:rsid w:val="001E5A56"/>
    <w:rsid w:val="001F10E3"/>
    <w:rsid w:val="001F40B1"/>
    <w:rsid w:val="001F457B"/>
    <w:rsid w:val="001F5AAE"/>
    <w:rsid w:val="0020050F"/>
    <w:rsid w:val="0020057C"/>
    <w:rsid w:val="00201485"/>
    <w:rsid w:val="00201AC0"/>
    <w:rsid w:val="00203A84"/>
    <w:rsid w:val="0020546A"/>
    <w:rsid w:val="00211C9C"/>
    <w:rsid w:val="002147DC"/>
    <w:rsid w:val="00215193"/>
    <w:rsid w:val="00220E1C"/>
    <w:rsid w:val="00221770"/>
    <w:rsid w:val="002271D9"/>
    <w:rsid w:val="002274AB"/>
    <w:rsid w:val="002330A2"/>
    <w:rsid w:val="00234790"/>
    <w:rsid w:val="00235B21"/>
    <w:rsid w:val="00236723"/>
    <w:rsid w:val="00237FFC"/>
    <w:rsid w:val="00240070"/>
    <w:rsid w:val="00243A81"/>
    <w:rsid w:val="00243CC7"/>
    <w:rsid w:val="00244AB9"/>
    <w:rsid w:val="00246194"/>
    <w:rsid w:val="00251270"/>
    <w:rsid w:val="002540BD"/>
    <w:rsid w:val="00255384"/>
    <w:rsid w:val="00255B96"/>
    <w:rsid w:val="002603D4"/>
    <w:rsid w:val="00260EEE"/>
    <w:rsid w:val="0026698F"/>
    <w:rsid w:val="002746AB"/>
    <w:rsid w:val="002752CB"/>
    <w:rsid w:val="00277471"/>
    <w:rsid w:val="00277E32"/>
    <w:rsid w:val="002812E3"/>
    <w:rsid w:val="00284218"/>
    <w:rsid w:val="00284804"/>
    <w:rsid w:val="0029165E"/>
    <w:rsid w:val="00296792"/>
    <w:rsid w:val="002A0B33"/>
    <w:rsid w:val="002A131C"/>
    <w:rsid w:val="002A1713"/>
    <w:rsid w:val="002B211F"/>
    <w:rsid w:val="002B29B7"/>
    <w:rsid w:val="002B2CB8"/>
    <w:rsid w:val="002B504B"/>
    <w:rsid w:val="002B50FF"/>
    <w:rsid w:val="002B5941"/>
    <w:rsid w:val="002B5F1F"/>
    <w:rsid w:val="002B7829"/>
    <w:rsid w:val="002C0A7E"/>
    <w:rsid w:val="002C1173"/>
    <w:rsid w:val="002C16F7"/>
    <w:rsid w:val="002C2D55"/>
    <w:rsid w:val="002C73CE"/>
    <w:rsid w:val="002C77F2"/>
    <w:rsid w:val="002D05E2"/>
    <w:rsid w:val="002D4A05"/>
    <w:rsid w:val="002D5105"/>
    <w:rsid w:val="002D6818"/>
    <w:rsid w:val="002E0C25"/>
    <w:rsid w:val="002E2A5E"/>
    <w:rsid w:val="002F0DCC"/>
    <w:rsid w:val="00300EE6"/>
    <w:rsid w:val="00302A90"/>
    <w:rsid w:val="0031085E"/>
    <w:rsid w:val="003112E7"/>
    <w:rsid w:val="0031336D"/>
    <w:rsid w:val="00313CBC"/>
    <w:rsid w:val="0031511C"/>
    <w:rsid w:val="003153C3"/>
    <w:rsid w:val="00317595"/>
    <w:rsid w:val="00317852"/>
    <w:rsid w:val="00317D90"/>
    <w:rsid w:val="003201CF"/>
    <w:rsid w:val="003205E7"/>
    <w:rsid w:val="003208A2"/>
    <w:rsid w:val="00321777"/>
    <w:rsid w:val="00324210"/>
    <w:rsid w:val="003248E5"/>
    <w:rsid w:val="00326D62"/>
    <w:rsid w:val="0032777A"/>
    <w:rsid w:val="003301A8"/>
    <w:rsid w:val="00334DD9"/>
    <w:rsid w:val="003432C5"/>
    <w:rsid w:val="003441EB"/>
    <w:rsid w:val="0034477C"/>
    <w:rsid w:val="00345B4E"/>
    <w:rsid w:val="00346578"/>
    <w:rsid w:val="00347B2A"/>
    <w:rsid w:val="00351ECA"/>
    <w:rsid w:val="003578E6"/>
    <w:rsid w:val="0036017E"/>
    <w:rsid w:val="00360732"/>
    <w:rsid w:val="00370F15"/>
    <w:rsid w:val="00371720"/>
    <w:rsid w:val="00372678"/>
    <w:rsid w:val="00373D2D"/>
    <w:rsid w:val="00373E67"/>
    <w:rsid w:val="00375AB6"/>
    <w:rsid w:val="003760F7"/>
    <w:rsid w:val="00377B6E"/>
    <w:rsid w:val="00381D0C"/>
    <w:rsid w:val="003830A4"/>
    <w:rsid w:val="00384C10"/>
    <w:rsid w:val="00390151"/>
    <w:rsid w:val="00390385"/>
    <w:rsid w:val="00396EAE"/>
    <w:rsid w:val="003A38D5"/>
    <w:rsid w:val="003A5CA6"/>
    <w:rsid w:val="003B0AAD"/>
    <w:rsid w:val="003B4109"/>
    <w:rsid w:val="003B473F"/>
    <w:rsid w:val="003B4865"/>
    <w:rsid w:val="003B5E6C"/>
    <w:rsid w:val="003B771F"/>
    <w:rsid w:val="003C0856"/>
    <w:rsid w:val="003C43D7"/>
    <w:rsid w:val="003C6C9C"/>
    <w:rsid w:val="003C7282"/>
    <w:rsid w:val="003D3EBB"/>
    <w:rsid w:val="003D6644"/>
    <w:rsid w:val="003D74A2"/>
    <w:rsid w:val="003D766E"/>
    <w:rsid w:val="003D7935"/>
    <w:rsid w:val="003E0824"/>
    <w:rsid w:val="003E2E27"/>
    <w:rsid w:val="003E314C"/>
    <w:rsid w:val="003E3F00"/>
    <w:rsid w:val="003E46E1"/>
    <w:rsid w:val="003E52C4"/>
    <w:rsid w:val="003E6693"/>
    <w:rsid w:val="003E7F81"/>
    <w:rsid w:val="003F0543"/>
    <w:rsid w:val="003F346C"/>
    <w:rsid w:val="003F6068"/>
    <w:rsid w:val="00407B42"/>
    <w:rsid w:val="004106C8"/>
    <w:rsid w:val="0041209E"/>
    <w:rsid w:val="004149A9"/>
    <w:rsid w:val="00415BB7"/>
    <w:rsid w:val="00416E1B"/>
    <w:rsid w:val="00417644"/>
    <w:rsid w:val="00420AF3"/>
    <w:rsid w:val="004227F1"/>
    <w:rsid w:val="00427847"/>
    <w:rsid w:val="00430756"/>
    <w:rsid w:val="00433B71"/>
    <w:rsid w:val="004351F6"/>
    <w:rsid w:val="00435B4C"/>
    <w:rsid w:val="00435D55"/>
    <w:rsid w:val="00436404"/>
    <w:rsid w:val="00436854"/>
    <w:rsid w:val="00442CFA"/>
    <w:rsid w:val="00442D2B"/>
    <w:rsid w:val="004467B6"/>
    <w:rsid w:val="00447F4A"/>
    <w:rsid w:val="0045003C"/>
    <w:rsid w:val="004504FE"/>
    <w:rsid w:val="00454294"/>
    <w:rsid w:val="00455A8B"/>
    <w:rsid w:val="0045680E"/>
    <w:rsid w:val="004568B4"/>
    <w:rsid w:val="0045766E"/>
    <w:rsid w:val="00460AB8"/>
    <w:rsid w:val="004613BA"/>
    <w:rsid w:val="00463C91"/>
    <w:rsid w:val="00465241"/>
    <w:rsid w:val="00470505"/>
    <w:rsid w:val="00471B6E"/>
    <w:rsid w:val="0047255E"/>
    <w:rsid w:val="004758E8"/>
    <w:rsid w:val="00476002"/>
    <w:rsid w:val="0048050F"/>
    <w:rsid w:val="004847E4"/>
    <w:rsid w:val="00484D8D"/>
    <w:rsid w:val="00485E5E"/>
    <w:rsid w:val="00490787"/>
    <w:rsid w:val="004919B8"/>
    <w:rsid w:val="00491AB6"/>
    <w:rsid w:val="00493BB8"/>
    <w:rsid w:val="0049736E"/>
    <w:rsid w:val="004A07FC"/>
    <w:rsid w:val="004A186C"/>
    <w:rsid w:val="004B31E3"/>
    <w:rsid w:val="004B5276"/>
    <w:rsid w:val="004B53E0"/>
    <w:rsid w:val="004B7399"/>
    <w:rsid w:val="004C2437"/>
    <w:rsid w:val="004C3DB6"/>
    <w:rsid w:val="004C44FF"/>
    <w:rsid w:val="004C4EA7"/>
    <w:rsid w:val="004D1ED7"/>
    <w:rsid w:val="004D2046"/>
    <w:rsid w:val="004D2A85"/>
    <w:rsid w:val="004E2303"/>
    <w:rsid w:val="004E29B8"/>
    <w:rsid w:val="004E3559"/>
    <w:rsid w:val="004E43F6"/>
    <w:rsid w:val="004F5B70"/>
    <w:rsid w:val="004F6F30"/>
    <w:rsid w:val="004F7EB9"/>
    <w:rsid w:val="005009DC"/>
    <w:rsid w:val="0050147D"/>
    <w:rsid w:val="00507F02"/>
    <w:rsid w:val="00507F31"/>
    <w:rsid w:val="005104E0"/>
    <w:rsid w:val="00513787"/>
    <w:rsid w:val="00513EBD"/>
    <w:rsid w:val="00515531"/>
    <w:rsid w:val="005159A3"/>
    <w:rsid w:val="00520207"/>
    <w:rsid w:val="00521772"/>
    <w:rsid w:val="00523769"/>
    <w:rsid w:val="0052440A"/>
    <w:rsid w:val="00524CE2"/>
    <w:rsid w:val="00527C82"/>
    <w:rsid w:val="0053151F"/>
    <w:rsid w:val="00534B67"/>
    <w:rsid w:val="00535BC0"/>
    <w:rsid w:val="00537153"/>
    <w:rsid w:val="00537F05"/>
    <w:rsid w:val="0054028F"/>
    <w:rsid w:val="0054459D"/>
    <w:rsid w:val="005445C7"/>
    <w:rsid w:val="0055002B"/>
    <w:rsid w:val="00550B62"/>
    <w:rsid w:val="00554E88"/>
    <w:rsid w:val="0056461C"/>
    <w:rsid w:val="0056672D"/>
    <w:rsid w:val="00566817"/>
    <w:rsid w:val="00566F95"/>
    <w:rsid w:val="005822A3"/>
    <w:rsid w:val="00583E1E"/>
    <w:rsid w:val="005848CC"/>
    <w:rsid w:val="00587E73"/>
    <w:rsid w:val="00591881"/>
    <w:rsid w:val="00592BDC"/>
    <w:rsid w:val="005932AE"/>
    <w:rsid w:val="00595FE8"/>
    <w:rsid w:val="005A0266"/>
    <w:rsid w:val="005A30C0"/>
    <w:rsid w:val="005B17D6"/>
    <w:rsid w:val="005B4A56"/>
    <w:rsid w:val="005B7CC2"/>
    <w:rsid w:val="005C1F6D"/>
    <w:rsid w:val="005C1FEE"/>
    <w:rsid w:val="005C5EA0"/>
    <w:rsid w:val="005C7C6F"/>
    <w:rsid w:val="005D0CD5"/>
    <w:rsid w:val="005D2295"/>
    <w:rsid w:val="005E18BE"/>
    <w:rsid w:val="005E1EAD"/>
    <w:rsid w:val="005F0964"/>
    <w:rsid w:val="005F367E"/>
    <w:rsid w:val="005F39D9"/>
    <w:rsid w:val="005F541E"/>
    <w:rsid w:val="005F6D49"/>
    <w:rsid w:val="00600887"/>
    <w:rsid w:val="00605E82"/>
    <w:rsid w:val="00607BFD"/>
    <w:rsid w:val="00610619"/>
    <w:rsid w:val="00611BF4"/>
    <w:rsid w:val="00612C0F"/>
    <w:rsid w:val="006145CE"/>
    <w:rsid w:val="006158B6"/>
    <w:rsid w:val="00616F26"/>
    <w:rsid w:val="0061777A"/>
    <w:rsid w:val="00617CDB"/>
    <w:rsid w:val="006206AA"/>
    <w:rsid w:val="0062147E"/>
    <w:rsid w:val="006239E1"/>
    <w:rsid w:val="006270FA"/>
    <w:rsid w:val="00630A5C"/>
    <w:rsid w:val="00631D6C"/>
    <w:rsid w:val="00632237"/>
    <w:rsid w:val="006419EB"/>
    <w:rsid w:val="00643BEE"/>
    <w:rsid w:val="00645954"/>
    <w:rsid w:val="00646237"/>
    <w:rsid w:val="00655B24"/>
    <w:rsid w:val="006620F4"/>
    <w:rsid w:val="00664362"/>
    <w:rsid w:val="006668A9"/>
    <w:rsid w:val="00666D38"/>
    <w:rsid w:val="00681C34"/>
    <w:rsid w:val="00681DC2"/>
    <w:rsid w:val="0068239C"/>
    <w:rsid w:val="00684889"/>
    <w:rsid w:val="00696419"/>
    <w:rsid w:val="006A4E19"/>
    <w:rsid w:val="006B3330"/>
    <w:rsid w:val="006C2267"/>
    <w:rsid w:val="006C3489"/>
    <w:rsid w:val="006C43C4"/>
    <w:rsid w:val="006C505B"/>
    <w:rsid w:val="006C5BD9"/>
    <w:rsid w:val="006D0597"/>
    <w:rsid w:val="006D13A0"/>
    <w:rsid w:val="006D15DF"/>
    <w:rsid w:val="006D4AE3"/>
    <w:rsid w:val="006D7609"/>
    <w:rsid w:val="006D7F73"/>
    <w:rsid w:val="006E2808"/>
    <w:rsid w:val="006E60D4"/>
    <w:rsid w:val="006E6585"/>
    <w:rsid w:val="006F0E6D"/>
    <w:rsid w:val="006F1C68"/>
    <w:rsid w:val="006F2369"/>
    <w:rsid w:val="006F3856"/>
    <w:rsid w:val="006F6941"/>
    <w:rsid w:val="006F7CF4"/>
    <w:rsid w:val="00703816"/>
    <w:rsid w:val="007140CF"/>
    <w:rsid w:val="00714FEA"/>
    <w:rsid w:val="00723146"/>
    <w:rsid w:val="00723F96"/>
    <w:rsid w:val="00726D08"/>
    <w:rsid w:val="00727B76"/>
    <w:rsid w:val="007349F6"/>
    <w:rsid w:val="00735C1E"/>
    <w:rsid w:val="00736F86"/>
    <w:rsid w:val="00737B0D"/>
    <w:rsid w:val="0074099B"/>
    <w:rsid w:val="00741614"/>
    <w:rsid w:val="00742F99"/>
    <w:rsid w:val="00743D76"/>
    <w:rsid w:val="00747B44"/>
    <w:rsid w:val="007509AB"/>
    <w:rsid w:val="00754131"/>
    <w:rsid w:val="007549A8"/>
    <w:rsid w:val="00754AC3"/>
    <w:rsid w:val="007603D2"/>
    <w:rsid w:val="00762AE9"/>
    <w:rsid w:val="00762FF5"/>
    <w:rsid w:val="007631A1"/>
    <w:rsid w:val="007657FB"/>
    <w:rsid w:val="0076755D"/>
    <w:rsid w:val="007709EA"/>
    <w:rsid w:val="00770E76"/>
    <w:rsid w:val="0077135B"/>
    <w:rsid w:val="007721FE"/>
    <w:rsid w:val="00773074"/>
    <w:rsid w:val="0078016C"/>
    <w:rsid w:val="00784003"/>
    <w:rsid w:val="00785D4D"/>
    <w:rsid w:val="00787E7C"/>
    <w:rsid w:val="00791094"/>
    <w:rsid w:val="00796C3B"/>
    <w:rsid w:val="0079763A"/>
    <w:rsid w:val="007978B1"/>
    <w:rsid w:val="007A0293"/>
    <w:rsid w:val="007A1413"/>
    <w:rsid w:val="007A322B"/>
    <w:rsid w:val="007A3C1E"/>
    <w:rsid w:val="007A5657"/>
    <w:rsid w:val="007A69B9"/>
    <w:rsid w:val="007B0CEB"/>
    <w:rsid w:val="007B0DA0"/>
    <w:rsid w:val="007B2D06"/>
    <w:rsid w:val="007B3274"/>
    <w:rsid w:val="007C1C89"/>
    <w:rsid w:val="007C1D33"/>
    <w:rsid w:val="007C5DF2"/>
    <w:rsid w:val="007D00A3"/>
    <w:rsid w:val="007D1C18"/>
    <w:rsid w:val="007D1DDB"/>
    <w:rsid w:val="007D2BD3"/>
    <w:rsid w:val="007D7ABD"/>
    <w:rsid w:val="007E3BC2"/>
    <w:rsid w:val="007E3E13"/>
    <w:rsid w:val="007E460D"/>
    <w:rsid w:val="007E4BD9"/>
    <w:rsid w:val="007E6A8A"/>
    <w:rsid w:val="007F00E2"/>
    <w:rsid w:val="007F02E6"/>
    <w:rsid w:val="007F2E96"/>
    <w:rsid w:val="007F2F1E"/>
    <w:rsid w:val="007F3337"/>
    <w:rsid w:val="007F3984"/>
    <w:rsid w:val="00800A91"/>
    <w:rsid w:val="0080155A"/>
    <w:rsid w:val="0080159C"/>
    <w:rsid w:val="008020DA"/>
    <w:rsid w:val="00804E34"/>
    <w:rsid w:val="00813EDF"/>
    <w:rsid w:val="00816E7D"/>
    <w:rsid w:val="00822955"/>
    <w:rsid w:val="008239EF"/>
    <w:rsid w:val="0082435B"/>
    <w:rsid w:val="00825258"/>
    <w:rsid w:val="00830F1F"/>
    <w:rsid w:val="008312E5"/>
    <w:rsid w:val="00831C18"/>
    <w:rsid w:val="008321C1"/>
    <w:rsid w:val="00837F64"/>
    <w:rsid w:val="00842614"/>
    <w:rsid w:val="00843DA6"/>
    <w:rsid w:val="0084653D"/>
    <w:rsid w:val="008476A2"/>
    <w:rsid w:val="008528F6"/>
    <w:rsid w:val="008538FF"/>
    <w:rsid w:val="0085539A"/>
    <w:rsid w:val="0085559F"/>
    <w:rsid w:val="0086047C"/>
    <w:rsid w:val="00861FEC"/>
    <w:rsid w:val="00864D45"/>
    <w:rsid w:val="00871463"/>
    <w:rsid w:val="0087756F"/>
    <w:rsid w:val="008814EE"/>
    <w:rsid w:val="00882578"/>
    <w:rsid w:val="008854F6"/>
    <w:rsid w:val="008860D2"/>
    <w:rsid w:val="00891A60"/>
    <w:rsid w:val="0089530F"/>
    <w:rsid w:val="00896907"/>
    <w:rsid w:val="008A1140"/>
    <w:rsid w:val="008A20D8"/>
    <w:rsid w:val="008A5F7B"/>
    <w:rsid w:val="008A6216"/>
    <w:rsid w:val="008B22DE"/>
    <w:rsid w:val="008B3315"/>
    <w:rsid w:val="008C16F8"/>
    <w:rsid w:val="008C2B44"/>
    <w:rsid w:val="008C3EED"/>
    <w:rsid w:val="008E60C3"/>
    <w:rsid w:val="008E6567"/>
    <w:rsid w:val="008F1AD6"/>
    <w:rsid w:val="008F2B4E"/>
    <w:rsid w:val="008F2CE3"/>
    <w:rsid w:val="008F3488"/>
    <w:rsid w:val="008F4D70"/>
    <w:rsid w:val="008F6127"/>
    <w:rsid w:val="00906D6D"/>
    <w:rsid w:val="00907BCE"/>
    <w:rsid w:val="00911F82"/>
    <w:rsid w:val="009124FA"/>
    <w:rsid w:val="009140C2"/>
    <w:rsid w:val="00914321"/>
    <w:rsid w:val="00914629"/>
    <w:rsid w:val="00914903"/>
    <w:rsid w:val="00921099"/>
    <w:rsid w:val="00921E97"/>
    <w:rsid w:val="00932CD4"/>
    <w:rsid w:val="009346D1"/>
    <w:rsid w:val="009358D9"/>
    <w:rsid w:val="009368FA"/>
    <w:rsid w:val="0094527B"/>
    <w:rsid w:val="00945989"/>
    <w:rsid w:val="009500DB"/>
    <w:rsid w:val="00954269"/>
    <w:rsid w:val="00954CE9"/>
    <w:rsid w:val="00954E95"/>
    <w:rsid w:val="00955AF8"/>
    <w:rsid w:val="00960198"/>
    <w:rsid w:val="00964819"/>
    <w:rsid w:val="009650B8"/>
    <w:rsid w:val="00970935"/>
    <w:rsid w:val="00970C48"/>
    <w:rsid w:val="00971E5E"/>
    <w:rsid w:val="00973A8F"/>
    <w:rsid w:val="00985DF4"/>
    <w:rsid w:val="009909A1"/>
    <w:rsid w:val="00992DFF"/>
    <w:rsid w:val="00995C30"/>
    <w:rsid w:val="009974C6"/>
    <w:rsid w:val="009A209D"/>
    <w:rsid w:val="009A51E2"/>
    <w:rsid w:val="009A77C3"/>
    <w:rsid w:val="009B238D"/>
    <w:rsid w:val="009B5A88"/>
    <w:rsid w:val="009B78AA"/>
    <w:rsid w:val="009C05F7"/>
    <w:rsid w:val="009C16E2"/>
    <w:rsid w:val="009C4B28"/>
    <w:rsid w:val="009D1BC7"/>
    <w:rsid w:val="009D1DEE"/>
    <w:rsid w:val="009D2305"/>
    <w:rsid w:val="009D3257"/>
    <w:rsid w:val="009D4F81"/>
    <w:rsid w:val="009D5342"/>
    <w:rsid w:val="009D5F9C"/>
    <w:rsid w:val="009D611E"/>
    <w:rsid w:val="009D6E0E"/>
    <w:rsid w:val="009E2049"/>
    <w:rsid w:val="009E347B"/>
    <w:rsid w:val="009E39AA"/>
    <w:rsid w:val="009E5FBF"/>
    <w:rsid w:val="009E6F37"/>
    <w:rsid w:val="009E6FBC"/>
    <w:rsid w:val="009F065E"/>
    <w:rsid w:val="009F30B5"/>
    <w:rsid w:val="009F652E"/>
    <w:rsid w:val="009F66A8"/>
    <w:rsid w:val="009F6C37"/>
    <w:rsid w:val="009F7439"/>
    <w:rsid w:val="009F75E8"/>
    <w:rsid w:val="00A07C58"/>
    <w:rsid w:val="00A13CA9"/>
    <w:rsid w:val="00A15137"/>
    <w:rsid w:val="00A22710"/>
    <w:rsid w:val="00A22CD5"/>
    <w:rsid w:val="00A278D0"/>
    <w:rsid w:val="00A27CDF"/>
    <w:rsid w:val="00A31497"/>
    <w:rsid w:val="00A329F6"/>
    <w:rsid w:val="00A32FF8"/>
    <w:rsid w:val="00A372F8"/>
    <w:rsid w:val="00A40646"/>
    <w:rsid w:val="00A425C1"/>
    <w:rsid w:val="00A440BF"/>
    <w:rsid w:val="00A53C61"/>
    <w:rsid w:val="00A56F6F"/>
    <w:rsid w:val="00A6037B"/>
    <w:rsid w:val="00A6325D"/>
    <w:rsid w:val="00A63357"/>
    <w:rsid w:val="00A66351"/>
    <w:rsid w:val="00A7037A"/>
    <w:rsid w:val="00A713B9"/>
    <w:rsid w:val="00A714C1"/>
    <w:rsid w:val="00A739D4"/>
    <w:rsid w:val="00A7470E"/>
    <w:rsid w:val="00A8210C"/>
    <w:rsid w:val="00A86E91"/>
    <w:rsid w:val="00A900E5"/>
    <w:rsid w:val="00A928C2"/>
    <w:rsid w:val="00AA0C4B"/>
    <w:rsid w:val="00AA42DD"/>
    <w:rsid w:val="00AA4817"/>
    <w:rsid w:val="00AA5791"/>
    <w:rsid w:val="00AB3B02"/>
    <w:rsid w:val="00AC10F8"/>
    <w:rsid w:val="00AC2713"/>
    <w:rsid w:val="00AC5E94"/>
    <w:rsid w:val="00AC6B83"/>
    <w:rsid w:val="00AD29DC"/>
    <w:rsid w:val="00AD40E1"/>
    <w:rsid w:val="00AD596A"/>
    <w:rsid w:val="00AD6DCF"/>
    <w:rsid w:val="00AE1C16"/>
    <w:rsid w:val="00AE27F3"/>
    <w:rsid w:val="00AE2F37"/>
    <w:rsid w:val="00AE6BBC"/>
    <w:rsid w:val="00AE73B9"/>
    <w:rsid w:val="00AF1F4C"/>
    <w:rsid w:val="00B00033"/>
    <w:rsid w:val="00B0006A"/>
    <w:rsid w:val="00B03484"/>
    <w:rsid w:val="00B043F2"/>
    <w:rsid w:val="00B045AE"/>
    <w:rsid w:val="00B1536F"/>
    <w:rsid w:val="00B16D6A"/>
    <w:rsid w:val="00B21CFB"/>
    <w:rsid w:val="00B23AD7"/>
    <w:rsid w:val="00B26581"/>
    <w:rsid w:val="00B30FFE"/>
    <w:rsid w:val="00B3540C"/>
    <w:rsid w:val="00B35A8A"/>
    <w:rsid w:val="00B417FB"/>
    <w:rsid w:val="00B41DAE"/>
    <w:rsid w:val="00B4426E"/>
    <w:rsid w:val="00B44E88"/>
    <w:rsid w:val="00B474A6"/>
    <w:rsid w:val="00B47A59"/>
    <w:rsid w:val="00B51A4F"/>
    <w:rsid w:val="00B5234C"/>
    <w:rsid w:val="00B52EA3"/>
    <w:rsid w:val="00B6125A"/>
    <w:rsid w:val="00B6131E"/>
    <w:rsid w:val="00B62318"/>
    <w:rsid w:val="00B64D7B"/>
    <w:rsid w:val="00B67C63"/>
    <w:rsid w:val="00B67FC3"/>
    <w:rsid w:val="00B72C2D"/>
    <w:rsid w:val="00B741E3"/>
    <w:rsid w:val="00B758C7"/>
    <w:rsid w:val="00B76845"/>
    <w:rsid w:val="00B827B0"/>
    <w:rsid w:val="00B83198"/>
    <w:rsid w:val="00B83E73"/>
    <w:rsid w:val="00B84D9A"/>
    <w:rsid w:val="00B858BA"/>
    <w:rsid w:val="00B85E64"/>
    <w:rsid w:val="00B91237"/>
    <w:rsid w:val="00B97E23"/>
    <w:rsid w:val="00BA17DC"/>
    <w:rsid w:val="00BA3866"/>
    <w:rsid w:val="00BA4F3F"/>
    <w:rsid w:val="00BA6DF5"/>
    <w:rsid w:val="00BA71DE"/>
    <w:rsid w:val="00BA7430"/>
    <w:rsid w:val="00BB3033"/>
    <w:rsid w:val="00BB6B7B"/>
    <w:rsid w:val="00BB6BAF"/>
    <w:rsid w:val="00BC0A5D"/>
    <w:rsid w:val="00BD013C"/>
    <w:rsid w:val="00BD28EB"/>
    <w:rsid w:val="00BD386B"/>
    <w:rsid w:val="00BD39EA"/>
    <w:rsid w:val="00BD5ADB"/>
    <w:rsid w:val="00BE3527"/>
    <w:rsid w:val="00BE5290"/>
    <w:rsid w:val="00BF2549"/>
    <w:rsid w:val="00BF51B3"/>
    <w:rsid w:val="00BF7E84"/>
    <w:rsid w:val="00C00265"/>
    <w:rsid w:val="00C10620"/>
    <w:rsid w:val="00C16035"/>
    <w:rsid w:val="00C16242"/>
    <w:rsid w:val="00C17EA5"/>
    <w:rsid w:val="00C2332C"/>
    <w:rsid w:val="00C24069"/>
    <w:rsid w:val="00C24268"/>
    <w:rsid w:val="00C271E4"/>
    <w:rsid w:val="00C31812"/>
    <w:rsid w:val="00C3332D"/>
    <w:rsid w:val="00C33843"/>
    <w:rsid w:val="00C437D6"/>
    <w:rsid w:val="00C4545E"/>
    <w:rsid w:val="00C46121"/>
    <w:rsid w:val="00C544FF"/>
    <w:rsid w:val="00C57DB8"/>
    <w:rsid w:val="00C62F99"/>
    <w:rsid w:val="00C671E2"/>
    <w:rsid w:val="00C70BE1"/>
    <w:rsid w:val="00C71719"/>
    <w:rsid w:val="00C7251F"/>
    <w:rsid w:val="00C73635"/>
    <w:rsid w:val="00C74204"/>
    <w:rsid w:val="00C75460"/>
    <w:rsid w:val="00C75D67"/>
    <w:rsid w:val="00C802EE"/>
    <w:rsid w:val="00C86815"/>
    <w:rsid w:val="00C86F92"/>
    <w:rsid w:val="00C919E5"/>
    <w:rsid w:val="00C94F42"/>
    <w:rsid w:val="00C96877"/>
    <w:rsid w:val="00CA174B"/>
    <w:rsid w:val="00CA1A78"/>
    <w:rsid w:val="00CA1A9E"/>
    <w:rsid w:val="00CA41AE"/>
    <w:rsid w:val="00CA4DE5"/>
    <w:rsid w:val="00CA5ABB"/>
    <w:rsid w:val="00CA63CD"/>
    <w:rsid w:val="00CA64A2"/>
    <w:rsid w:val="00CA6B7F"/>
    <w:rsid w:val="00CA7D8A"/>
    <w:rsid w:val="00CB064E"/>
    <w:rsid w:val="00CB19F5"/>
    <w:rsid w:val="00CB1A69"/>
    <w:rsid w:val="00CB24FC"/>
    <w:rsid w:val="00CB408D"/>
    <w:rsid w:val="00CB4567"/>
    <w:rsid w:val="00CB63E4"/>
    <w:rsid w:val="00CB7BC1"/>
    <w:rsid w:val="00CC10B2"/>
    <w:rsid w:val="00CC4417"/>
    <w:rsid w:val="00CC6924"/>
    <w:rsid w:val="00CD16CC"/>
    <w:rsid w:val="00CD6B18"/>
    <w:rsid w:val="00CD77D3"/>
    <w:rsid w:val="00CE0A66"/>
    <w:rsid w:val="00CE28B6"/>
    <w:rsid w:val="00CF11F8"/>
    <w:rsid w:val="00D001F6"/>
    <w:rsid w:val="00D04826"/>
    <w:rsid w:val="00D10C75"/>
    <w:rsid w:val="00D11669"/>
    <w:rsid w:val="00D2427E"/>
    <w:rsid w:val="00D33727"/>
    <w:rsid w:val="00D35169"/>
    <w:rsid w:val="00D36D2A"/>
    <w:rsid w:val="00D40D7F"/>
    <w:rsid w:val="00D42F3F"/>
    <w:rsid w:val="00D4583F"/>
    <w:rsid w:val="00D50002"/>
    <w:rsid w:val="00D53EB2"/>
    <w:rsid w:val="00D54825"/>
    <w:rsid w:val="00D55346"/>
    <w:rsid w:val="00D5771C"/>
    <w:rsid w:val="00D57C7C"/>
    <w:rsid w:val="00D625AD"/>
    <w:rsid w:val="00D63302"/>
    <w:rsid w:val="00D6530D"/>
    <w:rsid w:val="00D706DC"/>
    <w:rsid w:val="00D7085F"/>
    <w:rsid w:val="00D70DFA"/>
    <w:rsid w:val="00D71009"/>
    <w:rsid w:val="00D71371"/>
    <w:rsid w:val="00D71DB1"/>
    <w:rsid w:val="00D74C65"/>
    <w:rsid w:val="00D75510"/>
    <w:rsid w:val="00D75734"/>
    <w:rsid w:val="00D813A9"/>
    <w:rsid w:val="00D8230B"/>
    <w:rsid w:val="00D84CAE"/>
    <w:rsid w:val="00D86D6A"/>
    <w:rsid w:val="00D872DA"/>
    <w:rsid w:val="00D8752A"/>
    <w:rsid w:val="00D91E71"/>
    <w:rsid w:val="00D932CB"/>
    <w:rsid w:val="00DA049D"/>
    <w:rsid w:val="00DA3022"/>
    <w:rsid w:val="00DA35A8"/>
    <w:rsid w:val="00DA53F6"/>
    <w:rsid w:val="00DA55D7"/>
    <w:rsid w:val="00DA716B"/>
    <w:rsid w:val="00DA72D5"/>
    <w:rsid w:val="00DA79EA"/>
    <w:rsid w:val="00DA7CF6"/>
    <w:rsid w:val="00DB0792"/>
    <w:rsid w:val="00DB4B30"/>
    <w:rsid w:val="00DB5538"/>
    <w:rsid w:val="00DB5E4C"/>
    <w:rsid w:val="00DB68C7"/>
    <w:rsid w:val="00DC0900"/>
    <w:rsid w:val="00DC4AE4"/>
    <w:rsid w:val="00DC5212"/>
    <w:rsid w:val="00DD2AB9"/>
    <w:rsid w:val="00DD69B5"/>
    <w:rsid w:val="00DE0041"/>
    <w:rsid w:val="00DE221F"/>
    <w:rsid w:val="00DE3629"/>
    <w:rsid w:val="00DE3AD2"/>
    <w:rsid w:val="00DE4D87"/>
    <w:rsid w:val="00DE4F93"/>
    <w:rsid w:val="00DE597E"/>
    <w:rsid w:val="00DE6611"/>
    <w:rsid w:val="00DF26A5"/>
    <w:rsid w:val="00DF31B2"/>
    <w:rsid w:val="00DF771C"/>
    <w:rsid w:val="00E0079D"/>
    <w:rsid w:val="00E12CAC"/>
    <w:rsid w:val="00E158C2"/>
    <w:rsid w:val="00E217BF"/>
    <w:rsid w:val="00E23CEF"/>
    <w:rsid w:val="00E304BD"/>
    <w:rsid w:val="00E317BD"/>
    <w:rsid w:val="00E358F7"/>
    <w:rsid w:val="00E37BF1"/>
    <w:rsid w:val="00E40772"/>
    <w:rsid w:val="00E43EDA"/>
    <w:rsid w:val="00E47015"/>
    <w:rsid w:val="00E47491"/>
    <w:rsid w:val="00E474BA"/>
    <w:rsid w:val="00E50D42"/>
    <w:rsid w:val="00E5121D"/>
    <w:rsid w:val="00E56247"/>
    <w:rsid w:val="00E61624"/>
    <w:rsid w:val="00E63A01"/>
    <w:rsid w:val="00E63B9F"/>
    <w:rsid w:val="00E67267"/>
    <w:rsid w:val="00E70701"/>
    <w:rsid w:val="00E7303F"/>
    <w:rsid w:val="00E7418C"/>
    <w:rsid w:val="00E7487C"/>
    <w:rsid w:val="00E815A9"/>
    <w:rsid w:val="00E91883"/>
    <w:rsid w:val="00E94152"/>
    <w:rsid w:val="00E951E5"/>
    <w:rsid w:val="00E97DB8"/>
    <w:rsid w:val="00EA0351"/>
    <w:rsid w:val="00EA3EB0"/>
    <w:rsid w:val="00EA5341"/>
    <w:rsid w:val="00EA6EA0"/>
    <w:rsid w:val="00EA7336"/>
    <w:rsid w:val="00EB34CB"/>
    <w:rsid w:val="00EC0F8D"/>
    <w:rsid w:val="00EC1D9B"/>
    <w:rsid w:val="00EC51EE"/>
    <w:rsid w:val="00EC5E99"/>
    <w:rsid w:val="00EC64CF"/>
    <w:rsid w:val="00EC6D08"/>
    <w:rsid w:val="00ED1AD9"/>
    <w:rsid w:val="00ED5E3E"/>
    <w:rsid w:val="00ED6DA6"/>
    <w:rsid w:val="00ED7066"/>
    <w:rsid w:val="00EE0071"/>
    <w:rsid w:val="00EE49EB"/>
    <w:rsid w:val="00EE56E1"/>
    <w:rsid w:val="00EF04A0"/>
    <w:rsid w:val="00EF5631"/>
    <w:rsid w:val="00F0268B"/>
    <w:rsid w:val="00F075E7"/>
    <w:rsid w:val="00F11F73"/>
    <w:rsid w:val="00F16516"/>
    <w:rsid w:val="00F1659C"/>
    <w:rsid w:val="00F20A1F"/>
    <w:rsid w:val="00F22451"/>
    <w:rsid w:val="00F24BEE"/>
    <w:rsid w:val="00F265D1"/>
    <w:rsid w:val="00F31622"/>
    <w:rsid w:val="00F34297"/>
    <w:rsid w:val="00F3461C"/>
    <w:rsid w:val="00F347FA"/>
    <w:rsid w:val="00F35D2F"/>
    <w:rsid w:val="00F446A4"/>
    <w:rsid w:val="00F47B16"/>
    <w:rsid w:val="00F505B9"/>
    <w:rsid w:val="00F50DF3"/>
    <w:rsid w:val="00F5203C"/>
    <w:rsid w:val="00F53F7D"/>
    <w:rsid w:val="00F608F9"/>
    <w:rsid w:val="00F63B59"/>
    <w:rsid w:val="00F6542F"/>
    <w:rsid w:val="00F66A57"/>
    <w:rsid w:val="00F71092"/>
    <w:rsid w:val="00F729D8"/>
    <w:rsid w:val="00F756B6"/>
    <w:rsid w:val="00F75BBA"/>
    <w:rsid w:val="00F77577"/>
    <w:rsid w:val="00F7791A"/>
    <w:rsid w:val="00F83CFF"/>
    <w:rsid w:val="00F8681F"/>
    <w:rsid w:val="00F87F57"/>
    <w:rsid w:val="00F911A2"/>
    <w:rsid w:val="00F93C2A"/>
    <w:rsid w:val="00F94231"/>
    <w:rsid w:val="00F95DEA"/>
    <w:rsid w:val="00FA362B"/>
    <w:rsid w:val="00FA36DA"/>
    <w:rsid w:val="00FA6690"/>
    <w:rsid w:val="00FB0EBF"/>
    <w:rsid w:val="00FB35AF"/>
    <w:rsid w:val="00FB4FCC"/>
    <w:rsid w:val="00FB55F9"/>
    <w:rsid w:val="00FB6A0F"/>
    <w:rsid w:val="00FB6F5E"/>
    <w:rsid w:val="00FC1DBD"/>
    <w:rsid w:val="00FC222C"/>
    <w:rsid w:val="00FC2CBA"/>
    <w:rsid w:val="00FC7511"/>
    <w:rsid w:val="00FC75F4"/>
    <w:rsid w:val="00FD2D04"/>
    <w:rsid w:val="00FD4F8E"/>
    <w:rsid w:val="00FE0424"/>
    <w:rsid w:val="00FE7C46"/>
    <w:rsid w:val="00FF11F7"/>
    <w:rsid w:val="00FF1F10"/>
    <w:rsid w:val="00FF405A"/>
    <w:rsid w:val="00FF461D"/>
    <w:rsid w:val="00FF6BB3"/>
    <w:rsid w:val="00FF742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4097"/>
    <o:shapelayout v:ext="edit">
      <o:idmap v:ext="edit" data="1"/>
    </o:shapelayout>
  </w:shapeDefaults>
  <w:decimalSymbol w:val=","/>
  <w:listSeparator w:val=";"/>
  <w14:docId w14:val="31E59AA1"/>
  <w15:docId w15:val="{F634BA66-EE20-4C24-9969-F6A2E08E99C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="Times New Roman" w:hAnsi="Times New Roman" w:cs="Times New Roman"/>
        <w:lang w:val="ru-RU" w:eastAsia="en-US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/>
    <w:lsdException w:name="heading 1" w:uiPriority="0" w:qFormat="1"/>
    <w:lsdException w:name="heading 2" w:semiHidden="1" w:uiPriority="0" w:unhideWhenUsed="1" w:qFormat="1"/>
    <w:lsdException w:name="heading 3" w:semiHidden="1" w:uiPriority="0" w:unhideWhenUsed="1" w:qFormat="1"/>
    <w:lsdException w:name="heading 4" w:semiHidden="1" w:uiPriority="0" w:unhideWhenUsed="1" w:qFormat="1"/>
    <w:lsdException w:name="heading 5" w:semiHidden="1" w:uiPriority="0" w:unhideWhenUsed="1"/>
    <w:lsdException w:name="heading 6" w:semiHidden="1" w:uiPriority="0" w:unhideWhenUsed="1"/>
    <w:lsdException w:name="heading 7" w:semiHidden="1" w:uiPriority="0" w:unhideWhenUsed="1"/>
    <w:lsdException w:name="heading 8" w:semiHidden="1" w:uiPriority="0" w:unhideWhenUsed="1" w:qFormat="1"/>
    <w:lsdException w:name="heading 9" w:semiHidden="1" w:uiPriority="0" w:unhideWhenUsed="1" w:qFormat="1"/>
    <w:lsdException w:name="index 1" w:semiHidden="1" w:uiPriority="0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0" w:unhideWhenUsed="1"/>
    <w:lsdException w:name="toc 5" w:semiHidden="1" w:uiPriority="0" w:unhideWhenUsed="1"/>
    <w:lsdException w:name="toc 6" w:semiHidden="1" w:uiPriority="0" w:unhideWhenUsed="1"/>
    <w:lsdException w:name="toc 7" w:semiHidden="1" w:uiPriority="0" w:unhideWhenUsed="1"/>
    <w:lsdException w:name="toc 8" w:semiHidden="1" w:uiPriority="0" w:unhideWhenUsed="1"/>
    <w:lsdException w:name="toc 9" w:semiHidden="1" w:uiPriority="0" w:unhideWhenUsed="1"/>
    <w:lsdException w:name="Normal Indent" w:semiHidden="1" w:unhideWhenUsed="1"/>
    <w:lsdException w:name="footnote text" w:semiHidden="1" w:uiPriority="0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0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0" w:unhideWhenUsed="1"/>
    <w:lsdException w:name="annotation reference" w:semiHidden="1" w:uiPriority="0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iPriority="0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0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iPriority="0" w:unhideWhenUsed="1"/>
    <w:lsdException w:name="Body Text Indent 2" w:semiHidden="1" w:unhideWhenUsed="1"/>
    <w:lsdException w:name="Body Text Indent 3" w:semiHidden="1" w:uiPriority="0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0"/>
    <w:lsdException w:name="Emphasis" w:uiPriority="0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iPriority="0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iPriority="0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0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/>
    <w:lsdException w:name="Intense Quote" w:uiPriority="30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/>
    <w:lsdException w:name="Intense Emphasis" w:uiPriority="21"/>
    <w:lsdException w:name="Subtle Reference" w:uiPriority="31"/>
    <w:lsdException w:name="Intense Reference" w:uiPriority="32"/>
    <w:lsdException w:name="Book Title" w:uiPriority="33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0">
    <w:name w:val="Normal"/>
    <w:rsid w:val="00B6125A"/>
    <w:rPr>
      <w:sz w:val="24"/>
      <w:szCs w:val="24"/>
    </w:rPr>
  </w:style>
  <w:style w:type="paragraph" w:styleId="11">
    <w:name w:val="heading 1"/>
    <w:basedOn w:val="a0"/>
    <w:next w:val="20"/>
    <w:link w:val="12"/>
    <w:autoRedefine/>
    <w:qFormat/>
    <w:rsid w:val="00313CBC"/>
    <w:pPr>
      <w:tabs>
        <w:tab w:val="left" w:pos="360"/>
      </w:tabs>
      <w:spacing w:after="240"/>
      <w:jc w:val="both"/>
      <w:outlineLvl w:val="0"/>
    </w:pPr>
    <w:rPr>
      <w:rFonts w:ascii="Arial" w:hAnsi="Arial" w:cs="Arial"/>
      <w:b/>
      <w:bCs/>
      <w:caps/>
      <w:sz w:val="32"/>
      <w:szCs w:val="32"/>
    </w:rPr>
  </w:style>
  <w:style w:type="paragraph" w:styleId="20">
    <w:name w:val="heading 2"/>
    <w:basedOn w:val="a0"/>
    <w:next w:val="3"/>
    <w:link w:val="21"/>
    <w:autoRedefine/>
    <w:qFormat/>
    <w:rsid w:val="00EE56E1"/>
    <w:pPr>
      <w:spacing w:before="240" w:after="240"/>
      <w:jc w:val="both"/>
      <w:outlineLvl w:val="1"/>
    </w:pPr>
    <w:rPr>
      <w:rFonts w:ascii="Arial" w:hAnsi="Arial"/>
      <w:b/>
      <w:bCs/>
      <w:iCs/>
      <w:caps/>
    </w:rPr>
  </w:style>
  <w:style w:type="paragraph" w:styleId="3">
    <w:name w:val="heading 3"/>
    <w:basedOn w:val="a0"/>
    <w:next w:val="4"/>
    <w:link w:val="30"/>
    <w:autoRedefine/>
    <w:qFormat/>
    <w:rsid w:val="001C4F61"/>
    <w:pPr>
      <w:keepNext/>
      <w:spacing w:before="240"/>
      <w:jc w:val="both"/>
      <w:outlineLvl w:val="2"/>
    </w:pPr>
    <w:rPr>
      <w:rFonts w:ascii="Arial" w:hAnsi="Arial"/>
      <w:b/>
      <w:i/>
      <w:sz w:val="20"/>
    </w:rPr>
  </w:style>
  <w:style w:type="paragraph" w:styleId="4">
    <w:name w:val="heading 4"/>
    <w:basedOn w:val="a0"/>
    <w:next w:val="a0"/>
    <w:link w:val="40"/>
    <w:autoRedefine/>
    <w:qFormat/>
    <w:rsid w:val="00F347FA"/>
    <w:pPr>
      <w:keepNext/>
      <w:spacing w:before="240"/>
      <w:jc w:val="both"/>
      <w:outlineLvl w:val="3"/>
    </w:pPr>
    <w:rPr>
      <w:rFonts w:ascii="Arial" w:hAnsi="Arial"/>
      <w:bCs/>
      <w:i/>
      <w:iCs/>
      <w:caps/>
      <w:sz w:val="20"/>
      <w:lang w:val="en-US"/>
    </w:rPr>
  </w:style>
  <w:style w:type="paragraph" w:styleId="6">
    <w:name w:val="heading 6"/>
    <w:basedOn w:val="a0"/>
    <w:next w:val="a0"/>
    <w:link w:val="60"/>
    <w:rsid w:val="00B6125A"/>
    <w:pPr>
      <w:spacing w:before="240" w:after="60"/>
      <w:outlineLvl w:val="5"/>
    </w:pPr>
    <w:rPr>
      <w:b/>
      <w:bCs/>
      <w:sz w:val="22"/>
      <w:szCs w:val="22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12">
    <w:name w:val="Заголовок 1 Знак"/>
    <w:basedOn w:val="a1"/>
    <w:link w:val="11"/>
    <w:rsid w:val="00313CBC"/>
    <w:rPr>
      <w:rFonts w:ascii="Arial" w:hAnsi="Arial" w:cs="Arial"/>
      <w:b/>
      <w:bCs/>
      <w:caps/>
      <w:sz w:val="32"/>
      <w:szCs w:val="32"/>
    </w:rPr>
  </w:style>
  <w:style w:type="character" w:customStyle="1" w:styleId="21">
    <w:name w:val="Заголовок 2 Знак"/>
    <w:basedOn w:val="a1"/>
    <w:link w:val="20"/>
    <w:rsid w:val="00EE56E1"/>
    <w:rPr>
      <w:rFonts w:ascii="Arial" w:hAnsi="Arial"/>
      <w:b/>
      <w:bCs/>
      <w:iCs/>
      <w:caps/>
      <w:sz w:val="24"/>
      <w:szCs w:val="24"/>
    </w:rPr>
  </w:style>
  <w:style w:type="character" w:customStyle="1" w:styleId="30">
    <w:name w:val="Заголовок 3 Знак"/>
    <w:basedOn w:val="a1"/>
    <w:link w:val="3"/>
    <w:rsid w:val="001C4F61"/>
    <w:rPr>
      <w:rFonts w:ascii="Arial" w:hAnsi="Arial"/>
      <w:b/>
      <w:i/>
      <w:szCs w:val="24"/>
    </w:rPr>
  </w:style>
  <w:style w:type="character" w:customStyle="1" w:styleId="40">
    <w:name w:val="Заголовок 4 Знак"/>
    <w:basedOn w:val="a1"/>
    <w:link w:val="4"/>
    <w:rsid w:val="00F347FA"/>
    <w:rPr>
      <w:rFonts w:ascii="Arial" w:hAnsi="Arial"/>
      <w:bCs/>
      <w:i/>
      <w:iCs/>
      <w:caps/>
      <w:szCs w:val="24"/>
      <w:lang w:val="en-US"/>
    </w:rPr>
  </w:style>
  <w:style w:type="character" w:customStyle="1" w:styleId="60">
    <w:name w:val="Заголовок 6 Знак"/>
    <w:link w:val="6"/>
    <w:rsid w:val="00B6125A"/>
    <w:rPr>
      <w:b/>
      <w:bCs/>
      <w:sz w:val="22"/>
      <w:szCs w:val="22"/>
    </w:rPr>
  </w:style>
  <w:style w:type="paragraph" w:styleId="a4">
    <w:name w:val="Title"/>
    <w:basedOn w:val="a0"/>
    <w:link w:val="a5"/>
    <w:rsid w:val="00B6125A"/>
    <w:pPr>
      <w:jc w:val="center"/>
    </w:pPr>
    <w:rPr>
      <w:b/>
      <w:bCs/>
      <w:sz w:val="28"/>
      <w:lang w:val="en-US"/>
    </w:rPr>
  </w:style>
  <w:style w:type="character" w:customStyle="1" w:styleId="a5">
    <w:name w:val="Заголовок Знак"/>
    <w:basedOn w:val="a1"/>
    <w:link w:val="a4"/>
    <w:rsid w:val="00B6125A"/>
    <w:rPr>
      <w:b/>
      <w:bCs/>
      <w:sz w:val="28"/>
      <w:szCs w:val="24"/>
      <w:lang w:val="en-US"/>
    </w:rPr>
  </w:style>
  <w:style w:type="paragraph" w:styleId="a6">
    <w:name w:val="No Spacing"/>
    <w:rsid w:val="00ED1AD9"/>
    <w:rPr>
      <w:rFonts w:ascii="Calibri" w:eastAsia="Calibri" w:hAnsi="Calibri"/>
      <w:sz w:val="22"/>
      <w:szCs w:val="22"/>
    </w:rPr>
  </w:style>
  <w:style w:type="paragraph" w:styleId="a7">
    <w:name w:val="header"/>
    <w:aliases w:val="TI Upper Header"/>
    <w:basedOn w:val="a0"/>
    <w:link w:val="a8"/>
    <w:uiPriority w:val="99"/>
    <w:unhideWhenUsed/>
    <w:rsid w:val="004758E8"/>
    <w:pPr>
      <w:tabs>
        <w:tab w:val="center" w:pos="4677"/>
        <w:tab w:val="right" w:pos="9355"/>
      </w:tabs>
    </w:pPr>
    <w:rPr>
      <w:rFonts w:eastAsia="Calibri"/>
      <w:szCs w:val="22"/>
    </w:rPr>
  </w:style>
  <w:style w:type="character" w:customStyle="1" w:styleId="a8">
    <w:name w:val="Верхний колонтитул Знак"/>
    <w:aliases w:val="TI Upper Header Знак"/>
    <w:basedOn w:val="a1"/>
    <w:link w:val="a7"/>
    <w:uiPriority w:val="99"/>
    <w:rsid w:val="004758E8"/>
    <w:rPr>
      <w:rFonts w:eastAsia="Calibri"/>
      <w:sz w:val="24"/>
      <w:szCs w:val="22"/>
    </w:rPr>
  </w:style>
  <w:style w:type="paragraph" w:styleId="a9">
    <w:name w:val="footer"/>
    <w:aliases w:val="список"/>
    <w:basedOn w:val="a0"/>
    <w:link w:val="aa"/>
    <w:uiPriority w:val="99"/>
    <w:unhideWhenUsed/>
    <w:rsid w:val="00E70701"/>
    <w:pPr>
      <w:tabs>
        <w:tab w:val="center" w:pos="4677"/>
        <w:tab w:val="right" w:pos="9355"/>
      </w:tabs>
    </w:pPr>
    <w:rPr>
      <w:rFonts w:eastAsia="Calibri"/>
      <w:szCs w:val="22"/>
    </w:rPr>
  </w:style>
  <w:style w:type="character" w:customStyle="1" w:styleId="aa">
    <w:name w:val="Нижний колонтитул Знак"/>
    <w:aliases w:val="список Знак"/>
    <w:basedOn w:val="a1"/>
    <w:link w:val="a9"/>
    <w:uiPriority w:val="99"/>
    <w:rsid w:val="00E70701"/>
    <w:rPr>
      <w:rFonts w:eastAsia="Calibri"/>
      <w:sz w:val="24"/>
      <w:szCs w:val="22"/>
    </w:rPr>
  </w:style>
  <w:style w:type="paragraph" w:styleId="ab">
    <w:name w:val="caption"/>
    <w:basedOn w:val="a0"/>
    <w:rsid w:val="00E70701"/>
    <w:pPr>
      <w:spacing w:before="100" w:beforeAutospacing="1" w:after="100" w:afterAutospacing="1"/>
    </w:pPr>
    <w:rPr>
      <w:lang w:eastAsia="ru-RU"/>
    </w:rPr>
  </w:style>
  <w:style w:type="paragraph" w:styleId="13">
    <w:name w:val="toc 1"/>
    <w:basedOn w:val="a0"/>
    <w:next w:val="a0"/>
    <w:autoRedefine/>
    <w:uiPriority w:val="39"/>
    <w:rsid w:val="007C5DF2"/>
    <w:pPr>
      <w:tabs>
        <w:tab w:val="right" w:leader="dot" w:pos="9628"/>
      </w:tabs>
      <w:spacing w:before="240" w:after="240"/>
    </w:pPr>
    <w:rPr>
      <w:rFonts w:ascii="Arial" w:hAnsi="Arial"/>
      <w:b/>
      <w:bCs/>
      <w:caps/>
      <w:sz w:val="20"/>
    </w:rPr>
  </w:style>
  <w:style w:type="paragraph" w:styleId="22">
    <w:name w:val="toc 2"/>
    <w:basedOn w:val="a0"/>
    <w:next w:val="a0"/>
    <w:autoRedefine/>
    <w:uiPriority w:val="39"/>
    <w:rsid w:val="00427847"/>
    <w:pPr>
      <w:spacing w:before="120"/>
    </w:pPr>
    <w:rPr>
      <w:rFonts w:ascii="Arial" w:hAnsi="Arial"/>
      <w:b/>
      <w:bCs/>
      <w:caps/>
      <w:sz w:val="18"/>
      <w:szCs w:val="20"/>
    </w:rPr>
  </w:style>
  <w:style w:type="paragraph" w:styleId="31">
    <w:name w:val="toc 3"/>
    <w:basedOn w:val="a0"/>
    <w:next w:val="a0"/>
    <w:autoRedefine/>
    <w:uiPriority w:val="39"/>
    <w:rsid w:val="00427847"/>
    <w:pPr>
      <w:tabs>
        <w:tab w:val="right" w:leader="dot" w:pos="9628"/>
      </w:tabs>
      <w:spacing w:before="120"/>
    </w:pPr>
    <w:rPr>
      <w:rFonts w:ascii="Arial" w:hAnsi="Arial"/>
      <w:i/>
      <w:caps/>
      <w:sz w:val="16"/>
      <w:szCs w:val="20"/>
    </w:rPr>
  </w:style>
  <w:style w:type="paragraph" w:styleId="41">
    <w:name w:val="toc 4"/>
    <w:basedOn w:val="a0"/>
    <w:next w:val="a0"/>
    <w:autoRedefine/>
    <w:semiHidden/>
    <w:rsid w:val="00E70701"/>
    <w:pPr>
      <w:ind w:left="480"/>
    </w:pPr>
    <w:rPr>
      <w:rFonts w:asciiTheme="minorHAnsi" w:hAnsiTheme="minorHAnsi"/>
      <w:sz w:val="20"/>
      <w:szCs w:val="20"/>
    </w:rPr>
  </w:style>
  <w:style w:type="paragraph" w:styleId="5">
    <w:name w:val="toc 5"/>
    <w:basedOn w:val="a0"/>
    <w:next w:val="a0"/>
    <w:autoRedefine/>
    <w:semiHidden/>
    <w:rsid w:val="00E70701"/>
    <w:pPr>
      <w:ind w:left="720"/>
    </w:pPr>
    <w:rPr>
      <w:rFonts w:asciiTheme="minorHAnsi" w:hAnsiTheme="minorHAnsi"/>
      <w:sz w:val="20"/>
      <w:szCs w:val="20"/>
    </w:rPr>
  </w:style>
  <w:style w:type="paragraph" w:styleId="61">
    <w:name w:val="toc 6"/>
    <w:basedOn w:val="a0"/>
    <w:next w:val="a0"/>
    <w:autoRedefine/>
    <w:semiHidden/>
    <w:rsid w:val="00E70701"/>
    <w:pPr>
      <w:ind w:left="960"/>
    </w:pPr>
    <w:rPr>
      <w:rFonts w:asciiTheme="minorHAnsi" w:hAnsiTheme="minorHAnsi"/>
      <w:sz w:val="20"/>
      <w:szCs w:val="20"/>
    </w:rPr>
  </w:style>
  <w:style w:type="paragraph" w:styleId="7">
    <w:name w:val="toc 7"/>
    <w:basedOn w:val="a0"/>
    <w:next w:val="a0"/>
    <w:autoRedefine/>
    <w:semiHidden/>
    <w:rsid w:val="00E70701"/>
    <w:pPr>
      <w:ind w:left="1200"/>
    </w:pPr>
    <w:rPr>
      <w:rFonts w:asciiTheme="minorHAnsi" w:hAnsiTheme="minorHAnsi"/>
      <w:sz w:val="20"/>
      <w:szCs w:val="20"/>
    </w:rPr>
  </w:style>
  <w:style w:type="paragraph" w:styleId="8">
    <w:name w:val="toc 8"/>
    <w:basedOn w:val="a0"/>
    <w:next w:val="a0"/>
    <w:autoRedefine/>
    <w:semiHidden/>
    <w:rsid w:val="00E70701"/>
    <w:pPr>
      <w:ind w:left="1440"/>
    </w:pPr>
    <w:rPr>
      <w:rFonts w:asciiTheme="minorHAnsi" w:hAnsiTheme="minorHAnsi"/>
      <w:sz w:val="20"/>
      <w:szCs w:val="20"/>
    </w:rPr>
  </w:style>
  <w:style w:type="paragraph" w:styleId="9">
    <w:name w:val="toc 9"/>
    <w:basedOn w:val="a0"/>
    <w:next w:val="a0"/>
    <w:autoRedefine/>
    <w:semiHidden/>
    <w:rsid w:val="00E70701"/>
    <w:pPr>
      <w:ind w:left="1680"/>
    </w:pPr>
    <w:rPr>
      <w:rFonts w:asciiTheme="minorHAnsi" w:hAnsiTheme="minorHAnsi"/>
      <w:sz w:val="20"/>
      <w:szCs w:val="20"/>
    </w:rPr>
  </w:style>
  <w:style w:type="character" w:styleId="ac">
    <w:name w:val="Hyperlink"/>
    <w:uiPriority w:val="99"/>
    <w:rsid w:val="00E70701"/>
    <w:rPr>
      <w:color w:val="0000FF"/>
      <w:u w:val="single"/>
    </w:rPr>
  </w:style>
  <w:style w:type="character" w:styleId="ad">
    <w:name w:val="annotation reference"/>
    <w:semiHidden/>
    <w:rsid w:val="00E70701"/>
    <w:rPr>
      <w:sz w:val="16"/>
      <w:szCs w:val="16"/>
    </w:rPr>
  </w:style>
  <w:style w:type="paragraph" w:styleId="ae">
    <w:name w:val="annotation text"/>
    <w:aliases w:val="Char"/>
    <w:basedOn w:val="a0"/>
    <w:link w:val="af"/>
    <w:uiPriority w:val="99"/>
    <w:rsid w:val="00E70701"/>
    <w:rPr>
      <w:rFonts w:eastAsia="Calibri"/>
      <w:sz w:val="20"/>
      <w:szCs w:val="20"/>
    </w:rPr>
  </w:style>
  <w:style w:type="character" w:customStyle="1" w:styleId="af">
    <w:name w:val="Текст примечания Знак"/>
    <w:aliases w:val="Char Знак"/>
    <w:basedOn w:val="a1"/>
    <w:link w:val="ae"/>
    <w:uiPriority w:val="99"/>
    <w:rsid w:val="00E70701"/>
    <w:rPr>
      <w:rFonts w:eastAsia="Calibri"/>
    </w:rPr>
  </w:style>
  <w:style w:type="paragraph" w:styleId="af0">
    <w:name w:val="annotation subject"/>
    <w:basedOn w:val="ae"/>
    <w:next w:val="ae"/>
    <w:link w:val="af1"/>
    <w:semiHidden/>
    <w:rsid w:val="00E70701"/>
    <w:rPr>
      <w:b/>
      <w:bCs/>
    </w:rPr>
  </w:style>
  <w:style w:type="character" w:customStyle="1" w:styleId="af1">
    <w:name w:val="Тема примечания Знак"/>
    <w:basedOn w:val="af"/>
    <w:link w:val="af0"/>
    <w:semiHidden/>
    <w:rsid w:val="00E70701"/>
    <w:rPr>
      <w:rFonts w:eastAsia="Calibri"/>
      <w:b/>
      <w:bCs/>
    </w:rPr>
  </w:style>
  <w:style w:type="paragraph" w:styleId="af2">
    <w:name w:val="Balloon Text"/>
    <w:basedOn w:val="a0"/>
    <w:link w:val="af3"/>
    <w:semiHidden/>
    <w:rsid w:val="00E70701"/>
    <w:rPr>
      <w:rFonts w:ascii="Tahoma" w:eastAsia="Calibri" w:hAnsi="Tahoma" w:cs="Tahoma"/>
      <w:sz w:val="16"/>
      <w:szCs w:val="16"/>
    </w:rPr>
  </w:style>
  <w:style w:type="character" w:customStyle="1" w:styleId="af3">
    <w:name w:val="Текст выноски Знак"/>
    <w:basedOn w:val="a1"/>
    <w:link w:val="af2"/>
    <w:semiHidden/>
    <w:rsid w:val="00E70701"/>
    <w:rPr>
      <w:rFonts w:ascii="Tahoma" w:eastAsia="Calibri" w:hAnsi="Tahoma" w:cs="Tahoma"/>
      <w:sz w:val="16"/>
      <w:szCs w:val="16"/>
    </w:rPr>
  </w:style>
  <w:style w:type="paragraph" w:styleId="32">
    <w:name w:val="Body Text 3"/>
    <w:basedOn w:val="a0"/>
    <w:link w:val="33"/>
    <w:rsid w:val="00E70701"/>
    <w:pPr>
      <w:spacing w:before="240" w:after="240"/>
      <w:jc w:val="both"/>
    </w:pPr>
    <w:rPr>
      <w:lang w:eastAsia="ru-RU"/>
    </w:rPr>
  </w:style>
  <w:style w:type="character" w:customStyle="1" w:styleId="33">
    <w:name w:val="Основной текст 3 Знак"/>
    <w:basedOn w:val="a1"/>
    <w:link w:val="32"/>
    <w:rsid w:val="00E70701"/>
    <w:rPr>
      <w:sz w:val="24"/>
      <w:szCs w:val="24"/>
      <w:lang w:eastAsia="ru-RU"/>
    </w:rPr>
  </w:style>
  <w:style w:type="paragraph" w:customStyle="1" w:styleId="af4">
    <w:name w:val="ФИО"/>
    <w:basedOn w:val="a0"/>
    <w:rsid w:val="00E70701"/>
    <w:pPr>
      <w:spacing w:after="180"/>
      <w:ind w:left="5670"/>
      <w:jc w:val="both"/>
    </w:pPr>
    <w:rPr>
      <w:szCs w:val="20"/>
      <w:lang w:eastAsia="ru-RU"/>
    </w:rPr>
  </w:style>
  <w:style w:type="paragraph" w:styleId="af5">
    <w:name w:val="footnote text"/>
    <w:basedOn w:val="a0"/>
    <w:link w:val="af6"/>
    <w:rsid w:val="00E70701"/>
    <w:rPr>
      <w:sz w:val="20"/>
      <w:szCs w:val="20"/>
      <w:lang w:eastAsia="ru-RU"/>
    </w:rPr>
  </w:style>
  <w:style w:type="character" w:customStyle="1" w:styleId="af6">
    <w:name w:val="Текст сноски Знак"/>
    <w:basedOn w:val="a1"/>
    <w:link w:val="af5"/>
    <w:rsid w:val="00E70701"/>
    <w:rPr>
      <w:lang w:eastAsia="ru-RU"/>
    </w:rPr>
  </w:style>
  <w:style w:type="paragraph" w:customStyle="1" w:styleId="af7">
    <w:name w:val="Текст таблица"/>
    <w:basedOn w:val="a0"/>
    <w:rsid w:val="00E70701"/>
    <w:pPr>
      <w:numPr>
        <w:ilvl w:val="12"/>
      </w:numPr>
      <w:spacing w:before="60"/>
    </w:pPr>
    <w:rPr>
      <w:iCs/>
      <w:sz w:val="22"/>
      <w:szCs w:val="20"/>
      <w:lang w:eastAsia="ru-RU"/>
    </w:rPr>
  </w:style>
  <w:style w:type="character" w:styleId="af8">
    <w:name w:val="footnote reference"/>
    <w:rsid w:val="00E70701"/>
    <w:rPr>
      <w:vertAlign w:val="superscript"/>
    </w:rPr>
  </w:style>
  <w:style w:type="paragraph" w:styleId="2">
    <w:name w:val="List 2"/>
    <w:basedOn w:val="a0"/>
    <w:rsid w:val="00E70701"/>
    <w:pPr>
      <w:widowControl w:val="0"/>
      <w:numPr>
        <w:numId w:val="2"/>
      </w:numPr>
      <w:overflowPunct w:val="0"/>
      <w:autoSpaceDE w:val="0"/>
      <w:autoSpaceDN w:val="0"/>
      <w:adjustRightInd w:val="0"/>
      <w:spacing w:before="60"/>
      <w:jc w:val="both"/>
      <w:textAlignment w:val="baseline"/>
    </w:pPr>
    <w:rPr>
      <w:szCs w:val="20"/>
      <w:lang w:eastAsia="ru-RU"/>
    </w:rPr>
  </w:style>
  <w:style w:type="character" w:styleId="af9">
    <w:name w:val="Strong"/>
    <w:rsid w:val="00E70701"/>
    <w:rPr>
      <w:b/>
      <w:bCs/>
    </w:rPr>
  </w:style>
  <w:style w:type="paragraph" w:styleId="34">
    <w:name w:val="Body Text Indent 3"/>
    <w:basedOn w:val="a0"/>
    <w:link w:val="35"/>
    <w:rsid w:val="00E70701"/>
    <w:pPr>
      <w:spacing w:after="120"/>
      <w:ind w:left="283"/>
    </w:pPr>
    <w:rPr>
      <w:sz w:val="16"/>
      <w:szCs w:val="16"/>
      <w:lang w:eastAsia="ru-RU"/>
    </w:rPr>
  </w:style>
  <w:style w:type="character" w:customStyle="1" w:styleId="35">
    <w:name w:val="Основной текст с отступом 3 Знак"/>
    <w:basedOn w:val="a1"/>
    <w:link w:val="34"/>
    <w:rsid w:val="00E70701"/>
    <w:rPr>
      <w:sz w:val="16"/>
      <w:szCs w:val="16"/>
      <w:lang w:eastAsia="ru-RU"/>
    </w:rPr>
  </w:style>
  <w:style w:type="character" w:customStyle="1" w:styleId="S">
    <w:name w:val="S_Обозначение"/>
    <w:uiPriority w:val="99"/>
    <w:rsid w:val="00E70701"/>
    <w:rPr>
      <w:rFonts w:ascii="Arial" w:hAnsi="Arial" w:cs="Times New Roman"/>
      <w:b/>
      <w:i/>
      <w:sz w:val="24"/>
      <w:szCs w:val="24"/>
      <w:vertAlign w:val="baseline"/>
      <w:lang w:val="ru-RU" w:eastAsia="ru-RU" w:bidi="ar-SA"/>
    </w:rPr>
  </w:style>
  <w:style w:type="paragraph" w:styleId="afa">
    <w:name w:val="Normal (Web)"/>
    <w:basedOn w:val="a0"/>
    <w:uiPriority w:val="99"/>
    <w:rsid w:val="00E70701"/>
    <w:pPr>
      <w:spacing w:before="100" w:beforeAutospacing="1" w:after="100" w:afterAutospacing="1"/>
    </w:pPr>
    <w:rPr>
      <w:lang w:eastAsia="ru-RU"/>
    </w:rPr>
  </w:style>
  <w:style w:type="character" w:customStyle="1" w:styleId="urtxtemph">
    <w:name w:val="urtxtemph"/>
    <w:basedOn w:val="a1"/>
    <w:rsid w:val="00E70701"/>
  </w:style>
  <w:style w:type="character" w:customStyle="1" w:styleId="36">
    <w:name w:val="Знак Знак3"/>
    <w:semiHidden/>
    <w:rsid w:val="00E70701"/>
    <w:rPr>
      <w:sz w:val="24"/>
      <w:szCs w:val="24"/>
      <w:lang w:val="ru-RU" w:eastAsia="ru-RU" w:bidi="ar-SA"/>
    </w:rPr>
  </w:style>
  <w:style w:type="character" w:customStyle="1" w:styleId="23">
    <w:name w:val="Знак Знак2"/>
    <w:semiHidden/>
    <w:rsid w:val="00E70701"/>
    <w:rPr>
      <w:sz w:val="24"/>
      <w:szCs w:val="24"/>
      <w:lang w:val="ru-RU" w:eastAsia="ru-RU" w:bidi="ar-SA"/>
    </w:rPr>
  </w:style>
  <w:style w:type="paragraph" w:styleId="afb">
    <w:name w:val="Body Text"/>
    <w:basedOn w:val="a0"/>
    <w:link w:val="afc"/>
    <w:rsid w:val="00E70701"/>
    <w:pPr>
      <w:spacing w:after="120"/>
    </w:pPr>
    <w:rPr>
      <w:lang w:eastAsia="ru-RU"/>
    </w:rPr>
  </w:style>
  <w:style w:type="character" w:customStyle="1" w:styleId="afc">
    <w:name w:val="Основной текст Знак"/>
    <w:basedOn w:val="a1"/>
    <w:link w:val="afb"/>
    <w:rsid w:val="00E70701"/>
    <w:rPr>
      <w:sz w:val="24"/>
      <w:szCs w:val="24"/>
      <w:lang w:eastAsia="ru-RU"/>
    </w:rPr>
  </w:style>
  <w:style w:type="paragraph" w:customStyle="1" w:styleId="S0">
    <w:name w:val="S_Обычный"/>
    <w:basedOn w:val="a0"/>
    <w:link w:val="S1"/>
    <w:qFormat/>
    <w:rsid w:val="00E70701"/>
    <w:pPr>
      <w:widowControl w:val="0"/>
      <w:tabs>
        <w:tab w:val="left" w:pos="1690"/>
      </w:tabs>
      <w:spacing w:before="240"/>
      <w:jc w:val="both"/>
    </w:pPr>
    <w:rPr>
      <w:lang w:eastAsia="ru-RU"/>
    </w:rPr>
  </w:style>
  <w:style w:type="character" w:customStyle="1" w:styleId="S1">
    <w:name w:val="S_Обычный Знак"/>
    <w:link w:val="S0"/>
    <w:locked/>
    <w:rsid w:val="00E70701"/>
    <w:rPr>
      <w:sz w:val="24"/>
      <w:szCs w:val="24"/>
      <w:lang w:eastAsia="ru-RU"/>
    </w:rPr>
  </w:style>
  <w:style w:type="paragraph" w:customStyle="1" w:styleId="S2">
    <w:name w:val="S_СписокМ_Обычный"/>
    <w:basedOn w:val="a0"/>
    <w:link w:val="S3"/>
    <w:rsid w:val="00E70701"/>
    <w:pPr>
      <w:tabs>
        <w:tab w:val="num" w:pos="926"/>
      </w:tabs>
      <w:spacing w:before="120"/>
      <w:ind w:left="926" w:hanging="360"/>
      <w:jc w:val="both"/>
    </w:pPr>
    <w:rPr>
      <w:lang w:eastAsia="ru-RU"/>
    </w:rPr>
  </w:style>
  <w:style w:type="character" w:customStyle="1" w:styleId="S3">
    <w:name w:val="S_СписокМ_Обычный Знак Знак"/>
    <w:link w:val="S2"/>
    <w:locked/>
    <w:rsid w:val="00E70701"/>
    <w:rPr>
      <w:sz w:val="24"/>
      <w:szCs w:val="24"/>
      <w:lang w:eastAsia="ru-RU"/>
    </w:rPr>
  </w:style>
  <w:style w:type="paragraph" w:customStyle="1" w:styleId="afd">
    <w:name w:val="Текст МУ"/>
    <w:basedOn w:val="a0"/>
    <w:rsid w:val="00E70701"/>
    <w:pPr>
      <w:suppressAutoHyphens/>
      <w:spacing w:before="180" w:after="120"/>
      <w:jc w:val="both"/>
    </w:pPr>
    <w:rPr>
      <w:szCs w:val="20"/>
      <w:lang w:eastAsia="ar-SA"/>
    </w:rPr>
  </w:style>
  <w:style w:type="paragraph" w:customStyle="1" w:styleId="14">
    <w:name w:val="Список 1"/>
    <w:basedOn w:val="a"/>
    <w:link w:val="15"/>
    <w:rsid w:val="00E70701"/>
    <w:pPr>
      <w:widowControl w:val="0"/>
      <w:numPr>
        <w:numId w:val="0"/>
      </w:numPr>
      <w:tabs>
        <w:tab w:val="num" w:pos="900"/>
      </w:tabs>
      <w:overflowPunct w:val="0"/>
      <w:autoSpaceDE w:val="0"/>
      <w:autoSpaceDN w:val="0"/>
      <w:adjustRightInd w:val="0"/>
      <w:spacing w:before="60"/>
      <w:ind w:left="900" w:hanging="360"/>
      <w:contextualSpacing w:val="0"/>
      <w:jc w:val="both"/>
      <w:textAlignment w:val="baseline"/>
    </w:pPr>
    <w:rPr>
      <w:rFonts w:eastAsia="Times New Roman"/>
      <w:szCs w:val="20"/>
      <w:lang w:eastAsia="ru-RU"/>
    </w:rPr>
  </w:style>
  <w:style w:type="character" w:customStyle="1" w:styleId="15">
    <w:name w:val="Список 1 Знак"/>
    <w:link w:val="14"/>
    <w:rsid w:val="00E70701"/>
    <w:rPr>
      <w:sz w:val="24"/>
      <w:lang w:eastAsia="ru-RU"/>
    </w:rPr>
  </w:style>
  <w:style w:type="paragraph" w:styleId="a">
    <w:name w:val="List Bullet"/>
    <w:basedOn w:val="a0"/>
    <w:uiPriority w:val="99"/>
    <w:semiHidden/>
    <w:unhideWhenUsed/>
    <w:rsid w:val="00E70701"/>
    <w:pPr>
      <w:numPr>
        <w:numId w:val="1"/>
      </w:numPr>
      <w:contextualSpacing/>
    </w:pPr>
    <w:rPr>
      <w:rFonts w:eastAsia="Calibri"/>
      <w:szCs w:val="22"/>
    </w:rPr>
  </w:style>
  <w:style w:type="paragraph" w:customStyle="1" w:styleId="16">
    <w:name w:val="Название объекта1"/>
    <w:basedOn w:val="a0"/>
    <w:next w:val="a0"/>
    <w:rsid w:val="00E70701"/>
    <w:pPr>
      <w:suppressAutoHyphens/>
      <w:jc w:val="center"/>
    </w:pPr>
    <w:rPr>
      <w:rFonts w:ascii="Arial Narrow" w:hAnsi="Arial Narrow" w:cs="Arial Narrow"/>
      <w:b/>
      <w:bCs/>
      <w:color w:val="000080"/>
      <w:sz w:val="20"/>
      <w:lang w:eastAsia="ar-SA"/>
    </w:rPr>
  </w:style>
  <w:style w:type="paragraph" w:customStyle="1" w:styleId="afe">
    <w:name w:val="Заголовок приложения"/>
    <w:basedOn w:val="a0"/>
    <w:next w:val="a0"/>
    <w:rsid w:val="00E70701"/>
    <w:pPr>
      <w:widowControl w:val="0"/>
      <w:overflowPunct w:val="0"/>
      <w:autoSpaceDE w:val="0"/>
      <w:autoSpaceDN w:val="0"/>
      <w:adjustRightInd w:val="0"/>
      <w:spacing w:before="60"/>
      <w:jc w:val="center"/>
      <w:textAlignment w:val="baseline"/>
    </w:pPr>
    <w:rPr>
      <w:b/>
      <w:sz w:val="28"/>
      <w:szCs w:val="20"/>
      <w:lang w:eastAsia="ru-RU"/>
    </w:rPr>
  </w:style>
  <w:style w:type="paragraph" w:customStyle="1" w:styleId="24">
    <w:name w:val="Название объекта2"/>
    <w:basedOn w:val="a0"/>
    <w:next w:val="a0"/>
    <w:rsid w:val="00E70701"/>
    <w:pPr>
      <w:suppressAutoHyphens/>
    </w:pPr>
    <w:rPr>
      <w:b/>
      <w:bCs/>
      <w:sz w:val="20"/>
      <w:szCs w:val="20"/>
      <w:lang w:eastAsia="ar-SA"/>
    </w:rPr>
  </w:style>
  <w:style w:type="paragraph" w:styleId="17">
    <w:name w:val="index 1"/>
    <w:basedOn w:val="a0"/>
    <w:next w:val="a0"/>
    <w:autoRedefine/>
    <w:semiHidden/>
    <w:rsid w:val="0020057C"/>
    <w:pPr>
      <w:jc w:val="both"/>
    </w:pPr>
    <w:rPr>
      <w:lang w:eastAsia="ru-RU"/>
    </w:rPr>
  </w:style>
  <w:style w:type="table" w:styleId="aff">
    <w:name w:val="Table Grid"/>
    <w:basedOn w:val="a2"/>
    <w:rsid w:val="00E70701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10">
    <w:name w:val="Таблица простая 21"/>
    <w:basedOn w:val="a2"/>
    <w:uiPriority w:val="42"/>
    <w:rsid w:val="00E70701"/>
    <w:tblPr>
      <w:tblStyleRowBandSize w:val="1"/>
      <w:tblStyleColBandSize w:val="1"/>
      <w:tblBorders>
        <w:top w:val="single" w:sz="4" w:space="0" w:color="7F7F7F" w:themeColor="text1" w:themeTint="80"/>
        <w:bottom w:val="single" w:sz="4" w:space="0" w:color="7F7F7F" w:themeColor="text1" w:themeTint="80"/>
      </w:tblBorders>
    </w:tblPr>
    <w:tblStylePr w:type="firstRow">
      <w:rPr>
        <w:b/>
        <w:bCs/>
      </w:rPr>
      <w:tblPr/>
      <w:tcPr>
        <w:tcBorders>
          <w:bottom w:val="single" w:sz="4" w:space="0" w:color="7F7F7F" w:themeColor="text1" w:themeTint="80"/>
        </w:tcBorders>
      </w:tcPr>
    </w:tblStylePr>
    <w:tblStylePr w:type="lastRow">
      <w:rPr>
        <w:b/>
        <w:bCs/>
      </w:rPr>
      <w:tblPr/>
      <w:tcPr>
        <w:tcBorders>
          <w:top w:val="single" w:sz="4" w:space="0" w:color="7F7F7F" w:themeColor="text1" w:themeTint="80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single" w:sz="4" w:space="0" w:color="7F7F7F" w:themeColor="text1" w:themeTint="80"/>
          <w:right w:val="single" w:sz="4" w:space="0" w:color="7F7F7F" w:themeColor="text1" w:themeTint="80"/>
        </w:tcBorders>
      </w:tcPr>
    </w:tblStylePr>
    <w:tblStylePr w:type="band2Vert">
      <w:tblPr/>
      <w:tcPr>
        <w:tcBorders>
          <w:left w:val="single" w:sz="4" w:space="0" w:color="7F7F7F" w:themeColor="text1" w:themeTint="80"/>
          <w:right w:val="single" w:sz="4" w:space="0" w:color="7F7F7F" w:themeColor="text1" w:themeTint="80"/>
        </w:tcBorders>
      </w:tcPr>
    </w:tblStylePr>
    <w:tblStylePr w:type="band1Horz">
      <w:tblPr/>
      <w:tcPr>
        <w:tcBorders>
          <w:top w:val="single" w:sz="4" w:space="0" w:color="7F7F7F" w:themeColor="text1" w:themeTint="80"/>
          <w:bottom w:val="single" w:sz="4" w:space="0" w:color="7F7F7F" w:themeColor="text1" w:themeTint="80"/>
        </w:tcBorders>
      </w:tcPr>
    </w:tblStylePr>
  </w:style>
  <w:style w:type="table" w:customStyle="1" w:styleId="310">
    <w:name w:val="Таблица простая 31"/>
    <w:basedOn w:val="a2"/>
    <w:uiPriority w:val="43"/>
    <w:rsid w:val="00E70701"/>
    <w:tblPr>
      <w:tblStyleRowBandSize w:val="1"/>
      <w:tblStyleColBandSize w:val="1"/>
    </w:tblPr>
    <w:tblStylePr w:type="firstRow">
      <w:rPr>
        <w:b/>
        <w:bCs/>
        <w:caps/>
      </w:rPr>
      <w:tblPr/>
      <w:tcPr>
        <w:tcBorders>
          <w:bottom w:val="single" w:sz="4" w:space="0" w:color="7F7F7F" w:themeColor="text1" w:themeTint="80"/>
        </w:tcBorders>
      </w:tcPr>
    </w:tblStylePr>
    <w:tblStylePr w:type="lastRow">
      <w:rPr>
        <w:b/>
        <w:bCs/>
        <w:caps/>
      </w:rPr>
      <w:tblPr/>
      <w:tcPr>
        <w:tcBorders>
          <w:top w:val="nil"/>
        </w:tcBorders>
      </w:tcPr>
    </w:tblStylePr>
    <w:tblStylePr w:type="firstCol">
      <w:rPr>
        <w:b/>
        <w:bCs/>
        <w:caps/>
      </w:rPr>
      <w:tblPr/>
      <w:tcPr>
        <w:tcBorders>
          <w:right w:val="single" w:sz="4" w:space="0" w:color="7F7F7F" w:themeColor="text1" w:themeTint="80"/>
        </w:tcBorders>
      </w:tcPr>
    </w:tblStylePr>
    <w:tblStylePr w:type="lastCol">
      <w:rPr>
        <w:b/>
        <w:bCs/>
        <w:caps/>
      </w:rPr>
      <w:tblPr/>
      <w:tcPr>
        <w:tcBorders>
          <w:left w:val="nil"/>
        </w:tcBorders>
      </w:tc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</w:style>
  <w:style w:type="table" w:customStyle="1" w:styleId="51">
    <w:name w:val="Таблица простая 51"/>
    <w:basedOn w:val="a2"/>
    <w:uiPriority w:val="45"/>
    <w:rsid w:val="002D4A05"/>
    <w:tblPr>
      <w:tblStyleRowBandSize w:val="1"/>
      <w:tblStyleColBandSize w:val="1"/>
    </w:tblPr>
    <w:tblStylePr w:type="fir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bottom w:val="single" w:sz="4" w:space="0" w:color="7F7F7F" w:themeColor="text1" w:themeTint="80"/>
        </w:tcBorders>
        <w:shd w:val="clear" w:color="auto" w:fill="FFFFFF" w:themeFill="background1"/>
      </w:tcPr>
    </w:tblStylePr>
    <w:tblStylePr w:type="la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top w:val="single" w:sz="4" w:space="0" w:color="7F7F7F" w:themeColor="text1" w:themeTint="80"/>
        </w:tcBorders>
        <w:shd w:val="clear" w:color="auto" w:fill="FFFFFF" w:themeFill="background1"/>
      </w:tcPr>
    </w:tblStylePr>
    <w:tblStylePr w:type="firstCol">
      <w:pPr>
        <w:jc w:val="right"/>
      </w:pPr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right w:val="single" w:sz="4" w:space="0" w:color="7F7F7F" w:themeColor="text1" w:themeTint="80"/>
        </w:tcBorders>
        <w:shd w:val="clear" w:color="auto" w:fill="FFFFFF" w:themeFill="background1"/>
      </w:tcPr>
    </w:tblStylePr>
    <w:tblStylePr w:type="lastCol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left w:val="single" w:sz="4" w:space="0" w:color="7F7F7F" w:themeColor="text1" w:themeTint="80"/>
        </w:tcBorders>
        <w:shd w:val="clear" w:color="auto" w:fill="FFFFFF" w:themeFill="background1"/>
      </w:tc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left w:val="nil"/>
        </w:tcBorders>
      </w:tcPr>
    </w:tblStylePr>
    <w:tblStylePr w:type="swCell">
      <w:tblPr/>
      <w:tcPr>
        <w:tcBorders>
          <w:right w:val="nil"/>
        </w:tcBorders>
      </w:tcPr>
    </w:tblStylePr>
  </w:style>
  <w:style w:type="paragraph" w:styleId="aff0">
    <w:name w:val="List Paragraph"/>
    <w:aliases w:val="Bullet_IRAO,Мой Список,List Paragraph,List Paragraph_0"/>
    <w:basedOn w:val="a0"/>
    <w:link w:val="aff1"/>
    <w:uiPriority w:val="34"/>
    <w:qFormat/>
    <w:rsid w:val="00460AB8"/>
    <w:pPr>
      <w:ind w:left="720"/>
      <w:contextualSpacing/>
    </w:pPr>
  </w:style>
  <w:style w:type="paragraph" w:styleId="aff2">
    <w:name w:val="Body Text Indent"/>
    <w:basedOn w:val="a0"/>
    <w:link w:val="aff3"/>
    <w:semiHidden/>
    <w:unhideWhenUsed/>
    <w:rsid w:val="00F66A57"/>
    <w:pPr>
      <w:spacing w:after="120"/>
      <w:ind w:left="283"/>
    </w:pPr>
    <w:rPr>
      <w:lang w:eastAsia="ru-RU"/>
    </w:rPr>
  </w:style>
  <w:style w:type="character" w:customStyle="1" w:styleId="aff3">
    <w:name w:val="Основной текст с отступом Знак"/>
    <w:basedOn w:val="a1"/>
    <w:link w:val="aff2"/>
    <w:semiHidden/>
    <w:rsid w:val="00F66A57"/>
    <w:rPr>
      <w:sz w:val="24"/>
      <w:szCs w:val="24"/>
      <w:lang w:eastAsia="ru-RU"/>
    </w:rPr>
  </w:style>
  <w:style w:type="paragraph" w:styleId="aff4">
    <w:name w:val="Revision"/>
    <w:hidden/>
    <w:uiPriority w:val="99"/>
    <w:semiHidden/>
    <w:rsid w:val="009140C2"/>
    <w:rPr>
      <w:sz w:val="24"/>
      <w:szCs w:val="24"/>
    </w:rPr>
  </w:style>
  <w:style w:type="paragraph" w:customStyle="1" w:styleId="18">
    <w:name w:val="Знак1"/>
    <w:basedOn w:val="a0"/>
    <w:rsid w:val="001134DE"/>
    <w:pPr>
      <w:spacing w:after="160"/>
    </w:pPr>
    <w:rPr>
      <w:rFonts w:ascii="Arial" w:hAnsi="Arial"/>
      <w:b/>
      <w:color w:val="FFFFFF"/>
      <w:sz w:val="32"/>
      <w:szCs w:val="20"/>
      <w:lang w:val="en-US"/>
    </w:rPr>
  </w:style>
  <w:style w:type="character" w:styleId="aff5">
    <w:name w:val="FollowedHyperlink"/>
    <w:basedOn w:val="a1"/>
    <w:uiPriority w:val="99"/>
    <w:semiHidden/>
    <w:unhideWhenUsed/>
    <w:rsid w:val="00DA049D"/>
    <w:rPr>
      <w:color w:val="800080" w:themeColor="followedHyperlink"/>
      <w:u w:val="single"/>
    </w:rPr>
  </w:style>
  <w:style w:type="character" w:customStyle="1" w:styleId="aff1">
    <w:name w:val="Абзац списка Знак"/>
    <w:aliases w:val="Bullet_IRAO Знак,Мой Список Знак,List Paragraph Знак,List Paragraph_0 Знак"/>
    <w:link w:val="aff0"/>
    <w:uiPriority w:val="34"/>
    <w:locked/>
    <w:rsid w:val="00EC1D9B"/>
    <w:rPr>
      <w:sz w:val="24"/>
      <w:szCs w:val="24"/>
    </w:rPr>
  </w:style>
  <w:style w:type="paragraph" w:customStyle="1" w:styleId="S4">
    <w:name w:val="S_НазваниеТаблицы"/>
    <w:basedOn w:val="S0"/>
    <w:next w:val="S0"/>
    <w:rsid w:val="00D35169"/>
    <w:pPr>
      <w:keepNext/>
      <w:tabs>
        <w:tab w:val="clear" w:pos="1690"/>
      </w:tabs>
      <w:spacing w:before="0"/>
      <w:jc w:val="right"/>
    </w:pPr>
    <w:rPr>
      <w:rFonts w:ascii="Arial" w:hAnsi="Arial"/>
      <w:b/>
      <w:sz w:val="20"/>
    </w:rPr>
  </w:style>
  <w:style w:type="character" w:customStyle="1" w:styleId="aff6">
    <w:name w:val="Другое_"/>
    <w:basedOn w:val="a1"/>
    <w:link w:val="aff7"/>
    <w:rsid w:val="005F0964"/>
    <w:rPr>
      <w:shd w:val="clear" w:color="auto" w:fill="FFFFFF"/>
    </w:rPr>
  </w:style>
  <w:style w:type="paragraph" w:customStyle="1" w:styleId="aff7">
    <w:name w:val="Другое"/>
    <w:basedOn w:val="a0"/>
    <w:link w:val="aff6"/>
    <w:rsid w:val="005F0964"/>
    <w:pPr>
      <w:widowControl w:val="0"/>
      <w:shd w:val="clear" w:color="auto" w:fill="FFFFFF"/>
    </w:pPr>
    <w:rPr>
      <w:sz w:val="20"/>
      <w:szCs w:val="20"/>
    </w:rPr>
  </w:style>
  <w:style w:type="paragraph" w:customStyle="1" w:styleId="S20">
    <w:name w:val="S_Заголовок2_СписокН"/>
    <w:basedOn w:val="a0"/>
    <w:next w:val="S0"/>
    <w:link w:val="S21"/>
    <w:rsid w:val="00417644"/>
    <w:pPr>
      <w:keepNext/>
      <w:jc w:val="both"/>
      <w:outlineLvl w:val="1"/>
    </w:pPr>
    <w:rPr>
      <w:rFonts w:ascii="Arial" w:hAnsi="Arial"/>
      <w:b/>
      <w:caps/>
      <w:lang w:eastAsia="ru-RU"/>
    </w:rPr>
  </w:style>
  <w:style w:type="character" w:customStyle="1" w:styleId="S21">
    <w:name w:val="S_Заголовок2_СписокН Знак"/>
    <w:link w:val="S20"/>
    <w:rsid w:val="00417644"/>
    <w:rPr>
      <w:rFonts w:ascii="Arial" w:hAnsi="Arial"/>
      <w:b/>
      <w:caps/>
      <w:sz w:val="24"/>
      <w:szCs w:val="24"/>
      <w:lang w:eastAsia="ru-RU"/>
    </w:rPr>
  </w:style>
  <w:style w:type="numbering" w:customStyle="1" w:styleId="10">
    <w:name w:val="Стиль1_пункты в разделе"/>
    <w:uiPriority w:val="99"/>
    <w:rsid w:val="00255384"/>
    <w:pPr>
      <w:numPr>
        <w:numId w:val="8"/>
      </w:numPr>
    </w:pPr>
  </w:style>
  <w:style w:type="paragraph" w:customStyle="1" w:styleId="aff8">
    <w:name w:val="ПОДПУНКТ"/>
    <w:basedOn w:val="a0"/>
    <w:next w:val="aff9"/>
    <w:link w:val="affa"/>
    <w:qFormat/>
    <w:rsid w:val="00B21CFB"/>
    <w:pPr>
      <w:spacing w:before="240" w:after="240"/>
      <w:jc w:val="both"/>
    </w:pPr>
  </w:style>
  <w:style w:type="paragraph" w:customStyle="1" w:styleId="aff9">
    <w:name w:val="Список (КВАДРАТ)"/>
    <w:basedOn w:val="a0"/>
    <w:next w:val="affb"/>
    <w:link w:val="affc"/>
    <w:qFormat/>
    <w:rsid w:val="00B21CFB"/>
    <w:pPr>
      <w:spacing w:before="120" w:after="120"/>
      <w:jc w:val="both"/>
    </w:pPr>
  </w:style>
  <w:style w:type="character" w:customStyle="1" w:styleId="affa">
    <w:name w:val="ПОДПУНКТ Знак"/>
    <w:basedOn w:val="30"/>
    <w:link w:val="aff8"/>
    <w:rsid w:val="00B21CFB"/>
    <w:rPr>
      <w:rFonts w:ascii="Arial" w:hAnsi="Arial"/>
      <w:b w:val="0"/>
      <w:i w:val="0"/>
      <w:caps/>
      <w:sz w:val="24"/>
      <w:szCs w:val="24"/>
      <w:lang w:val="en-US"/>
    </w:rPr>
  </w:style>
  <w:style w:type="paragraph" w:customStyle="1" w:styleId="affb">
    <w:name w:val="Список (РОМБ)"/>
    <w:basedOn w:val="aff9"/>
    <w:next w:val="affd"/>
    <w:link w:val="affe"/>
    <w:qFormat/>
    <w:rsid w:val="00B21CFB"/>
  </w:style>
  <w:style w:type="character" w:customStyle="1" w:styleId="affc">
    <w:name w:val="Список (КВАДРАТ) Знак"/>
    <w:basedOn w:val="affa"/>
    <w:link w:val="aff9"/>
    <w:rsid w:val="00B21CFB"/>
    <w:rPr>
      <w:rFonts w:ascii="Arial" w:hAnsi="Arial"/>
      <w:b w:val="0"/>
      <w:i w:val="0"/>
      <w:caps/>
      <w:sz w:val="24"/>
      <w:szCs w:val="24"/>
      <w:lang w:val="en-US"/>
    </w:rPr>
  </w:style>
  <w:style w:type="paragraph" w:customStyle="1" w:styleId="affd">
    <w:name w:val="Список (КРУГ)"/>
    <w:basedOn w:val="affb"/>
    <w:link w:val="afff"/>
    <w:qFormat/>
    <w:rsid w:val="00B21CFB"/>
  </w:style>
  <w:style w:type="character" w:customStyle="1" w:styleId="affe">
    <w:name w:val="Список (РОМБ) Знак"/>
    <w:basedOn w:val="affc"/>
    <w:link w:val="affb"/>
    <w:rsid w:val="00B21CFB"/>
    <w:rPr>
      <w:rFonts w:ascii="Arial" w:hAnsi="Arial"/>
      <w:b w:val="0"/>
      <w:i w:val="0"/>
      <w:caps/>
      <w:sz w:val="24"/>
      <w:szCs w:val="24"/>
      <w:lang w:val="en-US"/>
    </w:rPr>
  </w:style>
  <w:style w:type="paragraph" w:customStyle="1" w:styleId="afff0">
    <w:name w:val="ПУНКТ"/>
    <w:basedOn w:val="a0"/>
    <w:next w:val="aff8"/>
    <w:link w:val="afff1"/>
    <w:qFormat/>
    <w:rsid w:val="00B21CFB"/>
    <w:pPr>
      <w:spacing w:before="240" w:after="240"/>
      <w:jc w:val="both"/>
    </w:pPr>
  </w:style>
  <w:style w:type="character" w:customStyle="1" w:styleId="afff">
    <w:name w:val="Список (КРУГ) Знак"/>
    <w:basedOn w:val="affe"/>
    <w:link w:val="affd"/>
    <w:rsid w:val="00B21CFB"/>
    <w:rPr>
      <w:rFonts w:ascii="Arial" w:hAnsi="Arial"/>
      <w:b w:val="0"/>
      <w:i w:val="0"/>
      <w:caps/>
      <w:sz w:val="24"/>
      <w:szCs w:val="24"/>
      <w:lang w:val="en-US"/>
    </w:rPr>
  </w:style>
  <w:style w:type="character" w:customStyle="1" w:styleId="afff1">
    <w:name w:val="ПУНКТ Знак"/>
    <w:basedOn w:val="afff"/>
    <w:link w:val="afff0"/>
    <w:rsid w:val="00B21CFB"/>
    <w:rPr>
      <w:rFonts w:ascii="Arial" w:hAnsi="Arial"/>
      <w:b/>
      <w:i/>
      <w:caps w:val="0"/>
      <w:sz w:val="24"/>
      <w:szCs w:val="24"/>
      <w:lang w:val="en-US"/>
    </w:rPr>
  </w:style>
  <w:style w:type="paragraph" w:customStyle="1" w:styleId="1">
    <w:name w:val="Балет 1"/>
    <w:uiPriority w:val="99"/>
    <w:rsid w:val="0085539A"/>
    <w:pPr>
      <w:numPr>
        <w:numId w:val="9"/>
      </w:numPr>
      <w:tabs>
        <w:tab w:val="left" w:pos="539"/>
      </w:tabs>
      <w:spacing w:before="120"/>
      <w:jc w:val="both"/>
    </w:pPr>
    <w:rPr>
      <w:rFonts w:eastAsia="Calibri"/>
      <w:sz w:val="24"/>
      <w:szCs w:val="22"/>
    </w:rPr>
  </w:style>
  <w:style w:type="paragraph" w:customStyle="1" w:styleId="S10">
    <w:name w:val="S_Заголовок1_СписокН"/>
    <w:basedOn w:val="a0"/>
    <w:next w:val="S0"/>
    <w:rsid w:val="007509AB"/>
    <w:pPr>
      <w:keepNext/>
      <w:pageBreakBefore/>
      <w:jc w:val="both"/>
      <w:outlineLvl w:val="0"/>
    </w:pPr>
    <w:rPr>
      <w:rFonts w:ascii="Arial" w:hAnsi="Arial"/>
      <w:b/>
      <w:caps/>
      <w:sz w:val="32"/>
      <w:szCs w:val="32"/>
      <w:lang w:eastAsia="ru-RU"/>
    </w:rPr>
  </w:style>
  <w:style w:type="paragraph" w:styleId="afff2">
    <w:name w:val="TOC Heading"/>
    <w:basedOn w:val="11"/>
    <w:next w:val="a0"/>
    <w:uiPriority w:val="39"/>
    <w:unhideWhenUsed/>
    <w:qFormat/>
    <w:rsid w:val="00FB55F9"/>
    <w:pPr>
      <w:keepNext/>
      <w:keepLines/>
      <w:tabs>
        <w:tab w:val="clear" w:pos="360"/>
      </w:tabs>
      <w:spacing w:before="240" w:after="0" w:line="259" w:lineRule="auto"/>
      <w:jc w:val="left"/>
      <w:outlineLvl w:val="9"/>
    </w:pPr>
    <w:rPr>
      <w:rFonts w:asciiTheme="majorHAnsi" w:eastAsiaTheme="majorEastAsia" w:hAnsiTheme="majorHAnsi" w:cstheme="majorBidi"/>
      <w:b w:val="0"/>
      <w:bCs w:val="0"/>
      <w:caps w:val="0"/>
      <w:color w:val="365F91" w:themeColor="accent1" w:themeShade="BF"/>
      <w:lang w:eastAsia="ru-RU"/>
    </w:rPr>
  </w:style>
  <w:style w:type="character" w:customStyle="1" w:styleId="urtxtstd">
    <w:name w:val="urtxtstd"/>
    <w:basedOn w:val="a1"/>
    <w:rsid w:val="009F75E8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20501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973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8330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4614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1948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8926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82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0164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0214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1609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871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6588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5749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35072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53779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19730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28782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33055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30880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3930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18757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05630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60415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4583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51459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41198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49036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24385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36305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69047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04989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27776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80899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14881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38372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78165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13145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11957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75797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64446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64164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03181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5947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08811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05379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99831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13374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65576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64319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7935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76635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08708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88951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8409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22616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02784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58102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07098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93529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34782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39382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78708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21132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59447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8417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83289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8466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99751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20919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0095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6936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91688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12330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92856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82706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90405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08169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25333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48931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60730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62606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96859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34949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65973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37068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51331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16134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54294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91135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93546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87684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08006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emf"/><Relationship Id="rId13" Type="http://schemas.openxmlformats.org/officeDocument/2006/relationships/header" Target="header3.xml"/><Relationship Id="rId18" Type="http://schemas.openxmlformats.org/officeDocument/2006/relationships/oleObject" Target="embeddings/oleObject2.bin"/><Relationship Id="rId3" Type="http://schemas.openxmlformats.org/officeDocument/2006/relationships/styles" Target="styles.xml"/><Relationship Id="rId21" Type="http://schemas.openxmlformats.org/officeDocument/2006/relationships/fontTable" Target="fontTable.xml"/><Relationship Id="rId7" Type="http://schemas.openxmlformats.org/officeDocument/2006/relationships/endnotes" Target="endnotes.xml"/><Relationship Id="rId12" Type="http://schemas.openxmlformats.org/officeDocument/2006/relationships/footer" Target="footer1.xml"/><Relationship Id="rId17" Type="http://schemas.openxmlformats.org/officeDocument/2006/relationships/header" Target="header5.xml"/><Relationship Id="rId2" Type="http://schemas.openxmlformats.org/officeDocument/2006/relationships/numbering" Target="numbering.xml"/><Relationship Id="rId16" Type="http://schemas.openxmlformats.org/officeDocument/2006/relationships/footer" Target="footer2.xml"/><Relationship Id="rId20" Type="http://schemas.openxmlformats.org/officeDocument/2006/relationships/header" Target="header7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eader" Target="header2.xml"/><Relationship Id="rId5" Type="http://schemas.openxmlformats.org/officeDocument/2006/relationships/webSettings" Target="webSettings.xml"/><Relationship Id="rId15" Type="http://schemas.openxmlformats.org/officeDocument/2006/relationships/header" Target="header4.xml"/><Relationship Id="rId10" Type="http://schemas.openxmlformats.org/officeDocument/2006/relationships/header" Target="header1.xml"/><Relationship Id="rId19" Type="http://schemas.openxmlformats.org/officeDocument/2006/relationships/header" Target="header6.xml"/><Relationship Id="rId4" Type="http://schemas.openxmlformats.org/officeDocument/2006/relationships/settings" Target="settings.xml"/><Relationship Id="rId9" Type="http://schemas.openxmlformats.org/officeDocument/2006/relationships/oleObject" Target="embeddings/oleObject1.bin"/><Relationship Id="rId14" Type="http://schemas.openxmlformats.org/officeDocument/2006/relationships/image" Target="media/image2.png"/><Relationship Id="rId22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B02DAA5F-6F1C-4B09-B610-29D70D1E7B9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19</Pages>
  <Words>3030</Words>
  <Characters>23736</Characters>
  <Application>Microsoft Office Word</Application>
  <DocSecurity>0</DocSecurity>
  <Lines>912</Lines>
  <Paragraphs>461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ООО "Славнефть-Красноярскнефтегаз"</Company>
  <LinksUpToDate>false</LinksUpToDate>
  <CharactersWithSpaces>26305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Петрусева Анастасия Андреевна</dc:creator>
  <cp:keywords/>
  <dc:description/>
  <cp:lastModifiedBy>Петрусева Анастасия Андреевна</cp:lastModifiedBy>
  <cp:revision>2</cp:revision>
  <cp:lastPrinted>2021-08-06T07:52:00Z</cp:lastPrinted>
  <dcterms:created xsi:type="dcterms:W3CDTF">2022-07-27T09:50:00Z</dcterms:created>
  <dcterms:modified xsi:type="dcterms:W3CDTF">2022-07-27T09:50:00Z</dcterms:modified>
</cp:coreProperties>
</file>