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0640FD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 xml:space="preserve">Форма 6т </w:t>
      </w:r>
      <w:r w:rsidR="008258DA" w:rsidRPr="000640FD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0640FD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0640FD" w:rsidRDefault="008258DA" w:rsidP="008258DA">
      <w:pPr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>Участник закупки:</w:t>
      </w:r>
      <w:r w:rsidR="007C5D6C">
        <w:rPr>
          <w:rFonts w:ascii="Times New Roman" w:eastAsia="Times New Roman" w:hAnsi="Times New Roman" w:cs="Times New Roman"/>
        </w:rPr>
        <w:t xml:space="preserve"> </w:t>
      </w:r>
      <w:r w:rsidRPr="000640FD">
        <w:rPr>
          <w:rFonts w:ascii="Times New Roman" w:eastAsia="Times New Roman" w:hAnsi="Times New Roman" w:cs="Times New Roman"/>
        </w:rPr>
        <w:t>______________________________________</w:t>
      </w:r>
    </w:p>
    <w:p w:rsidR="00575692" w:rsidRPr="000640FD" w:rsidRDefault="008258DA" w:rsidP="00575692">
      <w:pPr>
        <w:pStyle w:val="a3"/>
        <w:tabs>
          <w:tab w:val="left" w:pos="993"/>
        </w:tabs>
        <w:spacing w:after="0" w:line="240" w:lineRule="auto"/>
        <w:ind w:left="432"/>
        <w:jc w:val="both"/>
        <w:rPr>
          <w:rFonts w:ascii="Times New Roman" w:eastAsia="Times New Roman" w:hAnsi="Times New Roman" w:cs="Times New Roman"/>
        </w:rPr>
      </w:pPr>
      <w:r w:rsidRPr="000640FD">
        <w:rPr>
          <w:rFonts w:ascii="Times New Roman" w:hAnsi="Times New Roman" w:cs="Times New Roman"/>
        </w:rPr>
        <w:t xml:space="preserve">ПДО № </w:t>
      </w:r>
      <w:r w:rsidR="00071296">
        <w:rPr>
          <w:rFonts w:ascii="Times New Roman" w:hAnsi="Times New Roman" w:cs="Times New Roman"/>
        </w:rPr>
        <w:t>15</w:t>
      </w:r>
      <w:r w:rsidRPr="000640FD">
        <w:rPr>
          <w:rFonts w:ascii="Times New Roman" w:hAnsi="Times New Roman" w:cs="Times New Roman"/>
        </w:rPr>
        <w:t>-БНГРЭ-202</w:t>
      </w:r>
      <w:r w:rsidR="00071296">
        <w:rPr>
          <w:rFonts w:ascii="Times New Roman" w:hAnsi="Times New Roman" w:cs="Times New Roman"/>
        </w:rPr>
        <w:t>5</w:t>
      </w:r>
      <w:r w:rsidR="00AB41D6" w:rsidRPr="000640FD">
        <w:rPr>
          <w:rFonts w:ascii="Times New Roman" w:hAnsi="Times New Roman" w:cs="Times New Roman"/>
        </w:rPr>
        <w:t xml:space="preserve"> </w:t>
      </w:r>
      <w:r w:rsidR="00575692" w:rsidRPr="000640FD">
        <w:rPr>
          <w:rFonts w:ascii="Times New Roman" w:eastAsia="Times New Roman" w:hAnsi="Times New Roman" w:cs="Times New Roman"/>
        </w:rPr>
        <w:t>«</w:t>
      </w:r>
      <w:r w:rsidR="006A001B" w:rsidRPr="000640FD">
        <w:rPr>
          <w:rFonts w:ascii="Times New Roman" w:eastAsia="Times New Roman" w:hAnsi="Times New Roman" w:cs="Times New Roman"/>
        </w:rPr>
        <w:t>Оказание услуг по проведению технического освидетельствования паровых котлов ПКН-2М в 202</w:t>
      </w:r>
      <w:r w:rsidR="00071296">
        <w:rPr>
          <w:rFonts w:ascii="Times New Roman" w:eastAsia="Times New Roman" w:hAnsi="Times New Roman" w:cs="Times New Roman"/>
        </w:rPr>
        <w:t xml:space="preserve">5 </w:t>
      </w:r>
      <w:r w:rsidR="006A001B" w:rsidRPr="000640FD">
        <w:rPr>
          <w:rFonts w:ascii="Times New Roman" w:eastAsia="Times New Roman" w:hAnsi="Times New Roman" w:cs="Times New Roman"/>
        </w:rPr>
        <w:t>г</w:t>
      </w:r>
      <w:r w:rsidR="00575692" w:rsidRPr="000640FD">
        <w:rPr>
          <w:rFonts w:ascii="Times New Roman" w:eastAsia="Times New Roman" w:hAnsi="Times New Roman" w:cs="Times New Roman"/>
        </w:rPr>
        <w:t>.»</w:t>
      </w:r>
    </w:p>
    <w:p w:rsidR="00716209" w:rsidRPr="000640FD" w:rsidRDefault="00716209" w:rsidP="00575692">
      <w:pPr>
        <w:pStyle w:val="aa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6"/>
        <w:gridCol w:w="11801"/>
        <w:gridCol w:w="2891"/>
      </w:tblGrid>
      <w:tr w:rsidR="00452D99" w:rsidRPr="000640FD" w:rsidTr="00AC61C4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№</w:t>
            </w:r>
          </w:p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п/п</w:t>
            </w:r>
          </w:p>
        </w:tc>
        <w:tc>
          <w:tcPr>
            <w:tcW w:w="3817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Требование</w:t>
            </w:r>
          </w:p>
        </w:tc>
        <w:tc>
          <w:tcPr>
            <w:tcW w:w="935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Предложение участника</w:t>
            </w:r>
          </w:p>
        </w:tc>
      </w:tr>
      <w:tr w:rsidR="00811635" w:rsidRPr="000640FD" w:rsidTr="00935421">
        <w:trPr>
          <w:trHeight w:val="572"/>
        </w:trPr>
        <w:tc>
          <w:tcPr>
            <w:tcW w:w="248" w:type="pct"/>
            <w:vAlign w:val="center"/>
          </w:tcPr>
          <w:p w:rsidR="00811635" w:rsidRPr="000640FD" w:rsidRDefault="00811635" w:rsidP="00935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3817" w:type="pct"/>
            <w:vAlign w:val="center"/>
          </w:tcPr>
          <w:p w:rsidR="00811635" w:rsidRPr="000640FD" w:rsidRDefault="00811635" w:rsidP="0093542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0640FD">
              <w:rPr>
                <w:rFonts w:ascii="Times New Roman" w:eastAsia="Times New Roman" w:hAnsi="Times New Roman" w:cs="Times New Roman"/>
                <w:b/>
                <w:sz w:val="20"/>
              </w:rPr>
              <w:t>Согласие с Техническим заданием (Приложение № 1 к Форме 2)</w:t>
            </w:r>
          </w:p>
        </w:tc>
        <w:tc>
          <w:tcPr>
            <w:tcW w:w="935" w:type="pct"/>
            <w:vAlign w:val="center"/>
          </w:tcPr>
          <w:p w:rsidR="00811635" w:rsidRPr="000640FD" w:rsidRDefault="00811635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640FD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11635" w:rsidRPr="000640FD" w:rsidTr="00935421">
        <w:trPr>
          <w:trHeight w:val="424"/>
        </w:trPr>
        <w:tc>
          <w:tcPr>
            <w:tcW w:w="248" w:type="pct"/>
            <w:vAlign w:val="center"/>
          </w:tcPr>
          <w:p w:rsidR="00811635" w:rsidRPr="000640FD" w:rsidRDefault="00811635" w:rsidP="00935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3817" w:type="pct"/>
            <w:vAlign w:val="center"/>
          </w:tcPr>
          <w:p w:rsidR="00811635" w:rsidRPr="000640FD" w:rsidRDefault="00811635" w:rsidP="009354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640FD">
              <w:rPr>
                <w:rFonts w:ascii="Times New Roman" w:eastAsia="Times New Roman" w:hAnsi="Times New Roman" w:cs="Times New Roman"/>
                <w:b/>
                <w:sz w:val="20"/>
              </w:rPr>
              <w:t>Согласие с разделительной ведомостью (Приложение № 2 к Форме 2)</w:t>
            </w:r>
          </w:p>
        </w:tc>
        <w:tc>
          <w:tcPr>
            <w:tcW w:w="935" w:type="pct"/>
            <w:vAlign w:val="center"/>
          </w:tcPr>
          <w:p w:rsidR="00811635" w:rsidRPr="000640FD" w:rsidRDefault="00811635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640FD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8A669C">
        <w:trPr>
          <w:trHeight w:val="424"/>
        </w:trPr>
        <w:tc>
          <w:tcPr>
            <w:tcW w:w="248" w:type="pct"/>
            <w:vAlign w:val="center"/>
          </w:tcPr>
          <w:p w:rsidR="007C5D6C" w:rsidRPr="000640FD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3817" w:type="pct"/>
            <w:vAlign w:val="center"/>
          </w:tcPr>
          <w:p w:rsidR="007C5D6C" w:rsidRPr="000640FD" w:rsidRDefault="0013551B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13551B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Готовность выполнить ТО оборудования указанного в п.1.5 настоящей формы 2, работающего под избыточным давлением в сроки в соответствии с Техническим заданием и главой VI ФНП ОРПД</w:t>
            </w:r>
          </w:p>
        </w:tc>
        <w:tc>
          <w:tcPr>
            <w:tcW w:w="935" w:type="pct"/>
          </w:tcPr>
          <w:p w:rsidR="007C5D6C" w:rsidRDefault="007C5D6C" w:rsidP="007C5D6C">
            <w:pPr>
              <w:spacing w:after="0"/>
              <w:jc w:val="center"/>
            </w:pPr>
            <w:r w:rsidRPr="00F237E8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935421">
        <w:trPr>
          <w:trHeight w:val="424"/>
        </w:trPr>
        <w:tc>
          <w:tcPr>
            <w:tcW w:w="248" w:type="pct"/>
            <w:vAlign w:val="center"/>
          </w:tcPr>
          <w:p w:rsidR="007C5D6C" w:rsidRPr="000640FD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640FD">
              <w:rPr>
                <w:rFonts w:ascii="Times New Roman" w:eastAsia="Times New Roman" w:hAnsi="Times New Roman" w:cs="Times New Roman"/>
                <w:b/>
                <w:sz w:val="20"/>
              </w:rPr>
              <w:t>Наличие действующей лицензии</w:t>
            </w:r>
          </w:p>
        </w:tc>
        <w:tc>
          <w:tcPr>
            <w:tcW w:w="935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5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7C5D6C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Отсутствие в течение последних 3 (трех) лет до даты окончания срока подачи заявок аварий на опасных производственных объектах, в отношении которых контрагентом проводилось ТО, при расс</w:t>
            </w:r>
            <w:bookmarkStart w:id="0" w:name="_GoBack"/>
            <w:bookmarkEnd w:id="0"/>
            <w:r w:rsidRPr="007C5D6C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ледовании которых была установлена вина участника закупки и/или работников участника закупки</w:t>
            </w:r>
          </w:p>
        </w:tc>
        <w:tc>
          <w:tcPr>
            <w:tcW w:w="935" w:type="pct"/>
          </w:tcPr>
          <w:p w:rsidR="007C5D6C" w:rsidRPr="00F237E8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6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Согласие с условиями проекта договора</w:t>
            </w:r>
          </w:p>
        </w:tc>
        <w:tc>
          <w:tcPr>
            <w:tcW w:w="935" w:type="pct"/>
          </w:tcPr>
          <w:p w:rsidR="007C5D6C" w:rsidRPr="000640FD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0640FD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7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 w:rsidRPr="000640FD">
              <w:rPr>
                <w:rFonts w:ascii="Times New Roman" w:eastAsia="Times New Roman" w:hAnsi="Times New Roman" w:cs="Times New Roman"/>
                <w:b/>
                <w:sz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</w:t>
            </w:r>
          </w:p>
        </w:tc>
        <w:tc>
          <w:tcPr>
            <w:tcW w:w="935" w:type="pct"/>
          </w:tcPr>
          <w:p w:rsidR="007C5D6C" w:rsidRPr="00F237E8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F237E8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8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Согласие контрагента с требованиями локальных нормативных документов (ЛНД) Заказчика.</w:t>
            </w:r>
          </w:p>
        </w:tc>
        <w:tc>
          <w:tcPr>
            <w:tcW w:w="935" w:type="pct"/>
          </w:tcPr>
          <w:p w:rsidR="007C5D6C" w:rsidRPr="00F237E8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F237E8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9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услуг</w:t>
            </w:r>
          </w:p>
        </w:tc>
        <w:tc>
          <w:tcPr>
            <w:tcW w:w="935" w:type="pct"/>
          </w:tcPr>
          <w:p w:rsidR="007C5D6C" w:rsidRPr="00F237E8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0640FD" w:rsidTr="009A0222">
        <w:trPr>
          <w:trHeight w:val="424"/>
        </w:trPr>
        <w:tc>
          <w:tcPr>
            <w:tcW w:w="248" w:type="pct"/>
            <w:vAlign w:val="center"/>
          </w:tcPr>
          <w:p w:rsidR="007C5D6C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10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640FD"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Готовность заключить договоры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</w:t>
            </w:r>
          </w:p>
        </w:tc>
        <w:tc>
          <w:tcPr>
            <w:tcW w:w="935" w:type="pct"/>
          </w:tcPr>
          <w:p w:rsidR="007C5D6C" w:rsidRPr="00F237E8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F237E8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0640FD" w:rsidTr="00935421">
        <w:trPr>
          <w:trHeight w:val="224"/>
        </w:trPr>
        <w:tc>
          <w:tcPr>
            <w:tcW w:w="248" w:type="pct"/>
            <w:vAlign w:val="center"/>
          </w:tcPr>
          <w:p w:rsidR="007C5D6C" w:rsidRPr="000640FD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0"/>
                <w:lang w:eastAsia="en-US"/>
              </w:rPr>
              <w:t>11</w:t>
            </w:r>
          </w:p>
        </w:tc>
        <w:tc>
          <w:tcPr>
            <w:tcW w:w="3817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Согласие со с</w:t>
            </w:r>
            <w:r w:rsidRPr="000640FD">
              <w:rPr>
                <w:rFonts w:ascii="Times New Roman" w:hAnsi="Times New Roman" w:cs="Times New Roman"/>
                <w:b/>
                <w:bCs/>
                <w:sz w:val="20"/>
              </w:rPr>
              <w:t>рок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ами</w:t>
            </w:r>
            <w:r w:rsidRPr="000640FD">
              <w:rPr>
                <w:rFonts w:ascii="Times New Roman" w:hAnsi="Times New Roman" w:cs="Times New Roman"/>
                <w:b/>
                <w:bCs/>
                <w:sz w:val="20"/>
              </w:rPr>
              <w:t xml:space="preserve"> оказания услуг</w:t>
            </w:r>
          </w:p>
        </w:tc>
        <w:tc>
          <w:tcPr>
            <w:tcW w:w="935" w:type="pct"/>
            <w:vAlign w:val="center"/>
          </w:tcPr>
          <w:p w:rsidR="007C5D6C" w:rsidRPr="000640FD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0640FD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811635" w:rsidRPr="000640FD" w:rsidRDefault="00811635" w:rsidP="00F0365B">
      <w:pPr>
        <w:rPr>
          <w:rFonts w:ascii="Times New Roman" w:hAnsi="Times New Roman" w:cs="Times New Roman"/>
        </w:rPr>
      </w:pPr>
    </w:p>
    <w:p w:rsidR="00F0365B" w:rsidRPr="000640FD" w:rsidRDefault="00F0365B" w:rsidP="00F0365B">
      <w:pPr>
        <w:rPr>
          <w:rFonts w:ascii="Times New Roman" w:hAnsi="Times New Roman" w:cs="Times New Roman"/>
        </w:rPr>
      </w:pPr>
      <w:r w:rsidRPr="000640FD">
        <w:rPr>
          <w:rFonts w:ascii="Times New Roman" w:hAnsi="Times New Roman" w:cs="Times New Roman"/>
        </w:rPr>
        <w:t>Подпись: ______________________________ /Должность, Фамилия И.О./</w:t>
      </w:r>
    </w:p>
    <w:p w:rsidR="00452D99" w:rsidRPr="000640FD" w:rsidRDefault="00AC2A4A" w:rsidP="00AC2A4A">
      <w:pPr>
        <w:rPr>
          <w:rFonts w:ascii="Times New Roman" w:hAnsi="Times New Roman" w:cs="Times New Roman"/>
        </w:rPr>
      </w:pPr>
      <w:r w:rsidRPr="000640FD">
        <w:rPr>
          <w:rFonts w:ascii="Times New Roman" w:hAnsi="Times New Roman" w:cs="Times New Roman"/>
        </w:rPr>
        <w:t xml:space="preserve">                                   </w:t>
      </w:r>
      <w:r w:rsidR="00F0365B" w:rsidRPr="000640FD">
        <w:rPr>
          <w:rFonts w:ascii="Times New Roman" w:hAnsi="Times New Roman" w:cs="Times New Roman"/>
        </w:rPr>
        <w:t>М.П.</w:t>
      </w:r>
    </w:p>
    <w:sectPr w:rsidR="00452D99" w:rsidRPr="000640FD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175" w:rsidRDefault="00AB7175" w:rsidP="0040168E">
      <w:pPr>
        <w:spacing w:after="0" w:line="240" w:lineRule="auto"/>
      </w:pPr>
      <w:r>
        <w:separator/>
      </w:r>
    </w:p>
  </w:endnote>
  <w:endnote w:type="continuationSeparator" w:id="0">
    <w:p w:rsidR="00AB7175" w:rsidRDefault="00AB7175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175" w:rsidRDefault="00AB7175" w:rsidP="0040168E">
      <w:pPr>
        <w:spacing w:after="0" w:line="240" w:lineRule="auto"/>
      </w:pPr>
      <w:r>
        <w:separator/>
      </w:r>
    </w:p>
  </w:footnote>
  <w:footnote w:type="continuationSeparator" w:id="0">
    <w:p w:rsidR="00AB7175" w:rsidRDefault="00AB7175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40FD"/>
    <w:rsid w:val="0006727A"/>
    <w:rsid w:val="0006774F"/>
    <w:rsid w:val="00070139"/>
    <w:rsid w:val="00071296"/>
    <w:rsid w:val="0007178C"/>
    <w:rsid w:val="0007294A"/>
    <w:rsid w:val="00072F75"/>
    <w:rsid w:val="00073E28"/>
    <w:rsid w:val="000762DE"/>
    <w:rsid w:val="000767F7"/>
    <w:rsid w:val="0008126B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51B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444D"/>
    <w:rsid w:val="003E2F04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692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0BC6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001B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C5D6C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5421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B2017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B7175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42D7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7418"/>
    <w:rsid w:val="00B53169"/>
    <w:rsid w:val="00B544E3"/>
    <w:rsid w:val="00B54BD1"/>
    <w:rsid w:val="00B55A12"/>
    <w:rsid w:val="00B61172"/>
    <w:rsid w:val="00B6281B"/>
    <w:rsid w:val="00B6459B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874F3"/>
    <w:rsid w:val="00C90935"/>
    <w:rsid w:val="00C90F1D"/>
    <w:rsid w:val="00C954D8"/>
    <w:rsid w:val="00C95AD9"/>
    <w:rsid w:val="00CA0CAD"/>
    <w:rsid w:val="00CA2377"/>
    <w:rsid w:val="00CA5D0E"/>
    <w:rsid w:val="00CA6BFB"/>
    <w:rsid w:val="00CB333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78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4E2B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1DFA"/>
    <w:rsid w:val="00F339CD"/>
    <w:rsid w:val="00F33BDF"/>
    <w:rsid w:val="00F34EC0"/>
    <w:rsid w:val="00F37D6F"/>
    <w:rsid w:val="00F403B1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808E"/>
  <w15:docId w15:val="{B37B822E-5C06-43EB-8E57-D8A2BA18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AB41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0499F-557B-4B10-A129-A7977FD5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Дмитриева Алена Андреевна</cp:lastModifiedBy>
  <cp:revision>43</cp:revision>
  <cp:lastPrinted>2018-12-04T05:12:00Z</cp:lastPrinted>
  <dcterms:created xsi:type="dcterms:W3CDTF">2020-12-15T02:53:00Z</dcterms:created>
  <dcterms:modified xsi:type="dcterms:W3CDTF">2025-02-14T03:59:00Z</dcterms:modified>
</cp:coreProperties>
</file>