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AA5DBF">
        <w:rPr>
          <w:rFonts w:ascii="Times New Roman" w:hAnsi="Times New Roman"/>
          <w:b/>
          <w:szCs w:val="22"/>
        </w:rPr>
        <w:t>1</w:t>
      </w:r>
      <w:r w:rsidR="0061132D">
        <w:rPr>
          <w:rFonts w:ascii="Times New Roman" w:hAnsi="Times New Roman"/>
          <w:b/>
          <w:szCs w:val="22"/>
        </w:rPr>
        <w:t>25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61132D">
        <w:rPr>
          <w:rFonts w:ascii="Times New Roman" w:hAnsi="Times New Roman"/>
          <w:szCs w:val="22"/>
        </w:rPr>
        <w:t>металлопроката на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7772C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 xml:space="preserve">.И.О.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66407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089D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132D"/>
    <w:rsid w:val="00617C57"/>
    <w:rsid w:val="00623993"/>
    <w:rsid w:val="006775B4"/>
    <w:rsid w:val="00692CAF"/>
    <w:rsid w:val="00710A99"/>
    <w:rsid w:val="00727F07"/>
    <w:rsid w:val="0074065D"/>
    <w:rsid w:val="00766E36"/>
    <w:rsid w:val="007772C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5DBF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2CF8"/>
  <w15:docId w15:val="{3DB3D6AD-0CB8-4D82-AB05-7A790DCF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61</cp:revision>
  <dcterms:created xsi:type="dcterms:W3CDTF">2016-11-30T12:38:00Z</dcterms:created>
  <dcterms:modified xsi:type="dcterms:W3CDTF">2022-09-27T10:48:00Z</dcterms:modified>
</cp:coreProperties>
</file>