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EB528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«</w:t>
      </w: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EB528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EB5280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5280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322925" w:rsidRDefault="004537DA" w:rsidP="004537DA">
      <w:pPr>
        <w:jc w:val="both"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Предмет </w:t>
      </w:r>
      <w:r w:rsidR="002C51D9" w:rsidRPr="00392396">
        <w:rPr>
          <w:rFonts w:ascii="Times New Roman" w:hAnsi="Times New Roman" w:cs="Times New Roman"/>
          <w:iCs/>
          <w:sz w:val="24"/>
          <w:szCs w:val="24"/>
          <w:u w:val="single"/>
        </w:rPr>
        <w:t>поставки</w:t>
      </w:r>
      <w:r w:rsidRPr="00392396">
        <w:rPr>
          <w:rFonts w:ascii="Times New Roman" w:hAnsi="Times New Roman" w:cs="Times New Roman"/>
          <w:iCs/>
          <w:sz w:val="24"/>
          <w:szCs w:val="24"/>
        </w:rPr>
        <w:t>:</w:t>
      </w:r>
      <w:r w:rsidR="00EB5280" w:rsidRPr="003923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396" w:rsidRPr="00392396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843632" w:rsidRPr="003923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B5280" w:rsidRPr="00392396">
        <w:rPr>
          <w:rFonts w:ascii="Times New Roman" w:hAnsi="Times New Roman" w:cs="Times New Roman"/>
          <w:sz w:val="24"/>
          <w:szCs w:val="24"/>
        </w:rPr>
        <w:t>насосно</w:t>
      </w:r>
      <w:r w:rsidR="00EB5280" w:rsidRPr="00EB5280">
        <w:rPr>
          <w:rFonts w:ascii="Times New Roman" w:hAnsi="Times New Roman" w:cs="Times New Roman"/>
          <w:sz w:val="24"/>
          <w:szCs w:val="24"/>
        </w:rPr>
        <w:t xml:space="preserve">-компрессорных труб для обеспечения работ </w:t>
      </w:r>
      <w:r w:rsidR="00436DE1">
        <w:rPr>
          <w:rFonts w:ascii="Times New Roman" w:hAnsi="Times New Roman" w:cs="Times New Roman"/>
          <w:sz w:val="24"/>
          <w:szCs w:val="24"/>
        </w:rPr>
        <w:t xml:space="preserve">в </w:t>
      </w:r>
      <w:r w:rsidR="00EB5280" w:rsidRPr="00EB5280">
        <w:rPr>
          <w:rFonts w:ascii="Times New Roman" w:hAnsi="Times New Roman" w:cs="Times New Roman"/>
          <w:sz w:val="24"/>
          <w:szCs w:val="24"/>
        </w:rPr>
        <w:t>201</w:t>
      </w:r>
      <w:r w:rsidR="00442EC3" w:rsidRPr="00442EC3">
        <w:rPr>
          <w:rFonts w:ascii="Times New Roman" w:hAnsi="Times New Roman" w:cs="Times New Roman"/>
          <w:sz w:val="24"/>
          <w:szCs w:val="24"/>
        </w:rPr>
        <w:t>9</w:t>
      </w:r>
      <w:r w:rsidR="00EB5280" w:rsidRPr="00EB5280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4537DA" w:rsidRPr="00EB5280" w:rsidRDefault="004537DA" w:rsidP="009C093E">
      <w:pPr>
        <w:jc w:val="both"/>
        <w:rPr>
          <w:rFonts w:ascii="Times New Roman" w:hAnsi="Times New Roman"/>
          <w:iCs/>
          <w:sz w:val="24"/>
          <w:szCs w:val="24"/>
        </w:rPr>
      </w:pPr>
      <w:r w:rsidRPr="00EB5280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EB5280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EB5280">
        <w:rPr>
          <w:rFonts w:ascii="Times New Roman" w:hAnsi="Times New Roman"/>
          <w:iCs/>
          <w:sz w:val="24"/>
          <w:szCs w:val="24"/>
        </w:rPr>
        <w:t xml:space="preserve">ООО «БНГРЭ» </w:t>
      </w:r>
      <w:r w:rsidR="003F6C90" w:rsidRPr="00EB5280">
        <w:rPr>
          <w:rFonts w:ascii="Times New Roman" w:hAnsi="Times New Roman"/>
          <w:sz w:val="24"/>
          <w:szCs w:val="24"/>
        </w:rPr>
        <w:t>(</w:t>
      </w:r>
      <w:r w:rsidR="00CE4B26" w:rsidRPr="00EB5280">
        <w:rPr>
          <w:rFonts w:ascii="Times New Roman" w:hAnsi="Times New Roman"/>
          <w:sz w:val="24"/>
          <w:szCs w:val="24"/>
        </w:rPr>
        <w:t>Геологический отдел</w:t>
      </w:r>
      <w:r w:rsidR="003F6C90" w:rsidRPr="00EB5280">
        <w:rPr>
          <w:rFonts w:ascii="Times New Roman" w:hAnsi="Times New Roman"/>
          <w:sz w:val="24"/>
          <w:szCs w:val="24"/>
        </w:rPr>
        <w:t>)</w:t>
      </w:r>
      <w:r w:rsidR="00AA2539" w:rsidRPr="00EB5280">
        <w:rPr>
          <w:rFonts w:ascii="Times New Roman" w:hAnsi="Times New Roman"/>
          <w:iCs/>
          <w:sz w:val="24"/>
          <w:szCs w:val="24"/>
        </w:rPr>
        <w:t>.</w:t>
      </w:r>
    </w:p>
    <w:p w:rsidR="00CA5FC6" w:rsidRPr="00EB5280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B5280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2C51D9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EB5280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="003F6C90" w:rsidRPr="00EB5280">
        <w:rPr>
          <w:rFonts w:ascii="Times New Roman" w:hAnsi="Times New Roman"/>
          <w:color w:val="000000" w:themeColor="text1"/>
          <w:sz w:val="24"/>
          <w:szCs w:val="24"/>
        </w:rPr>
        <w:t xml:space="preserve"> г</w:t>
      </w:r>
      <w:r w:rsidR="00CE4B26" w:rsidRPr="00EB5280">
        <w:rPr>
          <w:rFonts w:ascii="Times New Roman" w:hAnsi="Times New Roman"/>
          <w:color w:val="000000" w:themeColor="text1"/>
          <w:sz w:val="24"/>
          <w:szCs w:val="24"/>
        </w:rPr>
        <w:t>рафик поставки указан в форме 6</w:t>
      </w:r>
      <w:r w:rsidR="003F6C90" w:rsidRPr="00EB5280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CF260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F52C1" w:rsidRPr="00CF52C1" w:rsidRDefault="002C51D9" w:rsidP="00461E29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 Планируемый объем</w:t>
      </w:r>
      <w:r w:rsidR="00CF52C1">
        <w:rPr>
          <w:rFonts w:ascii="Times New Roman" w:hAnsi="Times New Roman"/>
          <w:color w:val="000000" w:themeColor="text1"/>
          <w:spacing w:val="-3"/>
          <w:sz w:val="24"/>
          <w:szCs w:val="24"/>
        </w:rPr>
        <w:t>: В соответствии с п.2 настоящей Формы</w:t>
      </w:r>
      <w:r w:rsidR="00442EC3">
        <w:rPr>
          <w:rFonts w:ascii="Times New Roman" w:hAnsi="Times New Roman"/>
          <w:color w:val="000000" w:themeColor="text1"/>
          <w:spacing w:val="-3"/>
          <w:sz w:val="24"/>
          <w:szCs w:val="24"/>
        </w:rPr>
        <w:t>, и формы 6к</w:t>
      </w:r>
    </w:p>
    <w:p w:rsidR="00133AEF" w:rsidRPr="00EB5280" w:rsidRDefault="002C51D9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4537DA" w:rsidRPr="00EB5280">
        <w:rPr>
          <w:u w:val="single"/>
        </w:rPr>
        <w:t xml:space="preserve"> </w:t>
      </w:r>
      <w:r>
        <w:rPr>
          <w:u w:val="single"/>
        </w:rPr>
        <w:t>поставки</w:t>
      </w:r>
      <w:r w:rsidR="004537DA" w:rsidRPr="00EB5280">
        <w:t xml:space="preserve">: </w:t>
      </w:r>
    </w:p>
    <w:p w:rsidR="00915623" w:rsidRDefault="00915623" w:rsidP="00915623">
      <w:pPr>
        <w:pStyle w:val="a6"/>
        <w:autoSpaceDE w:val="0"/>
        <w:autoSpaceDN w:val="0"/>
        <w:adjustRightInd w:val="0"/>
        <w:ind w:left="720"/>
        <w:jc w:val="both"/>
      </w:pPr>
      <w:r>
        <w:t xml:space="preserve"> Красноярский край, </w:t>
      </w:r>
      <w:proofErr w:type="spellStart"/>
      <w:r>
        <w:t>Богучанский</w:t>
      </w:r>
      <w:proofErr w:type="spellEnd"/>
      <w:r>
        <w:t xml:space="preserve"> р-н,</w:t>
      </w:r>
      <w:r w:rsidR="00C104CE">
        <w:t xml:space="preserve"> пос. Таежный.</w:t>
      </w:r>
    </w:p>
    <w:p w:rsidR="00CF52C1" w:rsidRDefault="004537DA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52C1">
        <w:rPr>
          <w:rFonts w:ascii="Times New Roman" w:hAnsi="Times New Roman"/>
          <w:sz w:val="24"/>
          <w:szCs w:val="24"/>
          <w:u w:val="single"/>
        </w:rPr>
        <w:t xml:space="preserve">Заявленная </w:t>
      </w:r>
      <w:r w:rsidRPr="00392396">
        <w:rPr>
          <w:rFonts w:ascii="Times New Roman" w:hAnsi="Times New Roman"/>
          <w:sz w:val="24"/>
          <w:szCs w:val="24"/>
          <w:u w:val="single"/>
        </w:rPr>
        <w:t xml:space="preserve">стоимость </w:t>
      </w:r>
      <w:r w:rsidR="00392396" w:rsidRPr="00392396">
        <w:rPr>
          <w:rFonts w:ascii="Times New Roman" w:hAnsi="Times New Roman"/>
          <w:sz w:val="24"/>
          <w:szCs w:val="24"/>
          <w:u w:val="single"/>
        </w:rPr>
        <w:t>Товара</w:t>
      </w:r>
      <w:r w:rsidR="00392396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Pr="00CF52C1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133AEF" w:rsidRPr="00CF52C1">
        <w:rPr>
          <w:rFonts w:ascii="Times New Roman" w:hAnsi="Times New Roman"/>
          <w:sz w:val="24"/>
          <w:szCs w:val="24"/>
          <w:lang w:val="en-US"/>
        </w:rPr>
        <w:t>D</w:t>
      </w:r>
      <w:r w:rsidR="00442EC3">
        <w:rPr>
          <w:rFonts w:ascii="Times New Roman" w:hAnsi="Times New Roman"/>
          <w:sz w:val="24"/>
          <w:szCs w:val="24"/>
          <w:lang w:val="en-US"/>
        </w:rPr>
        <w:t>A</w:t>
      </w:r>
      <w:r w:rsidR="00133AEF" w:rsidRPr="00CF52C1">
        <w:rPr>
          <w:rFonts w:ascii="Times New Roman" w:hAnsi="Times New Roman"/>
          <w:sz w:val="24"/>
          <w:szCs w:val="24"/>
          <w:lang w:val="en-US"/>
        </w:rPr>
        <w:t>P</w:t>
      </w:r>
      <w:r w:rsidR="00CF52C1">
        <w:rPr>
          <w:rFonts w:ascii="Times New Roman" w:hAnsi="Times New Roman"/>
          <w:sz w:val="24"/>
          <w:szCs w:val="24"/>
        </w:rPr>
        <w:t xml:space="preserve"> (ИНКОТЕРМС 2010)</w:t>
      </w:r>
    </w:p>
    <w:p w:rsidR="003138E6" w:rsidRDefault="003138E6" w:rsidP="007429B8">
      <w:pPr>
        <w:pStyle w:val="a6"/>
        <w:ind w:left="360"/>
        <w:contextualSpacing/>
        <w:jc w:val="both"/>
        <w:rPr>
          <w:u w:val="single"/>
        </w:rPr>
      </w:pPr>
    </w:p>
    <w:p w:rsidR="00A40E0E" w:rsidRPr="00EB5280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EB5280">
        <w:rPr>
          <w:u w:val="single"/>
        </w:rPr>
        <w:t>Реквизиты ОО</w:t>
      </w:r>
      <w:proofErr w:type="gramStart"/>
      <w:r w:rsidRPr="00EB5280">
        <w:rPr>
          <w:u w:val="single"/>
        </w:rPr>
        <w:t>О</w:t>
      </w:r>
      <w:r w:rsidR="00BF2499" w:rsidRPr="00EB5280">
        <w:rPr>
          <w:u w:val="single"/>
        </w:rPr>
        <w:t>«</w:t>
      </w:r>
      <w:proofErr w:type="gramEnd"/>
      <w:r w:rsidRPr="00EB5280">
        <w:rPr>
          <w:u w:val="single"/>
        </w:rPr>
        <w:t>БНГРЭ</w:t>
      </w:r>
      <w:r w:rsidR="00BF2499" w:rsidRPr="00EB5280">
        <w:rPr>
          <w:u w:val="single"/>
        </w:rPr>
        <w:t>»</w:t>
      </w:r>
      <w:r w:rsidRPr="00EB5280">
        <w:rPr>
          <w:u w:val="single"/>
        </w:rPr>
        <w:t>:</w:t>
      </w:r>
    </w:p>
    <w:p w:rsidR="007429B8" w:rsidRPr="00EB5280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EB5280">
        <w:rPr>
          <w:rFonts w:ascii="Times New Roman" w:hAnsi="Times New Roman" w:cs="Times New Roman"/>
          <w:sz w:val="24"/>
          <w:szCs w:val="24"/>
        </w:rPr>
        <w:t>«</w:t>
      </w:r>
      <w:r w:rsidRPr="00EB5280">
        <w:rPr>
          <w:rFonts w:ascii="Times New Roman" w:hAnsi="Times New Roman" w:cs="Times New Roman"/>
          <w:sz w:val="24"/>
          <w:szCs w:val="24"/>
        </w:rPr>
        <w:t>А</w:t>
      </w:r>
      <w:r w:rsidR="00BF2499" w:rsidRPr="00EB5280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EB5280">
        <w:rPr>
          <w:rFonts w:ascii="Times New Roman" w:hAnsi="Times New Roman" w:cs="Times New Roman"/>
          <w:sz w:val="24"/>
          <w:szCs w:val="24"/>
        </w:rPr>
        <w:t>«</w:t>
      </w:r>
      <w:r w:rsidRPr="00EB5280">
        <w:rPr>
          <w:rFonts w:ascii="Times New Roman" w:hAnsi="Times New Roman" w:cs="Times New Roman"/>
          <w:sz w:val="24"/>
          <w:szCs w:val="24"/>
        </w:rPr>
        <w:t>А</w:t>
      </w:r>
      <w:r w:rsidR="00BF2499" w:rsidRPr="00EB5280">
        <w:rPr>
          <w:rFonts w:ascii="Times New Roman" w:hAnsi="Times New Roman" w:cs="Times New Roman"/>
          <w:sz w:val="24"/>
          <w:szCs w:val="24"/>
        </w:rPr>
        <w:t>»</w:t>
      </w:r>
      <w:r w:rsidRPr="00EB5280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EB5280">
        <w:rPr>
          <w:rFonts w:ascii="Times New Roman" w:hAnsi="Times New Roman" w:cs="Times New Roman"/>
          <w:sz w:val="24"/>
          <w:szCs w:val="24"/>
        </w:rPr>
        <w:t>«</w:t>
      </w:r>
      <w:r w:rsidRPr="00EB5280">
        <w:rPr>
          <w:rFonts w:ascii="Times New Roman" w:hAnsi="Times New Roman" w:cs="Times New Roman"/>
          <w:sz w:val="24"/>
          <w:szCs w:val="24"/>
        </w:rPr>
        <w:t>Весна</w:t>
      </w:r>
      <w:r w:rsidR="00BF2499" w:rsidRPr="00EB5280">
        <w:rPr>
          <w:rFonts w:ascii="Times New Roman" w:hAnsi="Times New Roman" w:cs="Times New Roman"/>
          <w:sz w:val="24"/>
          <w:szCs w:val="24"/>
        </w:rPr>
        <w:t>»</w:t>
      </w:r>
      <w:r w:rsidRPr="00EB5280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EB528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B52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EB5280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6A49" w:rsidRPr="00EB5280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EB5280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EB5280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EB5280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EB5280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EB5280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442EC3" w:rsidRPr="002C51D9" w:rsidRDefault="00442EC3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D61D9F" w:rsidRDefault="00D61D9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D61D9F" w:rsidRPr="00EB5280" w:rsidRDefault="00D61D9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EB528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5280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tbl>
      <w:tblPr>
        <w:tblStyle w:val="TableStyle1"/>
        <w:tblW w:w="9923" w:type="dxa"/>
        <w:tblInd w:w="6" w:type="dxa"/>
        <w:tblLook w:val="04A0"/>
      </w:tblPr>
      <w:tblGrid>
        <w:gridCol w:w="501"/>
        <w:gridCol w:w="1642"/>
        <w:gridCol w:w="1313"/>
        <w:gridCol w:w="1632"/>
        <w:gridCol w:w="1062"/>
        <w:gridCol w:w="1444"/>
        <w:gridCol w:w="394"/>
        <w:gridCol w:w="442"/>
        <w:gridCol w:w="1493"/>
      </w:tblGrid>
      <w:tr w:rsidR="003F6C90" w:rsidRPr="00EB5280" w:rsidTr="00442EC3">
        <w:trPr>
          <w:trHeight w:hRule="exact" w:val="2026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3F6C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3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3F6C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Номенклатурный код</w:t>
            </w:r>
          </w:p>
        </w:tc>
        <w:tc>
          <w:tcPr>
            <w:tcW w:w="10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Код ОКПД</w:t>
            </w:r>
            <w:proofErr w:type="gram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Отдел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2A1633" w:rsidRPr="00EB5280" w:rsidTr="00442EC3">
        <w:trPr>
          <w:trHeight w:hRule="exact" w:val="425"/>
        </w:trPr>
        <w:tc>
          <w:tcPr>
            <w:tcW w:w="992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2A1633" w:rsidP="0049602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B52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Лот №</w:t>
            </w:r>
            <w:r w:rsidR="00496021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</w:tr>
      <w:tr w:rsidR="002A1633" w:rsidRPr="00EB5280" w:rsidTr="00442EC3">
        <w:trPr>
          <w:trHeight w:val="1464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2A1633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B447F9" w:rsidP="002C51D9">
            <w:pPr>
              <w:jc w:val="center"/>
              <w:rPr>
                <w:rFonts w:ascii="Times New Roman" w:hAnsi="Times New Roman" w:cs="Times New Roman"/>
              </w:rPr>
            </w:pPr>
            <w:r w:rsidRPr="00B447F9">
              <w:rPr>
                <w:rFonts w:ascii="Times New Roman" w:hAnsi="Times New Roman" w:cs="Times New Roman"/>
                <w:sz w:val="20"/>
                <w:szCs w:val="20"/>
              </w:rPr>
              <w:t>Труба НКТ 73х5,5 "Л" (гладкая)</w:t>
            </w:r>
          </w:p>
        </w:tc>
        <w:tc>
          <w:tcPr>
            <w:tcW w:w="13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2A1633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442EC3" w:rsidP="002C51D9">
            <w:pPr>
              <w:jc w:val="center"/>
              <w:rPr>
                <w:rFonts w:ascii="Times New Roman" w:hAnsi="Times New Roman" w:cs="Times New Roman"/>
              </w:rPr>
            </w:pPr>
            <w:r w:rsidRPr="00442EC3">
              <w:rPr>
                <w:rFonts w:ascii="Times New Roman" w:hAnsi="Times New Roman" w:cs="Times New Roman"/>
                <w:sz w:val="20"/>
                <w:szCs w:val="20"/>
              </w:rPr>
              <w:t>27060000013</w:t>
            </w:r>
          </w:p>
        </w:tc>
        <w:tc>
          <w:tcPr>
            <w:tcW w:w="10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2A1633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24.20.12.120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2A1633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2A1633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Default="00447696" w:rsidP="002C5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  <w:p w:rsidR="00006569" w:rsidRPr="00EB5280" w:rsidRDefault="00006569" w:rsidP="002C51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1633" w:rsidRPr="00EB5280" w:rsidRDefault="002A1633" w:rsidP="00442EC3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за Лот </w:t>
            </w:r>
          </w:p>
        </w:tc>
      </w:tr>
    </w:tbl>
    <w:p w:rsidR="00442EC3" w:rsidRPr="00A92468" w:rsidRDefault="00442EC3" w:rsidP="00442E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Дополнительные требования </w:t>
      </w:r>
      <w:r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10064" w:type="dxa"/>
        <w:tblInd w:w="-34" w:type="dxa"/>
        <w:tblLayout w:type="fixed"/>
        <w:tblLook w:val="04A0"/>
      </w:tblPr>
      <w:tblGrid>
        <w:gridCol w:w="568"/>
        <w:gridCol w:w="4110"/>
        <w:gridCol w:w="2835"/>
        <w:gridCol w:w="992"/>
        <w:gridCol w:w="1559"/>
      </w:tblGrid>
      <w:tr w:rsidR="00442EC3" w:rsidRPr="000B7219" w:rsidTr="00442EC3">
        <w:tc>
          <w:tcPr>
            <w:tcW w:w="568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10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442EC3" w:rsidRPr="00F069CB" w:rsidTr="00442EC3">
        <w:tc>
          <w:tcPr>
            <w:tcW w:w="568" w:type="dxa"/>
          </w:tcPr>
          <w:p w:rsidR="00442EC3" w:rsidRPr="00F069CB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442EC3" w:rsidRPr="00F069CB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442EC3" w:rsidRPr="00F069CB" w:rsidRDefault="00442EC3" w:rsidP="001600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42EC3" w:rsidRPr="00F069CB" w:rsidTr="00442EC3">
        <w:tc>
          <w:tcPr>
            <w:tcW w:w="568" w:type="dxa"/>
          </w:tcPr>
          <w:p w:rsidR="00442EC3" w:rsidRPr="00F069CB" w:rsidRDefault="009575E0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442EC3" w:rsidRPr="00F069CB" w:rsidRDefault="00442EC3" w:rsidP="00442EC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</w:t>
            </w:r>
          </w:p>
        </w:tc>
        <w:tc>
          <w:tcPr>
            <w:tcW w:w="2835" w:type="dxa"/>
          </w:tcPr>
          <w:p w:rsidR="00442EC3" w:rsidRPr="00F069CB" w:rsidRDefault="00442EC3" w:rsidP="001600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42EC3" w:rsidRPr="00F069CB" w:rsidTr="00442EC3">
        <w:tc>
          <w:tcPr>
            <w:tcW w:w="568" w:type="dxa"/>
          </w:tcPr>
          <w:p w:rsidR="00442EC3" w:rsidRPr="00F069CB" w:rsidRDefault="009575E0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442EC3" w:rsidRPr="00F069CB" w:rsidRDefault="00442EC3" w:rsidP="00442EC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42EC3" w:rsidRPr="00F069CB" w:rsidRDefault="00442EC3" w:rsidP="001600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7B24FE" w:rsidRPr="00EB5280" w:rsidRDefault="007B24FE" w:rsidP="003C0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2F6BC0" w:rsidRPr="00D61D9F" w:rsidRDefault="002F6BC0" w:rsidP="00D61D9F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  <w:r w:rsidRPr="00D61D9F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EB5280" w:rsidTr="00210780">
        <w:tc>
          <w:tcPr>
            <w:tcW w:w="568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EB52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EB52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EB52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наличии) на весь объем поставок, заверенная 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  <w:p w:rsidR="00CF52C1" w:rsidRPr="00EB5280" w:rsidRDefault="00CF52C1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CF52C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43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EB52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9575E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9575E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F0241D">
              <w:rPr>
                <w:rFonts w:ascii="Times New Roman" w:hAnsi="Times New Roman"/>
                <w:iCs/>
                <w:sz w:val="20"/>
                <w:szCs w:val="20"/>
              </w:rPr>
              <w:t>/или пакет документов для ее прохождения</w:t>
            </w:r>
          </w:p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B52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EB5280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0" w:name="_GoBack"/>
      <w:bookmarkEnd w:id="0"/>
    </w:p>
    <w:p w:rsidR="009021C6" w:rsidRPr="00EB5280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EB5280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9021C6" w:rsidRPr="00EB5280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3"/>
          <w:szCs w:val="23"/>
        </w:rPr>
      </w:pPr>
      <w:r w:rsidRPr="00EB5280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EB5280">
        <w:rPr>
          <w:sz w:val="23"/>
          <w:szCs w:val="23"/>
        </w:rPr>
        <w:t>35</w:t>
      </w:r>
      <w:r w:rsidRPr="00EB5280">
        <w:rPr>
          <w:sz w:val="23"/>
          <w:szCs w:val="23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EB5280" w:rsidRDefault="00877D7A" w:rsidP="00877D7A">
      <w:pPr>
        <w:pStyle w:val="a6"/>
        <w:jc w:val="both"/>
        <w:rPr>
          <w:sz w:val="23"/>
          <w:szCs w:val="23"/>
        </w:rPr>
      </w:pPr>
    </w:p>
    <w:p w:rsidR="002F6650" w:rsidRPr="00EB528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EB5280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496021" w:rsidRPr="00EA7D92" w:rsidRDefault="00B447F9" w:rsidP="0049602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ответственного подразделения </w:t>
      </w:r>
    </w:p>
    <w:p w:rsidR="00496021" w:rsidRPr="00284A01" w:rsidRDefault="00B447F9" w:rsidP="00496021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>Начальник ОМТО</w:t>
      </w:r>
      <w:r w:rsidR="00496021" w:rsidRPr="00EA7D92">
        <w:rPr>
          <w:rFonts w:ascii="Times New Roman" w:hAnsi="Times New Roman" w:cs="Times New Roman"/>
          <w:iCs/>
          <w:sz w:val="23"/>
          <w:szCs w:val="23"/>
        </w:rPr>
        <w:t xml:space="preserve"> ООО «БНГРЭ»      _______________________ </w:t>
      </w:r>
      <w:r w:rsidR="00442EC3"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p w:rsidR="00877D7A" w:rsidRPr="00284A01" w:rsidRDefault="00877D7A" w:rsidP="00496021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</w:p>
    <w:sectPr w:rsidR="00877D7A" w:rsidRPr="00284A01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41D" w:rsidRDefault="00F0241D" w:rsidP="005D229A">
      <w:pPr>
        <w:spacing w:after="0" w:line="240" w:lineRule="auto"/>
      </w:pPr>
      <w:r>
        <w:separator/>
      </w:r>
    </w:p>
  </w:endnote>
  <w:endnote w:type="continuationSeparator" w:id="1">
    <w:p w:rsidR="00F0241D" w:rsidRDefault="00F0241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41D" w:rsidRDefault="00F0241D" w:rsidP="005D229A">
      <w:pPr>
        <w:spacing w:after="0" w:line="240" w:lineRule="auto"/>
      </w:pPr>
      <w:r>
        <w:separator/>
      </w:r>
    </w:p>
  </w:footnote>
  <w:footnote w:type="continuationSeparator" w:id="1">
    <w:p w:rsidR="00F0241D" w:rsidRDefault="00F0241D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3990A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3714E"/>
    <w:multiLevelType w:val="multilevel"/>
    <w:tmpl w:val="F5182E4C"/>
    <w:lvl w:ilvl="0">
      <w:start w:val="1"/>
      <w:numFmt w:val="decimal"/>
      <w:lvlText w:val="%1."/>
      <w:lvlJc w:val="left"/>
      <w:pPr>
        <w:ind w:left="360" w:hanging="360"/>
      </w:pPr>
      <w:rPr>
        <w:b/>
        <w:i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5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4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6569"/>
    <w:rsid w:val="00021C73"/>
    <w:rsid w:val="000273E1"/>
    <w:rsid w:val="000336A7"/>
    <w:rsid w:val="00040CC8"/>
    <w:rsid w:val="00041C34"/>
    <w:rsid w:val="00042B33"/>
    <w:rsid w:val="000534FB"/>
    <w:rsid w:val="00056E22"/>
    <w:rsid w:val="000615CB"/>
    <w:rsid w:val="000661D5"/>
    <w:rsid w:val="00070A40"/>
    <w:rsid w:val="00071B18"/>
    <w:rsid w:val="00075811"/>
    <w:rsid w:val="00084D6F"/>
    <w:rsid w:val="000A00A4"/>
    <w:rsid w:val="000A4FC6"/>
    <w:rsid w:val="000A6795"/>
    <w:rsid w:val="000B7D68"/>
    <w:rsid w:val="000C0937"/>
    <w:rsid w:val="000C7E0A"/>
    <w:rsid w:val="000D340D"/>
    <w:rsid w:val="000D637D"/>
    <w:rsid w:val="000E34E2"/>
    <w:rsid w:val="000F237A"/>
    <w:rsid w:val="000F6EEF"/>
    <w:rsid w:val="000F7A65"/>
    <w:rsid w:val="001068D3"/>
    <w:rsid w:val="001106B5"/>
    <w:rsid w:val="00115B23"/>
    <w:rsid w:val="0012141D"/>
    <w:rsid w:val="00133AEF"/>
    <w:rsid w:val="0014098D"/>
    <w:rsid w:val="00145F9C"/>
    <w:rsid w:val="001600C6"/>
    <w:rsid w:val="00167641"/>
    <w:rsid w:val="00183F19"/>
    <w:rsid w:val="001878EB"/>
    <w:rsid w:val="001C76BE"/>
    <w:rsid w:val="001D0D14"/>
    <w:rsid w:val="001D317B"/>
    <w:rsid w:val="001D3D04"/>
    <w:rsid w:val="001D7740"/>
    <w:rsid w:val="001E2E56"/>
    <w:rsid w:val="001F1638"/>
    <w:rsid w:val="00206C92"/>
    <w:rsid w:val="00210780"/>
    <w:rsid w:val="00212645"/>
    <w:rsid w:val="00230F7F"/>
    <w:rsid w:val="0023198B"/>
    <w:rsid w:val="00241BA0"/>
    <w:rsid w:val="00277CB6"/>
    <w:rsid w:val="0028266F"/>
    <w:rsid w:val="00284A01"/>
    <w:rsid w:val="002943DB"/>
    <w:rsid w:val="00297CBE"/>
    <w:rsid w:val="002A1633"/>
    <w:rsid w:val="002C13BF"/>
    <w:rsid w:val="002C1C25"/>
    <w:rsid w:val="002C250F"/>
    <w:rsid w:val="002C51D9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8E6"/>
    <w:rsid w:val="00317334"/>
    <w:rsid w:val="00322925"/>
    <w:rsid w:val="003238A9"/>
    <w:rsid w:val="00327513"/>
    <w:rsid w:val="00327966"/>
    <w:rsid w:val="00327D0F"/>
    <w:rsid w:val="003451D2"/>
    <w:rsid w:val="003579DC"/>
    <w:rsid w:val="00361222"/>
    <w:rsid w:val="003732EB"/>
    <w:rsid w:val="00387170"/>
    <w:rsid w:val="00392396"/>
    <w:rsid w:val="00392B4E"/>
    <w:rsid w:val="00396D5B"/>
    <w:rsid w:val="003A59D2"/>
    <w:rsid w:val="003C0FF2"/>
    <w:rsid w:val="003D3ED3"/>
    <w:rsid w:val="003E35D2"/>
    <w:rsid w:val="003E6B59"/>
    <w:rsid w:val="003F6C90"/>
    <w:rsid w:val="00407925"/>
    <w:rsid w:val="00415E53"/>
    <w:rsid w:val="00422AA1"/>
    <w:rsid w:val="004266B9"/>
    <w:rsid w:val="0043029C"/>
    <w:rsid w:val="00430314"/>
    <w:rsid w:val="0043450F"/>
    <w:rsid w:val="00436DE1"/>
    <w:rsid w:val="00442EC3"/>
    <w:rsid w:val="00447696"/>
    <w:rsid w:val="004537DA"/>
    <w:rsid w:val="00460DBA"/>
    <w:rsid w:val="00461E29"/>
    <w:rsid w:val="00464BA2"/>
    <w:rsid w:val="00464F41"/>
    <w:rsid w:val="0047744B"/>
    <w:rsid w:val="00496021"/>
    <w:rsid w:val="00497E74"/>
    <w:rsid w:val="004B501B"/>
    <w:rsid w:val="004C3103"/>
    <w:rsid w:val="004C7599"/>
    <w:rsid w:val="004D4A44"/>
    <w:rsid w:val="004D7E07"/>
    <w:rsid w:val="004F60A1"/>
    <w:rsid w:val="0050662B"/>
    <w:rsid w:val="00520F80"/>
    <w:rsid w:val="00531FDC"/>
    <w:rsid w:val="0054337E"/>
    <w:rsid w:val="00547573"/>
    <w:rsid w:val="00547A70"/>
    <w:rsid w:val="00554898"/>
    <w:rsid w:val="005549A3"/>
    <w:rsid w:val="00557D0B"/>
    <w:rsid w:val="00565C54"/>
    <w:rsid w:val="0057071D"/>
    <w:rsid w:val="0058049F"/>
    <w:rsid w:val="00583E82"/>
    <w:rsid w:val="00584113"/>
    <w:rsid w:val="005A3015"/>
    <w:rsid w:val="005D229A"/>
    <w:rsid w:val="005D2682"/>
    <w:rsid w:val="005D395B"/>
    <w:rsid w:val="005E1CF2"/>
    <w:rsid w:val="005F06FC"/>
    <w:rsid w:val="005F5C73"/>
    <w:rsid w:val="00601733"/>
    <w:rsid w:val="00607456"/>
    <w:rsid w:val="0060755D"/>
    <w:rsid w:val="00670A88"/>
    <w:rsid w:val="0068680B"/>
    <w:rsid w:val="006A60B9"/>
    <w:rsid w:val="006B33EF"/>
    <w:rsid w:val="006E641A"/>
    <w:rsid w:val="006F5089"/>
    <w:rsid w:val="006F51FA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620A2"/>
    <w:rsid w:val="007633F2"/>
    <w:rsid w:val="007634F5"/>
    <w:rsid w:val="00766450"/>
    <w:rsid w:val="007672E1"/>
    <w:rsid w:val="007A1437"/>
    <w:rsid w:val="007A7CAF"/>
    <w:rsid w:val="007B24FE"/>
    <w:rsid w:val="007B6C1E"/>
    <w:rsid w:val="007C01F9"/>
    <w:rsid w:val="007C32A8"/>
    <w:rsid w:val="007F25F7"/>
    <w:rsid w:val="008054CB"/>
    <w:rsid w:val="00814288"/>
    <w:rsid w:val="00816082"/>
    <w:rsid w:val="00830868"/>
    <w:rsid w:val="00843632"/>
    <w:rsid w:val="00844FEC"/>
    <w:rsid w:val="00851E34"/>
    <w:rsid w:val="0085445B"/>
    <w:rsid w:val="008650BC"/>
    <w:rsid w:val="00866670"/>
    <w:rsid w:val="0087047B"/>
    <w:rsid w:val="00877D7A"/>
    <w:rsid w:val="00881387"/>
    <w:rsid w:val="0088180F"/>
    <w:rsid w:val="00883BA9"/>
    <w:rsid w:val="008A0E70"/>
    <w:rsid w:val="008A2E7F"/>
    <w:rsid w:val="008A7377"/>
    <w:rsid w:val="008B1026"/>
    <w:rsid w:val="008D6BAC"/>
    <w:rsid w:val="008F11BD"/>
    <w:rsid w:val="008F20D2"/>
    <w:rsid w:val="008F3687"/>
    <w:rsid w:val="008F67E3"/>
    <w:rsid w:val="009021C6"/>
    <w:rsid w:val="00902E84"/>
    <w:rsid w:val="00915623"/>
    <w:rsid w:val="00917B58"/>
    <w:rsid w:val="00920E25"/>
    <w:rsid w:val="00920F2E"/>
    <w:rsid w:val="009340A0"/>
    <w:rsid w:val="0094740C"/>
    <w:rsid w:val="009575E0"/>
    <w:rsid w:val="00961FDD"/>
    <w:rsid w:val="0098181F"/>
    <w:rsid w:val="009B7347"/>
    <w:rsid w:val="009C093E"/>
    <w:rsid w:val="009D63A1"/>
    <w:rsid w:val="00A07F61"/>
    <w:rsid w:val="00A205FB"/>
    <w:rsid w:val="00A26046"/>
    <w:rsid w:val="00A26C22"/>
    <w:rsid w:val="00A312F4"/>
    <w:rsid w:val="00A35222"/>
    <w:rsid w:val="00A40E0E"/>
    <w:rsid w:val="00A436CC"/>
    <w:rsid w:val="00A741AA"/>
    <w:rsid w:val="00AA2539"/>
    <w:rsid w:val="00AA296F"/>
    <w:rsid w:val="00AA50A5"/>
    <w:rsid w:val="00AB40CA"/>
    <w:rsid w:val="00AB5676"/>
    <w:rsid w:val="00AC71C8"/>
    <w:rsid w:val="00AC7796"/>
    <w:rsid w:val="00AD0FFD"/>
    <w:rsid w:val="00AE1D22"/>
    <w:rsid w:val="00AE1D29"/>
    <w:rsid w:val="00AF2A02"/>
    <w:rsid w:val="00B04A65"/>
    <w:rsid w:val="00B07BC1"/>
    <w:rsid w:val="00B10BF0"/>
    <w:rsid w:val="00B37312"/>
    <w:rsid w:val="00B419BA"/>
    <w:rsid w:val="00B447F9"/>
    <w:rsid w:val="00B51DC1"/>
    <w:rsid w:val="00B5334E"/>
    <w:rsid w:val="00B66358"/>
    <w:rsid w:val="00B91B61"/>
    <w:rsid w:val="00BA7D47"/>
    <w:rsid w:val="00BB4564"/>
    <w:rsid w:val="00BB7AB6"/>
    <w:rsid w:val="00BC405A"/>
    <w:rsid w:val="00BF2499"/>
    <w:rsid w:val="00BF5CD9"/>
    <w:rsid w:val="00BF6417"/>
    <w:rsid w:val="00C104CE"/>
    <w:rsid w:val="00C2606D"/>
    <w:rsid w:val="00C313DD"/>
    <w:rsid w:val="00C551E7"/>
    <w:rsid w:val="00C55C74"/>
    <w:rsid w:val="00C6379A"/>
    <w:rsid w:val="00C67044"/>
    <w:rsid w:val="00C7428C"/>
    <w:rsid w:val="00C92C33"/>
    <w:rsid w:val="00C93751"/>
    <w:rsid w:val="00C942FF"/>
    <w:rsid w:val="00C963B9"/>
    <w:rsid w:val="00CA5FC6"/>
    <w:rsid w:val="00CA7E31"/>
    <w:rsid w:val="00CB1507"/>
    <w:rsid w:val="00CB5A62"/>
    <w:rsid w:val="00CB7135"/>
    <w:rsid w:val="00CC3889"/>
    <w:rsid w:val="00CC3CF8"/>
    <w:rsid w:val="00CC5947"/>
    <w:rsid w:val="00CE2087"/>
    <w:rsid w:val="00CE4B26"/>
    <w:rsid w:val="00CF1E90"/>
    <w:rsid w:val="00CF2603"/>
    <w:rsid w:val="00CF52C1"/>
    <w:rsid w:val="00D11CA6"/>
    <w:rsid w:val="00D20267"/>
    <w:rsid w:val="00D25143"/>
    <w:rsid w:val="00D33EC1"/>
    <w:rsid w:val="00D4687D"/>
    <w:rsid w:val="00D47FAE"/>
    <w:rsid w:val="00D61D9F"/>
    <w:rsid w:val="00D61DEA"/>
    <w:rsid w:val="00D64E5C"/>
    <w:rsid w:val="00D67EDE"/>
    <w:rsid w:val="00D821E3"/>
    <w:rsid w:val="00D95B5E"/>
    <w:rsid w:val="00D96F4B"/>
    <w:rsid w:val="00DA2EF0"/>
    <w:rsid w:val="00DB4A67"/>
    <w:rsid w:val="00DC3B19"/>
    <w:rsid w:val="00DD456C"/>
    <w:rsid w:val="00DE3221"/>
    <w:rsid w:val="00DE582B"/>
    <w:rsid w:val="00DF24EC"/>
    <w:rsid w:val="00DF4799"/>
    <w:rsid w:val="00DF62CD"/>
    <w:rsid w:val="00E02472"/>
    <w:rsid w:val="00E07DEA"/>
    <w:rsid w:val="00E24988"/>
    <w:rsid w:val="00E33F14"/>
    <w:rsid w:val="00E60A0C"/>
    <w:rsid w:val="00E73809"/>
    <w:rsid w:val="00E751C5"/>
    <w:rsid w:val="00E85CB1"/>
    <w:rsid w:val="00E8604C"/>
    <w:rsid w:val="00E948BD"/>
    <w:rsid w:val="00E96A49"/>
    <w:rsid w:val="00EA6A83"/>
    <w:rsid w:val="00EA7E1E"/>
    <w:rsid w:val="00EB1B8A"/>
    <w:rsid w:val="00EB5280"/>
    <w:rsid w:val="00EB79DB"/>
    <w:rsid w:val="00F00383"/>
    <w:rsid w:val="00F0241D"/>
    <w:rsid w:val="00F21B5E"/>
    <w:rsid w:val="00F31040"/>
    <w:rsid w:val="00F50693"/>
    <w:rsid w:val="00F51364"/>
    <w:rsid w:val="00F517F9"/>
    <w:rsid w:val="00F855D5"/>
    <w:rsid w:val="00F86F6D"/>
    <w:rsid w:val="00FA0DD3"/>
    <w:rsid w:val="00FB1FF4"/>
    <w:rsid w:val="00FD0BFB"/>
    <w:rsid w:val="00FE184F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0B6BD-EBFC-4296-B7DF-0C4F57B9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14</cp:revision>
  <cp:lastPrinted>2018-09-03T03:00:00Z</cp:lastPrinted>
  <dcterms:created xsi:type="dcterms:W3CDTF">2017-07-12T08:38:00Z</dcterms:created>
  <dcterms:modified xsi:type="dcterms:W3CDTF">2018-09-03T03:01:00Z</dcterms:modified>
</cp:coreProperties>
</file>