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657639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57639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657639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57639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657639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57639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65763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657639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57639">
        <w:rPr>
          <w:rFonts w:ascii="Times New Roman" w:hAnsi="Times New Roman" w:cs="Times New Roman"/>
          <w:iCs/>
          <w:sz w:val="20"/>
          <w:szCs w:val="20"/>
        </w:rPr>
        <w:t>:</w:t>
      </w:r>
      <w:r w:rsidR="00995462" w:rsidRPr="00657639">
        <w:rPr>
          <w:rFonts w:ascii="Times New Roman" w:hAnsi="Times New Roman" w:cs="Times New Roman"/>
          <w:iCs/>
          <w:sz w:val="20"/>
          <w:szCs w:val="20"/>
        </w:rPr>
        <w:t xml:space="preserve"> Поставка</w:t>
      </w:r>
      <w:r w:rsidRPr="00657639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746DF" w:rsidRPr="00657639">
        <w:rPr>
          <w:rFonts w:ascii="Times New Roman" w:hAnsi="Times New Roman" w:cs="Times New Roman"/>
          <w:iCs/>
          <w:sz w:val="20"/>
          <w:szCs w:val="20"/>
        </w:rPr>
        <w:t>буровы</w:t>
      </w:r>
      <w:r w:rsidR="00995462" w:rsidRPr="00657639">
        <w:rPr>
          <w:rFonts w:ascii="Times New Roman" w:hAnsi="Times New Roman" w:cs="Times New Roman"/>
          <w:iCs/>
          <w:sz w:val="20"/>
          <w:szCs w:val="20"/>
        </w:rPr>
        <w:t>х рукавов в 202</w:t>
      </w:r>
      <w:r w:rsidR="00003996" w:rsidRPr="00657639">
        <w:rPr>
          <w:rFonts w:ascii="Times New Roman" w:hAnsi="Times New Roman" w:cs="Times New Roman"/>
          <w:iCs/>
          <w:sz w:val="20"/>
          <w:szCs w:val="20"/>
        </w:rPr>
        <w:t>4</w:t>
      </w:r>
      <w:r w:rsidR="00995462" w:rsidRPr="00657639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:rsidR="00CE2ED4" w:rsidRPr="00657639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7639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57639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657639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657639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65763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657639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657639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BD2E6A" w:rsidRPr="00657639" w:rsidRDefault="00BD2E6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7639">
        <w:rPr>
          <w:rFonts w:ascii="Times New Roman" w:hAnsi="Times New Roman" w:cs="Times New Roman"/>
          <w:sz w:val="20"/>
          <w:szCs w:val="20"/>
        </w:rPr>
        <w:t xml:space="preserve">Срок поставки: Лот </w:t>
      </w:r>
      <w:r w:rsidR="00DC15E5" w:rsidRPr="00657639">
        <w:rPr>
          <w:rFonts w:ascii="Times New Roman" w:hAnsi="Times New Roman" w:cs="Times New Roman"/>
          <w:sz w:val="20"/>
          <w:szCs w:val="20"/>
        </w:rPr>
        <w:t>№</w:t>
      </w:r>
      <w:r w:rsidRPr="00657639">
        <w:rPr>
          <w:rFonts w:ascii="Times New Roman" w:hAnsi="Times New Roman" w:cs="Times New Roman"/>
          <w:sz w:val="20"/>
          <w:szCs w:val="20"/>
        </w:rPr>
        <w:t xml:space="preserve"> 1 – </w:t>
      </w:r>
      <w:r w:rsidR="0096054A" w:rsidRPr="00657639">
        <w:rPr>
          <w:rFonts w:ascii="Times New Roman" w:hAnsi="Times New Roman" w:cs="Times New Roman"/>
          <w:sz w:val="20"/>
          <w:szCs w:val="20"/>
        </w:rPr>
        <w:t>декабрь 2023 г.</w:t>
      </w:r>
      <w:r w:rsidR="0096054A">
        <w:rPr>
          <w:rFonts w:ascii="Times New Roman" w:hAnsi="Times New Roman" w:cs="Times New Roman"/>
          <w:sz w:val="20"/>
          <w:szCs w:val="20"/>
        </w:rPr>
        <w:t xml:space="preserve">- </w:t>
      </w:r>
      <w:r w:rsidR="0070131A" w:rsidRPr="00657639">
        <w:rPr>
          <w:rFonts w:ascii="Times New Roman" w:hAnsi="Times New Roman" w:cs="Times New Roman"/>
          <w:sz w:val="20"/>
          <w:szCs w:val="20"/>
        </w:rPr>
        <w:t>январь</w:t>
      </w:r>
      <w:r w:rsidRPr="00657639">
        <w:rPr>
          <w:rFonts w:ascii="Times New Roman" w:hAnsi="Times New Roman" w:cs="Times New Roman"/>
          <w:sz w:val="20"/>
          <w:szCs w:val="20"/>
        </w:rPr>
        <w:t xml:space="preserve"> 202</w:t>
      </w:r>
      <w:r w:rsidR="00003996" w:rsidRPr="00657639">
        <w:rPr>
          <w:rFonts w:ascii="Times New Roman" w:hAnsi="Times New Roman" w:cs="Times New Roman"/>
          <w:sz w:val="20"/>
          <w:szCs w:val="20"/>
        </w:rPr>
        <w:t>4</w:t>
      </w:r>
      <w:r w:rsidRPr="00657639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637EB" w:rsidRPr="00657639" w:rsidRDefault="00F637EB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7639">
        <w:rPr>
          <w:rFonts w:ascii="Times New Roman" w:hAnsi="Times New Roman" w:cs="Times New Roman"/>
          <w:sz w:val="20"/>
          <w:szCs w:val="20"/>
        </w:rPr>
        <w:t xml:space="preserve">                           Лот № </w:t>
      </w:r>
      <w:r w:rsidR="0096054A">
        <w:rPr>
          <w:rFonts w:ascii="Times New Roman" w:hAnsi="Times New Roman" w:cs="Times New Roman"/>
          <w:sz w:val="20"/>
          <w:szCs w:val="20"/>
        </w:rPr>
        <w:t>2</w:t>
      </w:r>
      <w:r w:rsidRPr="00657639">
        <w:rPr>
          <w:rFonts w:ascii="Times New Roman" w:hAnsi="Times New Roman" w:cs="Times New Roman"/>
          <w:sz w:val="20"/>
          <w:szCs w:val="20"/>
        </w:rPr>
        <w:t xml:space="preserve"> –</w:t>
      </w:r>
      <w:r w:rsidR="0096054A" w:rsidRPr="00657639">
        <w:rPr>
          <w:rFonts w:ascii="Times New Roman" w:hAnsi="Times New Roman" w:cs="Times New Roman"/>
          <w:sz w:val="20"/>
          <w:szCs w:val="20"/>
        </w:rPr>
        <w:t>январь 2024 г</w:t>
      </w:r>
      <w:r w:rsidRPr="0065763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B7A50" w:rsidRPr="00657639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657639">
        <w:rPr>
          <w:sz w:val="20"/>
          <w:szCs w:val="20"/>
          <w:u w:val="single"/>
        </w:rPr>
        <w:t xml:space="preserve">Базис </w:t>
      </w:r>
      <w:r w:rsidR="000B7A50" w:rsidRPr="00657639">
        <w:rPr>
          <w:sz w:val="20"/>
          <w:szCs w:val="20"/>
          <w:u w:val="single"/>
        </w:rPr>
        <w:t>поставки</w:t>
      </w:r>
      <w:r w:rsidR="000B7A50" w:rsidRPr="00657639">
        <w:rPr>
          <w:sz w:val="20"/>
          <w:szCs w:val="20"/>
        </w:rPr>
        <w:t xml:space="preserve">: </w:t>
      </w:r>
      <w:r w:rsidR="0096054A">
        <w:rPr>
          <w:sz w:val="20"/>
          <w:szCs w:val="20"/>
        </w:rPr>
        <w:t xml:space="preserve"> </w:t>
      </w:r>
    </w:p>
    <w:p w:rsidR="00A87E60" w:rsidRPr="00657639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57639">
        <w:rPr>
          <w:rFonts w:ascii="Times New Roman" w:hAnsi="Times New Roman"/>
          <w:sz w:val="20"/>
          <w:szCs w:val="20"/>
        </w:rPr>
        <w:t>Лот№ 1</w:t>
      </w:r>
      <w:r w:rsidR="00A87E60" w:rsidRPr="00657639">
        <w:rPr>
          <w:rFonts w:ascii="Times New Roman" w:hAnsi="Times New Roman"/>
          <w:sz w:val="20"/>
          <w:szCs w:val="20"/>
        </w:rPr>
        <w:t xml:space="preserve"> -DAP, Красноярский край, </w:t>
      </w:r>
      <w:proofErr w:type="spellStart"/>
      <w:r w:rsidR="00A87E60" w:rsidRPr="00657639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A87E60" w:rsidRPr="00657639">
        <w:rPr>
          <w:rFonts w:ascii="Times New Roman" w:hAnsi="Times New Roman"/>
          <w:sz w:val="20"/>
          <w:szCs w:val="20"/>
        </w:rPr>
        <w:t xml:space="preserve"> р-н, пос. Таежный;</w:t>
      </w:r>
    </w:p>
    <w:p w:rsidR="00A87E60" w:rsidRPr="00657639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57639">
        <w:rPr>
          <w:rFonts w:ascii="Times New Roman" w:hAnsi="Times New Roman"/>
          <w:sz w:val="20"/>
          <w:szCs w:val="20"/>
        </w:rPr>
        <w:t>Лот № 2</w:t>
      </w:r>
      <w:r w:rsidR="00A87E60" w:rsidRPr="00657639">
        <w:rPr>
          <w:rFonts w:ascii="Times New Roman" w:hAnsi="Times New Roman"/>
          <w:sz w:val="20"/>
          <w:szCs w:val="20"/>
        </w:rPr>
        <w:t xml:space="preserve"> - DAP, ЯНАО, г. Новый Уренгой, п. </w:t>
      </w:r>
      <w:proofErr w:type="spellStart"/>
      <w:r w:rsidR="00A87E60" w:rsidRPr="00657639">
        <w:rPr>
          <w:rFonts w:ascii="Times New Roman" w:hAnsi="Times New Roman"/>
          <w:sz w:val="20"/>
          <w:szCs w:val="20"/>
        </w:rPr>
        <w:t>Коротчаево</w:t>
      </w:r>
      <w:proofErr w:type="spellEnd"/>
      <w:r w:rsidR="00DC15E5" w:rsidRPr="00657639">
        <w:rPr>
          <w:rFonts w:ascii="Times New Roman" w:hAnsi="Times New Roman"/>
          <w:sz w:val="20"/>
          <w:szCs w:val="20"/>
        </w:rPr>
        <w:t>.</w:t>
      </w:r>
    </w:p>
    <w:p w:rsidR="00CE2ED4" w:rsidRPr="00657639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57639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65763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07101" w:rsidRPr="00657639">
        <w:rPr>
          <w:rFonts w:ascii="Times New Roman" w:hAnsi="Times New Roman" w:cs="Times New Roman"/>
          <w:sz w:val="20"/>
          <w:szCs w:val="20"/>
          <w:u w:val="single"/>
        </w:rPr>
        <w:t>и срок</w:t>
      </w:r>
      <w:bookmarkStart w:id="0" w:name="_GoBack"/>
      <w:bookmarkEnd w:id="0"/>
      <w:r w:rsidR="00207101" w:rsidRPr="00657639">
        <w:rPr>
          <w:rFonts w:ascii="Times New Roman" w:hAnsi="Times New Roman" w:cs="Times New Roman"/>
          <w:sz w:val="20"/>
          <w:szCs w:val="20"/>
          <w:u w:val="single"/>
        </w:rPr>
        <w:t xml:space="preserve">и </w:t>
      </w:r>
      <w:r w:rsidR="000B6882" w:rsidRPr="00657639">
        <w:rPr>
          <w:rFonts w:ascii="Times New Roman" w:hAnsi="Times New Roman" w:cs="Times New Roman"/>
          <w:sz w:val="20"/>
          <w:szCs w:val="20"/>
          <w:u w:val="single"/>
        </w:rPr>
        <w:t>поставки</w:t>
      </w:r>
      <w:r w:rsidRPr="00657639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E746DF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70131A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3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70131A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3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7013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70131A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3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70131A" w:rsidRDefault="00E746DF" w:rsidP="00F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31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746DF" w:rsidRPr="00657639" w:rsidTr="00DD0A0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657639" w:rsidRDefault="00E746DF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7639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3 М BSPT 4" - БРС 4"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3,1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3,1 М BSPT 4"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4,3 М BSPT 4"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5,2 М BSPT 4"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5,8 М BSPT 4"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9E0724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6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6,5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76 Ру 35МПа 18 М BSPT 4" - Фланец/Фланец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76 Ру 35МПа 22,5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637EB"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НКТ89-3,0 250 атм</w:t>
            </w:r>
            <w:r w:rsidR="0065763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 xml:space="preserve"> 4000 с БРС 3,0 ДЮЙМА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9E0724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0131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637EB"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напорный 50 ММ 25 МПа 10000 с БРС 2 ДЮЙМА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31A" w:rsidRPr="00657639" w:rsidRDefault="00657639" w:rsidP="00F637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="0070131A" w:rsidRPr="00657639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657639" w:rsidRDefault="0070131A" w:rsidP="00F637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6054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657639">
              <w:rPr>
                <w:rFonts w:ascii="Times New Roman" w:hAnsi="Times New Roman" w:cs="Times New Roman"/>
                <w:sz w:val="18"/>
                <w:szCs w:val="18"/>
              </w:rPr>
              <w:t xml:space="preserve"> 76 </w:t>
            </w:r>
            <w:proofErr w:type="spellStart"/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657639">
              <w:rPr>
                <w:rFonts w:ascii="Times New Roman" w:hAnsi="Times New Roman" w:cs="Times New Roman"/>
                <w:sz w:val="18"/>
                <w:szCs w:val="18"/>
              </w:rPr>
              <w:t xml:space="preserve"> 35МПа 22,5 М BSPT 4"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96054A" w:rsidRPr="00657639" w:rsidTr="00DD0A06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96054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2 М BSPT 4" - БРС 4"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6054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100 Ру 35МПа 3,6 М BSPT 4" - БРС 4"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6054A" w:rsidRPr="0070131A" w:rsidTr="00DD0A06">
        <w:trPr>
          <w:trHeight w:val="2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Рукав буровой Ду 76 Ру 35МПа 18 М BSPT 4" - БРС 4"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4A" w:rsidRPr="00657639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657639" w:rsidRDefault="0096054A" w:rsidP="009605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5763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0B7A50" w:rsidRPr="00F0539E" w:rsidRDefault="000B7A50" w:rsidP="00CB113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F0539E">
        <w:rPr>
          <w:sz w:val="20"/>
          <w:szCs w:val="20"/>
          <w:u w:val="single"/>
        </w:rPr>
        <w:t>Заявленная стоимость</w:t>
      </w:r>
      <w:r w:rsidR="00A87E60" w:rsidRPr="00F0539E">
        <w:rPr>
          <w:sz w:val="20"/>
          <w:szCs w:val="20"/>
          <w:u w:val="single"/>
        </w:rPr>
        <w:t xml:space="preserve"> по лотам</w:t>
      </w:r>
      <w:r w:rsidRPr="00F0539E">
        <w:rPr>
          <w:sz w:val="20"/>
          <w:szCs w:val="20"/>
          <w:u w:val="single"/>
        </w:rPr>
        <w:t xml:space="preserve"> </w:t>
      </w:r>
      <w:r w:rsidR="007A413E">
        <w:rPr>
          <w:sz w:val="20"/>
          <w:szCs w:val="20"/>
          <w:u w:val="single"/>
        </w:rPr>
        <w:t>№</w:t>
      </w:r>
      <w:r w:rsidR="00BD2E6A">
        <w:rPr>
          <w:sz w:val="20"/>
          <w:szCs w:val="20"/>
          <w:u w:val="single"/>
        </w:rPr>
        <w:t>№ 1-</w:t>
      </w:r>
      <w:r w:rsidR="0096054A">
        <w:rPr>
          <w:sz w:val="20"/>
          <w:szCs w:val="20"/>
        </w:rPr>
        <w:t>2</w:t>
      </w:r>
      <w:r w:rsidR="00BD2E6A">
        <w:rPr>
          <w:sz w:val="20"/>
          <w:szCs w:val="20"/>
        </w:rPr>
        <w:t xml:space="preserve"> </w:t>
      </w:r>
      <w:r w:rsidRPr="00BD2E6A">
        <w:rPr>
          <w:sz w:val="20"/>
          <w:szCs w:val="20"/>
        </w:rPr>
        <w:t>должна</w:t>
      </w:r>
      <w:r w:rsidRPr="00F0539E">
        <w:rPr>
          <w:sz w:val="20"/>
          <w:szCs w:val="20"/>
        </w:rPr>
        <w:t xml:space="preserve"> включать расходы п</w:t>
      </w:r>
      <w:r w:rsidR="00FE765F" w:rsidRPr="00F0539E">
        <w:rPr>
          <w:sz w:val="20"/>
          <w:szCs w:val="20"/>
        </w:rPr>
        <w:t>оставщика</w:t>
      </w:r>
      <w:r w:rsidRPr="00F0539E">
        <w:rPr>
          <w:sz w:val="20"/>
          <w:szCs w:val="20"/>
        </w:rPr>
        <w:t xml:space="preserve"> в соответствии с базисными условиями поставки </w:t>
      </w:r>
      <w:r w:rsidRPr="00F0539E">
        <w:rPr>
          <w:sz w:val="20"/>
          <w:szCs w:val="20"/>
          <w:lang w:val="en-US"/>
        </w:rPr>
        <w:t>DAP</w:t>
      </w:r>
      <w:r w:rsidRPr="00F0539E">
        <w:rPr>
          <w:sz w:val="20"/>
          <w:szCs w:val="20"/>
        </w:rPr>
        <w:t xml:space="preserve"> (ИНКОТЕРМС 2010).</w:t>
      </w:r>
    </w:p>
    <w:p w:rsidR="00B24181" w:rsidRPr="00F0539E" w:rsidRDefault="00B24181" w:rsidP="00CB11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539E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3A180E" w:rsidRPr="00CB113D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539E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B24181" w:rsidRPr="00F0539E">
        <w:rPr>
          <w:rFonts w:ascii="Times New Roman" w:hAnsi="Times New Roman"/>
          <w:sz w:val="20"/>
          <w:szCs w:val="20"/>
        </w:rPr>
        <w:t xml:space="preserve"> ±10</w:t>
      </w:r>
      <w:r w:rsidR="003A180E" w:rsidRPr="00F0539E">
        <w:rPr>
          <w:rFonts w:ascii="Times New Roman" w:hAnsi="Times New Roman"/>
          <w:sz w:val="20"/>
          <w:szCs w:val="20"/>
        </w:rPr>
        <w:t>0%</w:t>
      </w:r>
      <w:r w:rsidRPr="00F0539E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FD1551" w:rsidRPr="00F0539E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F0539E">
        <w:rPr>
          <w:rFonts w:ascii="Times New Roman" w:hAnsi="Times New Roman" w:cs="Times New Roman"/>
          <w:sz w:val="20"/>
          <w:szCs w:val="20"/>
        </w:rPr>
        <w:t>.</w:t>
      </w:r>
    </w:p>
    <w:p w:rsidR="008D3A7A" w:rsidRPr="00F0539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0539E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F0539E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F0539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F0539E">
        <w:rPr>
          <w:rFonts w:ascii="Times New Roman" w:hAnsi="Times New Roman" w:cs="Times New Roman"/>
          <w:sz w:val="20"/>
          <w:szCs w:val="20"/>
        </w:rPr>
        <w:t>.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F0539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0539E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7A413E" w:rsidRDefault="008D3A7A" w:rsidP="00CB113D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B1E2F" w:rsidRPr="00F0539E" w:rsidRDefault="007A413E" w:rsidP="007A413E">
      <w:pPr>
        <w:spacing w:line="240" w:lineRule="auto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br w:type="column"/>
      </w:r>
      <w:r w:rsidR="00231FE3" w:rsidRPr="00F0539E">
        <w:rPr>
          <w:rFonts w:ascii="Times New Roman" w:hAnsi="Times New Roman"/>
          <w:b/>
          <w:i/>
          <w:sz w:val="20"/>
          <w:szCs w:val="20"/>
        </w:rPr>
        <w:lastRenderedPageBreak/>
        <w:t xml:space="preserve">2. </w:t>
      </w:r>
      <w:r w:rsidR="00DC435C" w:rsidRPr="00F0539E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F0539E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588"/>
        <w:gridCol w:w="6468"/>
        <w:gridCol w:w="1841"/>
        <w:gridCol w:w="566"/>
        <w:gridCol w:w="1419"/>
      </w:tblGrid>
      <w:tr w:rsidR="00212126" w:rsidRPr="000E2F17" w:rsidTr="000E2F17">
        <w:trPr>
          <w:trHeight w:val="567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0E2F17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0E2F17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0E2F17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0E2F17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0E2F17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212126" w:rsidRPr="000E2F17" w:rsidTr="000E2F17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0E2F17" w:rsidRDefault="0021212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№1</w:t>
            </w:r>
          </w:p>
        </w:tc>
      </w:tr>
      <w:tr w:rsidR="0070131A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3 М BSPT 4" - БРС 4" Tr180x8/Tr180x8 5000 ч/ц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</w:t>
            </w:r>
            <w:r w:rsidR="007E3363" w:rsidRPr="000E2F17">
              <w:rPr>
                <w:rFonts w:ascii="Times New Roman" w:hAnsi="Times New Roman" w:cs="Times New Roman"/>
                <w:sz w:val="18"/>
                <w:szCs w:val="18"/>
              </w:rPr>
              <w:t>4 м</w:t>
            </w: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3 метра;</w:t>
            </w:r>
          </w:p>
          <w:p w:rsidR="007E3363" w:rsidRPr="000E2F17" w:rsidRDefault="007E3363" w:rsidP="005230A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внутреннего слоя, мм </w:t>
            </w:r>
            <w:r w:rsidR="007E3363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</w:t>
            </w:r>
            <w:r w:rsidR="007E3363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 менее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наружного слоя резины, мм </w:t>
            </w:r>
            <w:r w:rsidR="007E3363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не менее 3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5230A4" w:rsidRPr="000E2F17" w:rsidRDefault="005230A4" w:rsidP="005230A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-наружный диаметр рукава, мм </w:t>
            </w:r>
            <w:r w:rsidR="007E3363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менее 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E3363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E3363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5230A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7E3363" w:rsidRPr="000E2F17" w:rsidRDefault="007E3363" w:rsidP="005230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Tr180x8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</w:t>
            </w:r>
            <w:r w:rsidR="00BB4843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Описание </w:t>
            </w:r>
            <w:r w:rsidR="00807909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3,1 М BSPT 4" - БРС 4" FIG1003 Tr180x8/Tr180x8 5000 ч/ц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3,1 метра;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внутреннего слоя, мм 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металлической навивки, мм 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Tr180x8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3,1 М BSPT 4" 5000 ч/ц</w:t>
            </w:r>
          </w:p>
          <w:p w:rsidR="007E3363" w:rsidRPr="000E2F17" w:rsidRDefault="007E3363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3,1 метра;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внутреннего слоя, мм 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металлической навивки, мм 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4,3 М BSPT 4" 5000 ч/ц</w:t>
            </w:r>
          </w:p>
          <w:p w:rsidR="007E3363" w:rsidRPr="000E2F17" w:rsidRDefault="007E3363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</w:t>
            </w:r>
            <w:r w:rsidRPr="000E2F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-длина рукава </w:t>
            </w:r>
            <w:r w:rsidR="009F091C" w:rsidRPr="000E2F17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метра;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внутреннего слоя, мм 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-толщина металлической навивки, мм не менее 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</w:t>
            </w:r>
            <w:r w:rsidR="009F091C"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7E3363" w:rsidRPr="000E2F17" w:rsidRDefault="007E3363" w:rsidP="007E33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Копия паспорта. Копия сертификата/декларации соответствия на изделие. Чертеж 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5,2 М BSPT 4" 5000 ч/ц</w:t>
            </w:r>
          </w:p>
          <w:p w:rsidR="009F091C" w:rsidRPr="000E2F17" w:rsidRDefault="009F091C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5,2 метра;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132;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5,8 М BSPT 4"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5,8 метра;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132;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6 М BSPT 4" - БРС 4" FIG1003 Tr180x8/Tr180x8 5000 ч/ц</w:t>
            </w:r>
          </w:p>
          <w:p w:rsidR="009F091C" w:rsidRPr="000E2F17" w:rsidRDefault="009F091C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6 метра;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-толщина наружного слоя резины, мм не менее 3;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132;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Tr180x8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6,5 М BSPT 4" - БРС 4" FIG1003 Tr180x8/Tr180x8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6,5 метра;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132;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Tr180x8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76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18 М BSPT 4" - Фланец/Фланец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1,2 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18 метров;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76 мм;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6;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2;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108;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Фланцы 12 отв.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76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22,5 М BSPT 4" - БРС 4" FIG1003 Tr180x8/Tr180x8 5000 ч/ц</w:t>
            </w:r>
          </w:p>
          <w:p w:rsidR="009F091C" w:rsidRPr="000E2F17" w:rsidRDefault="009F091C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1,2 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-длина рукава </w:t>
            </w:r>
            <w:r w:rsidR="009C3593" w:rsidRPr="000E2F17"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метр</w:t>
            </w:r>
            <w:r w:rsidR="009C3593" w:rsidRPr="000E2F17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76 мм;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6;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2;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108;</w:t>
            </w:r>
          </w:p>
          <w:p w:rsidR="009F091C" w:rsidRPr="000E2F17" w:rsidRDefault="009F091C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</w:t>
            </w:r>
            <w:r w:rsidR="009C3593" w:rsidRPr="000E2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9C3593" w:rsidRPr="000E2F17" w:rsidRDefault="009C3593" w:rsidP="009F09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-в комплект вложить БРС Tr180x8 2 шт. с внутренней резьбой под буровой </w:t>
            </w:r>
            <w:r w:rsidRPr="000E2F1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F637EB" w:rsidRPr="000E2F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НКТ89-3,0 250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атм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4000 с БРС 3,0 ДЮЙМА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-внутренний диаметр 76 мм;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со 90%-м содержании нефти;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25 МПа;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4 метра;</w:t>
            </w:r>
          </w:p>
          <w:p w:rsidR="009C3593" w:rsidRPr="000E2F17" w:rsidRDefault="009C3593" w:rsidP="009C35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-на рукаве БРС НКТ89 2 шт.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0790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F637EB" w:rsidRPr="000E2F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Рукав напорный 50 ММ 25 МПа 10000 с БРС 2 ДЮЙМА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-внутренний диаметр 50мм;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со 90%-м содержании нефти;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25 МПа;</w:t>
            </w:r>
          </w:p>
          <w:p w:rsidR="00807909" w:rsidRPr="000E2F17" w:rsidRDefault="00807909" w:rsidP="008079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10 метров;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09" w:rsidRPr="000E2F17" w:rsidRDefault="00807909" w:rsidP="00807909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7909" w:rsidRPr="000E2F17" w:rsidRDefault="00807909" w:rsidP="00807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96054A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0E2F17" w:rsidRDefault="0096054A" w:rsidP="009605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2.13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76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22,5 М BSPT 4" 5000 ч/ц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1,2 м;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22,5 метра;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76 мм;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6;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2;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108;</w:t>
            </w:r>
          </w:p>
          <w:p w:rsidR="0096054A" w:rsidRPr="000E2F17" w:rsidRDefault="0096054A" w:rsidP="0096054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54A" w:rsidRPr="000E2F17" w:rsidRDefault="0096054A" w:rsidP="0096054A">
            <w:pPr>
              <w:jc w:val="center"/>
              <w:rPr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 Описание строения буровых рукавов в письме на бланке организации подписанным уполномоченным представителем.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54A" w:rsidRPr="000E2F17" w:rsidRDefault="0096054A" w:rsidP="0096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54A" w:rsidRPr="000E2F17" w:rsidRDefault="0096054A" w:rsidP="00960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90489" w:rsidRPr="000E2F17" w:rsidTr="000E2F17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70131A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96054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2 М BSPT 4" - БРС 4" Tr160x12,7/Tr160x12,7 5000 ч/ц</w:t>
            </w:r>
          </w:p>
          <w:p w:rsidR="00DC680F" w:rsidRPr="000E2F17" w:rsidRDefault="00DC680F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2 метра;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4;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-толщина металлической навивки, мм не менее 8;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132;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Tr160x12,7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Копия паспорта. Копия сертификата/декларации соответствия на изделие. Чертеж БРС.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0131A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96054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3,6 М BSPT 4" - БРС 4" Tr160x12,7/Tr160x12,7 5000 ч/ц</w:t>
            </w:r>
          </w:p>
          <w:p w:rsidR="00DC680F" w:rsidRPr="000E2F17" w:rsidRDefault="00DC680F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1,4 м;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3,6 метра;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100-102 мм;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4;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3;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132;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Tr160x12,7 2 шт. с внутренней резьбой под буровой рукав BSPT 4.</w:t>
            </w:r>
          </w:p>
          <w:p w:rsidR="00DC680F" w:rsidRPr="000E2F17" w:rsidRDefault="00DC680F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70131A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  <w:r w:rsidR="0096054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Рукав буровой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Ду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76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Ру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35МПа 18 М BSPT 4" - БРС 4" Tr160x12,7/Tr160x12,7 5000 ч/ц</w:t>
            </w:r>
          </w:p>
          <w:p w:rsidR="00DC680F" w:rsidRPr="000E2F17" w:rsidRDefault="00DC680F" w:rsidP="007013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-гарантийная наработка не менее 5000 ч/ц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-радиус изгиба не более 1,2 м;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-рукав должен состоять </w:t>
            </w:r>
            <w:proofErr w:type="gram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из масло</w:t>
            </w:r>
            <w:proofErr w:type="gram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маслопогодостойкого</w:t>
            </w:r>
            <w:proofErr w:type="spellEnd"/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 наружного резинового слоя;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-возможность эксплуатации на буровом растворе с 90%-м содержании нефти;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эксплуатации от не более -50 до не менее +50 °С;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-температура рабочей среды &lt;100 °C;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технические параметры должны быть не худшего качества, чем по стандарту API 7K;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-рабочее давление не менее 35 МПа;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-длина рукава 18 метров;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-внутренний диаметр 76 мм;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внутреннего слоя, мм не менее 6;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металлической навивки, мм не менее 8;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-толщина наружного слоя резины, мм не менее 2;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b/>
                <w:sz w:val="18"/>
                <w:szCs w:val="18"/>
              </w:rPr>
              <w:t>-наружный диаметр рукава, мм не менее 108;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-ниппель на буровом рукаве выполнить с резьбой BSPT 4;</w:t>
            </w:r>
          </w:p>
          <w:p w:rsidR="00DC680F" w:rsidRPr="000E2F17" w:rsidRDefault="00DC680F" w:rsidP="00DC680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-в комплект вложить БРС Tr160x12,7 2 шт. с внутренней резьбой под буровой рукав BSPT 4.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паспорта. Копия сертификата/декларации соответствия на изделие. Чертеж БРС.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31A" w:rsidRPr="000E2F17" w:rsidRDefault="0070131A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90489" w:rsidRPr="000E2F17" w:rsidTr="000E2F17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E9048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489" w:rsidRPr="000E2F17" w:rsidRDefault="00416D3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9C3593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F17" w:rsidRDefault="00E90489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 (</w:t>
            </w:r>
            <w:r w:rsidRPr="000E2F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исключением доп</w:t>
            </w:r>
            <w:r w:rsidR="000E2F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олнительных </w:t>
            </w:r>
            <w:r w:rsidRPr="000E2F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требований</w:t>
            </w:r>
            <w:r w:rsidR="000E2F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Pr="000E2F1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указанных в пункте 2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).</w:t>
            </w:r>
          </w:p>
          <w:p w:rsidR="00E90489" w:rsidRPr="000E2F17" w:rsidRDefault="00E90489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90489" w:rsidRPr="000E2F17" w:rsidTr="000E2F17">
        <w:trPr>
          <w:trHeight w:val="567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489" w:rsidRPr="000E2F17" w:rsidRDefault="00416D36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9C3593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0E2F17" w:rsidRDefault="00E90489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 w:rsidR="0070131A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 w:rsidR="0070131A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489" w:rsidRPr="000E2F17" w:rsidRDefault="00E90489" w:rsidP="00701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0E2F17" w:rsidRDefault="000E2F17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6054A" w:rsidRDefault="0096054A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6054A" w:rsidRPr="00F0539E" w:rsidRDefault="0096054A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F0539E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3. Требования к контрагенту</w:t>
      </w: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487"/>
        <w:gridCol w:w="5152"/>
        <w:gridCol w:w="2834"/>
        <w:gridCol w:w="1136"/>
        <w:gridCol w:w="1273"/>
      </w:tblGrid>
      <w:tr w:rsidR="000C115F" w:rsidRPr="00F0539E" w:rsidTr="000E2F17">
        <w:trPr>
          <w:trHeight w:val="567"/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0C115F" w:rsidRPr="00F0539E" w:rsidTr="000E2F17">
        <w:trPr>
          <w:trHeight w:val="56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E2F17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31FE3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0E2F17" w:rsidRDefault="00231FE3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0E2F17" w:rsidRDefault="00231FE3" w:rsidP="000E2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C115F" w:rsidRPr="00F0539E" w:rsidTr="000E2F17">
        <w:trPr>
          <w:trHeight w:val="56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E2F17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31FE3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0E2F17" w:rsidRDefault="00231FE3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0E2F17" w:rsidRDefault="00DA2D3F" w:rsidP="000E2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E2F1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A3464" w:rsidRPr="00F0539E" w:rsidTr="000E2F17">
        <w:trPr>
          <w:trHeight w:val="56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464" w:rsidRPr="000E2F17" w:rsidRDefault="00416D3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A3464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464" w:rsidRPr="000E2F17" w:rsidRDefault="00DA2D3F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" w:eastAsia="Times New Roman" w:hAnsi="Times" w:cs="Arial"/>
                <w:sz w:val="18"/>
                <w:szCs w:val="18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464" w:rsidRPr="000E2F17" w:rsidRDefault="00CA3464" w:rsidP="000E2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" w:eastAsia="Times New Roman" w:hAnsi="Times" w:cs="Arial"/>
                <w:sz w:val="18"/>
                <w:szCs w:val="18"/>
              </w:rPr>
              <w:t>Сведения (референц-лист),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464" w:rsidRPr="000E2F17" w:rsidRDefault="00CA3464" w:rsidP="00CA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464" w:rsidRPr="000E2F17" w:rsidRDefault="00CA3464" w:rsidP="00CA3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B113D" w:rsidRPr="00F0539E" w:rsidTr="000E2F17">
        <w:trPr>
          <w:trHeight w:val="56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B113D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113D" w:rsidRPr="000E2F17" w:rsidRDefault="00CB113D" w:rsidP="000E2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13D" w:rsidRPr="000E2F17" w:rsidRDefault="00CB113D" w:rsidP="000E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F1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F1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CB113D" w:rsidRPr="00F0539E" w:rsidTr="000E2F17">
        <w:trPr>
          <w:trHeight w:val="56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B113D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3D" w:rsidRPr="000E2F17" w:rsidRDefault="00CB113D" w:rsidP="000E2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3D" w:rsidRPr="000E2F17" w:rsidRDefault="00CB113D" w:rsidP="000E2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CB113D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B113D" w:rsidRPr="00F0539E" w:rsidTr="000E2F17">
        <w:trPr>
          <w:trHeight w:val="567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416D36" w:rsidP="00CB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CB113D" w:rsidRPr="000E2F1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113D" w:rsidRPr="000E2F17" w:rsidRDefault="00CB113D" w:rsidP="000E2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B113D" w:rsidRPr="000E2F17" w:rsidRDefault="00CB113D" w:rsidP="000E2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B113D" w:rsidRPr="000E2F17" w:rsidRDefault="00CB113D" w:rsidP="000E2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B113D" w:rsidRPr="000E2F17" w:rsidRDefault="00CB113D" w:rsidP="000E2F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CB113D" w:rsidRPr="000E2F17" w:rsidRDefault="00CB113D" w:rsidP="000E2F17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13D" w:rsidRPr="000E2F17" w:rsidRDefault="00CB113D" w:rsidP="000E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2F1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F17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3D" w:rsidRPr="000E2F17" w:rsidRDefault="00CB113D" w:rsidP="00CB113D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F1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AF2771" w:rsidRPr="00F0539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F0539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B7C10" w:rsidRPr="009B7C10" w:rsidRDefault="009B7C10" w:rsidP="009B7C1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B7C10">
        <w:rPr>
          <w:rFonts w:ascii="Times New Roman" w:eastAsia="Times New Roman" w:hAnsi="Times New Roman"/>
          <w:sz w:val="20"/>
          <w:szCs w:val="20"/>
        </w:rPr>
        <w:t>Чертежи БРС</w:t>
      </w:r>
      <w:r>
        <w:rPr>
          <w:rFonts w:ascii="Times New Roman" w:eastAsia="Times New Roman" w:hAnsi="Times New Roman"/>
          <w:sz w:val="20"/>
          <w:szCs w:val="20"/>
        </w:rPr>
        <w:t xml:space="preserve"> и фланцев</w:t>
      </w:r>
      <w:r w:rsidRPr="009B7C10">
        <w:rPr>
          <w:rFonts w:ascii="Times New Roman" w:eastAsia="Times New Roman" w:hAnsi="Times New Roman"/>
          <w:sz w:val="20"/>
          <w:szCs w:val="20"/>
        </w:rPr>
        <w:t xml:space="preserve"> согласовываются с заказчиком перед изготовлением.</w:t>
      </w:r>
    </w:p>
    <w:p w:rsidR="00EA1460" w:rsidRPr="00F0539E" w:rsidRDefault="00EA1460" w:rsidP="000E2F17">
      <w:pPr>
        <w:pStyle w:val="a3"/>
        <w:jc w:val="both"/>
        <w:rPr>
          <w:sz w:val="20"/>
          <w:szCs w:val="20"/>
        </w:rPr>
      </w:pPr>
    </w:p>
    <w:p w:rsidR="000C5663" w:rsidRPr="00F0539E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1E2F" w:rsidRPr="00F0539E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F0539E">
        <w:rPr>
          <w:rFonts w:ascii="Times New Roman" w:hAnsi="Times New Roman" w:cs="Times New Roman"/>
          <w:sz w:val="20"/>
          <w:szCs w:val="20"/>
        </w:rPr>
        <w:t>:</w:t>
      </w:r>
    </w:p>
    <w:p w:rsidR="0077305A" w:rsidRPr="00F0539E" w:rsidRDefault="0077305A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F0539E" w:rsidRDefault="004D7D56" w:rsidP="000C115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AB6667" w:rsidRPr="00F053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9B7C10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CB113D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9B7C10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Стукан С.В.</w:t>
      </w:r>
    </w:p>
    <w:sectPr w:rsidR="00BF4D3E" w:rsidRPr="00F0539E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B7B" w:rsidRDefault="009B2B7B" w:rsidP="007852B6">
      <w:pPr>
        <w:spacing w:after="0" w:line="240" w:lineRule="auto"/>
      </w:pPr>
      <w:r>
        <w:separator/>
      </w:r>
    </w:p>
  </w:endnote>
  <w:endnote w:type="continuationSeparator" w:id="0">
    <w:p w:rsidR="009B2B7B" w:rsidRDefault="009B2B7B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B7B" w:rsidRDefault="009B2B7B" w:rsidP="007852B6">
      <w:pPr>
        <w:spacing w:after="0" w:line="240" w:lineRule="auto"/>
      </w:pPr>
      <w:r>
        <w:separator/>
      </w:r>
    </w:p>
  </w:footnote>
  <w:footnote w:type="continuationSeparator" w:id="0">
    <w:p w:rsidR="009B2B7B" w:rsidRDefault="009B2B7B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3996"/>
    <w:rsid w:val="000147D6"/>
    <w:rsid w:val="0002056F"/>
    <w:rsid w:val="00022D83"/>
    <w:rsid w:val="00023977"/>
    <w:rsid w:val="00027BFD"/>
    <w:rsid w:val="00030987"/>
    <w:rsid w:val="000365CC"/>
    <w:rsid w:val="00043536"/>
    <w:rsid w:val="00046312"/>
    <w:rsid w:val="000521B8"/>
    <w:rsid w:val="000524E9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F17"/>
    <w:rsid w:val="000E7CCA"/>
    <w:rsid w:val="000F1F4F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1787"/>
    <w:rsid w:val="001B7D2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204C0C"/>
    <w:rsid w:val="00207101"/>
    <w:rsid w:val="00212126"/>
    <w:rsid w:val="002162C1"/>
    <w:rsid w:val="00222CC8"/>
    <w:rsid w:val="0022417D"/>
    <w:rsid w:val="00231FE3"/>
    <w:rsid w:val="002341C4"/>
    <w:rsid w:val="00237BDF"/>
    <w:rsid w:val="00240B9D"/>
    <w:rsid w:val="002418D3"/>
    <w:rsid w:val="0024790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1434A"/>
    <w:rsid w:val="00322F23"/>
    <w:rsid w:val="00324FCC"/>
    <w:rsid w:val="0032547C"/>
    <w:rsid w:val="00327424"/>
    <w:rsid w:val="0033228D"/>
    <w:rsid w:val="00344F96"/>
    <w:rsid w:val="003470C2"/>
    <w:rsid w:val="00351BCA"/>
    <w:rsid w:val="0036188D"/>
    <w:rsid w:val="00364C7B"/>
    <w:rsid w:val="00365905"/>
    <w:rsid w:val="00370D2E"/>
    <w:rsid w:val="003729B9"/>
    <w:rsid w:val="00373138"/>
    <w:rsid w:val="00373E54"/>
    <w:rsid w:val="00383420"/>
    <w:rsid w:val="0039711E"/>
    <w:rsid w:val="003A180E"/>
    <w:rsid w:val="003B28A9"/>
    <w:rsid w:val="003C0BD1"/>
    <w:rsid w:val="003C70FE"/>
    <w:rsid w:val="003D519F"/>
    <w:rsid w:val="003D6140"/>
    <w:rsid w:val="003E142F"/>
    <w:rsid w:val="003E4AD8"/>
    <w:rsid w:val="003E56BE"/>
    <w:rsid w:val="003E6203"/>
    <w:rsid w:val="004027CD"/>
    <w:rsid w:val="00404F9E"/>
    <w:rsid w:val="00405A91"/>
    <w:rsid w:val="004152F8"/>
    <w:rsid w:val="00416D36"/>
    <w:rsid w:val="00420D97"/>
    <w:rsid w:val="0042192C"/>
    <w:rsid w:val="00425A03"/>
    <w:rsid w:val="004262EA"/>
    <w:rsid w:val="00427A7E"/>
    <w:rsid w:val="0043073C"/>
    <w:rsid w:val="004317DF"/>
    <w:rsid w:val="00432D89"/>
    <w:rsid w:val="00440B12"/>
    <w:rsid w:val="00453477"/>
    <w:rsid w:val="0046278B"/>
    <w:rsid w:val="00480BE4"/>
    <w:rsid w:val="00487233"/>
    <w:rsid w:val="004926B0"/>
    <w:rsid w:val="00492C4F"/>
    <w:rsid w:val="00496E9D"/>
    <w:rsid w:val="004A2B09"/>
    <w:rsid w:val="004C04FD"/>
    <w:rsid w:val="004C0A8D"/>
    <w:rsid w:val="004C6D42"/>
    <w:rsid w:val="004D2FE4"/>
    <w:rsid w:val="004D387A"/>
    <w:rsid w:val="004D6258"/>
    <w:rsid w:val="004D68AC"/>
    <w:rsid w:val="004D7D56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0A4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5198E"/>
    <w:rsid w:val="00552124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7639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C766B"/>
    <w:rsid w:val="006E1A20"/>
    <w:rsid w:val="006E36CF"/>
    <w:rsid w:val="006F03E6"/>
    <w:rsid w:val="006F2A1D"/>
    <w:rsid w:val="006F558A"/>
    <w:rsid w:val="0070131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4C9E"/>
    <w:rsid w:val="00746D3A"/>
    <w:rsid w:val="0074742C"/>
    <w:rsid w:val="007532AE"/>
    <w:rsid w:val="0076127D"/>
    <w:rsid w:val="00761DE5"/>
    <w:rsid w:val="0076744B"/>
    <w:rsid w:val="0077305A"/>
    <w:rsid w:val="0078022D"/>
    <w:rsid w:val="00780254"/>
    <w:rsid w:val="007852B6"/>
    <w:rsid w:val="00793206"/>
    <w:rsid w:val="007952B7"/>
    <w:rsid w:val="007A3C4C"/>
    <w:rsid w:val="007A413E"/>
    <w:rsid w:val="007A695B"/>
    <w:rsid w:val="007A7DA4"/>
    <w:rsid w:val="007B03D6"/>
    <w:rsid w:val="007B0ED5"/>
    <w:rsid w:val="007B19B3"/>
    <w:rsid w:val="007B2702"/>
    <w:rsid w:val="007D0D8A"/>
    <w:rsid w:val="007D2C89"/>
    <w:rsid w:val="007E06D0"/>
    <w:rsid w:val="007E3363"/>
    <w:rsid w:val="007E656B"/>
    <w:rsid w:val="007E7F54"/>
    <w:rsid w:val="007F646C"/>
    <w:rsid w:val="007F75FF"/>
    <w:rsid w:val="00800F40"/>
    <w:rsid w:val="00802004"/>
    <w:rsid w:val="00807909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072C"/>
    <w:rsid w:val="00841F2B"/>
    <w:rsid w:val="0085008B"/>
    <w:rsid w:val="008530D3"/>
    <w:rsid w:val="008557DC"/>
    <w:rsid w:val="008572AD"/>
    <w:rsid w:val="0085732C"/>
    <w:rsid w:val="00857DEB"/>
    <w:rsid w:val="00860863"/>
    <w:rsid w:val="00860D1B"/>
    <w:rsid w:val="0086126A"/>
    <w:rsid w:val="00861330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A54"/>
    <w:rsid w:val="008C22D5"/>
    <w:rsid w:val="008C4FDE"/>
    <w:rsid w:val="008C513B"/>
    <w:rsid w:val="008C5EE3"/>
    <w:rsid w:val="008D191F"/>
    <w:rsid w:val="008D216F"/>
    <w:rsid w:val="008D3A7A"/>
    <w:rsid w:val="008E0EDA"/>
    <w:rsid w:val="008E1507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55C2"/>
    <w:rsid w:val="00936AB5"/>
    <w:rsid w:val="009407BE"/>
    <w:rsid w:val="009426B9"/>
    <w:rsid w:val="009454CA"/>
    <w:rsid w:val="0095480D"/>
    <w:rsid w:val="00955C72"/>
    <w:rsid w:val="0096054A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5462"/>
    <w:rsid w:val="009A1D4D"/>
    <w:rsid w:val="009A2F7F"/>
    <w:rsid w:val="009A5249"/>
    <w:rsid w:val="009A556F"/>
    <w:rsid w:val="009A6ED3"/>
    <w:rsid w:val="009A7BD8"/>
    <w:rsid w:val="009B0414"/>
    <w:rsid w:val="009B2B7B"/>
    <w:rsid w:val="009B7C10"/>
    <w:rsid w:val="009C3036"/>
    <w:rsid w:val="009C3593"/>
    <w:rsid w:val="009D3AF1"/>
    <w:rsid w:val="009E0724"/>
    <w:rsid w:val="009E5EA6"/>
    <w:rsid w:val="009E6DF0"/>
    <w:rsid w:val="009F091C"/>
    <w:rsid w:val="009F445B"/>
    <w:rsid w:val="009F4AB0"/>
    <w:rsid w:val="009F5A78"/>
    <w:rsid w:val="009F7761"/>
    <w:rsid w:val="00A10827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77C"/>
    <w:rsid w:val="00A87E60"/>
    <w:rsid w:val="00A90B3E"/>
    <w:rsid w:val="00A92227"/>
    <w:rsid w:val="00A97DC7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5D2C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85"/>
    <w:rsid w:val="00B60932"/>
    <w:rsid w:val="00B62A4E"/>
    <w:rsid w:val="00B82328"/>
    <w:rsid w:val="00B91BF5"/>
    <w:rsid w:val="00B94CA5"/>
    <w:rsid w:val="00BB0232"/>
    <w:rsid w:val="00BB4843"/>
    <w:rsid w:val="00BC6A76"/>
    <w:rsid w:val="00BC7100"/>
    <w:rsid w:val="00BD0864"/>
    <w:rsid w:val="00BD2E6A"/>
    <w:rsid w:val="00BD59FF"/>
    <w:rsid w:val="00BD7FAB"/>
    <w:rsid w:val="00BE07A2"/>
    <w:rsid w:val="00BE0D65"/>
    <w:rsid w:val="00BE644C"/>
    <w:rsid w:val="00BF4D3E"/>
    <w:rsid w:val="00BF6C3F"/>
    <w:rsid w:val="00C051A0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53A44"/>
    <w:rsid w:val="00C611E7"/>
    <w:rsid w:val="00C6541D"/>
    <w:rsid w:val="00C67037"/>
    <w:rsid w:val="00C67CF0"/>
    <w:rsid w:val="00C75435"/>
    <w:rsid w:val="00C75BD1"/>
    <w:rsid w:val="00C85755"/>
    <w:rsid w:val="00C91238"/>
    <w:rsid w:val="00C936B8"/>
    <w:rsid w:val="00C93D9A"/>
    <w:rsid w:val="00CA3464"/>
    <w:rsid w:val="00CA52C1"/>
    <w:rsid w:val="00CA5361"/>
    <w:rsid w:val="00CA753A"/>
    <w:rsid w:val="00CA7B75"/>
    <w:rsid w:val="00CB113D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3DBB"/>
    <w:rsid w:val="00D33E8D"/>
    <w:rsid w:val="00D35572"/>
    <w:rsid w:val="00D35637"/>
    <w:rsid w:val="00D359E1"/>
    <w:rsid w:val="00D45602"/>
    <w:rsid w:val="00D45CDF"/>
    <w:rsid w:val="00D52C3F"/>
    <w:rsid w:val="00D5415C"/>
    <w:rsid w:val="00D54E4D"/>
    <w:rsid w:val="00D5707B"/>
    <w:rsid w:val="00D62747"/>
    <w:rsid w:val="00D713C8"/>
    <w:rsid w:val="00D955AD"/>
    <w:rsid w:val="00DA0275"/>
    <w:rsid w:val="00DA2D3F"/>
    <w:rsid w:val="00DB294B"/>
    <w:rsid w:val="00DC15E5"/>
    <w:rsid w:val="00DC435C"/>
    <w:rsid w:val="00DC680F"/>
    <w:rsid w:val="00DD0237"/>
    <w:rsid w:val="00DD0A06"/>
    <w:rsid w:val="00DD2475"/>
    <w:rsid w:val="00DE0D14"/>
    <w:rsid w:val="00DE4FCC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4EA0"/>
    <w:rsid w:val="00E353B5"/>
    <w:rsid w:val="00E36E04"/>
    <w:rsid w:val="00E379A6"/>
    <w:rsid w:val="00E40D2E"/>
    <w:rsid w:val="00E42126"/>
    <w:rsid w:val="00E44620"/>
    <w:rsid w:val="00E45BBF"/>
    <w:rsid w:val="00E54316"/>
    <w:rsid w:val="00E56193"/>
    <w:rsid w:val="00E60027"/>
    <w:rsid w:val="00E614B9"/>
    <w:rsid w:val="00E6430C"/>
    <w:rsid w:val="00E72124"/>
    <w:rsid w:val="00E73B67"/>
    <w:rsid w:val="00E746DF"/>
    <w:rsid w:val="00E75020"/>
    <w:rsid w:val="00E80F5C"/>
    <w:rsid w:val="00E8224F"/>
    <w:rsid w:val="00E82854"/>
    <w:rsid w:val="00E83F45"/>
    <w:rsid w:val="00E90489"/>
    <w:rsid w:val="00E9083C"/>
    <w:rsid w:val="00E91B33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762B"/>
    <w:rsid w:val="00EF741A"/>
    <w:rsid w:val="00F00343"/>
    <w:rsid w:val="00F0539E"/>
    <w:rsid w:val="00F0754D"/>
    <w:rsid w:val="00F111A9"/>
    <w:rsid w:val="00F12648"/>
    <w:rsid w:val="00F17F5C"/>
    <w:rsid w:val="00F224B4"/>
    <w:rsid w:val="00F24BD0"/>
    <w:rsid w:val="00F3518A"/>
    <w:rsid w:val="00F41B37"/>
    <w:rsid w:val="00F47FDC"/>
    <w:rsid w:val="00F56AA8"/>
    <w:rsid w:val="00F637EB"/>
    <w:rsid w:val="00F640D9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DA4"/>
    <w:rsid w:val="00FE06C3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70861"/>
  <w15:docId w15:val="{34ECBA9C-5A69-49CA-9609-05519CA6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6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71697-B90C-4031-ABAE-76147658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7</Pages>
  <Words>3786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Акинфеева Наталья Михайловна</cp:lastModifiedBy>
  <cp:revision>60</cp:revision>
  <cp:lastPrinted>2022-12-13T10:09:00Z</cp:lastPrinted>
  <dcterms:created xsi:type="dcterms:W3CDTF">2020-12-02T12:27:00Z</dcterms:created>
  <dcterms:modified xsi:type="dcterms:W3CDTF">2023-10-03T07:16:00Z</dcterms:modified>
</cp:coreProperties>
</file>