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DB3" w:rsidRPr="00FC4D09" w:rsidRDefault="009C1DB3" w:rsidP="009C1DB3">
      <w:pPr>
        <w:jc w:val="center"/>
        <w:rPr>
          <w:b/>
          <w:sz w:val="22"/>
          <w:szCs w:val="22"/>
        </w:rPr>
      </w:pPr>
      <w:r w:rsidRPr="00FC4D09">
        <w:rPr>
          <w:b/>
          <w:sz w:val="22"/>
          <w:szCs w:val="22"/>
        </w:rPr>
        <w:t>ДОГОВОР № ____/202</w:t>
      </w:r>
      <w:r w:rsidR="00F14659">
        <w:rPr>
          <w:b/>
          <w:sz w:val="22"/>
          <w:szCs w:val="22"/>
        </w:rPr>
        <w:t>4</w:t>
      </w:r>
    </w:p>
    <w:p w:rsidR="009C1DB3" w:rsidRPr="00FC4D09" w:rsidRDefault="009C1DB3" w:rsidP="009C1DB3">
      <w:pPr>
        <w:jc w:val="center"/>
        <w:rPr>
          <w:b/>
          <w:sz w:val="22"/>
          <w:szCs w:val="22"/>
        </w:rPr>
      </w:pPr>
      <w:r w:rsidRPr="00FC4D09">
        <w:rPr>
          <w:b/>
          <w:sz w:val="22"/>
          <w:szCs w:val="22"/>
        </w:rPr>
        <w:t>оказания услуг по проведению ЭПБ бурового оборудования</w:t>
      </w:r>
    </w:p>
    <w:p w:rsidR="009C1DB3" w:rsidRPr="00FC4D09" w:rsidRDefault="009C1DB3" w:rsidP="009C1DB3">
      <w:pPr>
        <w:rPr>
          <w:sz w:val="22"/>
          <w:szCs w:val="22"/>
        </w:rPr>
      </w:pPr>
    </w:p>
    <w:p w:rsidR="009C1DB3" w:rsidRPr="00FC4D09" w:rsidRDefault="009C1DB3" w:rsidP="009C1DB3">
      <w:pPr>
        <w:rPr>
          <w:sz w:val="22"/>
          <w:szCs w:val="22"/>
        </w:rPr>
      </w:pPr>
      <w:r w:rsidRPr="00FC4D09">
        <w:rPr>
          <w:sz w:val="22"/>
          <w:szCs w:val="22"/>
        </w:rPr>
        <w:t>г. Красноярск</w:t>
      </w:r>
      <w:r w:rsidRPr="00FC4D09">
        <w:rPr>
          <w:sz w:val="22"/>
          <w:szCs w:val="22"/>
        </w:rPr>
        <w:tab/>
      </w:r>
      <w:r w:rsidRPr="00FC4D09">
        <w:rPr>
          <w:sz w:val="22"/>
          <w:szCs w:val="22"/>
        </w:rPr>
        <w:tab/>
      </w:r>
      <w:r w:rsidRPr="00FC4D09">
        <w:rPr>
          <w:sz w:val="22"/>
          <w:szCs w:val="22"/>
        </w:rPr>
        <w:tab/>
      </w:r>
      <w:r w:rsidRPr="00FC4D09">
        <w:rPr>
          <w:sz w:val="22"/>
          <w:szCs w:val="22"/>
        </w:rPr>
        <w:tab/>
      </w:r>
      <w:r w:rsidRPr="00FC4D09">
        <w:rPr>
          <w:sz w:val="22"/>
          <w:szCs w:val="22"/>
        </w:rPr>
        <w:tab/>
      </w:r>
      <w:r w:rsidRPr="00FC4D09">
        <w:rPr>
          <w:sz w:val="22"/>
          <w:szCs w:val="22"/>
        </w:rPr>
        <w:tab/>
        <w:t xml:space="preserve">     </w:t>
      </w:r>
      <w:r w:rsidRPr="00FC4D09">
        <w:rPr>
          <w:sz w:val="22"/>
          <w:szCs w:val="22"/>
        </w:rPr>
        <w:tab/>
      </w:r>
      <w:r w:rsidRPr="00FC4D09">
        <w:rPr>
          <w:sz w:val="22"/>
          <w:szCs w:val="22"/>
        </w:rPr>
        <w:tab/>
      </w:r>
      <w:r w:rsidRPr="00FC4D09">
        <w:rPr>
          <w:sz w:val="22"/>
          <w:szCs w:val="22"/>
        </w:rPr>
        <w:tab/>
        <w:t xml:space="preserve">  «__» _____ 20___ г.</w:t>
      </w:r>
    </w:p>
    <w:p w:rsidR="009C1DB3" w:rsidRPr="00FC4D09" w:rsidRDefault="009C1DB3" w:rsidP="009C1DB3">
      <w:pPr>
        <w:rPr>
          <w:sz w:val="22"/>
          <w:szCs w:val="22"/>
        </w:rPr>
      </w:pPr>
    </w:p>
    <w:p w:rsidR="009C1DB3" w:rsidRPr="00FC4D09" w:rsidRDefault="009C1DB3" w:rsidP="009C1DB3">
      <w:pPr>
        <w:ind w:firstLine="284"/>
        <w:jc w:val="both"/>
        <w:rPr>
          <w:sz w:val="22"/>
          <w:szCs w:val="22"/>
        </w:rPr>
      </w:pPr>
      <w:r w:rsidRPr="00FC4D09">
        <w:rPr>
          <w:b/>
          <w:sz w:val="22"/>
          <w:szCs w:val="22"/>
        </w:rPr>
        <w:t>Общество с ограниченной ответственностью «</w:t>
      </w:r>
      <w:proofErr w:type="spellStart"/>
      <w:r w:rsidRPr="00FC4D09">
        <w:rPr>
          <w:b/>
          <w:sz w:val="22"/>
          <w:szCs w:val="22"/>
        </w:rPr>
        <w:t>Байкитская</w:t>
      </w:r>
      <w:proofErr w:type="spellEnd"/>
      <w:r w:rsidRPr="00FC4D09">
        <w:rPr>
          <w:b/>
          <w:sz w:val="22"/>
          <w:szCs w:val="22"/>
        </w:rPr>
        <w:t xml:space="preserve"> </w:t>
      </w:r>
      <w:proofErr w:type="spellStart"/>
      <w:r w:rsidRPr="00FC4D09">
        <w:rPr>
          <w:b/>
          <w:sz w:val="22"/>
          <w:szCs w:val="22"/>
        </w:rPr>
        <w:t>нефтегазоразведочная</w:t>
      </w:r>
      <w:proofErr w:type="spellEnd"/>
      <w:r w:rsidRPr="00FC4D09">
        <w:rPr>
          <w:b/>
          <w:sz w:val="22"/>
          <w:szCs w:val="22"/>
        </w:rPr>
        <w:t xml:space="preserve"> экспедиция» (ООО «БНГРЭ»</w:t>
      </w:r>
      <w:r w:rsidRPr="00FC4D09">
        <w:rPr>
          <w:sz w:val="22"/>
          <w:szCs w:val="22"/>
        </w:rPr>
        <w:t xml:space="preserve">), именуемое в дальнейшем «Заказчик», в лице Генерального директора Ганиева Наиля </w:t>
      </w:r>
      <w:proofErr w:type="spellStart"/>
      <w:r w:rsidRPr="00FC4D09">
        <w:rPr>
          <w:sz w:val="22"/>
          <w:szCs w:val="22"/>
        </w:rPr>
        <w:t>Фаритовича</w:t>
      </w:r>
      <w:proofErr w:type="spellEnd"/>
      <w:r w:rsidRPr="00FC4D09">
        <w:rPr>
          <w:sz w:val="22"/>
          <w:szCs w:val="22"/>
        </w:rPr>
        <w:t xml:space="preserve">, действующего на основании Устава, с одной стороны, и </w:t>
      </w:r>
    </w:p>
    <w:p w:rsidR="009C1DB3" w:rsidRPr="00FC4D09" w:rsidRDefault="009C1DB3" w:rsidP="009C1DB3">
      <w:pPr>
        <w:ind w:firstLine="284"/>
        <w:jc w:val="both"/>
        <w:rPr>
          <w:sz w:val="22"/>
          <w:szCs w:val="22"/>
        </w:rPr>
      </w:pPr>
      <w:r w:rsidRPr="00FC4D09">
        <w:rPr>
          <w:sz w:val="22"/>
          <w:szCs w:val="22"/>
        </w:rPr>
        <w:t>_____</w:t>
      </w:r>
      <w:proofErr w:type="gramStart"/>
      <w:r w:rsidRPr="00FC4D09">
        <w:rPr>
          <w:sz w:val="22"/>
          <w:szCs w:val="22"/>
        </w:rPr>
        <w:t>_</w:t>
      </w:r>
      <w:r w:rsidRPr="00FC4D09">
        <w:rPr>
          <w:b/>
          <w:sz w:val="22"/>
          <w:szCs w:val="22"/>
        </w:rPr>
        <w:t xml:space="preserve">  </w:t>
      </w:r>
      <w:r w:rsidRPr="00FC4D09">
        <w:rPr>
          <w:sz w:val="22"/>
          <w:szCs w:val="22"/>
        </w:rPr>
        <w:t>,</w:t>
      </w:r>
      <w:proofErr w:type="gramEnd"/>
      <w:r w:rsidRPr="00FC4D09">
        <w:rPr>
          <w:sz w:val="22"/>
          <w:szCs w:val="22"/>
        </w:rPr>
        <w:t xml:space="preserve"> именуемое в дальнейшем «Исполнитель», в лице ____________, действующего на основании _________, с другой стороны,  в дальнейшем совместно именуемые «Стороны», а по отдельности «Сторона», заключили настоящий Договор (далее  - Договор) о нижеследующем:</w:t>
      </w:r>
    </w:p>
    <w:p w:rsidR="009C1DB3" w:rsidRPr="00FC4D09" w:rsidRDefault="009C1DB3" w:rsidP="009C1DB3">
      <w:pPr>
        <w:ind w:firstLine="284"/>
        <w:jc w:val="both"/>
        <w:rPr>
          <w:sz w:val="22"/>
          <w:szCs w:val="22"/>
        </w:rPr>
      </w:pPr>
    </w:p>
    <w:p w:rsidR="009C1DB3" w:rsidRPr="00FC4D09" w:rsidRDefault="009C1DB3" w:rsidP="009C1DB3">
      <w:pPr>
        <w:ind w:firstLine="284"/>
        <w:jc w:val="both"/>
        <w:rPr>
          <w:b/>
          <w:sz w:val="22"/>
          <w:szCs w:val="22"/>
        </w:rPr>
      </w:pPr>
      <w:r w:rsidRPr="00FC4D09">
        <w:rPr>
          <w:sz w:val="22"/>
          <w:szCs w:val="22"/>
        </w:rPr>
        <w:t xml:space="preserve">                                                               </w:t>
      </w:r>
      <w:r w:rsidRPr="00FC4D09">
        <w:rPr>
          <w:b/>
          <w:sz w:val="22"/>
          <w:szCs w:val="22"/>
        </w:rPr>
        <w:t>Предмет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В соответствии с Договором Исполнитель обязуется по требованию  Заказчика  оказывать услуги по проведению экспертизы промышленной безопасности (далее - ЭПБ) бурового оборудования (далее – услуги) в соответствии с Техническим заданием (Приложение №1 к Договору) и иными условиями Договора. Заказчик обязуется принять и оплатить фактически оказанные Исполнителем услуги в сроки и порядке, предусмотренные Договором. </w:t>
      </w:r>
    </w:p>
    <w:p w:rsidR="009C1DB3" w:rsidRPr="00FC4D09" w:rsidRDefault="009C1DB3" w:rsidP="009C1DB3">
      <w:pPr>
        <w:pStyle w:val="a4"/>
        <w:tabs>
          <w:tab w:val="left" w:pos="709"/>
          <w:tab w:val="left" w:pos="9720"/>
        </w:tabs>
        <w:ind w:firstLine="284"/>
        <w:rPr>
          <w:sz w:val="22"/>
          <w:szCs w:val="22"/>
        </w:rPr>
      </w:pPr>
      <w:r w:rsidRPr="00FC4D09">
        <w:rPr>
          <w:sz w:val="22"/>
          <w:szCs w:val="22"/>
        </w:rPr>
        <w:t>Стороны согласовали, что к настоящему Договору применяются положения статьи 429.3 ГК РФ.</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Результатом оказания услуг по ЭПБ бурового оборудования является предоставленный Исполнителем Заказчику комплект Заключений ЭПБ, зарегистрированных в установленном порядке в реестре заключений ЭПБ в территориальном органе Федеральной службы по экологическому, технологическому и атомному надзору (Ростехнадзоре).</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оказать услуги лично. Привлечение </w:t>
      </w:r>
      <w:proofErr w:type="spellStart"/>
      <w:r w:rsidRPr="00FC4D09">
        <w:rPr>
          <w:rFonts w:ascii="Times New Roman" w:hAnsi="Times New Roman"/>
        </w:rPr>
        <w:t>субисполнителей</w:t>
      </w:r>
      <w:proofErr w:type="spellEnd"/>
      <w:r w:rsidRPr="00FC4D09">
        <w:rPr>
          <w:rFonts w:ascii="Times New Roman" w:hAnsi="Times New Roman"/>
        </w:rPr>
        <w:t xml:space="preserve"> по Договору не допускается.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Ориентировочный График оказания услуг согласован Сторонами в Приложении № 18 к Договору.</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Порядок оказания услуг</w:t>
      </w:r>
    </w:p>
    <w:p w:rsidR="009C1DB3" w:rsidRPr="00FC4D09" w:rsidRDefault="009C1DB3" w:rsidP="009C1DB3">
      <w:pPr>
        <w:pStyle w:val="a4"/>
        <w:widowControl/>
        <w:numPr>
          <w:ilvl w:val="1"/>
          <w:numId w:val="1"/>
        </w:numPr>
        <w:tabs>
          <w:tab w:val="left" w:pos="709"/>
          <w:tab w:val="left" w:pos="9720"/>
        </w:tabs>
        <w:autoSpaceDE/>
        <w:ind w:left="0" w:firstLine="284"/>
        <w:rPr>
          <w:sz w:val="22"/>
          <w:szCs w:val="22"/>
        </w:rPr>
      </w:pPr>
      <w:r w:rsidRPr="00FC4D09">
        <w:rPr>
          <w:sz w:val="22"/>
          <w:szCs w:val="22"/>
        </w:rPr>
        <w:t>Услуги оказываются Исполнителем на основании предоставляемых Заказчиком заявок, составленных по форме Приложения № 1</w:t>
      </w:r>
      <w:r w:rsidR="00FA03DA">
        <w:rPr>
          <w:sz w:val="22"/>
          <w:szCs w:val="22"/>
        </w:rPr>
        <w:t>2</w:t>
      </w:r>
      <w:r w:rsidRPr="00FC4D09">
        <w:rPr>
          <w:sz w:val="22"/>
          <w:szCs w:val="22"/>
        </w:rPr>
        <w:t xml:space="preserve"> к Договору. Исполнитель не вправе отказаться от исполнения заявки Заказчика.</w:t>
      </w:r>
    </w:p>
    <w:p w:rsidR="009C1DB3" w:rsidRPr="00FC4D09" w:rsidRDefault="009C1DB3" w:rsidP="009C1DB3">
      <w:pPr>
        <w:pStyle w:val="a4"/>
        <w:widowControl/>
        <w:numPr>
          <w:ilvl w:val="1"/>
          <w:numId w:val="1"/>
        </w:numPr>
        <w:tabs>
          <w:tab w:val="left" w:pos="709"/>
          <w:tab w:val="left" w:pos="9720"/>
        </w:tabs>
        <w:autoSpaceDE/>
        <w:ind w:left="0" w:firstLine="284"/>
        <w:rPr>
          <w:sz w:val="22"/>
          <w:szCs w:val="22"/>
        </w:rPr>
      </w:pPr>
      <w:r w:rsidRPr="00FC4D09">
        <w:rPr>
          <w:sz w:val="22"/>
          <w:szCs w:val="22"/>
        </w:rPr>
        <w:t xml:space="preserve"> Заявки по Договору направляются Заказчиком </w:t>
      </w:r>
      <w:proofErr w:type="gramStart"/>
      <w:r w:rsidRPr="00FC4D09">
        <w:rPr>
          <w:sz w:val="22"/>
          <w:szCs w:val="22"/>
        </w:rPr>
        <w:t xml:space="preserve">Исполнителю  </w:t>
      </w:r>
      <w:r w:rsidR="0032415C">
        <w:rPr>
          <w:b/>
          <w:sz w:val="22"/>
          <w:szCs w:val="22"/>
        </w:rPr>
        <w:t>с</w:t>
      </w:r>
      <w:proofErr w:type="gramEnd"/>
      <w:r w:rsidR="0032415C">
        <w:rPr>
          <w:b/>
          <w:sz w:val="22"/>
          <w:szCs w:val="22"/>
        </w:rPr>
        <w:t xml:space="preserve"> </w:t>
      </w:r>
      <w:r w:rsidR="008359AF">
        <w:rPr>
          <w:b/>
          <w:sz w:val="22"/>
          <w:szCs w:val="22"/>
        </w:rPr>
        <w:t>__________</w:t>
      </w:r>
      <w:r w:rsidRPr="00FC4D09">
        <w:rPr>
          <w:b/>
          <w:sz w:val="22"/>
          <w:szCs w:val="22"/>
        </w:rPr>
        <w:t xml:space="preserve"> г. по </w:t>
      </w:r>
      <w:r w:rsidR="008359AF">
        <w:rPr>
          <w:b/>
          <w:sz w:val="22"/>
          <w:szCs w:val="22"/>
        </w:rPr>
        <w:t>_________</w:t>
      </w:r>
      <w:r w:rsidRPr="00FC4D09">
        <w:rPr>
          <w:b/>
          <w:sz w:val="22"/>
          <w:szCs w:val="22"/>
        </w:rPr>
        <w:t xml:space="preserve"> г</w:t>
      </w:r>
      <w:r w:rsidRPr="00FC4D09">
        <w:rPr>
          <w:sz w:val="22"/>
          <w:szCs w:val="22"/>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Места оказания услуг:</w:t>
      </w:r>
    </w:p>
    <w:p w:rsidR="009C1DB3" w:rsidRPr="00FC4D09" w:rsidRDefault="009C1DB3" w:rsidP="009C1DB3">
      <w:pPr>
        <w:pStyle w:val="af0"/>
        <w:numPr>
          <w:ilvl w:val="0"/>
          <w:numId w:val="3"/>
        </w:numPr>
        <w:ind w:left="0" w:firstLine="284"/>
        <w:jc w:val="both"/>
        <w:rPr>
          <w:rFonts w:ascii="Times New Roman" w:hAnsi="Times New Roman"/>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Куюмбинский</w:t>
      </w:r>
      <w:proofErr w:type="spellEnd"/>
      <w:r w:rsidRPr="00FC4D09">
        <w:rPr>
          <w:rFonts w:ascii="Times New Roman" w:hAnsi="Times New Roman"/>
        </w:rPr>
        <w:t xml:space="preserve"> лицензионный участок (далее – ЛУ);</w:t>
      </w:r>
    </w:p>
    <w:p w:rsidR="009C1DB3" w:rsidRPr="00FC4D09" w:rsidRDefault="009C1DB3" w:rsidP="009C1DB3">
      <w:pPr>
        <w:pStyle w:val="af0"/>
        <w:numPr>
          <w:ilvl w:val="0"/>
          <w:numId w:val="3"/>
        </w:numPr>
        <w:ind w:left="0" w:firstLine="284"/>
        <w:jc w:val="both"/>
        <w:rPr>
          <w:rFonts w:ascii="Times New Roman" w:hAnsi="Times New Roman"/>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Юрубчено-Тохомский</w:t>
      </w:r>
      <w:proofErr w:type="spellEnd"/>
      <w:r w:rsidRPr="00FC4D09">
        <w:rPr>
          <w:rFonts w:ascii="Times New Roman" w:hAnsi="Times New Roman"/>
        </w:rPr>
        <w:t xml:space="preserve"> ЛУ;</w:t>
      </w:r>
    </w:p>
    <w:p w:rsidR="009C1DB3" w:rsidRPr="00FC4D09" w:rsidRDefault="009C1DB3" w:rsidP="009C1DB3">
      <w:pPr>
        <w:pStyle w:val="af0"/>
        <w:numPr>
          <w:ilvl w:val="0"/>
          <w:numId w:val="3"/>
        </w:numPr>
        <w:ind w:left="0" w:firstLine="284"/>
        <w:jc w:val="both"/>
        <w:rPr>
          <w:rFonts w:ascii="Times New Roman" w:hAnsi="Times New Roman"/>
          <w:b/>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Терско-Камовский</w:t>
      </w:r>
      <w:proofErr w:type="spellEnd"/>
      <w:r w:rsidRPr="00FC4D09">
        <w:rPr>
          <w:rFonts w:ascii="Times New Roman" w:hAnsi="Times New Roman"/>
        </w:rPr>
        <w:t xml:space="preserve"> ЛУ;</w:t>
      </w:r>
    </w:p>
    <w:p w:rsidR="009C1DB3" w:rsidRPr="00FC4D09" w:rsidRDefault="009C1DB3" w:rsidP="009C1DB3">
      <w:pPr>
        <w:pStyle w:val="af0"/>
        <w:numPr>
          <w:ilvl w:val="0"/>
          <w:numId w:val="4"/>
        </w:numPr>
        <w:ind w:left="0" w:firstLine="284"/>
        <w:rPr>
          <w:rFonts w:ascii="Times New Roman" w:hAnsi="Times New Roman"/>
        </w:rPr>
      </w:pPr>
      <w:r w:rsidRPr="00FC4D09">
        <w:rPr>
          <w:rFonts w:ascii="Times New Roman" w:hAnsi="Times New Roman"/>
        </w:rPr>
        <w:t xml:space="preserve">Красноярский край, </w:t>
      </w:r>
      <w:r w:rsidR="002D05A9">
        <w:rPr>
          <w:rFonts w:ascii="Times New Roman" w:hAnsi="Times New Roman"/>
        </w:rPr>
        <w:t>Таймырский Долгано-Ненецкий муниципальный район</w:t>
      </w:r>
      <w:r w:rsidRPr="00FC4D09">
        <w:rPr>
          <w:rFonts w:ascii="Times New Roman" w:hAnsi="Times New Roman"/>
        </w:rPr>
        <w:t>,</w:t>
      </w:r>
      <w:r w:rsidR="006C10B7">
        <w:rPr>
          <w:rFonts w:ascii="Times New Roman" w:hAnsi="Times New Roman"/>
        </w:rPr>
        <w:t xml:space="preserve"> Восточно-Сузунсуий,</w:t>
      </w:r>
      <w:bookmarkStart w:id="0" w:name="_GoBack"/>
      <w:bookmarkEnd w:id="0"/>
      <w:r w:rsidRPr="00FC4D09">
        <w:rPr>
          <w:rFonts w:ascii="Times New Roman" w:hAnsi="Times New Roman"/>
        </w:rPr>
        <w:t xml:space="preserve"> </w:t>
      </w:r>
      <w:r w:rsidR="0061629D">
        <w:rPr>
          <w:rFonts w:ascii="Times New Roman" w:hAnsi="Times New Roman"/>
        </w:rPr>
        <w:t>Западно</w:t>
      </w:r>
      <w:r w:rsidR="00C257EF">
        <w:rPr>
          <w:rFonts w:ascii="Times New Roman" w:hAnsi="Times New Roman"/>
        </w:rPr>
        <w:t>-Сузунский</w:t>
      </w:r>
      <w:r w:rsidRPr="00FC4D09">
        <w:rPr>
          <w:rFonts w:ascii="Times New Roman" w:hAnsi="Times New Roman"/>
        </w:rPr>
        <w:t xml:space="preserve"> ЛУ.</w:t>
      </w:r>
    </w:p>
    <w:p w:rsidR="00275E28" w:rsidRPr="006C10B7" w:rsidRDefault="009C1DB3" w:rsidP="006C10B7">
      <w:pPr>
        <w:pStyle w:val="af0"/>
        <w:numPr>
          <w:ilvl w:val="0"/>
          <w:numId w:val="4"/>
        </w:numPr>
        <w:ind w:left="0" w:firstLine="284"/>
        <w:rPr>
          <w:rFonts w:ascii="Times New Roman" w:hAnsi="Times New Roman"/>
        </w:rPr>
      </w:pPr>
      <w:r w:rsidRPr="00FC4D09">
        <w:rPr>
          <w:rFonts w:ascii="Times New Roman" w:hAnsi="Times New Roman"/>
        </w:rPr>
        <w:t xml:space="preserve">Красноярский край, Туруханский район, </w:t>
      </w:r>
      <w:proofErr w:type="spellStart"/>
      <w:r w:rsidR="00A4626D">
        <w:rPr>
          <w:rFonts w:ascii="Times New Roman" w:hAnsi="Times New Roman"/>
        </w:rPr>
        <w:t>Ванкорское</w:t>
      </w:r>
      <w:proofErr w:type="spellEnd"/>
      <w:r w:rsidR="00A4626D">
        <w:rPr>
          <w:rFonts w:ascii="Times New Roman" w:hAnsi="Times New Roman"/>
        </w:rPr>
        <w:t xml:space="preserve"> </w:t>
      </w:r>
      <w:proofErr w:type="spellStart"/>
      <w:r w:rsidR="00A4626D">
        <w:rPr>
          <w:rFonts w:ascii="Times New Roman" w:hAnsi="Times New Roman"/>
        </w:rPr>
        <w:t>местрождение</w:t>
      </w:r>
      <w:proofErr w:type="spellEnd"/>
      <w:r w:rsidR="00512AB9" w:rsidRPr="006C10B7">
        <w:t>.</w:t>
      </w:r>
    </w:p>
    <w:p w:rsidR="009C1DB3" w:rsidRPr="00FC4D09" w:rsidRDefault="009C1DB3" w:rsidP="009C1DB3">
      <w:pPr>
        <w:pStyle w:val="a4"/>
        <w:widowControl/>
        <w:numPr>
          <w:ilvl w:val="1"/>
          <w:numId w:val="1"/>
        </w:numPr>
        <w:tabs>
          <w:tab w:val="left" w:pos="709"/>
          <w:tab w:val="left" w:pos="1134"/>
          <w:tab w:val="left" w:pos="9720"/>
        </w:tabs>
        <w:autoSpaceDE/>
        <w:ind w:left="0" w:firstLine="284"/>
        <w:rPr>
          <w:sz w:val="22"/>
          <w:szCs w:val="22"/>
        </w:rPr>
      </w:pPr>
      <w:r w:rsidRPr="00FC4D09">
        <w:rPr>
          <w:sz w:val="22"/>
          <w:szCs w:val="22"/>
        </w:rPr>
        <w:t>Заказчик не позднее, чем за 10 (десять) рабочих дней до начала оказания услуг, направляет в адрес Исполнителя, по реквизитам, указанным в разделе 19 Договора, заявку на оказание услуг.</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Датой начала оказания услуг по каждой заявке является дата, указанная в заявке Заказчика, как дата выезда из пункта сбора, а в случае, если по объективным причинам  (метеоусловия, отсутствие вместимости транспортного средства), выезд персонала  Исполнителя был перенесен Заказчиком – дата фактического выезда.</w:t>
      </w:r>
    </w:p>
    <w:p w:rsidR="009C1DB3" w:rsidRPr="00A26D35" w:rsidRDefault="009C1DB3" w:rsidP="009C1DB3">
      <w:pPr>
        <w:pStyle w:val="af0"/>
        <w:numPr>
          <w:ilvl w:val="1"/>
          <w:numId w:val="1"/>
        </w:numPr>
        <w:ind w:left="0" w:firstLine="284"/>
        <w:jc w:val="both"/>
        <w:rPr>
          <w:rFonts w:ascii="Times New Roman" w:hAnsi="Times New Roman"/>
          <w:strike/>
        </w:rPr>
      </w:pPr>
      <w:r w:rsidRPr="00FC4D09">
        <w:rPr>
          <w:rFonts w:ascii="Times New Roman" w:hAnsi="Times New Roman"/>
        </w:rPr>
        <w:t xml:space="preserve">Заказчик обеспечивает доставку Исполнителя к первому месту оказания услуг, указанному в заявке от пункта сбора в г. Красноярске или пос. </w:t>
      </w:r>
      <w:proofErr w:type="spellStart"/>
      <w:r w:rsidRPr="00FC4D09">
        <w:rPr>
          <w:rFonts w:ascii="Times New Roman" w:hAnsi="Times New Roman"/>
        </w:rPr>
        <w:t>Богучаны</w:t>
      </w:r>
      <w:proofErr w:type="spellEnd"/>
      <w:r w:rsidRPr="00FC4D09">
        <w:rPr>
          <w:rFonts w:ascii="Times New Roman" w:hAnsi="Times New Roman"/>
        </w:rPr>
        <w:t xml:space="preserve"> и далее обеспечивает посещение Исполнителем всех мест оказания услуг, указанных в заявке</w:t>
      </w:r>
      <w:r w:rsidR="00A26D35">
        <w:rPr>
          <w:rFonts w:ascii="Times New Roman" w:hAnsi="Times New Roman"/>
        </w:rPr>
        <w:t>.</w:t>
      </w:r>
      <w:r w:rsidRPr="00FC4D09">
        <w:rPr>
          <w:rFonts w:ascii="Times New Roman" w:hAnsi="Times New Roman"/>
        </w:rPr>
        <w:t xml:space="preserve">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до начала оказания услуг по каждой заявке, в письменном виде предоставить Заказчику документы, подтверждающие своевременную поверку оборудования, используемого в ходе оказания услуг.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оказать предусмотренные Договором и соответствующей заявкой услуги, достичь запланированного результата и предать Заказчику результат оказанных услуг в срок не позднее </w:t>
      </w:r>
      <w:r w:rsidR="007A6C07" w:rsidRPr="007A6C07">
        <w:rPr>
          <w:rFonts w:ascii="Times New Roman" w:hAnsi="Times New Roman"/>
        </w:rPr>
        <w:t>45</w:t>
      </w:r>
      <w:r w:rsidRPr="007A6C07">
        <w:rPr>
          <w:rFonts w:ascii="Times New Roman" w:hAnsi="Times New Roman"/>
        </w:rPr>
        <w:t xml:space="preserve"> (</w:t>
      </w:r>
      <w:r w:rsidR="007A6C07" w:rsidRPr="007A6C07">
        <w:rPr>
          <w:rFonts w:ascii="Times New Roman" w:hAnsi="Times New Roman"/>
        </w:rPr>
        <w:t>сорока пяти</w:t>
      </w:r>
      <w:r w:rsidRPr="00FC4D09">
        <w:rPr>
          <w:rFonts w:ascii="Times New Roman" w:hAnsi="Times New Roman"/>
        </w:rPr>
        <w:t>) календарных дней с момента начала оказания услуг по каждой заявке Заказчика.</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Обязанности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принимает на себя обязательства оказать услуги качественно, в соответствии с условиями, установленными Договором и Техническим заданием (Приложение №1 к Договору), и сдать результат оказанных услуг Заказчику в объеме, сроки и порядке, определенные Договором. Привлечение Исполнителем третьих лиц (</w:t>
      </w:r>
      <w:proofErr w:type="spellStart"/>
      <w:r w:rsidRPr="00FC4D09">
        <w:rPr>
          <w:rFonts w:ascii="Times New Roman" w:hAnsi="Times New Roman"/>
        </w:rPr>
        <w:t>Субисполнителей</w:t>
      </w:r>
      <w:proofErr w:type="spellEnd"/>
      <w:r w:rsidRPr="00FC4D09">
        <w:rPr>
          <w:rFonts w:ascii="Times New Roman" w:hAnsi="Times New Roman"/>
        </w:rPr>
        <w:t xml:space="preserve">) для оказания услуг по Договору </w:t>
      </w:r>
      <w:r>
        <w:rPr>
          <w:rFonts w:ascii="Times New Roman" w:hAnsi="Times New Roman"/>
        </w:rPr>
        <w:t>не допускается</w:t>
      </w:r>
      <w:r w:rsidRPr="00FC4D09">
        <w:rPr>
          <w:rFonts w:ascii="Times New Roman" w:hAnsi="Times New Roman"/>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принять от Заказчика по акту приема-передачи исходные материалы, необходимые для проведения ЭПБ бурового оборудования, указанного в заявке.</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информировать Заказчика о ходе оказания услуг.</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квалифицированного персонала и инструмента.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10 (десять) рабочих дней до планируемой даты использования пропуска, в письменном (с подписью руководителя) и в электронном виде по установленной форме Заказчика. После изготовления (продления) пропуска - Исполнитель сам получает пропуск у ответственного представителя Заказчика.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(персонал Исполнителя) обязан иметь все необходимые для оказания услуг разрешения и согласования, и предоставлять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том числе в местах оказания услуг.</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иметь и предъявлять Заказчику по его первому требованию все необходимые лицензии, сертификаты,  разрешения государственных органов (заверенные копии), и прочие документы, необходимые для выполнения данных работ, в соответствии с требованиями действующего законодательства РФ и  Договора, в том числе в месте оказания услуг. Обеспечить оказание услуг собственным персоналом, имеющим аттестацию в качестве экспертов неразрушающего контроля, и опыт работы в качестве экспертов не менее 1 (одного) года. Исполнитель </w:t>
      </w:r>
      <w:proofErr w:type="gramStart"/>
      <w:r w:rsidRPr="00FC4D09">
        <w:rPr>
          <w:rFonts w:ascii="Times New Roman" w:hAnsi="Times New Roman"/>
        </w:rPr>
        <w:t>обязан  предоставить</w:t>
      </w:r>
      <w:proofErr w:type="gramEnd"/>
      <w:r w:rsidRPr="00FC4D09">
        <w:rPr>
          <w:rFonts w:ascii="Times New Roman" w:hAnsi="Times New Roman"/>
        </w:rPr>
        <w:t xml:space="preserve"> Заказчику копии удостоверений/свидетельств своего персонала об аттестации в качестве экспертов в области  неразрушающего контроля.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своими силами и за свой счет обязан организовать доставку своего персонала и оборудования для оказания услуг в пункт сбора (г.Красноярск/пос. </w:t>
      </w:r>
      <w:proofErr w:type="spellStart"/>
      <w:r w:rsidRPr="00FC4D09">
        <w:rPr>
          <w:rFonts w:ascii="Times New Roman" w:hAnsi="Times New Roman"/>
        </w:rPr>
        <w:t>Богучаны</w:t>
      </w:r>
      <w:proofErr w:type="spellEnd"/>
      <w:r w:rsidRPr="00FC4D09">
        <w:rPr>
          <w:rFonts w:ascii="Times New Roman" w:hAnsi="Times New Roman"/>
        </w:rPr>
        <w:t xml:space="preserve">) в срок, установленный Заказчиком в заявке на оказание услуг (по форме Приложения № 13 к Договору).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выполнять указания уполномоченного представителя Заказчика (супервайзера) не противоречащие требованиям соответствующих Регламентов и Правил.</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РФ, условиями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Договору.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наличии угрозы жизни и здоровью людей, а также риска нанесения ущерба имуществу Заказчика, приостанавливать оказание услуг с обязательным письменным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Заказчик может дать Исполнителю письменные указания удалить/заменить любой персонал Исполнителя, который:</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проявил некомпетентность или небрежность при исполнении своих обязанностей;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участвует в деятельности, противоречащей или наносящей вред интересам Заказчика;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не соблюдает соответствующие правила техники безопасности, предусмотренные применимым правом и /или Договором,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допустил провоз, хранение, распространение и/или употребление алкогольных, наркотических, токсических, психотропных веществ на территории оказания услуг.</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Заказчик указывает причину удаления персонала Исполнителя в письменном виде, а Исполнитель обязан немедленно отстранить любого такого работника от оказания услуг и удалить его из перечня персонала Исполнителя.</w:t>
      </w:r>
    </w:p>
    <w:p w:rsidR="009C1DB3" w:rsidRPr="00FC4D09" w:rsidRDefault="009C1DB3" w:rsidP="009C1DB3">
      <w:pPr>
        <w:ind w:firstLine="284"/>
        <w:jc w:val="both"/>
        <w:rPr>
          <w:sz w:val="22"/>
          <w:szCs w:val="22"/>
        </w:rPr>
      </w:pPr>
      <w:r w:rsidRPr="00FC4D09">
        <w:rPr>
          <w:sz w:val="22"/>
          <w:szCs w:val="22"/>
        </w:rPr>
        <w:lastRenderedPageBreak/>
        <w:t>Исполнитель обязан за свой счет заменить удаленного работника в течение 3 (трех) календарных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9C1DB3" w:rsidRPr="00FC4D09" w:rsidRDefault="009C1DB3" w:rsidP="009C1DB3">
      <w:pPr>
        <w:ind w:firstLine="284"/>
        <w:jc w:val="both"/>
        <w:rPr>
          <w:sz w:val="22"/>
          <w:szCs w:val="22"/>
        </w:rPr>
      </w:pPr>
      <w:r w:rsidRPr="00FC4D09">
        <w:rPr>
          <w:sz w:val="22"/>
          <w:szCs w:val="22"/>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9C1DB3" w:rsidRPr="00FC4D09" w:rsidRDefault="009C1DB3" w:rsidP="009C1DB3">
      <w:pPr>
        <w:ind w:firstLine="284"/>
        <w:jc w:val="both"/>
        <w:rPr>
          <w:sz w:val="22"/>
          <w:szCs w:val="22"/>
        </w:rPr>
      </w:pPr>
      <w:r w:rsidRPr="00FC4D09">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9C1DB3" w:rsidRPr="00FC4D09" w:rsidRDefault="009C1DB3" w:rsidP="009C1DB3">
      <w:pPr>
        <w:ind w:firstLine="284"/>
        <w:jc w:val="both"/>
        <w:rPr>
          <w:sz w:val="22"/>
          <w:szCs w:val="22"/>
        </w:rPr>
      </w:pPr>
      <w:r w:rsidRPr="00FC4D09">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w:t>
      </w:r>
      <w:r w:rsidR="00A95E93">
        <w:rPr>
          <w:rFonts w:ascii="Times New Roman" w:hAnsi="Times New Roman"/>
        </w:rPr>
        <w:t>5</w:t>
      </w:r>
      <w:r w:rsidRPr="00FC4D09">
        <w:rPr>
          <w:rFonts w:ascii="Times New Roman" w:hAnsi="Times New Roman"/>
        </w:rPr>
        <w:t xml:space="preserve">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установленными ЛНД </w:t>
      </w:r>
      <w:proofErr w:type="gramStart"/>
      <w:r w:rsidRPr="00FC4D09">
        <w:rPr>
          <w:rFonts w:ascii="Times New Roman" w:hAnsi="Times New Roman"/>
        </w:rPr>
        <w:t>и  Договором</w:t>
      </w:r>
      <w:proofErr w:type="gramEnd"/>
      <w:r w:rsidRPr="00FC4D09">
        <w:rPr>
          <w:rFonts w:ascii="Times New Roman" w:hAnsi="Times New Roman"/>
        </w:rPr>
        <w:t>. В случае изменения версии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rsidR="009C1DB3" w:rsidRPr="00FC4D09" w:rsidRDefault="009C1DB3" w:rsidP="009C1DB3">
      <w:pPr>
        <w:ind w:firstLine="284"/>
        <w:jc w:val="both"/>
        <w:rPr>
          <w:sz w:val="22"/>
          <w:szCs w:val="22"/>
        </w:rPr>
      </w:pPr>
      <w:r w:rsidRPr="00FC4D09">
        <w:rPr>
          <w:sz w:val="22"/>
          <w:szCs w:val="22"/>
        </w:rPr>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В случае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Договора, либо положениями Приложений № 8 к Договору, либо положениями ЛНД. В случае противоречий между положениями ЛНД и положениями Договора, </w:t>
      </w:r>
      <w:proofErr w:type="gramStart"/>
      <w:r w:rsidRPr="00FC4D09">
        <w:rPr>
          <w:sz w:val="22"/>
          <w:szCs w:val="22"/>
        </w:rPr>
        <w:t>и  положениями</w:t>
      </w:r>
      <w:proofErr w:type="gramEnd"/>
      <w:r w:rsidRPr="00FC4D09">
        <w:rPr>
          <w:sz w:val="22"/>
          <w:szCs w:val="22"/>
        </w:rPr>
        <w:t xml:space="preserve"> Приложений № 8 к Договору,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9C1DB3" w:rsidRPr="00FC4D09" w:rsidRDefault="009C1DB3" w:rsidP="009C1DB3">
      <w:pPr>
        <w:pStyle w:val="af0"/>
        <w:ind w:left="0"/>
        <w:jc w:val="both"/>
        <w:rPr>
          <w:rFonts w:ascii="Times New Roman" w:hAnsi="Times New Roman"/>
        </w:rPr>
      </w:pPr>
      <w:r w:rsidRPr="00FC4D09">
        <w:rPr>
          <w:rFonts w:ascii="Times New Roman" w:hAnsi="Times New Roman"/>
        </w:rPr>
        <w:t>Соблюдение данного пункта Стороны признают существенным условием Договора, и в случае его неоднократного нарушения Исполнителем, Заказчик имеет право отказаться от исполнения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При оказании услуг на скважинах обеспечить соблюдение мероприятий промышленной безопасности, охраны труда, охраны окружающей среды, пожарной безопасности и правил дорожного движения согласно требований, переданных по акту приема-передачи ЛНД (Приложение №5 </w:t>
      </w:r>
      <w:proofErr w:type="gramStart"/>
      <w:r w:rsidRPr="00FC4D09">
        <w:rPr>
          <w:rFonts w:ascii="Times New Roman" w:hAnsi="Times New Roman"/>
        </w:rPr>
        <w:t>к  Договору</w:t>
      </w:r>
      <w:proofErr w:type="gramEnd"/>
      <w:r w:rsidRPr="00FC4D09">
        <w:rPr>
          <w:rFonts w:ascii="Times New Roman" w:hAnsi="Times New Roman"/>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обеспечить выполнение персоналом Исполнителя следующих требований:</w:t>
      </w:r>
    </w:p>
    <w:p w:rsidR="009D5A5B" w:rsidRPr="004431A1" w:rsidRDefault="009D5A5B" w:rsidP="009D5A5B">
      <w:pPr>
        <w:spacing w:after="120"/>
        <w:jc w:val="both"/>
      </w:pPr>
      <w:r w:rsidRPr="004431A1">
        <w:t>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к/из места оказания услуг запрещается:</w:t>
      </w:r>
    </w:p>
    <w:p w:rsidR="009D5A5B" w:rsidRPr="004431A1" w:rsidRDefault="009D5A5B" w:rsidP="009D5A5B">
      <w:pPr>
        <w:pStyle w:val="af0"/>
        <w:numPr>
          <w:ilvl w:val="0"/>
          <w:numId w:val="17"/>
        </w:numPr>
        <w:spacing w:after="120"/>
        <w:ind w:left="0"/>
        <w:jc w:val="both"/>
        <w:rPr>
          <w:rFonts w:ascii="Times New Roman" w:hAnsi="Times New Roman"/>
          <w:sz w:val="24"/>
          <w:szCs w:val="24"/>
        </w:rPr>
      </w:pPr>
      <w:r w:rsidRPr="004431A1">
        <w:rPr>
          <w:rFonts w:ascii="Times New Roman" w:hAnsi="Times New Roman"/>
          <w:sz w:val="24"/>
          <w:szCs w:val="24"/>
        </w:rPr>
        <w:t>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rsidR="009D5A5B" w:rsidRPr="004431A1" w:rsidRDefault="009D5A5B" w:rsidP="009D5A5B">
      <w:pPr>
        <w:pStyle w:val="af0"/>
        <w:numPr>
          <w:ilvl w:val="0"/>
          <w:numId w:val="17"/>
        </w:numPr>
        <w:spacing w:after="120"/>
        <w:ind w:left="0"/>
        <w:jc w:val="both"/>
        <w:rPr>
          <w:rFonts w:ascii="Times New Roman" w:hAnsi="Times New Roman"/>
          <w:sz w:val="24"/>
          <w:szCs w:val="24"/>
        </w:rPr>
      </w:pPr>
      <w:r w:rsidRPr="004431A1">
        <w:rPr>
          <w:rFonts w:ascii="Times New Roman" w:hAnsi="Times New Roman"/>
          <w:sz w:val="24"/>
          <w:szCs w:val="24"/>
        </w:rPr>
        <w:t>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9D5A5B" w:rsidRPr="004431A1" w:rsidRDefault="009D5A5B" w:rsidP="009D5A5B">
      <w:pPr>
        <w:spacing w:after="120"/>
        <w:jc w:val="both"/>
      </w:pPr>
      <w:r w:rsidRPr="004431A1">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w:t>
      </w:r>
      <w:r w:rsidRPr="004431A1">
        <w:lastRenderedPageBreak/>
        <w:t>Заказчиком при условии соблюдения установленных правил и норм безопасности при перевозке и хранении;                                                                                              -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4431A1">
        <w:br/>
        <w:t>-орудий лова рыбных запасов и дичи;</w:t>
      </w:r>
    </w:p>
    <w:p w:rsidR="009D5A5B" w:rsidRPr="004431A1" w:rsidRDefault="009D5A5B" w:rsidP="009D5A5B">
      <w:pPr>
        <w:spacing w:after="120"/>
        <w:jc w:val="both"/>
      </w:pPr>
      <w:r w:rsidRPr="004431A1">
        <w:t>- иных запрещенных в гражданском обороте веществ и предметов.</w:t>
      </w:r>
    </w:p>
    <w:p w:rsidR="009D5A5B" w:rsidRPr="004431A1" w:rsidRDefault="009D5A5B" w:rsidP="009D5A5B">
      <w:pPr>
        <w:ind w:firstLine="284"/>
        <w:jc w:val="both"/>
      </w:pPr>
      <w:r w:rsidRPr="004431A1">
        <w:t>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допущен к оказанию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алкоголя, спиртосодержащих жидкостей  или каких-либо других веществ запрещенных Договором или ЛНД или  распространение которых контролируется действующим законодательством РФ.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9C1DB3" w:rsidRPr="00FC4D09" w:rsidRDefault="009C1DB3" w:rsidP="009C1DB3">
      <w:pPr>
        <w:pStyle w:val="af0"/>
        <w:numPr>
          <w:ilvl w:val="1"/>
          <w:numId w:val="1"/>
        </w:numPr>
        <w:ind w:left="0" w:firstLine="284"/>
        <w:jc w:val="both"/>
        <w:rPr>
          <w:rFonts w:ascii="Times New Roman" w:hAnsi="Times New Roman"/>
        </w:rPr>
      </w:pPr>
      <w:proofErr w:type="gramStart"/>
      <w:r w:rsidRPr="00FC4D09">
        <w:rPr>
          <w:rFonts w:ascii="Times New Roman" w:hAnsi="Times New Roman"/>
        </w:rPr>
        <w:t>Фиксация  фактов</w:t>
      </w:r>
      <w:proofErr w:type="gramEnd"/>
      <w:r w:rsidRPr="00FC4D09">
        <w:rPr>
          <w:rFonts w:ascii="Times New Roman" w:hAnsi="Times New Roman"/>
        </w:rPr>
        <w:t xml:space="preserve">  появления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указанных веществ осуществляется путем составления соответствующего  акта.  Акт, составленный Заказчиком и/или сотрудником охранного предприятия </w:t>
      </w:r>
      <w:proofErr w:type="gramStart"/>
      <w:r w:rsidRPr="00FC4D09">
        <w:rPr>
          <w:rFonts w:ascii="Times New Roman" w:hAnsi="Times New Roman"/>
        </w:rPr>
        <w:t>в одностороннем порядке</w:t>
      </w:r>
      <w:proofErr w:type="gramEnd"/>
      <w:r w:rsidRPr="00FC4D09">
        <w:rPr>
          <w:rFonts w:ascii="Times New Roman" w:hAnsi="Times New Roman"/>
        </w:rPr>
        <w:t xml:space="preserve"> является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 и приложениями к нему.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По каждому выявленному факту (п. 3.18 Договора) Исполнитель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оказания услуг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
    <w:p w:rsidR="009C1DB3" w:rsidRPr="00FC4D09" w:rsidRDefault="009C1DB3" w:rsidP="009C1DB3">
      <w:pPr>
        <w:ind w:firstLine="284"/>
        <w:jc w:val="both"/>
        <w:rPr>
          <w:sz w:val="22"/>
          <w:szCs w:val="22"/>
        </w:rPr>
      </w:pPr>
      <w:r w:rsidRPr="00FC4D09">
        <w:rPr>
          <w:sz w:val="22"/>
          <w:szCs w:val="22"/>
        </w:rPr>
        <w:t>- смерть в результате несчастного случая;</w:t>
      </w:r>
    </w:p>
    <w:p w:rsidR="009C1DB3" w:rsidRPr="00FC4D09" w:rsidRDefault="009C1DB3" w:rsidP="009C1DB3">
      <w:pPr>
        <w:ind w:firstLine="284"/>
        <w:jc w:val="both"/>
        <w:rPr>
          <w:sz w:val="22"/>
          <w:szCs w:val="22"/>
        </w:rPr>
      </w:pPr>
      <w:r w:rsidRPr="00FC4D09">
        <w:rPr>
          <w:sz w:val="22"/>
          <w:szCs w:val="22"/>
        </w:rPr>
        <w:t>-постоянная (полная) утрата трудоспособности в результате несчастного случая с установлением I, II, III групп инвалидности.</w:t>
      </w:r>
    </w:p>
    <w:p w:rsidR="009C1DB3" w:rsidRPr="00FC4D09" w:rsidRDefault="009C1DB3" w:rsidP="009C1DB3">
      <w:pPr>
        <w:ind w:firstLine="284"/>
        <w:jc w:val="both"/>
        <w:rPr>
          <w:sz w:val="22"/>
          <w:szCs w:val="22"/>
        </w:rPr>
      </w:pPr>
      <w:r w:rsidRPr="00FC4D09">
        <w:rPr>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9C1DB3" w:rsidRPr="00FC4D09" w:rsidRDefault="009C1DB3" w:rsidP="009C1DB3">
      <w:pPr>
        <w:ind w:firstLine="284"/>
        <w:jc w:val="both"/>
        <w:rPr>
          <w:sz w:val="22"/>
          <w:szCs w:val="22"/>
        </w:rPr>
      </w:pPr>
      <w:r w:rsidRPr="00FC4D09">
        <w:rPr>
          <w:sz w:val="22"/>
          <w:szCs w:val="22"/>
        </w:rPr>
        <w:lastRenderedPageBreak/>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за свой счет, в согласованные с Заказчиком сроки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исполнении своих обязательств по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В отношении иностранных граждан и лиц без гражданства Исполнитель обязан предварительно, перед тем, как привлекать данную категорию работников, согласовать с Заказчиком кандидатуры указанных работников. 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предусмотренном Приложениями № 8 к Договору и понесенных убытков, подтвержденных документально. </w:t>
      </w:r>
    </w:p>
    <w:p w:rsidR="005A580C" w:rsidRPr="00A95E93" w:rsidRDefault="005A580C" w:rsidP="005A580C">
      <w:pPr>
        <w:pStyle w:val="af0"/>
        <w:numPr>
          <w:ilvl w:val="1"/>
          <w:numId w:val="1"/>
        </w:numPr>
        <w:ind w:left="0" w:firstLine="284"/>
        <w:jc w:val="both"/>
        <w:rPr>
          <w:rFonts w:ascii="Times New Roman" w:hAnsi="Times New Roman"/>
        </w:rPr>
      </w:pPr>
      <w:r w:rsidRPr="00A95E93">
        <w:rPr>
          <w:rFonts w:ascii="Times New Roman" w:hAnsi="Times New Roman"/>
        </w:rPr>
        <w:t xml:space="preserve">Исполнитель обязан обеспечить и проконтролировать прохождение своими работниками </w:t>
      </w:r>
      <w:proofErr w:type="spellStart"/>
      <w:r w:rsidRPr="00A95E93">
        <w:rPr>
          <w:rFonts w:ascii="Times New Roman" w:hAnsi="Times New Roman"/>
        </w:rPr>
        <w:t>предвахтового</w:t>
      </w:r>
      <w:proofErr w:type="spellEnd"/>
      <w:r w:rsidRPr="00A95E93">
        <w:rPr>
          <w:rFonts w:ascii="Times New Roman" w:hAnsi="Times New Roman"/>
        </w:rPr>
        <w:t xml:space="preserve"> медицинского осмотра в составе </w:t>
      </w:r>
      <w:proofErr w:type="spellStart"/>
      <w:r w:rsidRPr="00A95E93">
        <w:rPr>
          <w:rFonts w:ascii="Times New Roman" w:hAnsi="Times New Roman"/>
        </w:rPr>
        <w:t>предвахтового</w:t>
      </w:r>
      <w:proofErr w:type="spellEnd"/>
      <w:r w:rsidRPr="00A95E93">
        <w:rPr>
          <w:rFonts w:ascii="Times New Roman" w:hAnsi="Times New Roman"/>
        </w:rPr>
        <w:t xml:space="preserve"> медосмотра Заказчика. Перед направлением своего персонала на объекты Заказчика проверять подлинность всех документов, в т.ч. медицинские заключения, водительские удостоверения и т.д. Водный инструктаж проводится работникам Исполнителя, прибывшим для получения инструктажа. Обязанность по обеспечению прибытия и контроль за прохождением работниками Исполнителя вводного и иных инструктажей возлагается на Исполнителя. </w:t>
      </w:r>
    </w:p>
    <w:p w:rsidR="005A580C" w:rsidRPr="00A95E93" w:rsidRDefault="005A580C" w:rsidP="005A580C">
      <w:pPr>
        <w:tabs>
          <w:tab w:val="left" w:pos="284"/>
          <w:tab w:val="left" w:pos="567"/>
          <w:tab w:val="left" w:pos="851"/>
        </w:tabs>
        <w:autoSpaceDE w:val="0"/>
        <w:autoSpaceDN w:val="0"/>
        <w:adjustRightInd w:val="0"/>
        <w:contextualSpacing/>
        <w:jc w:val="both"/>
        <w:rPr>
          <w:rFonts w:eastAsia="Arial"/>
          <w:color w:val="000000" w:themeColor="text1"/>
          <w:sz w:val="22"/>
          <w:szCs w:val="22"/>
        </w:rPr>
      </w:pPr>
      <w:r w:rsidRPr="00A95E93">
        <w:rPr>
          <w:rFonts w:eastAsia="Calibri"/>
          <w:sz w:val="22"/>
          <w:szCs w:val="22"/>
        </w:rPr>
        <w:t xml:space="preserve">Перед заездом персонала Исполнителя в место оказания услуг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proofErr w:type="spellStart"/>
      <w:r w:rsidRPr="00A95E93">
        <w:rPr>
          <w:rFonts w:eastAsia="Calibri"/>
          <w:sz w:val="22"/>
          <w:szCs w:val="22"/>
        </w:rPr>
        <w:t>бензодиапезина</w:t>
      </w:r>
      <w:proofErr w:type="spellEnd"/>
      <w:r w:rsidRPr="00A95E93">
        <w:rPr>
          <w:rFonts w:eastAsia="Calibri"/>
          <w:sz w:val="22"/>
          <w:szCs w:val="22"/>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в место оказания услуг по Договору, при этом у Исполнителя не возникает право требовать от компенсации каких-либо затрат, понесенных им в связи с недопущением указанного сотрудника к заезду.</w:t>
      </w:r>
    </w:p>
    <w:p w:rsidR="009C1DB3"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в течение суток, с момента получения от Заказчика заявки на оказание услуг, обязан для организации силами и за счет Заказчика перевозок персонала и оборудования Исполнителя от пункта сбора до места оказания услуг и обратно направлять Заказчику заявки на перевозку персонала и/или груза по форме Приложений № 1</w:t>
      </w:r>
      <w:r w:rsidR="005C2D36">
        <w:rPr>
          <w:rFonts w:ascii="Times New Roman" w:hAnsi="Times New Roman"/>
        </w:rPr>
        <w:t>3</w:t>
      </w:r>
      <w:r w:rsidRPr="00FC4D09">
        <w:rPr>
          <w:rFonts w:ascii="Times New Roman" w:hAnsi="Times New Roman"/>
        </w:rPr>
        <w:t xml:space="preserve"> и 1</w:t>
      </w:r>
      <w:r w:rsidR="005C2D36">
        <w:rPr>
          <w:rFonts w:ascii="Times New Roman" w:hAnsi="Times New Roman"/>
        </w:rPr>
        <w:t>4</w:t>
      </w:r>
      <w:r w:rsidRPr="00FC4D09">
        <w:rPr>
          <w:rFonts w:ascii="Times New Roman" w:hAnsi="Times New Roman"/>
        </w:rPr>
        <w:t xml:space="preserve"> к Договору. </w:t>
      </w:r>
    </w:p>
    <w:p w:rsidR="009C1DB3" w:rsidRDefault="009C1DB3" w:rsidP="009C1DB3">
      <w:pPr>
        <w:pStyle w:val="af0"/>
        <w:numPr>
          <w:ilvl w:val="1"/>
          <w:numId w:val="1"/>
        </w:numPr>
        <w:ind w:left="0" w:firstLine="284"/>
        <w:jc w:val="both"/>
        <w:rPr>
          <w:rFonts w:ascii="Times New Roman" w:hAnsi="Times New Roman"/>
        </w:rPr>
      </w:pPr>
      <w:r w:rsidRPr="00CB0017">
        <w:rPr>
          <w:rFonts w:ascii="Times New Roman" w:hAnsi="Times New Roman"/>
        </w:rPr>
        <w:lastRenderedPageBreak/>
        <w:t xml:space="preserve">Исполнитель обязан обеспечить оказание услуг собственным оборудованием, </w:t>
      </w:r>
      <w:proofErr w:type="gramStart"/>
      <w:r w:rsidRPr="00CB0017">
        <w:rPr>
          <w:rFonts w:ascii="Times New Roman" w:hAnsi="Times New Roman"/>
        </w:rPr>
        <w:t>согласно</w:t>
      </w:r>
      <w:r w:rsidR="00AF3D98">
        <w:rPr>
          <w:rFonts w:ascii="Times New Roman" w:hAnsi="Times New Roman"/>
        </w:rPr>
        <w:t xml:space="preserve"> </w:t>
      </w:r>
      <w:r w:rsidRPr="00CB0017">
        <w:rPr>
          <w:rFonts w:ascii="Times New Roman" w:hAnsi="Times New Roman"/>
        </w:rPr>
        <w:t>минимального перечня</w:t>
      </w:r>
      <w:proofErr w:type="gramEnd"/>
      <w:r w:rsidRPr="00CB0017">
        <w:rPr>
          <w:rFonts w:ascii="Times New Roman" w:hAnsi="Times New Roman"/>
        </w:rPr>
        <w:t xml:space="preserve"> оборудования Исполнителя (Приложение № 1</w:t>
      </w:r>
      <w:r w:rsidR="00CC4674">
        <w:rPr>
          <w:rFonts w:ascii="Times New Roman" w:hAnsi="Times New Roman"/>
        </w:rPr>
        <w:t>1</w:t>
      </w:r>
      <w:r w:rsidRPr="00CB0017">
        <w:rPr>
          <w:rFonts w:ascii="Times New Roman" w:hAnsi="Times New Roman"/>
        </w:rPr>
        <w:t xml:space="preserve"> к Договору).</w:t>
      </w:r>
    </w:p>
    <w:p w:rsidR="009C1DB3" w:rsidRPr="00CB0017" w:rsidRDefault="009C1DB3" w:rsidP="009C1DB3">
      <w:pPr>
        <w:pStyle w:val="af0"/>
        <w:numPr>
          <w:ilvl w:val="1"/>
          <w:numId w:val="1"/>
        </w:numPr>
        <w:ind w:left="0" w:firstLine="284"/>
        <w:jc w:val="both"/>
        <w:rPr>
          <w:rFonts w:ascii="Times New Roman" w:hAnsi="Times New Roman"/>
        </w:rPr>
      </w:pPr>
      <w:r w:rsidRPr="00CB0017">
        <w:rPr>
          <w:rFonts w:ascii="Times New Roman" w:hAnsi="Times New Roman"/>
        </w:rPr>
        <w:t>Руководствуясь статьей 431.2 ГК РФ, Исполнитель даёт Заказчику следующие заверения и гарантии:</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Исполнитель является надлежащим образом учрежденным и зарегистрированным юридическим лицом;</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9C1DB3" w:rsidRPr="00FC4D09" w:rsidRDefault="009C1DB3" w:rsidP="009C1DB3">
      <w:pPr>
        <w:pStyle w:val="26"/>
        <w:spacing w:line="240" w:lineRule="auto"/>
        <w:ind w:firstLine="284"/>
        <w:jc w:val="both"/>
        <w:rPr>
          <w:rFonts w:ascii="Times New Roman" w:eastAsia="Times New Roman" w:hAnsi="Times New Roman" w:cs="Times New Roman"/>
        </w:rPr>
      </w:pPr>
      <w:r w:rsidRPr="00FC4D09">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FC4D09">
        <w:rPr>
          <w:rFonts w:ascii="Times New Roman" w:hAnsi="Times New Roman" w:cs="Times New Roman"/>
        </w:rPr>
        <w:t xml:space="preserve"> </w:t>
      </w:r>
      <w:r w:rsidRPr="00FC4D09">
        <w:rPr>
          <w:rFonts w:ascii="Times New Roman" w:eastAsia="Times New Roman" w:hAnsi="Times New Roman" w:cs="Times New Roman"/>
          <w:lang w:eastAsia="en-US"/>
        </w:rPr>
        <w:t xml:space="preserve">законодательством, </w:t>
      </w:r>
      <w:r w:rsidRPr="00FC4D09">
        <w:rPr>
          <w:rFonts w:ascii="Times New Roman" w:eastAsia="Times New Roman" w:hAnsi="Times New Roman" w:cs="Times New Roman"/>
        </w:rPr>
        <w:t xml:space="preserve">Исполнитель </w:t>
      </w:r>
      <w:r w:rsidRPr="00FC4D09">
        <w:rPr>
          <w:rFonts w:ascii="Times New Roman" w:eastAsia="Times New Roman" w:hAnsi="Times New Roman" w:cs="Times New Roman"/>
          <w:lang w:eastAsia="en-US"/>
        </w:rPr>
        <w:t xml:space="preserve">заверяет Заказчика </w:t>
      </w:r>
      <w:r w:rsidRPr="00FC4D09">
        <w:rPr>
          <w:rFonts w:ascii="Times New Roman" w:eastAsia="Times New Roman" w:hAnsi="Times New Roman" w:cs="Times New Roman"/>
        </w:rPr>
        <w:t>и гарантирует следующее:</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гарантирует и обязуется отражать в налоговой отчетности НДС, уплаченный Заказчиком  Исполнителю в составе цены услуг;</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(пять) рабочих дней с момента получения соответствующего запроса от Заказчика или налогового органа.</w:t>
      </w:r>
    </w:p>
    <w:p w:rsidR="009C1DB3" w:rsidRPr="00FC4D09" w:rsidRDefault="009C1DB3" w:rsidP="009C1DB3">
      <w:pPr>
        <w:pStyle w:val="26"/>
        <w:numPr>
          <w:ilvl w:val="1"/>
          <w:numId w:val="1"/>
        </w:numPr>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не имеет права уступать права и обязанности по Договору  без предварительного письменного согласия Заказчика.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Устранять замечания Заказчика по объемам и качеству оказания услуг в сроки, указанные Заказчиком.</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До направления работников и транспортных средств на объект оказания услуг представить документы в соответствии с Процедурой допуска работников подрядных организаций на объекты производства работ (Приложение № 1</w:t>
      </w:r>
      <w:r w:rsidR="004D4AB1">
        <w:rPr>
          <w:rFonts w:ascii="Times New Roman" w:hAnsi="Times New Roman"/>
        </w:rPr>
        <w:t>8</w:t>
      </w:r>
      <w:r w:rsidRPr="00FC4D09">
        <w:rPr>
          <w:rFonts w:ascii="Times New Roman" w:hAnsi="Times New Roman"/>
        </w:rPr>
        <w:t xml:space="preserve"> к Договору). Работники и транспортные средства допускаются на объект оказания услуг только при условии </w:t>
      </w:r>
      <w:proofErr w:type="gramStart"/>
      <w:r w:rsidRPr="00FC4D09">
        <w:rPr>
          <w:rFonts w:ascii="Times New Roman" w:hAnsi="Times New Roman"/>
        </w:rPr>
        <w:t>соответствия всех условий</w:t>
      </w:r>
      <w:proofErr w:type="gramEnd"/>
      <w:r w:rsidRPr="00FC4D09">
        <w:rPr>
          <w:rFonts w:ascii="Times New Roman" w:hAnsi="Times New Roman"/>
        </w:rPr>
        <w:t xml:space="preserve"> указанных в Процедуре допуска работников подрядных организаций на объекты производства работ (Приложение № 1</w:t>
      </w:r>
      <w:r w:rsidR="00263ABC">
        <w:rPr>
          <w:rFonts w:ascii="Times New Roman" w:hAnsi="Times New Roman"/>
        </w:rPr>
        <w:t>8</w:t>
      </w:r>
      <w:r w:rsidRPr="00FC4D09">
        <w:rPr>
          <w:rFonts w:ascii="Times New Roman" w:hAnsi="Times New Roman"/>
        </w:rPr>
        <w:t xml:space="preserve"> к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В случае нарушения установленных обязательств по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lastRenderedPageBreak/>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Договору и их эксплуатации, установленные действующим законодательством РФ, локальными нормативными документами и заводом изготовителем.</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наличии вины Исполнителя за аварии, инциденты и несчастные случаи, произошедшие в процессе оказания услуг, он обязуется возместить Заказчику причиненные убытки.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Не допускать нахождение на вахте работников Исполнителя более 30 календарных дней.</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FC4D09">
        <w:rPr>
          <w:rFonts w:ascii="Times New Roman" w:hAnsi="Times New Roman"/>
        </w:rPr>
        <w:t>профпатологии</w:t>
      </w:r>
      <w:proofErr w:type="spellEnd"/>
      <w:r w:rsidRPr="00FC4D09">
        <w:rPr>
          <w:rFonts w:ascii="Times New Roman" w:hAnsi="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9C1DB3"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в период сложной эпидемиологической обстановки в РФ, связанной с пандемией и/или распространением новой </w:t>
      </w:r>
      <w:proofErr w:type="spellStart"/>
      <w:r w:rsidRPr="00FC4D09">
        <w:rPr>
          <w:rFonts w:ascii="Times New Roman" w:hAnsi="Times New Roman"/>
        </w:rPr>
        <w:t>коронавирусной</w:t>
      </w:r>
      <w:proofErr w:type="spellEnd"/>
      <w:r w:rsidRPr="00FC4D09">
        <w:rPr>
          <w:rFonts w:ascii="Times New Roman" w:hAnsi="Times New Roman"/>
        </w:rPr>
        <w:t xml:space="preserve"> инфекции, в период реализации органами власти,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Исполнитель самостоятельно несет расходы, связанные с исполнением требований органов власти,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w:t>
      </w:r>
      <w:proofErr w:type="spellStart"/>
      <w:r w:rsidRPr="00FC4D09">
        <w:rPr>
          <w:rFonts w:ascii="Times New Roman" w:hAnsi="Times New Roman"/>
        </w:rPr>
        <w:t>коронавирусной</w:t>
      </w:r>
      <w:proofErr w:type="spellEnd"/>
      <w:r w:rsidRPr="00FC4D09">
        <w:rPr>
          <w:rFonts w:ascii="Times New Roman" w:hAnsi="Times New Roman"/>
        </w:rPr>
        <w:t xml:space="preserve"> инфекции. </w:t>
      </w:r>
    </w:p>
    <w:p w:rsidR="005B5690" w:rsidRPr="005B5690" w:rsidRDefault="005B5690" w:rsidP="000E68A8">
      <w:pPr>
        <w:pStyle w:val="af0"/>
        <w:numPr>
          <w:ilvl w:val="1"/>
          <w:numId w:val="1"/>
        </w:numPr>
        <w:ind w:left="0" w:firstLine="426"/>
        <w:jc w:val="both"/>
        <w:rPr>
          <w:rFonts w:ascii="Times New Roman" w:hAnsi="Times New Roman"/>
        </w:rPr>
      </w:pPr>
      <w:r w:rsidRPr="005B5690">
        <w:rPr>
          <w:rFonts w:ascii="Times New Roman" w:hAnsi="Times New Roman"/>
        </w:rPr>
        <w:t>Исполнитель обязуется своими силами и за свой счет обеспечить питанием своих работников в местах оказания услуг, для чего своевременно заключает соответствующий договор с организацией, предоставляющей Заказчику данные</w:t>
      </w:r>
      <w:r w:rsidR="000E68A8">
        <w:rPr>
          <w:rFonts w:ascii="Times New Roman" w:hAnsi="Times New Roman"/>
        </w:rPr>
        <w:t xml:space="preserve"> </w:t>
      </w:r>
      <w:r w:rsidRPr="005B5690">
        <w:rPr>
          <w:rFonts w:ascii="Times New Roman" w:hAnsi="Times New Roman"/>
        </w:rPr>
        <w:t>услуги</w:t>
      </w:r>
      <w:r w:rsidR="000E68A8">
        <w:rPr>
          <w:rFonts w:ascii="Times New Roman" w:hAnsi="Times New Roman"/>
        </w:rPr>
        <w:t>.</w:t>
      </w:r>
    </w:p>
    <w:p w:rsidR="005B5690" w:rsidRPr="005B5690" w:rsidRDefault="005B5690" w:rsidP="000E68A8">
      <w:pPr>
        <w:pStyle w:val="af0"/>
        <w:ind w:left="0" w:firstLine="426"/>
        <w:jc w:val="both"/>
        <w:rPr>
          <w:rFonts w:ascii="Times New Roman" w:hAnsi="Times New Roman"/>
        </w:rPr>
      </w:pPr>
      <w:r w:rsidRPr="005B5690">
        <w:rPr>
          <w:rFonts w:ascii="Times New Roman" w:hAnsi="Times New Roman"/>
        </w:rPr>
        <w:t xml:space="preserve">Исполнитель обязуется заключить договор с Заказчиком </w:t>
      </w:r>
      <w:r w:rsidR="000E68A8">
        <w:rPr>
          <w:rFonts w:ascii="Times New Roman" w:hAnsi="Times New Roman"/>
        </w:rPr>
        <w:t>по</w:t>
      </w:r>
      <w:r w:rsidRPr="005B5690">
        <w:rPr>
          <w:rFonts w:ascii="Times New Roman" w:hAnsi="Times New Roman"/>
        </w:rPr>
        <w:t xml:space="preserve"> предоставлени</w:t>
      </w:r>
      <w:r w:rsidR="00E6542F">
        <w:rPr>
          <w:rFonts w:ascii="Times New Roman" w:hAnsi="Times New Roman"/>
        </w:rPr>
        <w:t>ю</w:t>
      </w:r>
      <w:r w:rsidRPr="005B5690">
        <w:rPr>
          <w:rFonts w:ascii="Times New Roman" w:hAnsi="Times New Roman"/>
        </w:rPr>
        <w:t xml:space="preserve"> социально-бытовых услуг в местах оказания услуг</w:t>
      </w:r>
      <w:r w:rsidR="00E6542F">
        <w:rPr>
          <w:rFonts w:ascii="Times New Roman" w:hAnsi="Times New Roman"/>
        </w:rPr>
        <w:t xml:space="preserve"> и договор на проживание</w:t>
      </w:r>
      <w:r w:rsidRPr="005B5690">
        <w:rPr>
          <w:rFonts w:ascii="Times New Roman" w:hAnsi="Times New Roman"/>
        </w:rPr>
        <w:t>. Пользование социально-бытовыми услугами на объекте производится в соответствии с установленным расписанием на каждом производственном объекте Заказчика. Для получения питания работниками Исполнителя, Исполнитель заключает договор с оператором питания.</w:t>
      </w:r>
    </w:p>
    <w:p w:rsidR="005B5690" w:rsidRDefault="005B5690" w:rsidP="000E68A8">
      <w:pPr>
        <w:pStyle w:val="af0"/>
        <w:ind w:left="284"/>
        <w:jc w:val="both"/>
        <w:rPr>
          <w:rFonts w:ascii="Times New Roman" w:hAnsi="Times New Roman"/>
        </w:rPr>
      </w:pPr>
    </w:p>
    <w:p w:rsidR="00D509A1" w:rsidRPr="00FC4D09" w:rsidRDefault="00D509A1" w:rsidP="00632568">
      <w:pPr>
        <w:pStyle w:val="af0"/>
        <w:ind w:left="284"/>
        <w:jc w:val="both"/>
        <w:rPr>
          <w:rFonts w:ascii="Times New Roman" w:hAnsi="Times New Roman"/>
        </w:rPr>
      </w:pPr>
    </w:p>
    <w:p w:rsidR="009C1DB3" w:rsidRPr="00FC4D09" w:rsidRDefault="009C1DB3" w:rsidP="009C1DB3">
      <w:pPr>
        <w:jc w:val="both"/>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Обязанности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вместе с заявкой на оказание услуг обязан передать Исполнителю по акту приема-передачи исходные материалы, необходимые для проведения ЭПБ бурового оборудования, указанного в заявке. В случае непредоставления Заказчиком полного комплекта исходных материалов, дата начала оказания услуг Исполнителем своих обязательств по Договору корректируется на время задержки представления Заказчиком этих материалов.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обязан своевременно принимать и оплачивать оказанные Исполнителем услуги в порядке и сроки, предусмотренные Договором.</w:t>
      </w:r>
    </w:p>
    <w:p w:rsidR="009C1DB3" w:rsidRPr="00FC4D09" w:rsidRDefault="009C1DB3" w:rsidP="009C1DB3">
      <w:pPr>
        <w:pStyle w:val="af0"/>
        <w:numPr>
          <w:ilvl w:val="1"/>
          <w:numId w:val="12"/>
        </w:numPr>
        <w:ind w:left="0" w:firstLine="284"/>
        <w:jc w:val="both"/>
        <w:rPr>
          <w:rFonts w:ascii="Times New Roman" w:hAnsi="Times New Roman"/>
          <w:b/>
        </w:rPr>
      </w:pPr>
      <w:r w:rsidRPr="00FC4D09">
        <w:rPr>
          <w:rFonts w:ascii="Times New Roman" w:hAnsi="Times New Roman"/>
          <w:b/>
        </w:rPr>
        <w:t>Заказчик вправе:</w:t>
      </w:r>
    </w:p>
    <w:p w:rsidR="009C1DB3" w:rsidRPr="00FC4D09" w:rsidRDefault="009C1DB3" w:rsidP="009C1DB3">
      <w:pPr>
        <w:pStyle w:val="af0"/>
        <w:widowControl w:val="0"/>
        <w:numPr>
          <w:ilvl w:val="2"/>
          <w:numId w:val="12"/>
        </w:numPr>
        <w:tabs>
          <w:tab w:val="left" w:pos="0"/>
        </w:tabs>
        <w:autoSpaceDE w:val="0"/>
        <w:autoSpaceDN w:val="0"/>
        <w:adjustRightInd w:val="0"/>
        <w:spacing w:before="120" w:after="120"/>
        <w:ind w:left="0" w:firstLine="284"/>
        <w:contextualSpacing/>
        <w:jc w:val="both"/>
        <w:rPr>
          <w:rFonts w:ascii="Times New Roman" w:hAnsi="Times New Roman"/>
        </w:rPr>
      </w:pPr>
      <w:r w:rsidRPr="00FC4D09">
        <w:rPr>
          <w:rFonts w:ascii="Times New Roman" w:hAnsi="Times New Roman"/>
        </w:rPr>
        <w:t>В любое время осуществлять контроль хода и качества оказания услуг, контроль оказания услуг  Исполнителем условий Договора, а также состояния объекта оказания услуг, как в ходе оказания услуг, так и по их завершении. Обнаруженные в ходе проверки нарушения фиксируются в акте, подписываемом представителями Заказчика и Исполнителя. В случае отказа Исполнителя от подписания такого акта, он оформляется Заказчиком в одностороннем порядке.</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 xml:space="preserve">Требовать от Исполнителя соблюдения его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г. Красноярска/п. </w:t>
      </w:r>
      <w:proofErr w:type="spellStart"/>
      <w:r w:rsidRPr="00FC4D09">
        <w:rPr>
          <w:rFonts w:ascii="Times New Roman" w:hAnsi="Times New Roman"/>
        </w:rPr>
        <w:t>Богучаны</w:t>
      </w:r>
      <w:proofErr w:type="spellEnd"/>
      <w:r w:rsidRPr="00FC4D09">
        <w:rPr>
          <w:rFonts w:ascii="Times New Roman" w:hAnsi="Times New Roman"/>
        </w:rPr>
        <w:t xml:space="preserve"> и обратно.</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Требовать от Исполнителя предъявления подлинников необходимых разрешений, лицензий, свидетельств компетентных государственных органов Российской Федерации, на право осуществления видов деятельности в связи с исполнением Договора.</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lastRenderedPageBreak/>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В случае выявления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незамедлительно отстранить их от оказания услуг.</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Заказчик оставляет за собой право отклонить любую кандидатуру работника, представленного Исполнителем для согласования.</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Заказчик вправе не допускать к оказанию услуг  иностранных граждан и лиц без гражданства, привлекаемых Исполнителем для оказания услуг по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и не продлевает сроки его исполнения.</w:t>
      </w:r>
    </w:p>
    <w:p w:rsidR="009C1DB3" w:rsidRPr="00E6542F" w:rsidRDefault="009C1DB3" w:rsidP="009C1DB3">
      <w:pPr>
        <w:pStyle w:val="af0"/>
        <w:numPr>
          <w:ilvl w:val="1"/>
          <w:numId w:val="12"/>
        </w:numPr>
        <w:ind w:left="0" w:firstLine="284"/>
        <w:jc w:val="both"/>
        <w:rPr>
          <w:rFonts w:ascii="Times New Roman" w:hAnsi="Times New Roman"/>
        </w:rPr>
      </w:pPr>
      <w:r w:rsidRPr="00E6542F">
        <w:rPr>
          <w:rFonts w:ascii="Times New Roman" w:hAnsi="Times New Roman"/>
        </w:rPr>
        <w:t>В период действия Договора Заказчик:</w:t>
      </w:r>
    </w:p>
    <w:p w:rsidR="0086607D" w:rsidRPr="00E6542F" w:rsidRDefault="0086607D" w:rsidP="0086607D">
      <w:pPr>
        <w:pStyle w:val="af0"/>
        <w:numPr>
          <w:ilvl w:val="0"/>
          <w:numId w:val="2"/>
        </w:numPr>
        <w:ind w:left="0" w:firstLine="284"/>
        <w:jc w:val="both"/>
        <w:rPr>
          <w:rFonts w:ascii="Times New Roman" w:hAnsi="Times New Roman"/>
        </w:rPr>
      </w:pPr>
      <w:r w:rsidRPr="00E6542F">
        <w:rPr>
          <w:rFonts w:ascii="Times New Roman" w:hAnsi="Times New Roman"/>
        </w:rPr>
        <w:t xml:space="preserve">своими силами и за свой счет организует </w:t>
      </w:r>
      <w:proofErr w:type="spellStart"/>
      <w:r w:rsidRPr="00E6542F">
        <w:rPr>
          <w:rFonts w:ascii="Times New Roman" w:hAnsi="Times New Roman"/>
        </w:rPr>
        <w:t>предвахтовый</w:t>
      </w:r>
      <w:proofErr w:type="spellEnd"/>
      <w:r w:rsidRPr="00E6542F">
        <w:rPr>
          <w:rFonts w:ascii="Times New Roman" w:hAnsi="Times New Roman"/>
        </w:rPr>
        <w:t xml:space="preserve"> медицинский осмотр в пункте сбора (г. Красноярск). Уведомляет Исполнителя о дате и времени, к которому Исполнитель обязан обеспечить и проконтролировать прибытие своих работников во исполнение п. 3.32 Договора; </w:t>
      </w:r>
    </w:p>
    <w:p w:rsidR="0086607D" w:rsidRPr="00E6542F" w:rsidRDefault="0086607D" w:rsidP="0086607D">
      <w:pPr>
        <w:pStyle w:val="af0"/>
        <w:numPr>
          <w:ilvl w:val="0"/>
          <w:numId w:val="2"/>
        </w:numPr>
        <w:ind w:left="0" w:firstLine="284"/>
        <w:jc w:val="both"/>
        <w:rPr>
          <w:rFonts w:ascii="Times New Roman" w:hAnsi="Times New Roman"/>
        </w:rPr>
      </w:pPr>
      <w:r w:rsidRPr="00E6542F">
        <w:rPr>
          <w:rFonts w:ascii="Times New Roman" w:eastAsia="Times New Roman" w:hAnsi="Times New Roman"/>
        </w:rPr>
        <w:t>Заказчик обеспечивает места проживания персоналу Исполнителя (койко-места) во время оказания услуг в месте оказания услуг</w:t>
      </w:r>
      <w:r w:rsidR="0062441C" w:rsidRPr="00E6542F">
        <w:rPr>
          <w:rFonts w:ascii="Times New Roman" w:eastAsia="Times New Roman" w:hAnsi="Times New Roman"/>
        </w:rPr>
        <w:t xml:space="preserve"> по отдельно заключенному договору</w:t>
      </w:r>
      <w:r w:rsidRPr="00E6542F">
        <w:rPr>
          <w:rFonts w:ascii="Times New Roman" w:eastAsia="Times New Roman" w:hAnsi="Times New Roman"/>
        </w:rPr>
        <w:t>.</w:t>
      </w:r>
    </w:p>
    <w:p w:rsidR="0086607D" w:rsidRPr="00E6542F" w:rsidRDefault="0086607D" w:rsidP="0062441C">
      <w:pPr>
        <w:pStyle w:val="af0"/>
        <w:numPr>
          <w:ilvl w:val="0"/>
          <w:numId w:val="2"/>
        </w:numPr>
        <w:ind w:left="0" w:firstLine="284"/>
        <w:jc w:val="both"/>
        <w:rPr>
          <w:rFonts w:ascii="Times New Roman" w:hAnsi="Times New Roman"/>
        </w:rPr>
      </w:pPr>
      <w:r w:rsidRPr="00E6542F">
        <w:rPr>
          <w:rFonts w:ascii="Times New Roman" w:eastAsia="Times New Roman" w:hAnsi="Times New Roman"/>
        </w:rPr>
        <w:t xml:space="preserve">Заказчик обеспечивает организацию предоставления социально-бытовых услуг для персонала Исполнителя в соответствии с расписанием, установленном на соответствующем производственном объекте. Организация предоставления социально-бытовых услуг, в том числе мест питания оплачивается Исполнителем Заказчику по отдельно заключаемому сторонами договору. Расходы по питанию персонала Исполнителя несет Исполнитель, </w:t>
      </w:r>
      <w:r w:rsidRPr="00E6542F">
        <w:rPr>
          <w:rFonts w:ascii="Times New Roman" w:hAnsi="Times New Roman"/>
        </w:rPr>
        <w:t>в связи с чем Исполнитель обязан заключить договор с оператором питания Заказчика</w:t>
      </w:r>
    </w:p>
    <w:p w:rsidR="0086607D" w:rsidRPr="00E6542F" w:rsidRDefault="0086607D" w:rsidP="0086607D">
      <w:pPr>
        <w:pStyle w:val="af0"/>
        <w:numPr>
          <w:ilvl w:val="0"/>
          <w:numId w:val="2"/>
        </w:numPr>
        <w:ind w:left="0" w:firstLine="284"/>
        <w:jc w:val="both"/>
        <w:rPr>
          <w:rFonts w:ascii="Times New Roman" w:hAnsi="Times New Roman"/>
        </w:rPr>
      </w:pPr>
      <w:r w:rsidRPr="00E6542F">
        <w:rPr>
          <w:rFonts w:ascii="Times New Roman" w:hAnsi="Times New Roman"/>
        </w:rPr>
        <w:t xml:space="preserve">выполняет за свой счет доставку персонала и оборудования Исполнителя от пункта сбора (г. Красноярск или с. </w:t>
      </w:r>
      <w:proofErr w:type="spellStart"/>
      <w:r w:rsidRPr="00E6542F">
        <w:rPr>
          <w:rFonts w:ascii="Times New Roman" w:hAnsi="Times New Roman"/>
        </w:rPr>
        <w:t>Богучаны</w:t>
      </w:r>
      <w:proofErr w:type="spellEnd"/>
      <w:r w:rsidRPr="00E6542F">
        <w:rPr>
          <w:rFonts w:ascii="Times New Roman" w:hAnsi="Times New Roman"/>
        </w:rPr>
        <w:t xml:space="preserve">) до места оказания услуг и обратно. Перевозка людей и оборудования Исполнителя с пунктов сбора в (г. Красноярск (аэропорт) или </w:t>
      </w:r>
      <w:proofErr w:type="spellStart"/>
      <w:r w:rsidRPr="00E6542F">
        <w:rPr>
          <w:rFonts w:ascii="Times New Roman" w:hAnsi="Times New Roman"/>
        </w:rPr>
        <w:t>с.Богучаны</w:t>
      </w:r>
      <w:proofErr w:type="spellEnd"/>
      <w:r w:rsidRPr="00E6542F">
        <w:rPr>
          <w:rFonts w:ascii="Times New Roman" w:hAnsi="Times New Roman"/>
        </w:rPr>
        <w:t>) до мест оказания услуг и обратно производится Заказчиком с помощью авиатранспорта и/или автомобильного транспорта</w:t>
      </w:r>
      <w:r w:rsidR="00E54914">
        <w:rPr>
          <w:rFonts w:ascii="Times New Roman" w:hAnsi="Times New Roman"/>
        </w:rPr>
        <w:t>.</w:t>
      </w:r>
    </w:p>
    <w:p w:rsidR="009C1DB3" w:rsidRPr="0086607D" w:rsidRDefault="009C1DB3" w:rsidP="0086607D">
      <w:pPr>
        <w:jc w:val="both"/>
      </w:pP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Порядок сдачи-приемки оказанных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в срок не позднее 3-х рабочих дней с момента оказания предусмотренных заявкой услуг, но не позднее 1-го числа месяца, следующего за месяцем окончания их оказания, предоставляет Заказчику оформленный со своей Стороны акт сдачи-приемки услуг по форме Приложения № 4 к Договору, с приложением комплекта(</w:t>
      </w:r>
      <w:proofErr w:type="spellStart"/>
      <w:r w:rsidRPr="00FC4D09">
        <w:rPr>
          <w:rFonts w:ascii="Times New Roman" w:hAnsi="Times New Roman"/>
        </w:rPr>
        <w:t>ов</w:t>
      </w:r>
      <w:proofErr w:type="spellEnd"/>
      <w:r w:rsidRPr="00FC4D09">
        <w:rPr>
          <w:rFonts w:ascii="Times New Roman" w:hAnsi="Times New Roman"/>
        </w:rPr>
        <w:t>) заключений ЭПБ.</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Исполнитель обеспечивает предоставление Заказчику утвержденных руководителем Исполнителя заключений ЭПБ в двух экземплярах для каждой единицы бурового оборудования на бумажном носителе и сканированные экземпляры в электронном виде (на CD-диске, </w:t>
      </w:r>
      <w:proofErr w:type="spellStart"/>
      <w:r w:rsidRPr="00FC4D09">
        <w:rPr>
          <w:rFonts w:ascii="Times New Roman" w:hAnsi="Times New Roman"/>
        </w:rPr>
        <w:t>флеш</w:t>
      </w:r>
      <w:proofErr w:type="spellEnd"/>
      <w:r w:rsidRPr="00FC4D09">
        <w:rPr>
          <w:rFonts w:ascii="Times New Roman" w:hAnsi="Times New Roman"/>
        </w:rPr>
        <w:t>-накопителе и т.п.), зарегистрированные в установленном порядке в реестре заключений ЭПБ в территориальном органе Федеральной службы по экологическому, технологическому и атомному надзору (Ростехнадзоре). Передача заключений ЭПБ подтверждается актом приема-передачи документации по форме Приложения № 3 к Договору.</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передачи Актов сдачи-приемки услуг и счетов-фактур первоначально по факсу либо электронной почте в связи с удаленностью Исполнителя, оригиналы данных документов в последующем  предоставляются Исполнителем Заказчику не позднее 10 (десятого) числа месяца, следующего за месяцем оказания услуг.</w:t>
      </w:r>
    </w:p>
    <w:p w:rsidR="009C1DB3" w:rsidRPr="00FC4D09" w:rsidRDefault="009C1DB3" w:rsidP="009C1DB3">
      <w:pPr>
        <w:ind w:firstLine="284"/>
        <w:contextualSpacing/>
        <w:jc w:val="both"/>
        <w:rPr>
          <w:sz w:val="22"/>
          <w:szCs w:val="22"/>
        </w:rPr>
      </w:pPr>
      <w:r w:rsidRPr="00FC4D09">
        <w:rPr>
          <w:sz w:val="22"/>
          <w:szCs w:val="22"/>
        </w:rPr>
        <w:t xml:space="preserve">Заказчик в течение </w:t>
      </w:r>
      <w:r w:rsidR="00D44650">
        <w:rPr>
          <w:sz w:val="22"/>
          <w:szCs w:val="22"/>
        </w:rPr>
        <w:t>5</w:t>
      </w:r>
      <w:r w:rsidRPr="00FC4D09">
        <w:rPr>
          <w:sz w:val="22"/>
          <w:szCs w:val="22"/>
        </w:rPr>
        <w:t xml:space="preserve"> (</w:t>
      </w:r>
      <w:r w:rsidR="00D44650">
        <w:rPr>
          <w:sz w:val="22"/>
          <w:szCs w:val="22"/>
        </w:rPr>
        <w:t>пяти</w:t>
      </w:r>
      <w:r w:rsidRPr="00FC4D09">
        <w:rPr>
          <w:sz w:val="22"/>
          <w:szCs w:val="22"/>
        </w:rPr>
        <w:t xml:space="preserve">) рабочих дней с момента получения от Исполнителя Акта сдачи-приемки услуг,  рассматривает его и при отсутствии замечаний, претензий по объему, качеству и/или срокам оказанных услуг, утверждает и подписывает соответствующий акт, либо по истечении </w:t>
      </w:r>
      <w:r w:rsidR="00991995">
        <w:rPr>
          <w:sz w:val="22"/>
          <w:szCs w:val="22"/>
        </w:rPr>
        <w:t>5</w:t>
      </w:r>
      <w:r w:rsidRPr="00FC4D09">
        <w:rPr>
          <w:sz w:val="22"/>
          <w:szCs w:val="22"/>
        </w:rPr>
        <w:t xml:space="preserve"> (</w:t>
      </w:r>
      <w:r w:rsidR="00991995">
        <w:rPr>
          <w:sz w:val="22"/>
          <w:szCs w:val="22"/>
        </w:rPr>
        <w:t>пяти</w:t>
      </w:r>
      <w:r w:rsidRPr="00FC4D09">
        <w:rPr>
          <w:sz w:val="22"/>
          <w:szCs w:val="22"/>
        </w:rPr>
        <w:t>) рабочих дней с момента получения от Исполнителя Акта сдачи-приемки услуг возвращает его Исполнителю с мотивированным отказом от его подписания с указанием выявленных недостатков, а также необходимого срока для их устранения, который оформляется Актом о недостатках качества оказываемых услуг по проведению экспертизы промышленной безопасности (ЭПБ) по форме Приложения № 6 к Договору. Исполнитель обязан  устранить выявленные  недостатки своими силами  и за свой счет в определенный Заказчиком срок.</w:t>
      </w:r>
    </w:p>
    <w:p w:rsidR="009C1DB3" w:rsidRPr="00FC4D09" w:rsidRDefault="009C1DB3" w:rsidP="009C1DB3">
      <w:pPr>
        <w:pStyle w:val="12"/>
        <w:tabs>
          <w:tab w:val="left" w:pos="9639"/>
        </w:tabs>
        <w:ind w:firstLine="284"/>
        <w:jc w:val="both"/>
        <w:rPr>
          <w:rFonts w:ascii="Times New Roman" w:hAnsi="Times New Roman"/>
          <w:sz w:val="22"/>
          <w:szCs w:val="22"/>
        </w:rPr>
      </w:pPr>
      <w:r w:rsidRPr="00FC4D09">
        <w:rPr>
          <w:rFonts w:ascii="Times New Roman" w:hAnsi="Times New Roman"/>
          <w:sz w:val="22"/>
          <w:szCs w:val="22"/>
        </w:rPr>
        <w:lastRenderedPageBreak/>
        <w:t>В случае неисполнения (ненадлежащего исполнения) Исполнителем своих обязательств по Договору, Заказчик имеет право отказаться от подписания Акта сдачи-приемки услуг и предъявить Исполнителю соответствующие претензии о снижении цены на услуги, либо до внесения необходимых исправлений,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о недостатках качества оказываемых услуг по проведению экспертизы промышленной безопасности (ЭПБ) по форме Приложения № 6 к Договору</w:t>
      </w:r>
      <w:r>
        <w:rPr>
          <w:rFonts w:ascii="Times New Roman" w:hAnsi="Times New Roman"/>
          <w:sz w:val="22"/>
          <w:szCs w:val="22"/>
        </w:rPr>
        <w:t>,</w:t>
      </w:r>
      <w:r w:rsidRPr="00FC4D09">
        <w:rPr>
          <w:rFonts w:ascii="Times New Roman" w:hAnsi="Times New Roman"/>
          <w:sz w:val="22"/>
          <w:szCs w:val="22"/>
        </w:rPr>
        <w:t xml:space="preserve"> с указанием сроков их исправления. Акт сдачи-приемки услуг подписывается Заказчиком только после устранения Исполнителем всех замечаний, зафиксированных Сторонами в Акте о недостатках качества оказываемых услуг по проведению экспертизы промышленной безопасности (ЭПБ). </w:t>
      </w:r>
    </w:p>
    <w:p w:rsidR="009C1DB3" w:rsidRPr="00FC4D09" w:rsidRDefault="009C1DB3" w:rsidP="009C1DB3">
      <w:pPr>
        <w:pStyle w:val="12"/>
        <w:tabs>
          <w:tab w:val="left" w:pos="9639"/>
        </w:tabs>
        <w:ind w:firstLine="284"/>
        <w:jc w:val="both"/>
        <w:rPr>
          <w:rFonts w:ascii="Times New Roman" w:hAnsi="Times New Roman"/>
          <w:sz w:val="22"/>
          <w:szCs w:val="22"/>
        </w:rPr>
      </w:pPr>
      <w:r w:rsidRPr="00FC4D09">
        <w:rPr>
          <w:rFonts w:ascii="Times New Roman" w:hAnsi="Times New Roman"/>
          <w:sz w:val="22"/>
          <w:szCs w:val="22"/>
        </w:rPr>
        <w:t>При этом Исполнитель в двухдневный срок с даты устранения замечаний предоставляет Заказчику, подписанный со своей Стороны новый Акт сдачи-приемки услуг и счет-фактуру, содержащие сведения об объемах и сумме фактически оказанных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Заказчик обязуется рассмотреть новый Акт сдачи-приемки услуг в течение </w:t>
      </w:r>
      <w:r w:rsidR="00991995">
        <w:rPr>
          <w:rFonts w:ascii="Times New Roman" w:hAnsi="Times New Roman"/>
        </w:rPr>
        <w:t>5</w:t>
      </w:r>
      <w:r w:rsidRPr="00FC4D09">
        <w:rPr>
          <w:rFonts w:ascii="Times New Roman" w:hAnsi="Times New Roman"/>
        </w:rPr>
        <w:t xml:space="preserve"> (</w:t>
      </w:r>
      <w:r w:rsidR="00991995">
        <w:rPr>
          <w:rFonts w:ascii="Times New Roman" w:hAnsi="Times New Roman"/>
        </w:rPr>
        <w:t>пяти</w:t>
      </w:r>
      <w:r w:rsidRPr="00FC4D09">
        <w:rPr>
          <w:rFonts w:ascii="Times New Roman" w:hAnsi="Times New Roman"/>
        </w:rPr>
        <w:t>) рабочих дней с момента получения его от Исполнителя. В случае если все замечания, указанные в Акте  о недостатках качества оказываемых услуг по проведению экспертизы промышленной безопасности (ЭПБ) устранены Исполнителем, Заказчик обязуется в этот же срок подписать и направить Акт сдачи-приемки услуг в адрес Исполнителя.</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Стоимость услуг и порядок расчетов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Общая стоимость оказываемых Исполнителем услуг по Договору составляет </w:t>
      </w:r>
      <w:r w:rsidRPr="00FC4D09">
        <w:rPr>
          <w:rFonts w:ascii="Times New Roman" w:hAnsi="Times New Roman"/>
          <w:b/>
        </w:rPr>
        <w:t xml:space="preserve">______ рублей ___ копеек, сумма НДС по ставке  20 % </w:t>
      </w:r>
      <w:r w:rsidRPr="00FC4D09">
        <w:rPr>
          <w:rFonts w:ascii="Times New Roman" w:hAnsi="Times New Roman"/>
        </w:rPr>
        <w:t xml:space="preserve"> </w:t>
      </w:r>
      <w:r w:rsidRPr="00FC4D09">
        <w:rPr>
          <w:rFonts w:ascii="Times New Roman" w:hAnsi="Times New Roman"/>
          <w:b/>
        </w:rPr>
        <w:t>________ рублей ____ копеек</w:t>
      </w:r>
      <w:r w:rsidRPr="00FC4D09">
        <w:rPr>
          <w:rFonts w:ascii="Times New Roman" w:hAnsi="Times New Roman"/>
        </w:rPr>
        <w:t xml:space="preserve">  и включает в себя вознаграждение Исполнителя и компенсацию всех понесенных им издержек (расходов). </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Общая стоимость Договора указана с учетом исполнения Заказчиком встречных обязательств, предусмотренных Договором.</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xml:space="preserve">Единичные  расценки на услуги Исполнителя согласованы Сторонами  в Приложении № 2 к Договору (Расчет стоимости услуг).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Оплата за фактически оказанные Исполнителем услуги по Договору производится Заказчиком путем перечисления денежных средств на расчетный счет Исполнителя, указанный в разделе 19 Договора, на  60 (шестидесятый) календарный день, со дня исполнения обязательств по каждой заявке отдельно, на основании оригиналов подписанных Сторонами без замечаний Акта сдачи-приемки услуг (составленного по форме Приложения № 4 к Договору) и счета-фактуры, подписанных уполномоченными представителями Сторон и оформленных в соответствии с действующим законодательством и Договором.</w:t>
      </w:r>
    </w:p>
    <w:p w:rsidR="009C1DB3" w:rsidRPr="00FC4D09" w:rsidRDefault="009C1DB3" w:rsidP="009C1DB3">
      <w:pPr>
        <w:overflowPunct w:val="0"/>
        <w:autoSpaceDE w:val="0"/>
        <w:autoSpaceDN w:val="0"/>
        <w:adjustRightInd w:val="0"/>
        <w:ind w:firstLine="284"/>
        <w:jc w:val="both"/>
        <w:rPr>
          <w:sz w:val="22"/>
          <w:szCs w:val="22"/>
        </w:rPr>
      </w:pPr>
      <w:r w:rsidRPr="00FC4D09">
        <w:rPr>
          <w:sz w:val="22"/>
          <w:szCs w:val="22"/>
        </w:rPr>
        <w:t>При этом необходимым условием оплаты является соответствие данных оригинала счета-фактуры данным первичных документов.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Обязательства Заказчика по оплате оказанных по Договору услуг считаются исполненными с момента списания денежных средств с расчетного счета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счета-фактуры.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Счет-фактура должен быть оформлен в соответствии с требованиями действующего законодательства РФ. При выставлении счетов-фактур и иных документов по Договору, Исполнитель в обязательном порядке:</w:t>
      </w:r>
      <w:r w:rsidRPr="00FC4D09">
        <w:rPr>
          <w:rFonts w:ascii="Times New Roman" w:hAnsi="Times New Roman"/>
        </w:rPr>
        <w:tab/>
        <w:t xml:space="preserve"> в строке «Заказчик, наименование Заказчика» указывает — Общество с ограниченной ответственностью «</w:t>
      </w:r>
      <w:proofErr w:type="spellStart"/>
      <w:r w:rsidRPr="00FC4D09">
        <w:rPr>
          <w:rFonts w:ascii="Times New Roman" w:hAnsi="Times New Roman"/>
        </w:rPr>
        <w:t>Байкитская</w:t>
      </w:r>
      <w:proofErr w:type="spellEnd"/>
      <w:r w:rsidRPr="00FC4D09">
        <w:rPr>
          <w:rFonts w:ascii="Times New Roman" w:hAnsi="Times New Roman"/>
        </w:rPr>
        <w:t xml:space="preserve"> </w:t>
      </w:r>
      <w:proofErr w:type="spellStart"/>
      <w:r w:rsidRPr="00FC4D09">
        <w:rPr>
          <w:rFonts w:ascii="Times New Roman" w:hAnsi="Times New Roman"/>
        </w:rPr>
        <w:t>нефтегазоразведочная</w:t>
      </w:r>
      <w:proofErr w:type="spellEnd"/>
      <w:r w:rsidRPr="00FC4D09">
        <w:rPr>
          <w:rFonts w:ascii="Times New Roman" w:hAnsi="Times New Roman"/>
        </w:rPr>
        <w:t xml:space="preserve"> экспедиция»; указывает наименование оказываемых услуг согласно предмета Договора; указывает ссылку на дату и номер Договора и заявки, в рамках которого оказываются услуги.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lastRenderedPageBreak/>
        <w:t xml:space="preserve">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proofErr w:type="spellStart"/>
      <w:r w:rsidRPr="00FC4D09">
        <w:rPr>
          <w:rFonts w:ascii="Times New Roman" w:hAnsi="Times New Roman"/>
        </w:rPr>
        <w:t>непредоставленными</w:t>
      </w:r>
      <w:proofErr w:type="spellEnd"/>
      <w:r w:rsidRPr="00FC4D09">
        <w:rPr>
          <w:rFonts w:ascii="Times New Roman" w:hAnsi="Times New Roman"/>
        </w:rPr>
        <w:t xml:space="preserve"> Исполнителем.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несвоевременного предоставления Исполнителем оригиналов счетов-фактур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неустойку в размере 0,1 % от стоимости услуг, подлежащих оплате за каждый день просрочки, в течение 5 (пяти) рабочих дней с даты получения от Заказчика соответствующего письменного требования.</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либо УПД,  акты приема-передачи и т. д.) по реестру или с сопроводительным письмом с указанием даты предоставления первичных документов.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w:t>
      </w:r>
      <w:proofErr w:type="gramStart"/>
      <w:r w:rsidRPr="00FC4D09">
        <w:rPr>
          <w:rFonts w:ascii="Times New Roman" w:hAnsi="Times New Roman"/>
        </w:rPr>
        <w:t>месяца  календарного</w:t>
      </w:r>
      <w:proofErr w:type="gramEnd"/>
      <w:r w:rsidRPr="00FC4D09">
        <w:rPr>
          <w:rFonts w:ascii="Times New Roman" w:hAnsi="Times New Roman"/>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noProof/>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(тридцати)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9C1DB3" w:rsidRPr="00FC4D09" w:rsidRDefault="009C1DB3" w:rsidP="009C1DB3">
      <w:pPr>
        <w:overflowPunct w:val="0"/>
        <w:autoSpaceDE w:val="0"/>
        <w:autoSpaceDN w:val="0"/>
        <w:adjustRightInd w:val="0"/>
        <w:ind w:firstLine="284"/>
        <w:jc w:val="both"/>
        <w:rPr>
          <w:sz w:val="22"/>
          <w:szCs w:val="22"/>
        </w:rPr>
      </w:pPr>
      <w:r w:rsidRPr="00FC4D09">
        <w:rPr>
          <w:sz w:val="22"/>
          <w:szCs w:val="22"/>
        </w:rPr>
        <w:t>- 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9C1DB3" w:rsidRPr="00FC4D09" w:rsidRDefault="009C1DB3" w:rsidP="009C1DB3">
      <w:pPr>
        <w:overflowPunct w:val="0"/>
        <w:autoSpaceDE w:val="0"/>
        <w:autoSpaceDN w:val="0"/>
        <w:adjustRightInd w:val="0"/>
        <w:ind w:firstLine="284"/>
        <w:jc w:val="both"/>
        <w:rPr>
          <w:sz w:val="22"/>
          <w:szCs w:val="22"/>
        </w:rPr>
      </w:pPr>
      <w:r w:rsidRPr="00FC4D09">
        <w:rPr>
          <w:sz w:val="22"/>
          <w:szCs w:val="22"/>
        </w:rPr>
        <w:t>- 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9C1DB3" w:rsidRPr="00FC4D09" w:rsidRDefault="009C1DB3" w:rsidP="009C1DB3">
      <w:pPr>
        <w:ind w:firstLine="284"/>
        <w:jc w:val="both"/>
        <w:rPr>
          <w:sz w:val="22"/>
          <w:szCs w:val="22"/>
        </w:rPr>
      </w:pPr>
      <w:r w:rsidRPr="00FC4D09">
        <w:rPr>
          <w:sz w:val="22"/>
          <w:szCs w:val="22"/>
        </w:rPr>
        <w:t>6.13. В случае письменного обращения Исполнителя по форме Приложения № 1</w:t>
      </w:r>
      <w:r w:rsidR="005628BC">
        <w:rPr>
          <w:sz w:val="22"/>
          <w:szCs w:val="22"/>
        </w:rPr>
        <w:t>5</w:t>
      </w:r>
      <w:r w:rsidRPr="00FC4D09">
        <w:rPr>
          <w:sz w:val="22"/>
          <w:szCs w:val="22"/>
        </w:rPr>
        <w:t xml:space="preserve"> к Договору (далее - обращение Исполнителя) оплата   оказанных услуг может быть произведена Заказчиком ранее срока, установленного в п. 6.3. Договора, на условиях встречной выплаты Исполнителем Заказчику денежного вознаграждения, определяемого Исполнителем.</w:t>
      </w:r>
    </w:p>
    <w:p w:rsidR="009C1DB3" w:rsidRPr="00FC4D09" w:rsidRDefault="009C1DB3" w:rsidP="009C1DB3">
      <w:pPr>
        <w:ind w:firstLine="284"/>
        <w:jc w:val="both"/>
        <w:rPr>
          <w:sz w:val="22"/>
          <w:szCs w:val="22"/>
        </w:rPr>
      </w:pPr>
      <w:r w:rsidRPr="00FC4D09">
        <w:rPr>
          <w:sz w:val="22"/>
          <w:szCs w:val="22"/>
        </w:rPr>
        <w:t>6.14. Указанное в п. 6.13.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услуг.</w:t>
      </w:r>
    </w:p>
    <w:p w:rsidR="009C1DB3" w:rsidRPr="00FC4D09" w:rsidRDefault="009C1DB3" w:rsidP="009C1DB3">
      <w:pPr>
        <w:ind w:firstLine="284"/>
        <w:jc w:val="both"/>
        <w:rPr>
          <w:sz w:val="22"/>
          <w:szCs w:val="22"/>
        </w:rPr>
      </w:pPr>
      <w:r w:rsidRPr="00FC4D09">
        <w:rPr>
          <w:sz w:val="22"/>
          <w:szCs w:val="22"/>
        </w:rPr>
        <w:t>По результатам рассмотрения обращения Исполнителя Заказчик вправе:</w:t>
      </w:r>
    </w:p>
    <w:p w:rsidR="009C1DB3" w:rsidRPr="00FC4D09" w:rsidRDefault="009C1DB3" w:rsidP="009C1DB3">
      <w:pPr>
        <w:ind w:firstLine="284"/>
        <w:jc w:val="both"/>
        <w:rPr>
          <w:sz w:val="22"/>
          <w:szCs w:val="22"/>
        </w:rPr>
      </w:pPr>
      <w:r w:rsidRPr="00FC4D09">
        <w:rPr>
          <w:sz w:val="22"/>
          <w:szCs w:val="22"/>
        </w:rPr>
        <w:t>•             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w:t>
      </w:r>
      <w:r w:rsidR="005628BC">
        <w:rPr>
          <w:sz w:val="22"/>
          <w:szCs w:val="22"/>
        </w:rPr>
        <w:t>6</w:t>
      </w:r>
      <w:r w:rsidRPr="00FC4D09">
        <w:rPr>
          <w:sz w:val="22"/>
          <w:szCs w:val="22"/>
        </w:rPr>
        <w:t xml:space="preserve"> к Договору.</w:t>
      </w:r>
    </w:p>
    <w:p w:rsidR="009C1DB3" w:rsidRPr="00FC4D09" w:rsidRDefault="009C1DB3" w:rsidP="009C1DB3">
      <w:pPr>
        <w:ind w:firstLine="284"/>
        <w:jc w:val="both"/>
        <w:rPr>
          <w:sz w:val="22"/>
          <w:szCs w:val="22"/>
        </w:rPr>
      </w:pPr>
      <w:r w:rsidRPr="00FC4D09">
        <w:rPr>
          <w:sz w:val="22"/>
          <w:szCs w:val="22"/>
        </w:rPr>
        <w:t>•             отказать Исполнителю в   осуществлении досрочной оплаты оказанных услуг на основании локальных нормативных актов Заказчика.</w:t>
      </w:r>
    </w:p>
    <w:p w:rsidR="009C1DB3" w:rsidRPr="00FC4D09" w:rsidRDefault="009C1DB3" w:rsidP="009C1DB3">
      <w:pPr>
        <w:ind w:firstLine="284"/>
        <w:jc w:val="both"/>
        <w:rPr>
          <w:sz w:val="22"/>
          <w:szCs w:val="22"/>
        </w:rPr>
      </w:pPr>
      <w:r w:rsidRPr="00FC4D09">
        <w:rPr>
          <w:sz w:val="22"/>
          <w:szCs w:val="22"/>
        </w:rPr>
        <w:t xml:space="preserve">6.15.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w:t>
      </w:r>
      <w:r w:rsidRPr="00FC4D09">
        <w:rPr>
          <w:sz w:val="22"/>
          <w:szCs w:val="22"/>
        </w:rPr>
        <w:lastRenderedPageBreak/>
        <w:t>рабочий день после предлагаемого дня оплаты. При этом расчет денежного вознаграждения в соответствии с п. 6.13. Договора осуществляется с применением дня оплаты, указанного в обращении Исполнителя. Выплата денежного вознаграждения, предусмотренного п. 6.13. Договора, не изменяет стоимость оказанных услуг.</w:t>
      </w:r>
    </w:p>
    <w:p w:rsidR="009C1DB3" w:rsidRPr="00FC4D09" w:rsidRDefault="009C1DB3" w:rsidP="009C1DB3">
      <w:pPr>
        <w:jc w:val="both"/>
        <w:rPr>
          <w:sz w:val="22"/>
          <w:szCs w:val="22"/>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Ответственность сторон</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Договором.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Уплата Сторонами убытков, штрафов и пеней по Договору, не освобождает Стороны от исполнения своих обязательств в натуре.</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Датой начисления сумм неустойки (пени, штрафа, процентов), а также убытков по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 Убытки подлежат компенсации в полном объеме, сверх сумм неустойки.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За неоказание услуг либо за нарушение сроков оказания услуг Исполнитель выплачивает Заказчику неустойку в размере 0,1% от стоимости не оказанных/несвоевременно оказанных услуг за каждый день просрочки, в течение 5 (пяти) рабочих дней от даты получения соответствующего письменного требования от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 нарушение сроков устранения недостатков, выявленных при сдаче-приемке оказанных Исполнителем услуг, Исполнитель выплачивает Заказчику пени в размере 0,1% от стоимости объема услуг с недостатками, за каждый день задержки устранения нарушений, в течение 5 (пяти) рабочих дней от даты получения соответствующего письменного требования от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 а также с действиями персонала Исполнителя  на объектах оказания услуг Заказчика, в соответствии с условиями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документально подтвержденные убытки в полном объеме, в течение 5 (пяти) рабочих дней от даты получения соответствующего письменного требования от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отклонения от условий оказания услуг, согласованных Сторонами в Договоре, Заказчик вправе применить в отношении Исполнителя штрафные санкции по снижению стоимости услуг согласно Шкале снижения стоимости услуг (Приложение № 7 к Договору).</w:t>
      </w:r>
    </w:p>
    <w:p w:rsidR="009C1DB3" w:rsidRPr="00FC4D09" w:rsidRDefault="009C1DB3" w:rsidP="009C1DB3">
      <w:pPr>
        <w:pStyle w:val="26"/>
        <w:numPr>
          <w:ilvl w:val="1"/>
          <w:numId w:val="12"/>
        </w:numPr>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FC4D09">
        <w:rPr>
          <w:rFonts w:ascii="Times New Roman" w:eastAsia="Times New Roman" w:hAnsi="Times New Roman" w:cs="Times New Roman"/>
        </w:rPr>
        <w:t xml:space="preserve">Исполнителем </w:t>
      </w:r>
      <w:r w:rsidRPr="00FC4D09">
        <w:rPr>
          <w:rFonts w:ascii="Times New Roman" w:eastAsia="Times New Roman" w:hAnsi="Times New Roman" w:cs="Times New Roman"/>
          <w:lang w:eastAsia="en-US"/>
        </w:rPr>
        <w:t>нарушений (в том числе налогового</w:t>
      </w:r>
      <w:r w:rsidRPr="00FC4D09">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9C1DB3" w:rsidRPr="00FC4D09" w:rsidRDefault="009C1DB3" w:rsidP="009C1DB3">
      <w:pPr>
        <w:numPr>
          <w:ilvl w:val="0"/>
          <w:numId w:val="9"/>
        </w:numPr>
        <w:tabs>
          <w:tab w:val="left" w:pos="851"/>
        </w:tabs>
        <w:ind w:left="0" w:firstLine="284"/>
        <w:jc w:val="both"/>
        <w:rPr>
          <w:sz w:val="22"/>
          <w:szCs w:val="22"/>
        </w:rPr>
      </w:pPr>
      <w:r w:rsidRPr="00FC4D09">
        <w:rPr>
          <w:sz w:val="22"/>
          <w:szCs w:val="22"/>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9C1DB3" w:rsidRPr="00FC4D09"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lastRenderedPageBreak/>
        <w:t xml:space="preserve">Исполнитель, нарушивший изложенные в Договоре гарантии и заверения, возмещает Заказчику помимо указанных в пункте 7.10. </w:t>
      </w:r>
      <w:proofErr w:type="gramStart"/>
      <w:r w:rsidRPr="00FC4D09">
        <w:rPr>
          <w:rFonts w:ascii="Times New Roman" w:eastAsia="Times New Roman" w:hAnsi="Times New Roman" w:cs="Times New Roman"/>
        </w:rPr>
        <w:t>Договора  сумм</w:t>
      </w:r>
      <w:proofErr w:type="gramEnd"/>
      <w:r w:rsidRPr="00FC4D09">
        <w:rPr>
          <w:rFonts w:ascii="Times New Roman" w:eastAsia="Times New Roman" w:hAnsi="Times New Roman" w:cs="Times New Roman"/>
        </w:rPr>
        <w:t>,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9C1DB3" w:rsidRPr="00FC4D09" w:rsidRDefault="009C1DB3" w:rsidP="009C1DB3">
      <w:pPr>
        <w:pStyle w:val="26"/>
        <w:tabs>
          <w:tab w:val="left" w:pos="851"/>
        </w:tabs>
        <w:spacing w:line="240" w:lineRule="auto"/>
        <w:ind w:firstLine="284"/>
        <w:jc w:val="both"/>
        <w:rPr>
          <w:rFonts w:ascii="Times New Roman" w:eastAsia="Times New Roman" w:hAnsi="Times New Roman" w:cs="Times New Roman"/>
        </w:rPr>
      </w:pPr>
      <w:r w:rsidRPr="00FC4D09">
        <w:rPr>
          <w:rFonts w:ascii="Times New Roman" w:eastAsia="Times New Roman" w:hAnsi="Times New Roman" w:cs="Times New Roman"/>
        </w:rPr>
        <w:t>Кроме того, Исполнитель обязан:</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FC4D09">
        <w:rPr>
          <w:rFonts w:ascii="Times New Roman" w:eastAsia="Times New Roman" w:hAnsi="Times New Roman" w:cs="Times New Roman"/>
        </w:rPr>
        <w:t>ненадлежаще</w:t>
      </w:r>
      <w:proofErr w:type="spellEnd"/>
      <w:r w:rsidRPr="00FC4D09">
        <w:rPr>
          <w:rFonts w:ascii="Times New Roman" w:eastAsia="Times New Roman" w:hAnsi="Times New Roman" w:cs="Times New Roman"/>
        </w:rPr>
        <w:t xml:space="preserve"> оформленный документ.</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9C1DB3" w:rsidRPr="00FC4D09"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В случае уступки права требования Исполнителем третьему лицу в нарушение п. 3.36. Договора – Исполнитель уплачивает Заказчику штраф в размере 10 000 000,00 руб.</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не несет ответственности за травмы, увечья или смерть любого работника Исполнителя не по вине Заказчика, а также в случае нарушения ими правил охраны труда и промышленной безопасности.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регрессном порядке предъявить Исполнителю суммы уплаченных штрафных санкций.</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Вред окружающей среде, причиненный </w:t>
      </w:r>
      <w:proofErr w:type="spellStart"/>
      <w:r w:rsidRPr="00FC4D09">
        <w:rPr>
          <w:rFonts w:ascii="Times New Roman" w:hAnsi="Times New Roman"/>
        </w:rPr>
        <w:t>Исполнителм</w:t>
      </w:r>
      <w:proofErr w:type="spellEnd"/>
      <w:r w:rsidRPr="00FC4D09">
        <w:rPr>
          <w:rFonts w:ascii="Times New Roman" w:hAnsi="Times New Roman"/>
        </w:rPr>
        <w:t>, в результате его деятельности по Договору подлежит возмещению Исполнителем в полном объеме (ст.77 ФЗ РФ №7 ФЗ от 10.01.2002 г. «Об охране окружающей среды»).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не соблюдений Исполнителем требований действующего законодательства </w:t>
      </w:r>
      <w:proofErr w:type="gramStart"/>
      <w:r w:rsidRPr="00FC4D09">
        <w:rPr>
          <w:rFonts w:ascii="Times New Roman" w:hAnsi="Times New Roman"/>
        </w:rPr>
        <w:t>РФ,  Договора</w:t>
      </w:r>
      <w:proofErr w:type="gramEnd"/>
      <w:r w:rsidRPr="00FC4D09">
        <w:rPr>
          <w:rFonts w:ascii="Times New Roman" w:hAnsi="Times New Roman"/>
        </w:rPr>
        <w:t xml:space="preserve"> и приложенных к нему ЛНД, Заказчик в праве применить штрафные санкции в соответствии со Приложением № 8 к Договору и условиями ЛНД.</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0" w:firstLine="357"/>
        <w:jc w:val="center"/>
        <w:rPr>
          <w:rFonts w:ascii="Times New Roman" w:hAnsi="Times New Roman"/>
          <w:b/>
        </w:rPr>
      </w:pPr>
      <w:r w:rsidRPr="00FC4D09">
        <w:rPr>
          <w:rFonts w:ascii="Times New Roman" w:hAnsi="Times New Roman"/>
          <w:b/>
        </w:rPr>
        <w:t xml:space="preserve">Требования промышленной, пожарной безопасности, охраны труда и окружающей среды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Услуги по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и его агентами в жилых и служебных помещениях, находящихся на территории объектов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lastRenderedPageBreak/>
        <w:t>Исполнитель обязуется ввести полный запрет на алкогольные напитки и наркотики на буровой площадке и любой другой территории, на которой оказываются услуги. Исполнитель обязуется ознакомить своих работников с настоящим запретом.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Исполнитель и его работники и агенты не должны владеть, использовать, распространять или торговать алкогольными напитками на территории и в помещениях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период оказания услуг по каждой заявке работникам Исполнителя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Исполнитель выплачивает Заказчику документально подтвержденные убытки и штраф в размере, предусмотренном Приложениями № 8</w:t>
      </w:r>
      <w:r w:rsidR="00650EE4">
        <w:rPr>
          <w:rFonts w:ascii="Times New Roman" w:hAnsi="Times New Roman"/>
        </w:rPr>
        <w:t xml:space="preserve"> </w:t>
      </w:r>
      <w:r w:rsidRPr="00FC4D09">
        <w:rPr>
          <w:rFonts w:ascii="Times New Roman" w:hAnsi="Times New Roman"/>
        </w:rPr>
        <w:t>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Исполнитель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w:t>
      </w:r>
      <w:proofErr w:type="gramStart"/>
      <w:r w:rsidRPr="00FC4D09">
        <w:rPr>
          <w:rFonts w:ascii="Times New Roman" w:hAnsi="Times New Roman"/>
        </w:rPr>
        <w:t>повреждений,  за</w:t>
      </w:r>
      <w:proofErr w:type="gramEnd"/>
      <w:r w:rsidRPr="00FC4D09">
        <w:rPr>
          <w:rFonts w:ascii="Times New Roman" w:hAnsi="Times New Roman"/>
        </w:rPr>
        <w:t xml:space="preserve">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Приложениями № 8 к Договору и ЛНД.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Антикоррупционные требования</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Под действиями работника, осуществляемыми в пользу стимулирующей его Стороны, понимаются:</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предоставление неоправданных преимуществ по сравнению с другими контрагентами;</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предоставление каких-либо гарантий;</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ускорение существующих процедур;</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w:t>
      </w:r>
      <w:r w:rsidRPr="00FC4D09">
        <w:rPr>
          <w:rFonts w:ascii="Times New Roman" w:hAnsi="Times New Roman"/>
        </w:rPr>
        <w:lastRenderedPageBreak/>
        <w:t>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w:t>
      </w:r>
      <w:r w:rsidR="00F921F6">
        <w:rPr>
          <w:rFonts w:ascii="Times New Roman" w:hAnsi="Times New Roman"/>
        </w:rPr>
        <w:t>9</w:t>
      </w:r>
      <w:r w:rsidRPr="00FC4D09">
        <w:rPr>
          <w:rFonts w:ascii="Times New Roman" w:hAnsi="Times New Roman"/>
        </w:rPr>
        <w:t xml:space="preserve"> к Договору с приложением подтверждающих документов (далее – «Информация»).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w:t>
      </w:r>
      <w:proofErr w:type="gramStart"/>
      <w:r w:rsidRPr="00FC4D09">
        <w:rPr>
          <w:rFonts w:ascii="Times New Roman" w:hAnsi="Times New Roman"/>
        </w:rPr>
        <w:t>обязуется  в</w:t>
      </w:r>
      <w:proofErr w:type="gramEnd"/>
      <w:r w:rsidRPr="00FC4D09">
        <w:rPr>
          <w:rFonts w:ascii="Times New Roman" w:hAnsi="Times New Roman"/>
        </w:rPr>
        <w:t xml:space="preserve"> течение (5) пяти рабочих дней с даты внесения таких изменений предоставить соответствующую информацию Заказчику.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Указанное в настоящем пункте условие является существенным условием Договора в соответствии с ч. 1 ст. 432 ГК РФ.</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1</w:t>
      </w:r>
      <w:r w:rsidR="00CC4674">
        <w:rPr>
          <w:rFonts w:ascii="Times New Roman" w:hAnsi="Times New Roman"/>
        </w:rPr>
        <w:t>0</w:t>
      </w:r>
      <w:r w:rsidRPr="00FC4D09">
        <w:rPr>
          <w:rFonts w:ascii="Times New Roman" w:hAnsi="Times New Roman"/>
        </w:rPr>
        <w:t>.1 и № 1</w:t>
      </w:r>
      <w:r w:rsidR="00CC4674">
        <w:rPr>
          <w:rFonts w:ascii="Times New Roman" w:hAnsi="Times New Roman"/>
        </w:rPr>
        <w:t>0</w:t>
      </w:r>
      <w:r w:rsidRPr="00FC4D09">
        <w:rPr>
          <w:rFonts w:ascii="Times New Roman" w:hAnsi="Times New Roman"/>
        </w:rPr>
        <w:t>.2  к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w:t>
      </w:r>
      <w:r w:rsidRPr="00FC4D09">
        <w:rPr>
          <w:rFonts w:ascii="Times New Roman" w:hAnsi="Times New Roman"/>
        </w:rPr>
        <w:lastRenderedPageBreak/>
        <w:t>27.07.2006 №152- ФЗ в связи отсутствием согласия субъекта на обработку его персональных данных, предусмотренного пунктом 9.15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Интеллектуальные права</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 xml:space="preserve">Исполнитель несет ответственность, освобождает от ответственности, защищает,  возмещает ущерб и обеспечивает </w:t>
      </w:r>
      <w:proofErr w:type="spellStart"/>
      <w:r w:rsidRPr="00FC4D09">
        <w:rPr>
          <w:rFonts w:ascii="Times New Roman" w:hAnsi="Times New Roman"/>
        </w:rPr>
        <w:t>непривлечение</w:t>
      </w:r>
      <w:proofErr w:type="spellEnd"/>
      <w:r w:rsidRPr="00FC4D09">
        <w:rPr>
          <w:rFonts w:ascii="Times New Roman" w:hAnsi="Times New Roman"/>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Договору. </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9C1DB3" w:rsidRPr="00FC4D09" w:rsidRDefault="009C1DB3" w:rsidP="009C1DB3">
      <w:pPr>
        <w:pStyle w:val="af0"/>
        <w:tabs>
          <w:tab w:val="left" w:pos="709"/>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Конфиденциальность</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9C1DB3" w:rsidRPr="00FC4D09" w:rsidRDefault="009C1DB3" w:rsidP="009C1DB3">
      <w:pPr>
        <w:pStyle w:val="af0"/>
        <w:tabs>
          <w:tab w:val="left" w:pos="142"/>
          <w:tab w:val="left" w:pos="709"/>
          <w:tab w:val="left" w:pos="851"/>
        </w:tabs>
        <w:ind w:left="0" w:firstLine="284"/>
        <w:jc w:val="both"/>
        <w:rPr>
          <w:rFonts w:ascii="Times New Roman" w:hAnsi="Times New Roman"/>
        </w:rPr>
      </w:pPr>
      <w:r w:rsidRPr="00FC4D09">
        <w:rPr>
          <w:rFonts w:ascii="Times New Roman" w:hAnsi="Times New Roman"/>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9C1DB3" w:rsidRPr="00FC4D09" w:rsidRDefault="009C1DB3" w:rsidP="009C1DB3">
      <w:pPr>
        <w:pStyle w:val="af0"/>
        <w:tabs>
          <w:tab w:val="left" w:pos="142"/>
          <w:tab w:val="left" w:pos="709"/>
          <w:tab w:val="left" w:pos="851"/>
        </w:tabs>
        <w:ind w:left="0" w:firstLine="284"/>
        <w:jc w:val="both"/>
        <w:rPr>
          <w:rFonts w:ascii="Times New Roman" w:hAnsi="Times New Roman"/>
        </w:rPr>
      </w:pPr>
      <w:r w:rsidRPr="00FC4D09">
        <w:rPr>
          <w:rFonts w:ascii="Times New Roman" w:hAnsi="Times New Roman"/>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w:t>
      </w:r>
      <w:r w:rsidRPr="00FC4D09">
        <w:rPr>
          <w:rFonts w:ascii="Times New Roman" w:hAnsi="Times New Roman"/>
        </w:rPr>
        <w:lastRenderedPageBreak/>
        <w:t>Конфиденциальной информации и повлекшее получение доступа к такой информации со стороны каких-либо третьих лиц.</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Передача Конфиденциальной информации оформляется актом, который подписывается уполномоченными представителями Сторон.</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9C1DB3" w:rsidRPr="00FC4D09" w:rsidRDefault="009C1DB3" w:rsidP="009C1DB3">
      <w:pPr>
        <w:tabs>
          <w:tab w:val="left" w:pos="709"/>
          <w:tab w:val="left" w:pos="851"/>
        </w:tabs>
        <w:jc w:val="both"/>
        <w:rPr>
          <w:sz w:val="22"/>
          <w:szCs w:val="22"/>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 xml:space="preserve">Использование для осуществления расчетов счетов, открытых в АО «ВБРР»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Разрешение споров</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Отношения Сторон по Договору регулируются в соответствии с действующим законодательством Российской Федерации.</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примут все меры к разрешению споров и разногласий, возникших в отношении исполнения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календарных дней.</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Срок действия, изменение и расторжение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Договор вступает в силу с момента его подписания Сторонами и действует до </w:t>
      </w:r>
      <w:r w:rsidRPr="00FC4D09">
        <w:rPr>
          <w:rFonts w:ascii="Times New Roman" w:hAnsi="Times New Roman"/>
          <w:b/>
        </w:rPr>
        <w:t>31 декабря 202</w:t>
      </w:r>
      <w:r w:rsidR="00F9403E">
        <w:rPr>
          <w:rFonts w:ascii="Times New Roman" w:hAnsi="Times New Roman"/>
          <w:b/>
        </w:rPr>
        <w:t>7</w:t>
      </w:r>
      <w:r w:rsidRPr="00FC4D09">
        <w:rPr>
          <w:rFonts w:ascii="Times New Roman" w:hAnsi="Times New Roman"/>
          <w:b/>
        </w:rPr>
        <w:t xml:space="preserve"> года (включительно),</w:t>
      </w:r>
      <w:r w:rsidRPr="00FC4D09">
        <w:rPr>
          <w:rFonts w:ascii="Times New Roman" w:hAnsi="Times New Roman"/>
        </w:rPr>
        <w:t xml:space="preserve"> а в части расчётов - до полного исполнения Сторонами своих обязательств по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Срок действия Договора может быть продлен путем подписания Сторонами  дополнительного соглашения к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Прекращение (окончание) срока действия Договора не освобождает Стороны  от  ответственности за его нарушения, если таковые имели место  при исполнении  условий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xml:space="preserve">- если во время  оказания  услуг станет очевидным, что услуги не будут оказаны надлежащим образом. При этом Заказчик праве назначить Исполнителю разумный срок для устранения недостатков и при </w:t>
      </w:r>
      <w:proofErr w:type="gramStart"/>
      <w:r w:rsidRPr="00FC4D09">
        <w:rPr>
          <w:rFonts w:ascii="Times New Roman" w:hAnsi="Times New Roman"/>
        </w:rPr>
        <w:t>неисполнении  Исполнителем</w:t>
      </w:r>
      <w:proofErr w:type="gramEnd"/>
      <w:r w:rsidRPr="00FC4D09">
        <w:rPr>
          <w:rFonts w:ascii="Times New Roman" w:hAnsi="Times New Roman"/>
        </w:rPr>
        <w:t xml:space="preserve"> в назначенный срок этого  требования отказаться от Договора </w:t>
      </w:r>
      <w:r w:rsidRPr="00FC4D09">
        <w:rPr>
          <w:rFonts w:ascii="Times New Roman" w:hAnsi="Times New Roman"/>
        </w:rPr>
        <w:lastRenderedPageBreak/>
        <w:t>либо поручить  исправление другому лицу за счет Исполнителя, а также  потребовать возмещения убытков;</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xml:space="preserve">14.6. Заказчик вправе в любое время, независимо от оснований, установленных п. 14.5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Договору. </w:t>
      </w:r>
    </w:p>
    <w:p w:rsidR="009C1DB3" w:rsidRPr="00FC4D09" w:rsidRDefault="009C1DB3" w:rsidP="009C1DB3">
      <w:pPr>
        <w:pStyle w:val="af0"/>
        <w:numPr>
          <w:ilvl w:val="1"/>
          <w:numId w:val="13"/>
        </w:numPr>
        <w:tabs>
          <w:tab w:val="left" w:pos="851"/>
        </w:tabs>
        <w:ind w:left="0" w:firstLine="284"/>
        <w:jc w:val="both"/>
        <w:rPr>
          <w:rFonts w:ascii="Times New Roman" w:hAnsi="Times New Roman"/>
        </w:rPr>
      </w:pPr>
      <w:r w:rsidRPr="00FC4D09">
        <w:rPr>
          <w:rFonts w:ascii="Times New Roman" w:hAnsi="Times New Roman"/>
        </w:rPr>
        <w:t>Недействительность какого-либо положения Договора не влечет недействительности остальных положений Договора.</w:t>
      </w:r>
    </w:p>
    <w:p w:rsidR="009C1DB3" w:rsidRPr="00FC4D09" w:rsidRDefault="009C1DB3" w:rsidP="009C1DB3">
      <w:pPr>
        <w:pStyle w:val="af0"/>
        <w:numPr>
          <w:ilvl w:val="1"/>
          <w:numId w:val="13"/>
        </w:numPr>
        <w:tabs>
          <w:tab w:val="left" w:pos="851"/>
        </w:tabs>
        <w:ind w:left="0" w:firstLine="284"/>
        <w:jc w:val="both"/>
        <w:rPr>
          <w:rFonts w:ascii="Times New Roman" w:hAnsi="Times New Roman"/>
        </w:rPr>
      </w:pPr>
      <w:r w:rsidRPr="00FC4D09">
        <w:rPr>
          <w:rFonts w:ascii="Times New Roman" w:hAnsi="Times New Roman"/>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C1DB3" w:rsidRPr="00FC4D09" w:rsidRDefault="009C1DB3" w:rsidP="009C1DB3">
      <w:pPr>
        <w:pStyle w:val="af0"/>
        <w:tabs>
          <w:tab w:val="left" w:pos="851"/>
        </w:tabs>
        <w:ind w:left="284"/>
        <w:jc w:val="both"/>
        <w:rPr>
          <w:rFonts w:ascii="Times New Roman" w:hAnsi="Times New Roman"/>
        </w:rPr>
      </w:pPr>
    </w:p>
    <w:p w:rsidR="009C1DB3" w:rsidRPr="008B7A4F" w:rsidRDefault="009C1DB3" w:rsidP="009C1DB3">
      <w:pPr>
        <w:pStyle w:val="af0"/>
        <w:numPr>
          <w:ilvl w:val="0"/>
          <w:numId w:val="13"/>
        </w:numPr>
        <w:ind w:left="714" w:hanging="357"/>
        <w:jc w:val="center"/>
        <w:rPr>
          <w:rFonts w:ascii="Times New Roman" w:hAnsi="Times New Roman"/>
          <w:b/>
        </w:rPr>
      </w:pPr>
      <w:r w:rsidRPr="008B7A4F">
        <w:rPr>
          <w:rFonts w:ascii="Times New Roman" w:hAnsi="Times New Roman"/>
          <w:b/>
        </w:rPr>
        <w:t>Обстоятельства непреодолимой силы</w:t>
      </w:r>
    </w:p>
    <w:p w:rsidR="00E7384A" w:rsidRPr="008B7A4F" w:rsidRDefault="00E7384A" w:rsidP="00E7384A">
      <w:pPr>
        <w:pStyle w:val="af0"/>
        <w:numPr>
          <w:ilvl w:val="1"/>
          <w:numId w:val="13"/>
        </w:numPr>
        <w:overflowPunct w:val="0"/>
        <w:autoSpaceDE w:val="0"/>
        <w:autoSpaceDN w:val="0"/>
        <w:adjustRightInd w:val="0"/>
        <w:spacing w:after="120"/>
        <w:jc w:val="both"/>
        <w:rPr>
          <w:rFonts w:ascii="Times New Roman" w:hAnsi="Times New Roman"/>
        </w:rPr>
      </w:pPr>
      <w:r w:rsidRPr="008B7A4F">
        <w:rPr>
          <w:rFonts w:ascii="Times New Roman" w:hAnsi="Times New Roman"/>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Стороны пришли к соглашению, что распространение </w:t>
      </w:r>
      <w:proofErr w:type="spellStart"/>
      <w:r w:rsidRPr="008B7A4F">
        <w:rPr>
          <w:rFonts w:ascii="Times New Roman" w:hAnsi="Times New Roman"/>
        </w:rPr>
        <w:t>коронавирусной</w:t>
      </w:r>
      <w:proofErr w:type="spellEnd"/>
      <w:r w:rsidRPr="008B7A4F">
        <w:rPr>
          <w:rFonts w:ascii="Times New Roman" w:hAnsi="Times New Roman"/>
        </w:rPr>
        <w:t xml:space="preserve"> инфекции, вызванной вирусом 2019-nCoV (SARS-CoV-2), а также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rsidR="00E7384A" w:rsidRPr="008B7A4F" w:rsidRDefault="00E7384A" w:rsidP="00E7384A">
      <w:pPr>
        <w:pStyle w:val="af0"/>
        <w:numPr>
          <w:ilvl w:val="1"/>
          <w:numId w:val="13"/>
        </w:numPr>
        <w:tabs>
          <w:tab w:val="left" w:pos="851"/>
        </w:tabs>
        <w:jc w:val="both"/>
        <w:rPr>
          <w:rFonts w:ascii="Times New Roman" w:hAnsi="Times New Roman"/>
        </w:rPr>
      </w:pPr>
      <w:r w:rsidRPr="008B7A4F">
        <w:rPr>
          <w:rFonts w:ascii="Times New Roman" w:eastAsia="Times New Roman" w:hAnsi="Times New Roman"/>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r w:rsidRPr="008B7A4F">
        <w:rPr>
          <w:rFonts w:ascii="Times New Roman" w:hAnsi="Times New Roman"/>
        </w:rPr>
        <w:t>.</w:t>
      </w:r>
    </w:p>
    <w:p w:rsidR="00E7384A" w:rsidRPr="008B7A4F" w:rsidRDefault="00E7384A" w:rsidP="00E7384A">
      <w:pPr>
        <w:pStyle w:val="af0"/>
        <w:numPr>
          <w:ilvl w:val="1"/>
          <w:numId w:val="13"/>
        </w:numPr>
        <w:tabs>
          <w:tab w:val="left" w:pos="851"/>
        </w:tabs>
        <w:jc w:val="both"/>
        <w:rPr>
          <w:rFonts w:ascii="Times New Roman" w:hAnsi="Times New Roman"/>
        </w:rPr>
      </w:pPr>
      <w:r w:rsidRPr="008B7A4F">
        <w:rPr>
          <w:rFonts w:ascii="Times New Roman" w:hAnsi="Times New Roman"/>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E7384A" w:rsidRPr="008B7A4F" w:rsidRDefault="00E7384A" w:rsidP="00E7384A">
      <w:pPr>
        <w:pStyle w:val="af0"/>
        <w:numPr>
          <w:ilvl w:val="1"/>
          <w:numId w:val="13"/>
        </w:numPr>
        <w:tabs>
          <w:tab w:val="left" w:pos="851"/>
        </w:tabs>
        <w:jc w:val="both"/>
        <w:rPr>
          <w:rFonts w:ascii="Times New Roman" w:hAnsi="Times New Roman"/>
        </w:rPr>
      </w:pPr>
      <w:r w:rsidRPr="008B7A4F">
        <w:rPr>
          <w:rFonts w:ascii="Times New Roman" w:hAnsi="Times New Roman"/>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E7384A" w:rsidRPr="008B7A4F" w:rsidRDefault="00E7384A" w:rsidP="00E7384A">
      <w:pPr>
        <w:pStyle w:val="af0"/>
        <w:numPr>
          <w:ilvl w:val="1"/>
          <w:numId w:val="13"/>
        </w:numPr>
        <w:tabs>
          <w:tab w:val="left" w:pos="851"/>
        </w:tabs>
        <w:jc w:val="both"/>
        <w:rPr>
          <w:rFonts w:ascii="Times New Roman" w:hAnsi="Times New Roman"/>
        </w:rPr>
      </w:pPr>
      <w:r w:rsidRPr="008B7A4F">
        <w:rPr>
          <w:rFonts w:ascii="Times New Roman" w:hAnsi="Times New Roman"/>
        </w:rPr>
        <w:t>Сторона, подвергшаяся действию обстоятельств непреодолимой силы, обязана в течение 10 (десяти) календарных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органом/организацией. Указанный документ будет являться достаточным доказательством возникновения обстоятельств непреодолимой силы.</w:t>
      </w:r>
    </w:p>
    <w:p w:rsidR="00E7384A" w:rsidRPr="008B7A4F" w:rsidRDefault="00E7384A" w:rsidP="00E7384A">
      <w:pPr>
        <w:pStyle w:val="af0"/>
        <w:numPr>
          <w:ilvl w:val="1"/>
          <w:numId w:val="13"/>
        </w:numPr>
        <w:tabs>
          <w:tab w:val="left" w:pos="851"/>
        </w:tabs>
        <w:jc w:val="both"/>
        <w:rPr>
          <w:rFonts w:ascii="Times New Roman" w:hAnsi="Times New Roman"/>
        </w:rPr>
      </w:pPr>
      <w:r w:rsidRPr="008B7A4F">
        <w:rPr>
          <w:rFonts w:ascii="Times New Roman" w:hAnsi="Times New Roman"/>
        </w:rPr>
        <w:t xml:space="preserve">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w:t>
      </w:r>
      <w:r w:rsidRPr="008B7A4F">
        <w:rPr>
          <w:rFonts w:ascii="Times New Roman" w:hAnsi="Times New Roman"/>
        </w:rPr>
        <w:lastRenderedPageBreak/>
        <w:t>подвергшуюся действию обстоятельств непреодолимой силы, права ссылаться на наступление таких обстоятельств.</w:t>
      </w:r>
    </w:p>
    <w:p w:rsidR="009C1DB3" w:rsidRPr="00FC4D09" w:rsidRDefault="009C1DB3" w:rsidP="009C1DB3">
      <w:pPr>
        <w:pStyle w:val="af0"/>
        <w:tabs>
          <w:tab w:val="left" w:pos="851"/>
        </w:tabs>
        <w:ind w:left="284"/>
        <w:jc w:val="both"/>
        <w:rPr>
          <w:rFonts w:ascii="Times New Roman" w:hAnsi="Times New Roman"/>
        </w:rPr>
      </w:pPr>
    </w:p>
    <w:p w:rsidR="009C1DB3" w:rsidRPr="000D5EDB" w:rsidRDefault="009C1DB3" w:rsidP="008B7A4F">
      <w:pPr>
        <w:pStyle w:val="af0"/>
        <w:numPr>
          <w:ilvl w:val="0"/>
          <w:numId w:val="13"/>
        </w:numPr>
        <w:jc w:val="center"/>
        <w:rPr>
          <w:rFonts w:ascii="Times New Roman" w:hAnsi="Times New Roman"/>
          <w:b/>
        </w:rPr>
      </w:pPr>
      <w:r w:rsidRPr="000D5EDB">
        <w:rPr>
          <w:rFonts w:ascii="Times New Roman" w:hAnsi="Times New Roman"/>
          <w:b/>
        </w:rPr>
        <w:t>Заключительные положения</w:t>
      </w:r>
    </w:p>
    <w:p w:rsidR="009C1DB3" w:rsidRPr="008B7A4F" w:rsidRDefault="009C1DB3" w:rsidP="008B7A4F">
      <w:pPr>
        <w:pStyle w:val="af0"/>
        <w:numPr>
          <w:ilvl w:val="1"/>
          <w:numId w:val="19"/>
        </w:numPr>
        <w:tabs>
          <w:tab w:val="left" w:pos="851"/>
        </w:tabs>
        <w:jc w:val="both"/>
        <w:rPr>
          <w:rFonts w:ascii="Times New Roman" w:hAnsi="Times New Roman"/>
        </w:rPr>
      </w:pPr>
      <w:r w:rsidRPr="008B7A4F">
        <w:rPr>
          <w:rFonts w:ascii="Times New Roman" w:hAnsi="Times New Roman"/>
        </w:rPr>
        <w:t xml:space="preserve">Стороны заверяют и гарантируют, что созданы и действуют в соответствии с гражданским законодательством </w:t>
      </w:r>
      <w:proofErr w:type="gramStart"/>
      <w:r w:rsidRPr="008B7A4F">
        <w:rPr>
          <w:rFonts w:ascii="Times New Roman" w:hAnsi="Times New Roman"/>
        </w:rPr>
        <w:t>РФ,  Договор</w:t>
      </w:r>
      <w:proofErr w:type="gramEnd"/>
      <w:r w:rsidRPr="008B7A4F">
        <w:rPr>
          <w:rFonts w:ascii="Times New Roman" w:hAnsi="Times New Roman"/>
        </w:rPr>
        <w:t xml:space="preserve">  подписан уполномоченными лицами  и прошел все корпоративные  процедуры согласования.</w:t>
      </w:r>
    </w:p>
    <w:p w:rsidR="009C1DB3" w:rsidRPr="008B7A4F" w:rsidRDefault="009C1DB3" w:rsidP="008B7A4F">
      <w:pPr>
        <w:pStyle w:val="af0"/>
        <w:numPr>
          <w:ilvl w:val="1"/>
          <w:numId w:val="19"/>
        </w:numPr>
        <w:tabs>
          <w:tab w:val="left" w:pos="851"/>
        </w:tabs>
        <w:jc w:val="both"/>
        <w:rPr>
          <w:rFonts w:ascii="Times New Roman" w:hAnsi="Times New Roman"/>
        </w:rPr>
      </w:pPr>
      <w:r w:rsidRPr="008B7A4F">
        <w:rPr>
          <w:rFonts w:ascii="Times New Roman" w:hAnsi="Times New Roman"/>
        </w:rPr>
        <w:t>Ни одна из Сторон не имеет права передавать свои права и обязательства по Договору третьей Стороне без письменного согласия другой Стороны, за исключением случаев установленных Договором.</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Все приложения к Договору, подписанные уполномоченными представителями Сторон, являются его неотъемлемой частью.</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3.16 Договора.</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По всем вопросам, не предусмотренным Договором, Стороны руководствуются действующим законодательством РФ.</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Стороны обязаны незамедлительно информировать друг друга об изменении адресов и реквизитов, указанных в Договоре в течение 10 (десяти) календарных дней со дня изменения/вступления в силу.</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Договор составлен в двух оригинальных экземплярах, имеющих одинаковую юридическую силу, по одному для каждой из Сторон.</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Стороны не освобождаются от обязательств по Договору в случае изменения организационно-правовой формы.</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 xml:space="preserve">при использовании электронных средств связи (в отношении </w:t>
      </w:r>
      <w:proofErr w:type="gramStart"/>
      <w:r w:rsidRPr="00FC4D09">
        <w:rPr>
          <w:rFonts w:ascii="Times New Roman" w:hAnsi="Times New Roman"/>
        </w:rPr>
        <w:t>адресов  электронной</w:t>
      </w:r>
      <w:proofErr w:type="gramEnd"/>
      <w:r w:rsidRPr="00FC4D09">
        <w:rPr>
          <w:rFonts w:ascii="Times New Roman" w:hAnsi="Times New Roman"/>
        </w:rPr>
        <w:t xml:space="preserve">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почтовой связи - дата, указанная в уведомлении о вручении почтового отправления;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телеграфной связи - дата и время, указанные в уведомлении о вручении телеграммы;</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при использовании доставки курьером - дата и время проставления Стороной - получателем отметки о получении сообщения.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9C1DB3" w:rsidRPr="00FC4D09" w:rsidRDefault="009C1DB3" w:rsidP="008B7A4F">
      <w:pPr>
        <w:pStyle w:val="af0"/>
        <w:numPr>
          <w:ilvl w:val="1"/>
          <w:numId w:val="19"/>
        </w:numPr>
        <w:tabs>
          <w:tab w:val="left" w:pos="851"/>
        </w:tabs>
        <w:ind w:left="0" w:firstLine="284"/>
        <w:jc w:val="both"/>
        <w:rPr>
          <w:rFonts w:ascii="Times New Roman" w:hAnsi="Times New Roman"/>
        </w:rPr>
      </w:pPr>
      <w:r w:rsidRPr="00FC4D09">
        <w:rPr>
          <w:rFonts w:ascii="Times New Roman" w:hAnsi="Times New Roman"/>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Pr="00FC4D09">
        <w:rPr>
          <w:rFonts w:ascii="Times New Roman" w:hAnsi="Times New Roman"/>
          <w:color w:val="000000" w:themeColor="text1"/>
        </w:rPr>
        <w:t>размер ответственности, установленный Договором за нарушения, является соразмерным существу нарушения,  а</w:t>
      </w:r>
      <w:r w:rsidRPr="00FC4D09">
        <w:rPr>
          <w:rFonts w:ascii="Times New Roman" w:hAnsi="Times New Roman"/>
        </w:rPr>
        <w:t xml:space="preserve"> также, что Договор не содержит каких-либо обременительных для них условий, с которыми Стороны не согласны.</w:t>
      </w:r>
    </w:p>
    <w:p w:rsidR="009C1DB3" w:rsidRPr="00FC4D09" w:rsidRDefault="009C1DB3" w:rsidP="009C1DB3">
      <w:pPr>
        <w:pStyle w:val="af0"/>
        <w:tabs>
          <w:tab w:val="left" w:pos="426"/>
        </w:tabs>
        <w:ind w:left="284"/>
        <w:jc w:val="both"/>
        <w:rPr>
          <w:rFonts w:ascii="Times New Roman" w:hAnsi="Times New Roman"/>
          <w:sz w:val="16"/>
          <w:szCs w:val="16"/>
        </w:rPr>
      </w:pPr>
    </w:p>
    <w:p w:rsidR="009C1DB3" w:rsidRPr="00FC4D09" w:rsidRDefault="009C1DB3" w:rsidP="008B7A4F">
      <w:pPr>
        <w:pStyle w:val="af0"/>
        <w:numPr>
          <w:ilvl w:val="0"/>
          <w:numId w:val="19"/>
        </w:numPr>
        <w:ind w:left="714" w:hanging="357"/>
        <w:jc w:val="center"/>
        <w:rPr>
          <w:rFonts w:ascii="Times New Roman" w:hAnsi="Times New Roman"/>
          <w:b/>
          <w:bCs/>
        </w:rPr>
      </w:pPr>
      <w:r w:rsidRPr="00FC4D09">
        <w:rPr>
          <w:rFonts w:ascii="Times New Roman" w:hAnsi="Times New Roman"/>
          <w:b/>
          <w:bCs/>
        </w:rPr>
        <w:t>Опцион</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Опцион – это право требования Заказчика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lastRenderedPageBreak/>
        <w:t>Условие об опционе Заказчика, является безотзывной офертой  Исполнителя в отношении уменьшения или увеличения объема оказываемых услуг.</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Опцион по Договору составляет:</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Опцион Заказчика в сторону увеличения объема (+) 100%  от общего объема оказываемых услуг, согласованного в Договоре в стоимостном выражении.</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Опцион Заказчика в сторону уменьшения объема (-) 100%  от общего объема оказываемых услуг, согласованного в Договоре в стоимостном выражении.</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Срок действия опциона заканчивается не позднее даты окончания периода оказания услуг, предусмотренных Договором.</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Уведомление Заказчика об использовании опциона является акцептом оферты Исполнителя и осуществляется в следующем порядке:</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2) К уведомлению Заказчика об использовании опциона прикладываются проекты дополнительного соглашения соответствующего содержания.</w:t>
      </w:r>
    </w:p>
    <w:p w:rsidR="009C1DB3" w:rsidRPr="00FC4D09" w:rsidRDefault="009C1DB3" w:rsidP="009C1DB3">
      <w:pPr>
        <w:shd w:val="clear" w:color="auto" w:fill="FFFFFF"/>
        <w:tabs>
          <w:tab w:val="left" w:pos="0"/>
          <w:tab w:val="left" w:pos="710"/>
          <w:tab w:val="left" w:pos="993"/>
        </w:tabs>
        <w:ind w:right="38" w:firstLine="284"/>
        <w:jc w:val="both"/>
        <w:rPr>
          <w:rFonts w:eastAsia="MS Mincho"/>
          <w:sz w:val="22"/>
          <w:szCs w:val="22"/>
        </w:rPr>
      </w:pPr>
      <w:r w:rsidRPr="00FC4D09">
        <w:rPr>
          <w:rFonts w:eastAsia="MS Mincho"/>
          <w:sz w:val="22"/>
          <w:szCs w:val="22"/>
        </w:rPr>
        <w:t>В уведомлении на использование опциона Заказчика в сторону увеличения должно быть указано: наименование оказываемых услуг; количество дополнительного объема оказываемых услуг, сроки выполнения объема оказываемых услуг.</w:t>
      </w:r>
    </w:p>
    <w:p w:rsidR="009C1DB3" w:rsidRPr="00FC4D09" w:rsidRDefault="009C1DB3" w:rsidP="009C1DB3">
      <w:pPr>
        <w:shd w:val="clear" w:color="auto" w:fill="FFFFFF"/>
        <w:tabs>
          <w:tab w:val="left" w:pos="0"/>
          <w:tab w:val="left" w:pos="710"/>
          <w:tab w:val="left" w:pos="993"/>
        </w:tabs>
        <w:ind w:right="38" w:firstLine="284"/>
        <w:jc w:val="both"/>
        <w:rPr>
          <w:rFonts w:eastAsia="MS Mincho"/>
          <w:sz w:val="22"/>
          <w:szCs w:val="22"/>
        </w:rPr>
      </w:pPr>
      <w:r w:rsidRPr="00FC4D09">
        <w:rPr>
          <w:rFonts w:eastAsia="MS Mincho"/>
          <w:sz w:val="22"/>
          <w:szCs w:val="22"/>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оказываемых услуг, указанного в соответствующем уведомлении, прекращаются.  </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обязан подписать дополнительное соглашение в течение 5 (пяти) календарных дней с момента получения, и в этот же срок направить его в адрес Заказчика.</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 xml:space="preserve">В случае неполучения Заказчиком со стороны Исполнителя оригинала дополнительного соглашения в течение 30 (тридцати) календарных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FC4D09">
        <w:rPr>
          <w:rFonts w:ascii="Times New Roman" w:eastAsia="MS Mincho" w:hAnsi="Times New Roman"/>
        </w:rPr>
        <w:t>незаключенности</w:t>
      </w:r>
      <w:proofErr w:type="spellEnd"/>
      <w:r w:rsidRPr="00FC4D09">
        <w:rPr>
          <w:rFonts w:ascii="Times New Roman" w:eastAsia="MS Mincho" w:hAnsi="Times New Roman"/>
        </w:rPr>
        <w:t xml:space="preserve"> (</w:t>
      </w:r>
      <w:proofErr w:type="spellStart"/>
      <w:r w:rsidRPr="00FC4D09">
        <w:rPr>
          <w:rFonts w:ascii="Times New Roman" w:eastAsia="MS Mincho" w:hAnsi="Times New Roman"/>
        </w:rPr>
        <w:t>неподписания</w:t>
      </w:r>
      <w:proofErr w:type="spellEnd"/>
      <w:r w:rsidRPr="00FC4D09">
        <w:rPr>
          <w:rFonts w:ascii="Times New Roman" w:eastAsia="MS Mincho" w:hAnsi="Times New Roman"/>
        </w:rPr>
        <w:t xml:space="preserve">) дополнительного соглашения.  </w:t>
      </w:r>
    </w:p>
    <w:p w:rsidR="009C1DB3" w:rsidRPr="00FC4D09" w:rsidRDefault="009C1DB3" w:rsidP="008B7A4F">
      <w:pPr>
        <w:pStyle w:val="af0"/>
        <w:numPr>
          <w:ilvl w:val="1"/>
          <w:numId w:val="19"/>
        </w:numPr>
        <w:tabs>
          <w:tab w:val="left" w:pos="851"/>
        </w:tabs>
        <w:ind w:left="0" w:firstLine="284"/>
        <w:jc w:val="both"/>
        <w:rPr>
          <w:rFonts w:ascii="Times New Roman" w:eastAsia="MS Mincho" w:hAnsi="Times New Roman"/>
        </w:rPr>
      </w:pPr>
      <w:r w:rsidRPr="00FC4D09">
        <w:rPr>
          <w:rFonts w:ascii="Times New Roman" w:eastAsia="MS Mincho" w:hAnsi="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9C1DB3" w:rsidRPr="00FC4D09" w:rsidRDefault="009C1DB3" w:rsidP="008B7A4F">
      <w:pPr>
        <w:pStyle w:val="af0"/>
        <w:numPr>
          <w:ilvl w:val="1"/>
          <w:numId w:val="19"/>
        </w:numPr>
        <w:tabs>
          <w:tab w:val="left" w:pos="851"/>
        </w:tabs>
        <w:ind w:left="0" w:firstLine="284"/>
        <w:jc w:val="both"/>
        <w:rPr>
          <w:rFonts w:ascii="Times New Roman" w:hAnsi="Times New Roman"/>
          <w:b/>
        </w:rPr>
      </w:pPr>
      <w:r w:rsidRPr="00FC4D09">
        <w:rPr>
          <w:rFonts w:ascii="Times New Roman" w:eastAsia="MS Mincho" w:hAnsi="Times New Roman"/>
        </w:rPr>
        <w:t>Стороны договорились, что предусмотренное Договором право на опцион предоставляется Заказчику без взимания дополнительной платы.</w:t>
      </w:r>
    </w:p>
    <w:p w:rsidR="009C1DB3" w:rsidRPr="00FC4D09" w:rsidRDefault="009C1DB3" w:rsidP="009C1DB3">
      <w:pPr>
        <w:pStyle w:val="af0"/>
        <w:tabs>
          <w:tab w:val="left" w:pos="851"/>
        </w:tabs>
        <w:ind w:left="284"/>
        <w:jc w:val="both"/>
        <w:rPr>
          <w:rFonts w:ascii="Times New Roman" w:hAnsi="Times New Roman"/>
          <w:b/>
          <w:sz w:val="16"/>
          <w:szCs w:val="16"/>
        </w:rPr>
      </w:pPr>
    </w:p>
    <w:p w:rsidR="009C1DB3" w:rsidRPr="00FC4D09" w:rsidRDefault="009C1DB3" w:rsidP="008B7A4F">
      <w:pPr>
        <w:pStyle w:val="af0"/>
        <w:numPr>
          <w:ilvl w:val="0"/>
          <w:numId w:val="19"/>
        </w:numPr>
        <w:ind w:left="0" w:firstLine="357"/>
        <w:jc w:val="center"/>
        <w:rPr>
          <w:rFonts w:ascii="Times New Roman" w:hAnsi="Times New Roman"/>
          <w:b/>
        </w:rPr>
      </w:pPr>
      <w:r w:rsidRPr="00FC4D09">
        <w:rPr>
          <w:rFonts w:ascii="Times New Roman" w:hAnsi="Times New Roman"/>
          <w:b/>
        </w:rPr>
        <w:t>Перечень приложений к договору</w:t>
      </w:r>
    </w:p>
    <w:p w:rsidR="009C1DB3" w:rsidRPr="00FC4D09" w:rsidRDefault="009C1DB3" w:rsidP="009C1DB3">
      <w:pPr>
        <w:pStyle w:val="af0"/>
        <w:ind w:left="357"/>
        <w:rPr>
          <w:rFonts w:ascii="Times New Roman" w:hAnsi="Times New Roman"/>
          <w:b/>
          <w:sz w:val="16"/>
          <w:szCs w:val="16"/>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7"/>
        <w:gridCol w:w="7369"/>
        <w:gridCol w:w="1559"/>
      </w:tblGrid>
      <w:tr w:rsidR="00F14659" w:rsidRPr="00FC4D09" w:rsidTr="00A22899">
        <w:trPr>
          <w:trHeight w:hRule="exact" w:val="538"/>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b/>
                <w:lang w:eastAsia="en-US"/>
              </w:rPr>
            </w:pPr>
            <w:r w:rsidRPr="00FC4D09">
              <w:rPr>
                <w:b/>
                <w:sz w:val="22"/>
                <w:szCs w:val="22"/>
                <w:lang w:eastAsia="en-US"/>
              </w:rPr>
              <w:t xml:space="preserve">№ </w:t>
            </w:r>
            <w:proofErr w:type="spellStart"/>
            <w:r w:rsidRPr="00FC4D09">
              <w:rPr>
                <w:b/>
                <w:sz w:val="22"/>
                <w:szCs w:val="22"/>
                <w:lang w:eastAsia="en-US"/>
              </w:rPr>
              <w:t>п.п</w:t>
            </w:r>
            <w:proofErr w:type="spellEnd"/>
            <w:r w:rsidRPr="00FC4D09">
              <w:rPr>
                <w:b/>
                <w:sz w:val="22"/>
                <w:szCs w:val="22"/>
                <w:lang w:eastAsia="en-US"/>
              </w:rPr>
              <w:t>.</w:t>
            </w:r>
          </w:p>
        </w:tc>
        <w:tc>
          <w:tcPr>
            <w:tcW w:w="7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b/>
                <w:lang w:eastAsia="en-US"/>
              </w:rPr>
            </w:pPr>
            <w:r w:rsidRPr="00FC4D09">
              <w:rPr>
                <w:b/>
                <w:sz w:val="22"/>
                <w:szCs w:val="22"/>
                <w:lang w:eastAsia="en-US"/>
              </w:rPr>
              <w:t>Наименование документа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b/>
                <w:lang w:eastAsia="en-US"/>
              </w:rPr>
            </w:pPr>
            <w:r w:rsidRPr="00FC4D09">
              <w:rPr>
                <w:b/>
                <w:sz w:val="22"/>
                <w:szCs w:val="22"/>
                <w:lang w:eastAsia="en-US"/>
              </w:rPr>
              <w:t>Номер приложения</w:t>
            </w:r>
          </w:p>
        </w:tc>
      </w:tr>
      <w:tr w:rsidR="00F14659" w:rsidRPr="00FC4D09"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 xml:space="preserve">Техническое задание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p>
        </w:tc>
      </w:tr>
      <w:tr w:rsidR="00F14659" w:rsidRPr="00FC4D09"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Расчет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2</w:t>
            </w:r>
          </w:p>
        </w:tc>
      </w:tr>
      <w:tr w:rsidR="00F14659" w:rsidRPr="00FC4D09"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 xml:space="preserve">Форма Акта приема-передачи документации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3</w:t>
            </w:r>
          </w:p>
        </w:tc>
      </w:tr>
      <w:tr w:rsidR="00F14659" w:rsidRPr="00FC4D09"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Акта сдачи-приемки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4</w:t>
            </w:r>
          </w:p>
        </w:tc>
      </w:tr>
      <w:tr w:rsidR="00F14659" w:rsidRPr="00FC4D09"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Акт приёма-передачи локальных нормативных документов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5</w:t>
            </w:r>
          </w:p>
        </w:tc>
      </w:tr>
      <w:tr w:rsidR="00F14659" w:rsidRPr="00FC4D09" w:rsidTr="00A22899">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Акта о недостатках качества оказываемых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6</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Шкала снижения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7</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Общие штрафы (штрафные санкции)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C91CCD" w:rsidP="00A22899">
            <w:pPr>
              <w:jc w:val="center"/>
              <w:rPr>
                <w:lang w:eastAsia="en-US"/>
              </w:rPr>
            </w:pPr>
            <w:r>
              <w:rPr>
                <w:sz w:val="22"/>
                <w:szCs w:val="22"/>
                <w:lang w:eastAsia="en-US"/>
              </w:rPr>
              <w:t>8</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Информация о цепочке собственников, включая бенефициаров (в том числе конечных)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C91CCD" w:rsidP="00A22899">
            <w:pPr>
              <w:jc w:val="center"/>
              <w:rPr>
                <w:lang w:eastAsia="en-US"/>
              </w:rPr>
            </w:pPr>
            <w:r>
              <w:rPr>
                <w:sz w:val="22"/>
                <w:szCs w:val="22"/>
                <w:lang w:eastAsia="en-US"/>
              </w:rPr>
              <w:t>9</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0</w:t>
            </w:r>
            <w:r w:rsidRPr="00FC4D09">
              <w:rPr>
                <w:sz w:val="22"/>
                <w:szCs w:val="22"/>
                <w:lang w:eastAsia="en-US"/>
              </w:rPr>
              <w:t>.1</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согласия физического лица на обработку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0</w:t>
            </w:r>
            <w:r w:rsidRPr="00FC4D09">
              <w:rPr>
                <w:sz w:val="22"/>
                <w:szCs w:val="22"/>
                <w:lang w:eastAsia="en-US"/>
              </w:rPr>
              <w:t>.2</w:t>
            </w:r>
          </w:p>
        </w:tc>
      </w:tr>
      <w:tr w:rsidR="00F14659" w:rsidRPr="00FC4D09" w:rsidTr="00A22899">
        <w:trPr>
          <w:trHeight w:val="31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 xml:space="preserve">Минимальный перечень </w:t>
            </w:r>
            <w:proofErr w:type="gramStart"/>
            <w:r w:rsidRPr="00FC4D09">
              <w:rPr>
                <w:sz w:val="22"/>
                <w:szCs w:val="22"/>
                <w:lang w:eastAsia="en-US"/>
              </w:rPr>
              <w:t>оборудования  Исполнителя</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1</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заявки на оказание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2</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заявки на перевозку персонала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3</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rPr>
                <w:lang w:eastAsia="en-US"/>
              </w:rPr>
            </w:pPr>
            <w:r w:rsidRPr="00FC4D09">
              <w:rPr>
                <w:sz w:val="22"/>
                <w:szCs w:val="22"/>
                <w:lang w:eastAsia="en-US"/>
              </w:rPr>
              <w:t>Форма заявки на перевозку груза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4</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pPr>
            <w:r w:rsidRPr="00FC4D09">
              <w:rPr>
                <w:sz w:val="22"/>
                <w:szCs w:val="22"/>
              </w:rPr>
              <w:t>Форма обращения Исполнителя об оплате услуг 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5</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pPr>
            <w:r w:rsidRPr="00FC4D09">
              <w:rPr>
                <w:sz w:val="22"/>
                <w:szCs w:val="22"/>
                <w:lang w:eastAsia="en-US"/>
              </w:rPr>
              <w:t>Форма с</w:t>
            </w:r>
            <w:r w:rsidRPr="00FC4D09">
              <w:rPr>
                <w:sz w:val="22"/>
                <w:szCs w:val="22"/>
              </w:rPr>
              <w:t>огласия на обращение Исполнителя об оплате услуг</w:t>
            </w:r>
          </w:p>
          <w:p w:rsidR="00F14659" w:rsidRPr="00FC4D09" w:rsidRDefault="00F14659" w:rsidP="00A22899">
            <w:pPr>
              <w:jc w:val="both"/>
            </w:pPr>
            <w:r w:rsidRPr="00FC4D09">
              <w:rPr>
                <w:sz w:val="22"/>
                <w:szCs w:val="22"/>
              </w:rPr>
              <w:t>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6</w:t>
            </w:r>
          </w:p>
        </w:tc>
      </w:tr>
      <w:tr w:rsidR="00F14659" w:rsidRPr="00FC4D09"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rPr>
                <w:lang w:eastAsia="en-US"/>
              </w:rPr>
            </w:pPr>
            <w:r w:rsidRPr="00FC4D09">
              <w:rPr>
                <w:sz w:val="22"/>
                <w:szCs w:val="22"/>
                <w:lang w:eastAsia="en-US"/>
              </w:rPr>
              <w:t>График оказания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sidRPr="00FC4D09">
              <w:rPr>
                <w:sz w:val="22"/>
                <w:szCs w:val="22"/>
                <w:lang w:eastAsia="en-US"/>
              </w:rPr>
              <w:t>1</w:t>
            </w:r>
            <w:r w:rsidR="00C91CCD">
              <w:rPr>
                <w:sz w:val="22"/>
                <w:szCs w:val="22"/>
                <w:lang w:eastAsia="en-US"/>
              </w:rPr>
              <w:t>7</w:t>
            </w:r>
          </w:p>
        </w:tc>
      </w:tr>
      <w:tr w:rsidR="00F14659" w:rsidRPr="00FC4D09" w:rsidTr="00A22899">
        <w:trPr>
          <w:trHeight w:val="50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rPr>
                <w:lang w:eastAsia="en-US"/>
              </w:rPr>
            </w:pPr>
            <w:r w:rsidRPr="00FC4D09">
              <w:rPr>
                <w:sz w:val="22"/>
                <w:szCs w:val="22"/>
                <w:lang w:eastAsia="en-US"/>
              </w:rPr>
              <w:t>Процедура допуска работников подрядных организаций производства работ ООО «БНГРЭ»</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Default="00F14659" w:rsidP="00A22899">
            <w:pPr>
              <w:jc w:val="center"/>
              <w:rPr>
                <w:lang w:eastAsia="en-US"/>
              </w:rPr>
            </w:pPr>
            <w:r w:rsidRPr="00FC4D09">
              <w:rPr>
                <w:sz w:val="22"/>
                <w:szCs w:val="22"/>
                <w:lang w:eastAsia="en-US"/>
              </w:rPr>
              <w:t>1</w:t>
            </w:r>
            <w:r w:rsidR="00C91CCD">
              <w:rPr>
                <w:sz w:val="22"/>
                <w:szCs w:val="22"/>
                <w:lang w:eastAsia="en-US"/>
              </w:rPr>
              <w:t>8</w:t>
            </w:r>
          </w:p>
          <w:p w:rsidR="00F14659" w:rsidRPr="00FC4D09" w:rsidRDefault="00F14659" w:rsidP="00A22899">
            <w:pPr>
              <w:jc w:val="center"/>
              <w:rPr>
                <w:lang w:eastAsia="en-US"/>
              </w:rPr>
            </w:pPr>
          </w:p>
        </w:tc>
      </w:tr>
      <w:tr w:rsidR="00F14659" w:rsidRPr="00FC4D09" w:rsidTr="00A22899">
        <w:trPr>
          <w:trHeight w:val="12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rPr>
                <w:lang w:eastAsia="en-US"/>
              </w:rPr>
            </w:pPr>
            <w:r>
              <w:rPr>
                <w:sz w:val="22"/>
                <w:szCs w:val="22"/>
                <w:lang w:eastAsia="en-US"/>
              </w:rPr>
              <w:t>Требования в области ПБОТОС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C91CCD" w:rsidP="00A22899">
            <w:pPr>
              <w:jc w:val="center"/>
              <w:rPr>
                <w:lang w:eastAsia="en-US"/>
              </w:rPr>
            </w:pPr>
            <w:r>
              <w:rPr>
                <w:sz w:val="22"/>
                <w:szCs w:val="22"/>
                <w:lang w:eastAsia="en-US"/>
              </w:rPr>
              <w:t>19</w:t>
            </w:r>
          </w:p>
        </w:tc>
      </w:tr>
      <w:tr w:rsidR="00F14659" w:rsidRPr="00FC4D09" w:rsidTr="00A22899">
        <w:trPr>
          <w:trHeight w:val="131"/>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FC4D09"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FC4D09" w:rsidRDefault="00F14659" w:rsidP="00A22899">
            <w:pPr>
              <w:jc w:val="both"/>
              <w:rPr>
                <w:lang w:eastAsia="en-US"/>
              </w:rPr>
            </w:pPr>
            <w:r>
              <w:rPr>
                <w:sz w:val="22"/>
                <w:szCs w:val="22"/>
                <w:lang w:eastAsia="en-US"/>
              </w:rPr>
              <w:t>Памятка «Золотые правила безопасности труда»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FC4D09" w:rsidRDefault="00F14659" w:rsidP="00A22899">
            <w:pPr>
              <w:jc w:val="center"/>
              <w:rPr>
                <w:lang w:eastAsia="en-US"/>
              </w:rPr>
            </w:pPr>
            <w:r>
              <w:rPr>
                <w:sz w:val="22"/>
                <w:szCs w:val="22"/>
                <w:lang w:eastAsia="en-US"/>
              </w:rPr>
              <w:t>2</w:t>
            </w:r>
            <w:r w:rsidR="00C91CCD">
              <w:rPr>
                <w:sz w:val="22"/>
                <w:szCs w:val="22"/>
                <w:lang w:eastAsia="en-US"/>
              </w:rPr>
              <w:t>0</w:t>
            </w:r>
          </w:p>
        </w:tc>
      </w:tr>
    </w:tbl>
    <w:p w:rsidR="009C1DB3" w:rsidRPr="00FC4D09" w:rsidRDefault="009C1DB3" w:rsidP="009C1DB3">
      <w:pPr>
        <w:pStyle w:val="af0"/>
        <w:ind w:left="714"/>
        <w:rPr>
          <w:rFonts w:ascii="Times New Roman" w:hAnsi="Times New Roman"/>
          <w:b/>
        </w:rPr>
      </w:pPr>
    </w:p>
    <w:p w:rsidR="009C1DB3" w:rsidRPr="00FC4D09" w:rsidRDefault="009C1DB3" w:rsidP="008B7A4F">
      <w:pPr>
        <w:pStyle w:val="af0"/>
        <w:numPr>
          <w:ilvl w:val="0"/>
          <w:numId w:val="19"/>
        </w:numPr>
        <w:ind w:left="714" w:hanging="357"/>
        <w:jc w:val="center"/>
        <w:rPr>
          <w:rFonts w:ascii="Times New Roman" w:hAnsi="Times New Roman"/>
          <w:b/>
        </w:rPr>
      </w:pPr>
      <w:r w:rsidRPr="00FC4D09">
        <w:rPr>
          <w:rFonts w:ascii="Times New Roman" w:hAnsi="Times New Roman"/>
          <w:b/>
        </w:rPr>
        <w:t>Адреса, реквизиты и подписи сторон</w:t>
      </w:r>
    </w:p>
    <w:p w:rsidR="009C1DB3" w:rsidRPr="00FC4D09" w:rsidRDefault="009C1DB3" w:rsidP="009C1DB3">
      <w:pPr>
        <w:ind w:left="357"/>
        <w:rPr>
          <w:b/>
          <w:sz w:val="22"/>
          <w:szCs w:val="2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5805C6" w:rsidRPr="00FC4D09" w:rsidTr="0061731B">
        <w:trPr>
          <w:trHeight w:val="229"/>
        </w:trPr>
        <w:tc>
          <w:tcPr>
            <w:tcW w:w="4926" w:type="dxa"/>
            <w:hideMark/>
          </w:tcPr>
          <w:p w:rsidR="005805C6" w:rsidRPr="00FC4D09" w:rsidRDefault="005805C6" w:rsidP="008B7A4F">
            <w:pPr>
              <w:pStyle w:val="af0"/>
              <w:numPr>
                <w:ilvl w:val="1"/>
                <w:numId w:val="19"/>
              </w:numPr>
              <w:rPr>
                <w:rFonts w:ascii="Times New Roman" w:hAnsi="Times New Roman"/>
                <w:b/>
                <w:color w:val="000000" w:themeColor="text1"/>
                <w:lang w:eastAsia="en-US"/>
              </w:rPr>
            </w:pPr>
            <w:r>
              <w:rPr>
                <w:rFonts w:ascii="Times New Roman" w:hAnsi="Times New Roman"/>
                <w:b/>
                <w:color w:val="000000" w:themeColor="text1"/>
                <w:lang w:eastAsia="en-US"/>
              </w:rPr>
              <w:t>Исполнитель</w:t>
            </w:r>
            <w:r w:rsidRPr="00FC4D09">
              <w:rPr>
                <w:rFonts w:ascii="Times New Roman" w:hAnsi="Times New Roman"/>
                <w:b/>
                <w:color w:val="000000" w:themeColor="text1"/>
                <w:lang w:eastAsia="en-US"/>
              </w:rPr>
              <w:t>:</w:t>
            </w:r>
          </w:p>
        </w:tc>
        <w:tc>
          <w:tcPr>
            <w:tcW w:w="4927" w:type="dxa"/>
            <w:hideMark/>
          </w:tcPr>
          <w:p w:rsidR="005805C6" w:rsidRPr="00FC4D09" w:rsidRDefault="005805C6" w:rsidP="008B7A4F">
            <w:pPr>
              <w:pStyle w:val="af0"/>
              <w:numPr>
                <w:ilvl w:val="1"/>
                <w:numId w:val="19"/>
              </w:numPr>
              <w:rPr>
                <w:rFonts w:ascii="Times New Roman" w:hAnsi="Times New Roman"/>
                <w:b/>
                <w:color w:val="000000" w:themeColor="text1"/>
                <w:lang w:eastAsia="en-US"/>
              </w:rPr>
            </w:pPr>
            <w:r>
              <w:rPr>
                <w:rFonts w:ascii="Times New Roman" w:hAnsi="Times New Roman"/>
                <w:b/>
                <w:color w:val="000000" w:themeColor="text1"/>
                <w:lang w:eastAsia="en-US"/>
              </w:rPr>
              <w:t>Заказчик</w:t>
            </w:r>
            <w:r w:rsidRPr="00FC4D09">
              <w:rPr>
                <w:rFonts w:ascii="Times New Roman" w:hAnsi="Times New Roman"/>
                <w:b/>
                <w:color w:val="000000" w:themeColor="text1"/>
                <w:lang w:eastAsia="en-US"/>
              </w:rPr>
              <w:t>:</w:t>
            </w:r>
          </w:p>
        </w:tc>
      </w:tr>
      <w:tr w:rsidR="005805C6" w:rsidRPr="00FC4D09" w:rsidTr="00105710">
        <w:trPr>
          <w:trHeight w:val="80"/>
        </w:trPr>
        <w:tc>
          <w:tcPr>
            <w:tcW w:w="4926" w:type="dxa"/>
          </w:tcPr>
          <w:p w:rsidR="005805C6" w:rsidRPr="00FC4D09" w:rsidRDefault="005805C6" w:rsidP="005805C6">
            <w:pPr>
              <w:rPr>
                <w:color w:val="000000" w:themeColor="text1"/>
                <w:sz w:val="22"/>
                <w:szCs w:val="22"/>
                <w:lang w:eastAsia="en-US"/>
              </w:rPr>
            </w:pPr>
          </w:p>
        </w:tc>
        <w:tc>
          <w:tcPr>
            <w:tcW w:w="4927" w:type="dxa"/>
          </w:tcPr>
          <w:p w:rsidR="005805C6" w:rsidRPr="00FC4D09" w:rsidRDefault="005805C6" w:rsidP="005805C6">
            <w:pPr>
              <w:rPr>
                <w:b/>
                <w:color w:val="000000" w:themeColor="text1"/>
                <w:sz w:val="22"/>
                <w:szCs w:val="22"/>
                <w:lang w:eastAsia="en-US"/>
              </w:rPr>
            </w:pPr>
            <w:r w:rsidRPr="00FC4D09">
              <w:rPr>
                <w:b/>
                <w:color w:val="000000" w:themeColor="text1"/>
                <w:sz w:val="22"/>
                <w:szCs w:val="22"/>
                <w:lang w:eastAsia="en-US"/>
              </w:rPr>
              <w:t xml:space="preserve">ООО «БНГРЭ» </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 xml:space="preserve">ИНН 880 101 1908 КПП 246 501 001 </w:t>
            </w:r>
          </w:p>
          <w:p w:rsidR="005805C6" w:rsidRPr="00FC4D09" w:rsidRDefault="005805C6" w:rsidP="005805C6">
            <w:pPr>
              <w:rPr>
                <w:color w:val="000000" w:themeColor="text1"/>
                <w:sz w:val="22"/>
                <w:szCs w:val="22"/>
                <w:lang w:eastAsia="en-US"/>
              </w:rPr>
            </w:pPr>
            <w:r w:rsidRPr="00FC4D09">
              <w:rPr>
                <w:color w:val="000000" w:themeColor="text1"/>
                <w:sz w:val="22"/>
                <w:szCs w:val="22"/>
                <w:u w:val="single"/>
                <w:lang w:eastAsia="en-US"/>
              </w:rPr>
              <w:t>Юридический адрес</w:t>
            </w:r>
            <w:r w:rsidRPr="00FC4D09">
              <w:rPr>
                <w:color w:val="000000" w:themeColor="text1"/>
                <w:sz w:val="22"/>
                <w:szCs w:val="22"/>
                <w:lang w:eastAsia="en-US"/>
              </w:rPr>
              <w:t xml:space="preserve">: </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 xml:space="preserve">660135 Россия, </w:t>
            </w:r>
            <w:proofErr w:type="spellStart"/>
            <w:r w:rsidRPr="00FC4D09">
              <w:rPr>
                <w:color w:val="000000" w:themeColor="text1"/>
                <w:sz w:val="22"/>
                <w:szCs w:val="22"/>
                <w:lang w:eastAsia="en-US"/>
              </w:rPr>
              <w:t>г.Красноярск</w:t>
            </w:r>
            <w:proofErr w:type="spellEnd"/>
            <w:r w:rsidRPr="00FC4D09">
              <w:rPr>
                <w:color w:val="000000" w:themeColor="text1"/>
                <w:sz w:val="22"/>
                <w:szCs w:val="22"/>
                <w:lang w:eastAsia="en-US"/>
              </w:rPr>
              <w:t>, ул. Весны, дом 3 «А»</w:t>
            </w:r>
          </w:p>
          <w:p w:rsidR="005805C6" w:rsidRPr="00FC4D09" w:rsidRDefault="005805C6" w:rsidP="005805C6">
            <w:pPr>
              <w:rPr>
                <w:color w:val="000000" w:themeColor="text1"/>
                <w:sz w:val="22"/>
                <w:szCs w:val="22"/>
                <w:lang w:eastAsia="en-US"/>
              </w:rPr>
            </w:pPr>
            <w:r w:rsidRPr="00FC4D09">
              <w:rPr>
                <w:color w:val="000000" w:themeColor="text1"/>
                <w:sz w:val="22"/>
                <w:szCs w:val="22"/>
                <w:u w:val="single"/>
                <w:lang w:eastAsia="en-US"/>
              </w:rPr>
              <w:t>Почтовый адрес</w:t>
            </w:r>
            <w:r w:rsidRPr="00FC4D09">
              <w:rPr>
                <w:color w:val="000000" w:themeColor="text1"/>
                <w:sz w:val="22"/>
                <w:szCs w:val="22"/>
                <w:lang w:eastAsia="en-US"/>
              </w:rPr>
              <w:t xml:space="preserve">: </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660135 г. Красноярск,</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ул. Весны, дом 3 «А», БЦ. Весна 13 этаж</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тел./факс (391)2 74-86-81, (391)274-86-99</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 xml:space="preserve">Адрес эл. почты: Priemnaya@bngre.ru </w:t>
            </w:r>
          </w:p>
          <w:p w:rsidR="005805C6" w:rsidRPr="00FC4D09" w:rsidRDefault="005805C6" w:rsidP="005805C6">
            <w:pPr>
              <w:rPr>
                <w:color w:val="000000" w:themeColor="text1"/>
                <w:sz w:val="22"/>
                <w:szCs w:val="22"/>
                <w:u w:val="single"/>
                <w:lang w:eastAsia="en-US"/>
              </w:rPr>
            </w:pPr>
            <w:r w:rsidRPr="00FC4D09">
              <w:rPr>
                <w:color w:val="000000" w:themeColor="text1"/>
                <w:sz w:val="22"/>
                <w:szCs w:val="22"/>
                <w:u w:val="single"/>
                <w:lang w:eastAsia="en-US"/>
              </w:rPr>
              <w:t>Банковские реквизиты:</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Банк «</w:t>
            </w:r>
            <w:proofErr w:type="spellStart"/>
            <w:r w:rsidRPr="00FC4D09">
              <w:rPr>
                <w:color w:val="000000" w:themeColor="text1"/>
                <w:sz w:val="22"/>
                <w:szCs w:val="22"/>
                <w:lang w:eastAsia="en-US"/>
              </w:rPr>
              <w:t>ВбРР</w:t>
            </w:r>
            <w:proofErr w:type="spellEnd"/>
            <w:r w:rsidRPr="00FC4D09">
              <w:rPr>
                <w:color w:val="000000" w:themeColor="text1"/>
                <w:sz w:val="22"/>
                <w:szCs w:val="22"/>
                <w:lang w:eastAsia="en-US"/>
              </w:rPr>
              <w:t xml:space="preserve">» (АО) </w:t>
            </w:r>
            <w:proofErr w:type="spellStart"/>
            <w:r w:rsidRPr="00FC4D09">
              <w:rPr>
                <w:color w:val="000000" w:themeColor="text1"/>
                <w:sz w:val="22"/>
                <w:szCs w:val="22"/>
                <w:lang w:eastAsia="en-US"/>
              </w:rPr>
              <w:t>г.Москва</w:t>
            </w:r>
            <w:proofErr w:type="spellEnd"/>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БИК: 044525880</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к/с: 30101810900000000880</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р/с: 40702810500000005949</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ИНН/КПП: 7736153344/775001001</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ОГРН: 1027739186914</w:t>
            </w:r>
          </w:p>
          <w:p w:rsidR="005805C6" w:rsidRPr="00FC4D09" w:rsidRDefault="005805C6" w:rsidP="005805C6">
            <w:pPr>
              <w:rPr>
                <w:color w:val="000000" w:themeColor="text1"/>
                <w:sz w:val="22"/>
                <w:szCs w:val="22"/>
                <w:lang w:eastAsia="en-US"/>
              </w:rPr>
            </w:pPr>
            <w:r w:rsidRPr="00FC4D09">
              <w:rPr>
                <w:color w:val="000000" w:themeColor="text1"/>
                <w:sz w:val="22"/>
                <w:szCs w:val="22"/>
                <w:lang w:eastAsia="en-US"/>
              </w:rPr>
              <w:t>Код ОКПО: 42881635</w:t>
            </w:r>
          </w:p>
          <w:p w:rsidR="005805C6" w:rsidRDefault="005805C6" w:rsidP="005805C6">
            <w:pPr>
              <w:rPr>
                <w:color w:val="000000" w:themeColor="text1"/>
                <w:sz w:val="22"/>
                <w:szCs w:val="22"/>
                <w:lang w:eastAsia="en-US"/>
              </w:rPr>
            </w:pPr>
          </w:p>
          <w:p w:rsidR="005805C6" w:rsidRDefault="005805C6" w:rsidP="005805C6">
            <w:pPr>
              <w:rPr>
                <w:color w:val="000000" w:themeColor="text1"/>
                <w:sz w:val="22"/>
                <w:szCs w:val="22"/>
                <w:lang w:eastAsia="en-US"/>
              </w:rPr>
            </w:pPr>
            <w:r>
              <w:rPr>
                <w:color w:val="000000" w:themeColor="text1"/>
                <w:sz w:val="22"/>
                <w:szCs w:val="22"/>
                <w:lang w:eastAsia="en-US"/>
              </w:rPr>
              <w:t xml:space="preserve">Генеральный директор </w:t>
            </w:r>
          </w:p>
          <w:p w:rsidR="005805C6" w:rsidRDefault="005805C6" w:rsidP="005805C6">
            <w:pPr>
              <w:rPr>
                <w:color w:val="000000" w:themeColor="text1"/>
                <w:sz w:val="22"/>
                <w:szCs w:val="22"/>
                <w:lang w:eastAsia="en-US"/>
              </w:rPr>
            </w:pPr>
            <w:r>
              <w:rPr>
                <w:color w:val="000000" w:themeColor="text1"/>
                <w:sz w:val="22"/>
                <w:szCs w:val="22"/>
                <w:lang w:eastAsia="en-US"/>
              </w:rPr>
              <w:t>ООО «БНГРЭ»</w:t>
            </w:r>
          </w:p>
          <w:p w:rsidR="005805C6" w:rsidRDefault="005805C6" w:rsidP="005805C6">
            <w:pPr>
              <w:rPr>
                <w:color w:val="000000" w:themeColor="text1"/>
                <w:sz w:val="22"/>
                <w:szCs w:val="22"/>
                <w:lang w:eastAsia="en-US"/>
              </w:rPr>
            </w:pPr>
          </w:p>
          <w:p w:rsidR="005805C6" w:rsidRDefault="005805C6" w:rsidP="005805C6">
            <w:pPr>
              <w:rPr>
                <w:color w:val="000000" w:themeColor="text1"/>
                <w:sz w:val="22"/>
                <w:szCs w:val="22"/>
                <w:lang w:eastAsia="en-US"/>
              </w:rPr>
            </w:pPr>
            <w:r>
              <w:rPr>
                <w:color w:val="000000" w:themeColor="text1"/>
                <w:sz w:val="22"/>
                <w:szCs w:val="22"/>
                <w:lang w:eastAsia="en-US"/>
              </w:rPr>
              <w:t>__________________/ Н.Ф. Ганиев/</w:t>
            </w:r>
          </w:p>
          <w:p w:rsidR="005805C6" w:rsidRDefault="005805C6" w:rsidP="005805C6">
            <w:pPr>
              <w:rPr>
                <w:color w:val="000000" w:themeColor="text1"/>
                <w:sz w:val="22"/>
                <w:szCs w:val="22"/>
                <w:lang w:eastAsia="en-US"/>
              </w:rPr>
            </w:pPr>
            <w:proofErr w:type="spellStart"/>
            <w:r>
              <w:rPr>
                <w:color w:val="000000" w:themeColor="text1"/>
                <w:sz w:val="22"/>
                <w:szCs w:val="22"/>
                <w:lang w:eastAsia="en-US"/>
              </w:rPr>
              <w:t>м.п</w:t>
            </w:r>
            <w:proofErr w:type="spellEnd"/>
            <w:r>
              <w:rPr>
                <w:color w:val="000000" w:themeColor="text1"/>
                <w:sz w:val="22"/>
                <w:szCs w:val="22"/>
                <w:lang w:eastAsia="en-US"/>
              </w:rPr>
              <w:t>.</w:t>
            </w:r>
          </w:p>
          <w:p w:rsidR="005805C6" w:rsidRPr="00FC4D09" w:rsidRDefault="005805C6" w:rsidP="005805C6">
            <w:pPr>
              <w:rPr>
                <w:color w:val="000000" w:themeColor="text1"/>
                <w:sz w:val="22"/>
                <w:szCs w:val="22"/>
                <w:lang w:eastAsia="en-US"/>
              </w:rPr>
            </w:pPr>
          </w:p>
        </w:tc>
      </w:tr>
    </w:tbl>
    <w:p w:rsidR="00501C1C" w:rsidRPr="009C1DB3" w:rsidRDefault="00501C1C" w:rsidP="009C1DB3"/>
    <w:sectPr w:rsidR="00501C1C" w:rsidRPr="009C1DB3" w:rsidSect="00EB0318">
      <w:headerReference w:type="even" r:id="rId8"/>
      <w:headerReference w:type="default" r:id="rId9"/>
      <w:footerReference w:type="even" r:id="rId10"/>
      <w:footerReference w:type="default" r:id="rId11"/>
      <w:pgSz w:w="11906" w:h="16838"/>
      <w:pgMar w:top="1276" w:right="707" w:bottom="1134" w:left="1418" w:header="284"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469" w:rsidRDefault="000C3469" w:rsidP="004B7948">
      <w:r>
        <w:separator/>
      </w:r>
    </w:p>
  </w:endnote>
  <w:endnote w:type="continuationSeparator" w:id="0">
    <w:p w:rsidR="000C3469" w:rsidRDefault="000C3469" w:rsidP="004B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3FB" w:rsidRDefault="00617E39" w:rsidP="00501C1C">
    <w:pPr>
      <w:pStyle w:val="a6"/>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rsidP="00501C1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1035565"/>
      <w:docPartObj>
        <w:docPartGallery w:val="Page Numbers (Bottom of Page)"/>
        <w:docPartUnique/>
      </w:docPartObj>
    </w:sdtPr>
    <w:sdtEndPr/>
    <w:sdtContent>
      <w:p w:rsidR="001953FB" w:rsidRPr="00A82D9E" w:rsidRDefault="001953FB" w:rsidP="00EB0318">
        <w:pPr>
          <w:pStyle w:val="a6"/>
          <w:jc w:val="both"/>
          <w:rPr>
            <w:sz w:val="22"/>
            <w:szCs w:val="22"/>
          </w:rPr>
        </w:pPr>
      </w:p>
      <w:p w:rsidR="001953FB" w:rsidRDefault="000C3469">
        <w:pPr>
          <w:pStyle w:val="a6"/>
          <w:jc w:val="right"/>
        </w:pPr>
        <w:r>
          <w:fldChar w:fldCharType="begin"/>
        </w:r>
        <w:r>
          <w:instrText xml:space="preserve"> PAGE   \* MERGEFORMAT </w:instrText>
        </w:r>
        <w:r>
          <w:fldChar w:fldCharType="separate"/>
        </w:r>
        <w:r w:rsidR="0032415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469" w:rsidRDefault="000C3469" w:rsidP="004B7948">
      <w:r>
        <w:separator/>
      </w:r>
    </w:p>
  </w:footnote>
  <w:footnote w:type="continuationSeparator" w:id="0">
    <w:p w:rsidR="000C3469" w:rsidRDefault="000C3469" w:rsidP="004B7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3FB" w:rsidRDefault="00617E39">
    <w:pPr>
      <w:pStyle w:val="a9"/>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pPr>
      <w:pStyle w:val="a9"/>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3FB" w:rsidRPr="00596B81" w:rsidRDefault="001953FB" w:rsidP="00501C1C">
    <w:pPr>
      <w:pStyle w:val="a9"/>
      <w:jc w:val="cent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1BE62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2" w15:restartNumberingAfterBreak="0">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3" w15:restartNumberingAfterBreak="0">
    <w:nsid w:val="03120BCA"/>
    <w:multiLevelType w:val="multilevel"/>
    <w:tmpl w:val="1E80889C"/>
    <w:lvl w:ilvl="0">
      <w:start w:val="14"/>
      <w:numFmt w:val="decimal"/>
      <w:lvlText w:val="%1."/>
      <w:lvlJc w:val="left"/>
      <w:pPr>
        <w:ind w:left="435" w:hanging="435"/>
      </w:pPr>
      <w:rPr>
        <w:rFonts w:hint="default"/>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184F98"/>
    <w:multiLevelType w:val="multilevel"/>
    <w:tmpl w:val="CA5CB1FA"/>
    <w:lvl w:ilvl="0">
      <w:start w:val="16"/>
      <w:numFmt w:val="decimal"/>
      <w:lvlText w:val="%1."/>
      <w:lvlJc w:val="left"/>
      <w:pPr>
        <w:ind w:left="480" w:hanging="480"/>
      </w:pPr>
      <w:rPr>
        <w:rFonts w:hint="default"/>
      </w:rPr>
    </w:lvl>
    <w:lvl w:ilvl="1">
      <w:start w:val="1"/>
      <w:numFmt w:val="decimal"/>
      <w:lvlText w:val="%1.%2."/>
      <w:lvlJc w:val="left"/>
      <w:pPr>
        <w:ind w:left="480" w:hanging="48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A446F3"/>
    <w:multiLevelType w:val="multilevel"/>
    <w:tmpl w:val="14D215EA"/>
    <w:lvl w:ilvl="0">
      <w:start w:val="6"/>
      <w:numFmt w:val="decimal"/>
      <w:lvlText w:val="%1."/>
      <w:lvlJc w:val="left"/>
      <w:pPr>
        <w:ind w:left="525" w:hanging="525"/>
      </w:pPr>
      <w:rPr>
        <w:rFonts w:hint="default"/>
      </w:rPr>
    </w:lvl>
    <w:lvl w:ilvl="1">
      <w:start w:val="10"/>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8" w15:restartNumberingAfterBreak="0">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836A19"/>
    <w:multiLevelType w:val="multilevel"/>
    <w:tmpl w:val="1108D4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8CE79E2"/>
    <w:multiLevelType w:val="multilevel"/>
    <w:tmpl w:val="E5A4670A"/>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3927484"/>
    <w:multiLevelType w:val="multilevel"/>
    <w:tmpl w:val="7244F97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F5680A"/>
    <w:multiLevelType w:val="multilevel"/>
    <w:tmpl w:val="10C83D32"/>
    <w:lvl w:ilvl="0">
      <w:start w:val="3"/>
      <w:numFmt w:val="decimal"/>
      <w:lvlText w:val="%1."/>
      <w:lvlJc w:val="left"/>
      <w:pPr>
        <w:ind w:left="435" w:hanging="435"/>
      </w:pPr>
      <w:rPr>
        <w:rFonts w:hint="default"/>
      </w:rPr>
    </w:lvl>
    <w:lvl w:ilvl="1">
      <w:start w:val="3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7"/>
  </w:num>
  <w:num w:numId="10">
    <w:abstractNumId w:val="14"/>
  </w:num>
  <w:num w:numId="11">
    <w:abstractNumId w:val="16"/>
  </w:num>
  <w:num w:numId="12">
    <w:abstractNumId w:val="10"/>
  </w:num>
  <w:num w:numId="13">
    <w:abstractNumId w:val="3"/>
  </w:num>
  <w:num w:numId="14">
    <w:abstractNumId w:val="11"/>
  </w:num>
  <w:num w:numId="15">
    <w:abstractNumId w:val="5"/>
  </w:num>
  <w:num w:numId="16">
    <w:abstractNumId w:val="7"/>
  </w:num>
  <w:num w:numId="17">
    <w:abstractNumId w:val="6"/>
  </w:num>
  <w:num w:numId="18">
    <w:abstractNumId w:val="9"/>
  </w:num>
  <w:num w:numId="19">
    <w:abstractNumId w:val="4"/>
  </w:num>
  <w:num w:numId="20">
    <w:abstractNumId w:val="12"/>
  </w:num>
  <w:num w:numId="2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3484"/>
    <w:rsid w:val="00010D45"/>
    <w:rsid w:val="00022475"/>
    <w:rsid w:val="00030611"/>
    <w:rsid w:val="000326B1"/>
    <w:rsid w:val="00040617"/>
    <w:rsid w:val="00040FD1"/>
    <w:rsid w:val="00044C09"/>
    <w:rsid w:val="000553AD"/>
    <w:rsid w:val="00067581"/>
    <w:rsid w:val="0007196E"/>
    <w:rsid w:val="00074C95"/>
    <w:rsid w:val="000829EB"/>
    <w:rsid w:val="00092576"/>
    <w:rsid w:val="0009733F"/>
    <w:rsid w:val="000A1B8F"/>
    <w:rsid w:val="000B4FA8"/>
    <w:rsid w:val="000B79AD"/>
    <w:rsid w:val="000C012E"/>
    <w:rsid w:val="000C15A7"/>
    <w:rsid w:val="000C3469"/>
    <w:rsid w:val="000D41DB"/>
    <w:rsid w:val="000D5EDB"/>
    <w:rsid w:val="000D67FB"/>
    <w:rsid w:val="000E07AD"/>
    <w:rsid w:val="000E0C29"/>
    <w:rsid w:val="000E6881"/>
    <w:rsid w:val="000E68A8"/>
    <w:rsid w:val="000F5548"/>
    <w:rsid w:val="00102762"/>
    <w:rsid w:val="00103C05"/>
    <w:rsid w:val="00105710"/>
    <w:rsid w:val="00110104"/>
    <w:rsid w:val="00125A7F"/>
    <w:rsid w:val="00125F07"/>
    <w:rsid w:val="00131F83"/>
    <w:rsid w:val="0013381F"/>
    <w:rsid w:val="00143233"/>
    <w:rsid w:val="00144BF7"/>
    <w:rsid w:val="00171A4C"/>
    <w:rsid w:val="001864D3"/>
    <w:rsid w:val="00190AC1"/>
    <w:rsid w:val="00195358"/>
    <w:rsid w:val="001953FB"/>
    <w:rsid w:val="001B2EA5"/>
    <w:rsid w:val="001C3F1B"/>
    <w:rsid w:val="001E1638"/>
    <w:rsid w:val="001E20F3"/>
    <w:rsid w:val="001E5145"/>
    <w:rsid w:val="001F06B9"/>
    <w:rsid w:val="0023201B"/>
    <w:rsid w:val="00236648"/>
    <w:rsid w:val="00246687"/>
    <w:rsid w:val="00263ABC"/>
    <w:rsid w:val="00274F2C"/>
    <w:rsid w:val="00275AE8"/>
    <w:rsid w:val="00275E28"/>
    <w:rsid w:val="002805BE"/>
    <w:rsid w:val="00284ACD"/>
    <w:rsid w:val="00293757"/>
    <w:rsid w:val="00296121"/>
    <w:rsid w:val="002A36F1"/>
    <w:rsid w:val="002B1CEE"/>
    <w:rsid w:val="002B3073"/>
    <w:rsid w:val="002D05A9"/>
    <w:rsid w:val="002D487A"/>
    <w:rsid w:val="002E3383"/>
    <w:rsid w:val="002E4F51"/>
    <w:rsid w:val="002E710F"/>
    <w:rsid w:val="002F374C"/>
    <w:rsid w:val="002F44D5"/>
    <w:rsid w:val="002F52B8"/>
    <w:rsid w:val="00300A88"/>
    <w:rsid w:val="00302A63"/>
    <w:rsid w:val="00307467"/>
    <w:rsid w:val="003205F6"/>
    <w:rsid w:val="0032415C"/>
    <w:rsid w:val="0033173D"/>
    <w:rsid w:val="00336F06"/>
    <w:rsid w:val="003432FF"/>
    <w:rsid w:val="00344DB4"/>
    <w:rsid w:val="00345AA8"/>
    <w:rsid w:val="00345DE7"/>
    <w:rsid w:val="00355400"/>
    <w:rsid w:val="0037652C"/>
    <w:rsid w:val="00385373"/>
    <w:rsid w:val="00391429"/>
    <w:rsid w:val="003936A8"/>
    <w:rsid w:val="003A23D0"/>
    <w:rsid w:val="003C14F9"/>
    <w:rsid w:val="003D1EDA"/>
    <w:rsid w:val="003E023B"/>
    <w:rsid w:val="003E3C76"/>
    <w:rsid w:val="003F640C"/>
    <w:rsid w:val="003F6C2A"/>
    <w:rsid w:val="00415549"/>
    <w:rsid w:val="00427BED"/>
    <w:rsid w:val="00432B8B"/>
    <w:rsid w:val="004739A1"/>
    <w:rsid w:val="0047747C"/>
    <w:rsid w:val="004835B6"/>
    <w:rsid w:val="0048655D"/>
    <w:rsid w:val="0048729B"/>
    <w:rsid w:val="00492B4B"/>
    <w:rsid w:val="00494E5D"/>
    <w:rsid w:val="004A3B85"/>
    <w:rsid w:val="004B7948"/>
    <w:rsid w:val="004C02D5"/>
    <w:rsid w:val="004C2941"/>
    <w:rsid w:val="004C6CBC"/>
    <w:rsid w:val="004D0214"/>
    <w:rsid w:val="004D4AB1"/>
    <w:rsid w:val="004E0F85"/>
    <w:rsid w:val="004F0C84"/>
    <w:rsid w:val="004F10B0"/>
    <w:rsid w:val="00501C1C"/>
    <w:rsid w:val="00502CF6"/>
    <w:rsid w:val="00503377"/>
    <w:rsid w:val="0051148E"/>
    <w:rsid w:val="00512AB9"/>
    <w:rsid w:val="00517384"/>
    <w:rsid w:val="00526002"/>
    <w:rsid w:val="00542569"/>
    <w:rsid w:val="0054257E"/>
    <w:rsid w:val="005576C4"/>
    <w:rsid w:val="005628BC"/>
    <w:rsid w:val="005805C6"/>
    <w:rsid w:val="00584C39"/>
    <w:rsid w:val="00591869"/>
    <w:rsid w:val="0059385E"/>
    <w:rsid w:val="005A0D76"/>
    <w:rsid w:val="005A580C"/>
    <w:rsid w:val="005B4B69"/>
    <w:rsid w:val="005B5690"/>
    <w:rsid w:val="005C2D36"/>
    <w:rsid w:val="005C7030"/>
    <w:rsid w:val="005D19F5"/>
    <w:rsid w:val="005D5B28"/>
    <w:rsid w:val="005D7E13"/>
    <w:rsid w:val="005F3FE5"/>
    <w:rsid w:val="005F5829"/>
    <w:rsid w:val="005F5EC6"/>
    <w:rsid w:val="005F7005"/>
    <w:rsid w:val="00603004"/>
    <w:rsid w:val="0061629D"/>
    <w:rsid w:val="00617E39"/>
    <w:rsid w:val="006235AB"/>
    <w:rsid w:val="0062441C"/>
    <w:rsid w:val="00626550"/>
    <w:rsid w:val="00627F28"/>
    <w:rsid w:val="00632568"/>
    <w:rsid w:val="0064071A"/>
    <w:rsid w:val="00650EE4"/>
    <w:rsid w:val="006644C4"/>
    <w:rsid w:val="00691DC4"/>
    <w:rsid w:val="006A329D"/>
    <w:rsid w:val="006C10B7"/>
    <w:rsid w:val="006F262B"/>
    <w:rsid w:val="006F49EB"/>
    <w:rsid w:val="006F6D55"/>
    <w:rsid w:val="007003E1"/>
    <w:rsid w:val="00704756"/>
    <w:rsid w:val="007054CC"/>
    <w:rsid w:val="00730BC3"/>
    <w:rsid w:val="007350C7"/>
    <w:rsid w:val="00736075"/>
    <w:rsid w:val="00753142"/>
    <w:rsid w:val="00771A6B"/>
    <w:rsid w:val="0078054A"/>
    <w:rsid w:val="00793CFF"/>
    <w:rsid w:val="007A6132"/>
    <w:rsid w:val="007A6C07"/>
    <w:rsid w:val="007B3C1C"/>
    <w:rsid w:val="007B5473"/>
    <w:rsid w:val="007C6C3D"/>
    <w:rsid w:val="007D6A97"/>
    <w:rsid w:val="007F07A7"/>
    <w:rsid w:val="0080178A"/>
    <w:rsid w:val="0080406D"/>
    <w:rsid w:val="00812E92"/>
    <w:rsid w:val="0082274B"/>
    <w:rsid w:val="00824146"/>
    <w:rsid w:val="008359AF"/>
    <w:rsid w:val="00850F4B"/>
    <w:rsid w:val="00853A55"/>
    <w:rsid w:val="00855594"/>
    <w:rsid w:val="00856C9E"/>
    <w:rsid w:val="0086607D"/>
    <w:rsid w:val="00872126"/>
    <w:rsid w:val="0088376D"/>
    <w:rsid w:val="0089064C"/>
    <w:rsid w:val="0089181C"/>
    <w:rsid w:val="008A0AC4"/>
    <w:rsid w:val="008A1D01"/>
    <w:rsid w:val="008B13C5"/>
    <w:rsid w:val="008B5927"/>
    <w:rsid w:val="008B6564"/>
    <w:rsid w:val="008B7A4F"/>
    <w:rsid w:val="008B7D90"/>
    <w:rsid w:val="008C2243"/>
    <w:rsid w:val="008D4203"/>
    <w:rsid w:val="008F41F5"/>
    <w:rsid w:val="008F4FC5"/>
    <w:rsid w:val="008F7E26"/>
    <w:rsid w:val="00914601"/>
    <w:rsid w:val="0093176A"/>
    <w:rsid w:val="00936F4F"/>
    <w:rsid w:val="00950318"/>
    <w:rsid w:val="0096154B"/>
    <w:rsid w:val="009747AF"/>
    <w:rsid w:val="009845A3"/>
    <w:rsid w:val="00990962"/>
    <w:rsid w:val="00991995"/>
    <w:rsid w:val="00994D17"/>
    <w:rsid w:val="009A0D04"/>
    <w:rsid w:val="009A244B"/>
    <w:rsid w:val="009A32BF"/>
    <w:rsid w:val="009B31D9"/>
    <w:rsid w:val="009C1DB3"/>
    <w:rsid w:val="009C3D6D"/>
    <w:rsid w:val="009D1335"/>
    <w:rsid w:val="009D5A5B"/>
    <w:rsid w:val="009D6B77"/>
    <w:rsid w:val="009F162A"/>
    <w:rsid w:val="00A02367"/>
    <w:rsid w:val="00A10CEF"/>
    <w:rsid w:val="00A22C95"/>
    <w:rsid w:val="00A26D35"/>
    <w:rsid w:val="00A27089"/>
    <w:rsid w:val="00A45446"/>
    <w:rsid w:val="00A4626D"/>
    <w:rsid w:val="00A54BC9"/>
    <w:rsid w:val="00A71AE3"/>
    <w:rsid w:val="00A82D9E"/>
    <w:rsid w:val="00A95E93"/>
    <w:rsid w:val="00AA6593"/>
    <w:rsid w:val="00AB1CB4"/>
    <w:rsid w:val="00AB3751"/>
    <w:rsid w:val="00AB432E"/>
    <w:rsid w:val="00AB75DD"/>
    <w:rsid w:val="00AD5CC5"/>
    <w:rsid w:val="00AE5DE8"/>
    <w:rsid w:val="00AF3D98"/>
    <w:rsid w:val="00AF512D"/>
    <w:rsid w:val="00B133FA"/>
    <w:rsid w:val="00B15ED8"/>
    <w:rsid w:val="00B17B99"/>
    <w:rsid w:val="00B3351E"/>
    <w:rsid w:val="00B454A9"/>
    <w:rsid w:val="00B9713D"/>
    <w:rsid w:val="00BA2CEB"/>
    <w:rsid w:val="00BB5417"/>
    <w:rsid w:val="00BC01FD"/>
    <w:rsid w:val="00BC0505"/>
    <w:rsid w:val="00BC54E1"/>
    <w:rsid w:val="00BC5E13"/>
    <w:rsid w:val="00BE0230"/>
    <w:rsid w:val="00BE2F06"/>
    <w:rsid w:val="00BE3150"/>
    <w:rsid w:val="00BE7DD9"/>
    <w:rsid w:val="00BF0AD8"/>
    <w:rsid w:val="00C00EEC"/>
    <w:rsid w:val="00C07033"/>
    <w:rsid w:val="00C1431C"/>
    <w:rsid w:val="00C2499F"/>
    <w:rsid w:val="00C257EF"/>
    <w:rsid w:val="00C2638F"/>
    <w:rsid w:val="00C347D8"/>
    <w:rsid w:val="00C552D0"/>
    <w:rsid w:val="00C65300"/>
    <w:rsid w:val="00C80BAD"/>
    <w:rsid w:val="00C815C2"/>
    <w:rsid w:val="00C87EFC"/>
    <w:rsid w:val="00C91B45"/>
    <w:rsid w:val="00C91CCD"/>
    <w:rsid w:val="00C9468E"/>
    <w:rsid w:val="00C966BD"/>
    <w:rsid w:val="00CA016C"/>
    <w:rsid w:val="00CA4463"/>
    <w:rsid w:val="00CB52EB"/>
    <w:rsid w:val="00CC316F"/>
    <w:rsid w:val="00CC4674"/>
    <w:rsid w:val="00CD6632"/>
    <w:rsid w:val="00CD695E"/>
    <w:rsid w:val="00CE1B7E"/>
    <w:rsid w:val="00CE6E85"/>
    <w:rsid w:val="00CE7F18"/>
    <w:rsid w:val="00CF0264"/>
    <w:rsid w:val="00CF24D9"/>
    <w:rsid w:val="00CF3C89"/>
    <w:rsid w:val="00CF7249"/>
    <w:rsid w:val="00D06DF2"/>
    <w:rsid w:val="00D11D74"/>
    <w:rsid w:val="00D201EC"/>
    <w:rsid w:val="00D207F6"/>
    <w:rsid w:val="00D2453B"/>
    <w:rsid w:val="00D35708"/>
    <w:rsid w:val="00D44650"/>
    <w:rsid w:val="00D509A1"/>
    <w:rsid w:val="00D56675"/>
    <w:rsid w:val="00D606A5"/>
    <w:rsid w:val="00D736FA"/>
    <w:rsid w:val="00D85BAD"/>
    <w:rsid w:val="00DA4305"/>
    <w:rsid w:val="00DA61A0"/>
    <w:rsid w:val="00DB15FE"/>
    <w:rsid w:val="00DC1CCC"/>
    <w:rsid w:val="00DD0967"/>
    <w:rsid w:val="00DD3AC9"/>
    <w:rsid w:val="00DD58D1"/>
    <w:rsid w:val="00DD5F2E"/>
    <w:rsid w:val="00DF1D4F"/>
    <w:rsid w:val="00DF646E"/>
    <w:rsid w:val="00DF6ECE"/>
    <w:rsid w:val="00E0277D"/>
    <w:rsid w:val="00E11032"/>
    <w:rsid w:val="00E20602"/>
    <w:rsid w:val="00E32C54"/>
    <w:rsid w:val="00E439C2"/>
    <w:rsid w:val="00E462FE"/>
    <w:rsid w:val="00E465B9"/>
    <w:rsid w:val="00E501C3"/>
    <w:rsid w:val="00E524A8"/>
    <w:rsid w:val="00E54914"/>
    <w:rsid w:val="00E55329"/>
    <w:rsid w:val="00E6542F"/>
    <w:rsid w:val="00E7384A"/>
    <w:rsid w:val="00E765C9"/>
    <w:rsid w:val="00E80996"/>
    <w:rsid w:val="00E813C1"/>
    <w:rsid w:val="00E91653"/>
    <w:rsid w:val="00EB0318"/>
    <w:rsid w:val="00EB0E81"/>
    <w:rsid w:val="00ED0FD6"/>
    <w:rsid w:val="00ED2212"/>
    <w:rsid w:val="00ED4FF0"/>
    <w:rsid w:val="00ED73F3"/>
    <w:rsid w:val="00EF5790"/>
    <w:rsid w:val="00EF62CB"/>
    <w:rsid w:val="00EF6659"/>
    <w:rsid w:val="00EF673C"/>
    <w:rsid w:val="00EF7BB3"/>
    <w:rsid w:val="00F03CB6"/>
    <w:rsid w:val="00F041D7"/>
    <w:rsid w:val="00F102EE"/>
    <w:rsid w:val="00F14659"/>
    <w:rsid w:val="00F20809"/>
    <w:rsid w:val="00F22C38"/>
    <w:rsid w:val="00F274E6"/>
    <w:rsid w:val="00F33EBB"/>
    <w:rsid w:val="00F43F87"/>
    <w:rsid w:val="00F447D3"/>
    <w:rsid w:val="00F50F86"/>
    <w:rsid w:val="00F551F2"/>
    <w:rsid w:val="00F73484"/>
    <w:rsid w:val="00F75D5D"/>
    <w:rsid w:val="00F761EB"/>
    <w:rsid w:val="00F77652"/>
    <w:rsid w:val="00F921F6"/>
    <w:rsid w:val="00F9403E"/>
    <w:rsid w:val="00F9716F"/>
    <w:rsid w:val="00FA03DA"/>
    <w:rsid w:val="00FB5969"/>
    <w:rsid w:val="00FC4D09"/>
    <w:rsid w:val="00FC5C16"/>
    <w:rsid w:val="00FC7F8F"/>
    <w:rsid w:val="00FD435A"/>
    <w:rsid w:val="00FE3A56"/>
    <w:rsid w:val="00FE5A74"/>
    <w:rsid w:val="00FE6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BF78C"/>
  <w15:docId w15:val="{45279FCE-C0CE-4CA1-87A5-271C3556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aliases w:val=". (1.1),Paragraaf"/>
    <w:basedOn w:val="a0"/>
    <w:next w:val="a0"/>
    <w:link w:val="20"/>
    <w:uiPriority w:val="9"/>
    <w:semiHidden/>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73484"/>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73484"/>
    <w:rPr>
      <w:rFonts w:ascii="Arial" w:eastAsia="Times New Roman" w:hAnsi="Arial" w:cs="Arial"/>
      <w:b/>
      <w:bCs/>
      <w:sz w:val="26"/>
      <w:szCs w:val="26"/>
      <w:lang w:eastAsia="ru-RU"/>
    </w:rPr>
  </w:style>
  <w:style w:type="paragraph" w:styleId="a4">
    <w:name w:val="Body Text"/>
    <w:aliases w:val="Письмо в Интернет,body text"/>
    <w:basedOn w:val="a0"/>
    <w:link w:val="a5"/>
    <w:rsid w:val="00F73484"/>
    <w:pPr>
      <w:widowControl w:val="0"/>
      <w:autoSpaceDE w:val="0"/>
      <w:autoSpaceDN w:val="0"/>
      <w:jc w:val="both"/>
    </w:pPr>
    <w:rPr>
      <w:sz w:val="20"/>
      <w:szCs w:val="20"/>
    </w:rPr>
  </w:style>
  <w:style w:type="character" w:customStyle="1" w:styleId="a5">
    <w:name w:val="Основной текст Знак"/>
    <w:aliases w:val="Письмо в Интернет Знак,body text Знак"/>
    <w:basedOn w:val="a1"/>
    <w:link w:val="a4"/>
    <w:rsid w:val="00F73484"/>
    <w:rPr>
      <w:rFonts w:ascii="Times New Roman" w:eastAsia="Times New Roman" w:hAnsi="Times New Roman" w:cs="Times New Roman"/>
      <w:sz w:val="20"/>
      <w:szCs w:val="20"/>
      <w:lang w:eastAsia="ru-RU"/>
    </w:rPr>
  </w:style>
  <w:style w:type="paragraph" w:styleId="a6">
    <w:name w:val="footer"/>
    <w:basedOn w:val="a0"/>
    <w:link w:val="a7"/>
    <w:uiPriority w:val="99"/>
    <w:rsid w:val="00F73484"/>
    <w:pPr>
      <w:tabs>
        <w:tab w:val="center" w:pos="4677"/>
        <w:tab w:val="right" w:pos="9355"/>
      </w:tabs>
    </w:pPr>
  </w:style>
  <w:style w:type="character" w:customStyle="1" w:styleId="a7">
    <w:name w:val="Нижний колонтитул Знак"/>
    <w:basedOn w:val="a1"/>
    <w:link w:val="a6"/>
    <w:uiPriority w:val="99"/>
    <w:rsid w:val="00F73484"/>
    <w:rPr>
      <w:rFonts w:ascii="Times New Roman" w:eastAsia="Times New Roman" w:hAnsi="Times New Roman" w:cs="Times New Roman"/>
      <w:sz w:val="24"/>
      <w:szCs w:val="24"/>
      <w:lang w:eastAsia="ru-RU"/>
    </w:rPr>
  </w:style>
  <w:style w:type="character" w:styleId="a8">
    <w:name w:val="page number"/>
    <w:basedOn w:val="a1"/>
    <w:rsid w:val="00F73484"/>
  </w:style>
  <w:style w:type="paragraph" w:styleId="a9">
    <w:name w:val="header"/>
    <w:basedOn w:val="a0"/>
    <w:link w:val="aa"/>
    <w:rsid w:val="00F73484"/>
    <w:pPr>
      <w:tabs>
        <w:tab w:val="center" w:pos="4677"/>
        <w:tab w:val="right" w:pos="9355"/>
      </w:tabs>
    </w:pPr>
  </w:style>
  <w:style w:type="character" w:customStyle="1" w:styleId="aa">
    <w:name w:val="Верхний колонтитул Знак"/>
    <w:basedOn w:val="a1"/>
    <w:link w:val="a9"/>
    <w:rsid w:val="00F73484"/>
    <w:rPr>
      <w:rFonts w:ascii="Times New Roman" w:eastAsia="Times New Roman" w:hAnsi="Times New Roman" w:cs="Times New Roman"/>
      <w:sz w:val="24"/>
      <w:szCs w:val="24"/>
      <w:lang w:eastAsia="ru-RU"/>
    </w:rPr>
  </w:style>
  <w:style w:type="table" w:styleId="ab">
    <w:name w:val="Table Grid"/>
    <w:basedOn w:val="a2"/>
    <w:rsid w:val="00F73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rsid w:val="00F73484"/>
    <w:pPr>
      <w:spacing w:after="120"/>
      <w:ind w:left="283"/>
    </w:pPr>
    <w:rPr>
      <w:sz w:val="16"/>
      <w:szCs w:val="16"/>
    </w:rPr>
  </w:style>
  <w:style w:type="character" w:customStyle="1" w:styleId="32">
    <w:name w:val="Основной текст с отступом 3 Знак"/>
    <w:basedOn w:val="a1"/>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F73484"/>
    <w:pPr>
      <w:spacing w:after="120" w:line="480" w:lineRule="auto"/>
    </w:pPr>
    <w:rPr>
      <w:sz w:val="20"/>
      <w:szCs w:val="20"/>
    </w:rPr>
  </w:style>
  <w:style w:type="character" w:customStyle="1" w:styleId="22">
    <w:name w:val="Основной текст 2 Знак"/>
    <w:basedOn w:val="a1"/>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0"/>
    <w:link w:val="24"/>
    <w:rsid w:val="00F73484"/>
    <w:pPr>
      <w:spacing w:after="120" w:line="480" w:lineRule="auto"/>
      <w:ind w:left="283"/>
    </w:pPr>
  </w:style>
  <w:style w:type="character" w:customStyle="1" w:styleId="24">
    <w:name w:val="Основной текст с отступом 2 Знак"/>
    <w:basedOn w:val="a1"/>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0"/>
    <w:rsid w:val="00F73484"/>
    <w:pPr>
      <w:autoSpaceDE w:val="0"/>
      <w:autoSpaceDN w:val="0"/>
    </w:pPr>
    <w:rPr>
      <w:rFonts w:ascii="Courier New" w:hAnsi="Courier New" w:cs="Courier New"/>
      <w:sz w:val="20"/>
      <w:szCs w:val="20"/>
    </w:rPr>
  </w:style>
  <w:style w:type="paragraph" w:styleId="ac">
    <w:name w:val="Normal (Web)"/>
    <w:basedOn w:val="a0"/>
    <w:rsid w:val="00F73484"/>
    <w:pPr>
      <w:spacing w:before="100" w:beforeAutospacing="1" w:after="100" w:afterAutospacing="1"/>
    </w:pPr>
  </w:style>
  <w:style w:type="character" w:styleId="ad">
    <w:name w:val="Hyperlink"/>
    <w:uiPriority w:val="99"/>
    <w:unhideWhenUsed/>
    <w:rsid w:val="00F73484"/>
    <w:rPr>
      <w:color w:val="0000FF"/>
      <w:u w:val="single"/>
    </w:rPr>
  </w:style>
  <w:style w:type="paragraph" w:styleId="ae">
    <w:name w:val="Plain Text"/>
    <w:basedOn w:val="a0"/>
    <w:link w:val="af"/>
    <w:uiPriority w:val="99"/>
    <w:rsid w:val="00F73484"/>
    <w:rPr>
      <w:rFonts w:ascii="Courier New" w:hAnsi="Courier New"/>
      <w:sz w:val="20"/>
      <w:szCs w:val="20"/>
    </w:rPr>
  </w:style>
  <w:style w:type="character" w:customStyle="1" w:styleId="af">
    <w:name w:val="Текст Знак"/>
    <w:basedOn w:val="a1"/>
    <w:link w:val="ae"/>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0"/>
    <w:rsid w:val="00F73484"/>
    <w:pPr>
      <w:ind w:left="720"/>
      <w:contextualSpacing/>
    </w:pPr>
    <w:rPr>
      <w:sz w:val="20"/>
      <w:szCs w:val="20"/>
    </w:rPr>
  </w:style>
  <w:style w:type="paragraph" w:styleId="af0">
    <w:name w:val="List Paragraph"/>
    <w:aliases w:val="Bullet_IRAO,List Paragraph,Мой Список"/>
    <w:basedOn w:val="a0"/>
    <w:link w:val="af1"/>
    <w:uiPriority w:val="34"/>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0"/>
    <w:rsid w:val="00F73484"/>
    <w:pPr>
      <w:ind w:left="720"/>
      <w:contextualSpacing/>
    </w:pPr>
    <w:rPr>
      <w:sz w:val="20"/>
      <w:szCs w:val="20"/>
    </w:rPr>
  </w:style>
  <w:style w:type="paragraph" w:customStyle="1" w:styleId="af2">
    <w:name w:val="Таблица текст"/>
    <w:basedOn w:val="a0"/>
    <w:rsid w:val="00F73484"/>
    <w:pPr>
      <w:snapToGrid w:val="0"/>
      <w:spacing w:before="40" w:after="40"/>
      <w:ind w:left="57" w:right="57"/>
    </w:pPr>
    <w:rPr>
      <w:szCs w:val="20"/>
    </w:rPr>
  </w:style>
  <w:style w:type="paragraph" w:customStyle="1" w:styleId="10">
    <w:name w:val="1."/>
    <w:basedOn w:val="a0"/>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qFormat/>
    <w:rsid w:val="00994D17"/>
    <w:pPr>
      <w:suppressAutoHyphens/>
      <w:spacing w:after="0" w:line="240" w:lineRule="auto"/>
    </w:pPr>
    <w:rPr>
      <w:rFonts w:ascii="Arial" w:eastAsia="Arial" w:hAnsi="Arial" w:cs="Times New Roman"/>
      <w:sz w:val="24"/>
      <w:szCs w:val="20"/>
      <w:lang w:eastAsia="ar-SA"/>
    </w:rPr>
  </w:style>
  <w:style w:type="paragraph" w:styleId="af3">
    <w:name w:val="Balloon Text"/>
    <w:basedOn w:val="a0"/>
    <w:link w:val="af4"/>
    <w:uiPriority w:val="99"/>
    <w:semiHidden/>
    <w:unhideWhenUsed/>
    <w:rsid w:val="00A82D9E"/>
    <w:rPr>
      <w:rFonts w:ascii="Tahoma" w:hAnsi="Tahoma" w:cs="Tahoma"/>
      <w:sz w:val="16"/>
      <w:szCs w:val="16"/>
    </w:rPr>
  </w:style>
  <w:style w:type="character" w:customStyle="1" w:styleId="af4">
    <w:name w:val="Текст выноски Знак"/>
    <w:basedOn w:val="a1"/>
    <w:link w:val="af3"/>
    <w:uiPriority w:val="99"/>
    <w:semiHidden/>
    <w:rsid w:val="00A82D9E"/>
    <w:rPr>
      <w:rFonts w:ascii="Tahoma" w:eastAsia="Times New Roman" w:hAnsi="Tahoma" w:cs="Tahoma"/>
      <w:sz w:val="16"/>
      <w:szCs w:val="16"/>
      <w:lang w:eastAsia="ru-RU"/>
    </w:rPr>
  </w:style>
  <w:style w:type="character" w:customStyle="1" w:styleId="20">
    <w:name w:val="Заголовок 2 Знак"/>
    <w:aliases w:val=". (1.1) Знак,Paragraaf Знак"/>
    <w:basedOn w:val="a1"/>
    <w:link w:val="2"/>
    <w:rsid w:val="00293757"/>
    <w:rPr>
      <w:rFonts w:asciiTheme="majorHAnsi" w:eastAsiaTheme="majorEastAsia" w:hAnsiTheme="majorHAnsi" w:cstheme="majorBidi"/>
      <w:b/>
      <w:bCs/>
      <w:color w:val="4F81BD" w:themeColor="accent1"/>
      <w:sz w:val="26"/>
      <w:szCs w:val="26"/>
      <w:lang w:eastAsia="ru-RU"/>
    </w:rPr>
  </w:style>
  <w:style w:type="character" w:styleId="af5">
    <w:name w:val="annotation reference"/>
    <w:basedOn w:val="a1"/>
    <w:uiPriority w:val="99"/>
    <w:semiHidden/>
    <w:unhideWhenUsed/>
    <w:rsid w:val="003432FF"/>
    <w:rPr>
      <w:sz w:val="16"/>
      <w:szCs w:val="16"/>
    </w:rPr>
  </w:style>
  <w:style w:type="paragraph" w:styleId="af6">
    <w:name w:val="annotation text"/>
    <w:basedOn w:val="a0"/>
    <w:link w:val="af7"/>
    <w:uiPriority w:val="99"/>
    <w:unhideWhenUsed/>
    <w:rsid w:val="003432FF"/>
    <w:rPr>
      <w:sz w:val="20"/>
      <w:szCs w:val="20"/>
    </w:rPr>
  </w:style>
  <w:style w:type="character" w:customStyle="1" w:styleId="af7">
    <w:name w:val="Текст примечания Знак"/>
    <w:basedOn w:val="a1"/>
    <w:link w:val="af6"/>
    <w:uiPriority w:val="99"/>
    <w:rsid w:val="003432FF"/>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3432FF"/>
    <w:rPr>
      <w:b/>
      <w:bCs/>
    </w:rPr>
  </w:style>
  <w:style w:type="character" w:customStyle="1" w:styleId="af9">
    <w:name w:val="Тема примечания Знак"/>
    <w:basedOn w:val="af7"/>
    <w:link w:val="af8"/>
    <w:uiPriority w:val="99"/>
    <w:semiHidden/>
    <w:rsid w:val="003432FF"/>
    <w:rPr>
      <w:rFonts w:ascii="Times New Roman" w:eastAsia="Times New Roman" w:hAnsi="Times New Roman" w:cs="Times New Roman"/>
      <w:b/>
      <w:bCs/>
      <w:sz w:val="20"/>
      <w:szCs w:val="20"/>
      <w:lang w:eastAsia="ru-RU"/>
    </w:rPr>
  </w:style>
  <w:style w:type="paragraph" w:styleId="afa">
    <w:name w:val="footnote text"/>
    <w:basedOn w:val="a0"/>
    <w:link w:val="afb"/>
    <w:uiPriority w:val="99"/>
    <w:semiHidden/>
    <w:unhideWhenUsed/>
    <w:rsid w:val="0048655D"/>
    <w:rPr>
      <w:sz w:val="20"/>
      <w:szCs w:val="20"/>
    </w:rPr>
  </w:style>
  <w:style w:type="character" w:customStyle="1" w:styleId="afb">
    <w:name w:val="Текст сноски Знак"/>
    <w:basedOn w:val="a1"/>
    <w:link w:val="afa"/>
    <w:uiPriority w:val="99"/>
    <w:semiHidden/>
    <w:rsid w:val="0048655D"/>
    <w:rPr>
      <w:rFonts w:ascii="Times New Roman" w:eastAsia="Times New Roman" w:hAnsi="Times New Roman" w:cs="Times New Roman"/>
      <w:sz w:val="20"/>
      <w:szCs w:val="20"/>
      <w:lang w:eastAsia="ru-RU"/>
    </w:rPr>
  </w:style>
  <w:style w:type="character" w:styleId="afc">
    <w:name w:val="footnote reference"/>
    <w:basedOn w:val="a1"/>
    <w:uiPriority w:val="99"/>
    <w:semiHidden/>
    <w:unhideWhenUsed/>
    <w:rsid w:val="0048655D"/>
    <w:rPr>
      <w:vertAlign w:val="superscript"/>
    </w:rPr>
  </w:style>
  <w:style w:type="paragraph" w:styleId="afd">
    <w:name w:val="Revision"/>
    <w:hidden/>
    <w:uiPriority w:val="99"/>
    <w:semiHidden/>
    <w:rsid w:val="00EF62CB"/>
    <w:pPr>
      <w:spacing w:after="0"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936F4F"/>
    <w:pPr>
      <w:numPr>
        <w:numId w:val="8"/>
      </w:numPr>
      <w:contextualSpacing/>
    </w:pPr>
  </w:style>
  <w:style w:type="paragraph" w:customStyle="1" w:styleId="26">
    <w:name w:val="Обычный2"/>
    <w:rsid w:val="005D7E13"/>
    <w:pPr>
      <w:spacing w:after="0"/>
    </w:pPr>
    <w:rPr>
      <w:rFonts w:ascii="Arial" w:eastAsia="Arial" w:hAnsi="Arial" w:cs="Arial"/>
      <w:lang w:eastAsia="ru-RU"/>
    </w:rPr>
  </w:style>
  <w:style w:type="paragraph" w:styleId="afe">
    <w:name w:val="Body Text Indent"/>
    <w:basedOn w:val="a0"/>
    <w:link w:val="aff"/>
    <w:uiPriority w:val="99"/>
    <w:unhideWhenUsed/>
    <w:rsid w:val="005D7E13"/>
    <w:pPr>
      <w:spacing w:after="120"/>
      <w:ind w:left="283"/>
    </w:pPr>
  </w:style>
  <w:style w:type="character" w:customStyle="1" w:styleId="aff">
    <w:name w:val="Основной текст с отступом Знак"/>
    <w:basedOn w:val="a1"/>
    <w:link w:val="afe"/>
    <w:uiPriority w:val="99"/>
    <w:rsid w:val="005D7E13"/>
    <w:rPr>
      <w:rFonts w:ascii="Times New Roman" w:eastAsia="Times New Roman" w:hAnsi="Times New Roman" w:cs="Times New Roman"/>
      <w:sz w:val="24"/>
      <w:szCs w:val="24"/>
      <w:lang w:eastAsia="ru-RU"/>
    </w:rPr>
  </w:style>
  <w:style w:type="character" w:customStyle="1" w:styleId="af1">
    <w:name w:val="Абзац списка Знак"/>
    <w:aliases w:val="Bullet_IRAO Знак,List Paragraph Знак,Мой Список Знак"/>
    <w:basedOn w:val="a1"/>
    <w:link w:val="af0"/>
    <w:uiPriority w:val="34"/>
    <w:qFormat/>
    <w:locked/>
    <w:rsid w:val="00824146"/>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14182">
      <w:bodyDiv w:val="1"/>
      <w:marLeft w:val="0"/>
      <w:marRight w:val="0"/>
      <w:marTop w:val="0"/>
      <w:marBottom w:val="0"/>
      <w:divBdr>
        <w:top w:val="none" w:sz="0" w:space="0" w:color="auto"/>
        <w:left w:val="none" w:sz="0" w:space="0" w:color="auto"/>
        <w:bottom w:val="none" w:sz="0" w:space="0" w:color="auto"/>
        <w:right w:val="none" w:sz="0" w:space="0" w:color="auto"/>
      </w:divBdr>
    </w:div>
    <w:div w:id="192317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44EF5-9E26-430A-881F-2A36AED2A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2809</TotalTime>
  <Pages>21</Pages>
  <Words>12079</Words>
  <Characters>68855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Yuzhakova_PE</dc:creator>
  <cp:lastModifiedBy>Величко Наталья Эдуардовна</cp:lastModifiedBy>
  <cp:revision>35</cp:revision>
  <cp:lastPrinted>2018-10-02T10:56:00Z</cp:lastPrinted>
  <dcterms:created xsi:type="dcterms:W3CDTF">2019-02-20T03:42:00Z</dcterms:created>
  <dcterms:modified xsi:type="dcterms:W3CDTF">2024-09-06T02:37:00Z</dcterms:modified>
</cp:coreProperties>
</file>