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 xml:space="preserve">Выписка из протокола </w:t>
      </w:r>
      <w:r w:rsidR="007577AC">
        <w:rPr>
          <w:rFonts w:ascii="Arial" w:hAnsi="Arial" w:cs="Arial"/>
          <w:sz w:val="24"/>
          <w:szCs w:val="24"/>
        </w:rPr>
        <w:t>за</w:t>
      </w:r>
      <w:r w:rsidRPr="00640878">
        <w:rPr>
          <w:rFonts w:ascii="Arial" w:hAnsi="Arial" w:cs="Arial"/>
          <w:sz w:val="24"/>
          <w:szCs w:val="24"/>
        </w:rPr>
        <w:t xml:space="preserve">очного заседания </w:t>
      </w:r>
    </w:p>
    <w:p w:rsidR="00432461" w:rsidRPr="00640878" w:rsidRDefault="00640878" w:rsidP="0064087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640878">
        <w:rPr>
          <w:rFonts w:ascii="Arial" w:hAnsi="Arial" w:cs="Arial"/>
          <w:sz w:val="24"/>
          <w:szCs w:val="24"/>
        </w:rPr>
        <w:t>Тендерной комиссии ОАО «НГК «Славнефть»</w:t>
      </w:r>
    </w:p>
    <w:p w:rsidR="00640878" w:rsidRDefault="006408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ОАО «НГК «Славнефть»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2F674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</w:t>
      </w:r>
      <w:r w:rsidR="007577AC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2014 г.</w:t>
      </w: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878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Повестка дня: </w:t>
      </w:r>
    </w:p>
    <w:p w:rsidR="00640878" w:rsidRPr="00BF004A" w:rsidRDefault="00640878" w:rsidP="0064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ACC" w:rsidRDefault="007A1ACC" w:rsidP="007A1ACC">
      <w:pPr>
        <w:pStyle w:val="a3"/>
        <w:spacing w:after="120"/>
        <w:ind w:left="0" w:firstLine="567"/>
        <w:jc w:val="both"/>
        <w:rPr>
          <w:rFonts w:ascii="Arial" w:hAnsi="Arial" w:cs="Arial"/>
        </w:rPr>
      </w:pPr>
      <w:r w:rsidRPr="000B2447">
        <w:rPr>
          <w:rFonts w:ascii="Arial" w:hAnsi="Arial" w:cs="Arial"/>
        </w:rPr>
        <w:t xml:space="preserve">Выбор Победителя тендера по ПДО № </w:t>
      </w:r>
      <w:r w:rsidR="002F674D">
        <w:rPr>
          <w:rFonts w:ascii="Arial" w:hAnsi="Arial" w:cs="Arial"/>
        </w:rPr>
        <w:t>164</w:t>
      </w:r>
      <w:bookmarkStart w:id="0" w:name="_GoBack"/>
      <w:bookmarkEnd w:id="0"/>
      <w:r w:rsidRPr="000B2447">
        <w:rPr>
          <w:rFonts w:ascii="Arial" w:hAnsi="Arial" w:cs="Arial"/>
        </w:rPr>
        <w:t>Т-СН-2014 (</w:t>
      </w:r>
      <w:r w:rsidRPr="0097641F">
        <w:rPr>
          <w:rFonts w:ascii="Arial" w:hAnsi="Arial" w:cs="Arial"/>
        </w:rPr>
        <w:t xml:space="preserve">поставка </w:t>
      </w:r>
      <w:r w:rsidR="002F674D">
        <w:rPr>
          <w:rFonts w:ascii="Arial" w:hAnsi="Arial" w:cs="Arial"/>
        </w:rPr>
        <w:t>насосов центробежных для нужд ОАО «Славнефть-Ярославнефтеоргсинтез»</w:t>
      </w:r>
      <w:r w:rsidRPr="004A156E">
        <w:rPr>
          <w:rFonts w:ascii="Arial" w:hAnsi="Arial" w:cs="Arial"/>
        </w:rPr>
        <w:t>).</w:t>
      </w:r>
    </w:p>
    <w:p w:rsidR="00B81C11" w:rsidRPr="008E565A" w:rsidRDefault="00B81C11" w:rsidP="008E565A">
      <w:pPr>
        <w:pStyle w:val="a3"/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5155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499"/>
        <w:gridCol w:w="4234"/>
        <w:gridCol w:w="10"/>
        <w:gridCol w:w="173"/>
      </w:tblGrid>
      <w:tr w:rsidR="00384C51" w:rsidRPr="00281881" w:rsidTr="00D2761F">
        <w:trPr>
          <w:gridAfter w:val="1"/>
          <w:wAfter w:w="90" w:type="pct"/>
        </w:trPr>
        <w:tc>
          <w:tcPr>
            <w:tcW w:w="4910" w:type="pct"/>
            <w:gridSpan w:val="4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384C51" w:rsidRPr="00281881" w:rsidRDefault="00557263" w:rsidP="0097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7A1ACC">
              <w:rPr>
                <w:rFonts w:ascii="Arial" w:hAnsi="Arial" w:cs="Arial"/>
                <w:b/>
              </w:rPr>
              <w:t>1</w:t>
            </w:r>
          </w:p>
        </w:tc>
      </w:tr>
      <w:tr w:rsidR="00B96609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Основание: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B96609" w:rsidRPr="00BF004A" w:rsidRDefault="00FB1D02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Служебная записка ДЗМТР</w:t>
            </w:r>
          </w:p>
        </w:tc>
      </w:tr>
      <w:tr w:rsidR="00FB1D02" w:rsidRPr="00281881" w:rsidTr="00D2761F">
        <w:tc>
          <w:tcPr>
            <w:tcW w:w="921" w:type="pct"/>
            <w:tcMar>
              <w:left w:w="28" w:type="dxa"/>
              <w:right w:w="28" w:type="dxa"/>
            </w:tcMar>
          </w:tcPr>
          <w:p w:rsidR="00FB1D02" w:rsidRPr="00BF004A" w:rsidRDefault="00FB1D02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СЛУШАЛИ:</w:t>
            </w:r>
          </w:p>
        </w:tc>
        <w:tc>
          <w:tcPr>
            <w:tcW w:w="4079" w:type="pct"/>
            <w:gridSpan w:val="4"/>
            <w:tcMar>
              <w:left w:w="28" w:type="dxa"/>
              <w:right w:w="28" w:type="dxa"/>
            </w:tcMar>
          </w:tcPr>
          <w:p w:rsidR="00FB1D02" w:rsidRPr="00BF004A" w:rsidRDefault="001576D8" w:rsidP="001576D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sz w:val="24"/>
                <w:szCs w:val="24"/>
              </w:rPr>
              <w:t>Начальника Департамента закупки МТР</w:t>
            </w:r>
          </w:p>
        </w:tc>
      </w:tr>
      <w:tr w:rsidR="00B96609" w:rsidRPr="00100834" w:rsidTr="00D2761F">
        <w:trPr>
          <w:gridAfter w:val="2"/>
          <w:wAfter w:w="94" w:type="pct"/>
        </w:trPr>
        <w:tc>
          <w:tcPr>
            <w:tcW w:w="4906" w:type="pct"/>
            <w:gridSpan w:val="3"/>
            <w:tcMar>
              <w:left w:w="28" w:type="dxa"/>
              <w:right w:w="28" w:type="dxa"/>
            </w:tcMar>
          </w:tcPr>
          <w:p w:rsidR="00B96609" w:rsidRDefault="00B96609" w:rsidP="00971A13">
            <w:pPr>
              <w:ind w:firstLine="284"/>
              <w:jc w:val="both"/>
              <w:rPr>
                <w:rFonts w:ascii="Arial" w:hAnsi="Arial" w:cs="Arial"/>
              </w:rPr>
            </w:pPr>
          </w:p>
          <w:p w:rsidR="00B96609" w:rsidRPr="00100834" w:rsidRDefault="00B96609" w:rsidP="00EE5C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272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ind w:left="277"/>
              <w:rPr>
                <w:rFonts w:ascii="Arial" w:hAnsi="Arial" w:cs="Arial"/>
                <w:sz w:val="24"/>
                <w:szCs w:val="24"/>
              </w:rPr>
            </w:pPr>
            <w:r w:rsidRPr="00BF004A">
              <w:rPr>
                <w:rFonts w:ascii="Arial" w:hAnsi="Arial" w:cs="Arial"/>
                <w:b/>
                <w:sz w:val="24"/>
                <w:szCs w:val="24"/>
              </w:rPr>
              <w:t>РЕШИЛИ:</w:t>
            </w:r>
          </w:p>
        </w:tc>
        <w:tc>
          <w:tcPr>
            <w:tcW w:w="2187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BF004A" w:rsidRDefault="00B96609" w:rsidP="00971A1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609" w:rsidRPr="00BF004A" w:rsidTr="00D2761F">
        <w:trPr>
          <w:gridAfter w:val="1"/>
          <w:wAfter w:w="89" w:type="pct"/>
          <w:cantSplit/>
        </w:trPr>
        <w:tc>
          <w:tcPr>
            <w:tcW w:w="49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6609" w:rsidRPr="008E565A" w:rsidRDefault="002F674D" w:rsidP="003616AB">
            <w:pPr>
              <w:pStyle w:val="a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EEB">
              <w:rPr>
                <w:rFonts w:ascii="Arial" w:hAnsi="Arial" w:cs="Arial"/>
              </w:rPr>
              <w:t>Признать Победител</w:t>
            </w:r>
            <w:r>
              <w:rPr>
                <w:rFonts w:ascii="Arial" w:hAnsi="Arial" w:cs="Arial"/>
              </w:rPr>
              <w:t>ями</w:t>
            </w:r>
            <w:r w:rsidRPr="00BC2EEB">
              <w:rPr>
                <w:rFonts w:ascii="Arial" w:hAnsi="Arial" w:cs="Arial"/>
              </w:rPr>
              <w:t xml:space="preserve"> Тендера </w:t>
            </w:r>
            <w:r>
              <w:rPr>
                <w:rFonts w:ascii="Arial" w:hAnsi="Arial" w:cs="Arial"/>
              </w:rPr>
              <w:t>164</w:t>
            </w:r>
            <w:r w:rsidRPr="00BC2EEB">
              <w:rPr>
                <w:rFonts w:ascii="Arial" w:hAnsi="Arial" w:cs="Arial"/>
              </w:rPr>
              <w:t xml:space="preserve">Т-СН-2014 </w:t>
            </w:r>
            <w:r>
              <w:rPr>
                <w:rFonts w:ascii="Arial" w:hAnsi="Arial" w:cs="Arial"/>
                <w:b/>
              </w:rPr>
              <w:t>ОО</w:t>
            </w:r>
            <w:r w:rsidRPr="00516B42">
              <w:rPr>
                <w:rFonts w:ascii="Arial" w:hAnsi="Arial" w:cs="Arial"/>
                <w:b/>
              </w:rPr>
              <w:t>О «</w:t>
            </w:r>
            <w:r>
              <w:rPr>
                <w:rFonts w:ascii="Arial" w:hAnsi="Arial" w:cs="Arial"/>
                <w:b/>
              </w:rPr>
              <w:t>КСБ», А</w:t>
            </w:r>
            <w:r w:rsidRPr="00516B42">
              <w:rPr>
                <w:rFonts w:ascii="Arial" w:hAnsi="Arial" w:cs="Arial"/>
                <w:b/>
              </w:rPr>
              <w:t>О «</w:t>
            </w:r>
            <w:r>
              <w:rPr>
                <w:rFonts w:ascii="Arial" w:hAnsi="Arial" w:cs="Arial"/>
                <w:b/>
              </w:rPr>
              <w:t>ПО Спецмаш»</w:t>
            </w:r>
            <w:r>
              <w:rPr>
                <w:rFonts w:ascii="Arial" w:hAnsi="Arial" w:cs="Arial"/>
              </w:rPr>
              <w:t xml:space="preserve"> </w:t>
            </w:r>
            <w:r w:rsidRPr="00BC2EEB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условиях, указанных в Сводной т</w:t>
            </w:r>
            <w:r w:rsidRPr="00BC2EEB">
              <w:rPr>
                <w:rFonts w:ascii="Arial" w:hAnsi="Arial" w:cs="Arial"/>
              </w:rPr>
              <w:t xml:space="preserve">аблице </w:t>
            </w:r>
            <w:r>
              <w:rPr>
                <w:rFonts w:ascii="Arial" w:hAnsi="Arial" w:cs="Arial"/>
              </w:rPr>
              <w:t>о</w:t>
            </w:r>
            <w:r w:rsidRPr="00BC2EEB">
              <w:rPr>
                <w:rFonts w:ascii="Arial" w:hAnsi="Arial" w:cs="Arial"/>
              </w:rPr>
              <w:t>ферт (Приложение №</w:t>
            </w:r>
            <w:r>
              <w:rPr>
                <w:rFonts w:ascii="Arial" w:hAnsi="Arial" w:cs="Arial"/>
              </w:rPr>
              <w:t>1</w:t>
            </w:r>
            <w:r w:rsidRPr="00BC2EEB">
              <w:rPr>
                <w:rFonts w:ascii="Arial" w:hAnsi="Arial" w:cs="Arial"/>
              </w:rPr>
              <w:t xml:space="preserve"> к настоящему протоколу).</w:t>
            </w:r>
          </w:p>
        </w:tc>
      </w:tr>
    </w:tbl>
    <w:p w:rsidR="00B96609" w:rsidRPr="00BF004A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D33B9" w:rsidRPr="00BF004A" w:rsidRDefault="008D33B9" w:rsidP="00384C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4C51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Руководитель</w:t>
      </w:r>
    </w:p>
    <w:p w:rsidR="00B96609" w:rsidRPr="00BF004A" w:rsidRDefault="00384C51" w:rsidP="000E1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F004A">
        <w:rPr>
          <w:rFonts w:ascii="Arial" w:hAnsi="Arial" w:cs="Arial"/>
          <w:b/>
          <w:sz w:val="24"/>
          <w:szCs w:val="24"/>
        </w:rPr>
        <w:t>Тендерного комитета</w:t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</w:r>
      <w:r w:rsidRPr="00BF004A">
        <w:rPr>
          <w:rFonts w:ascii="Arial" w:hAnsi="Arial" w:cs="Arial"/>
          <w:b/>
          <w:sz w:val="24"/>
          <w:szCs w:val="24"/>
        </w:rPr>
        <w:tab/>
        <w:t xml:space="preserve">             </w:t>
      </w:r>
      <w:proofErr w:type="spellStart"/>
      <w:r w:rsidRPr="00BF004A">
        <w:rPr>
          <w:rFonts w:ascii="Arial" w:hAnsi="Arial" w:cs="Arial"/>
          <w:b/>
          <w:sz w:val="24"/>
          <w:szCs w:val="24"/>
        </w:rPr>
        <w:t>М.А.Бородин</w:t>
      </w:r>
      <w:proofErr w:type="spellEnd"/>
    </w:p>
    <w:p w:rsidR="00B96609" w:rsidRPr="00640878" w:rsidRDefault="00B96609" w:rsidP="00B96609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B96609" w:rsidRPr="0064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09E"/>
    <w:multiLevelType w:val="hybridMultilevel"/>
    <w:tmpl w:val="7766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90F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30490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A547BC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3D4FA8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9F6BFE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E03D6A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1692D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D2A69"/>
    <w:multiLevelType w:val="hybridMultilevel"/>
    <w:tmpl w:val="822A1EE4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DD3CE9"/>
    <w:multiLevelType w:val="hybridMultilevel"/>
    <w:tmpl w:val="17C8B62E"/>
    <w:lvl w:ilvl="0" w:tplc="66FC6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78"/>
    <w:rsid w:val="000307FA"/>
    <w:rsid w:val="00030AC4"/>
    <w:rsid w:val="00040DB9"/>
    <w:rsid w:val="000E1880"/>
    <w:rsid w:val="00120EE3"/>
    <w:rsid w:val="00125B19"/>
    <w:rsid w:val="001576D8"/>
    <w:rsid w:val="001762A3"/>
    <w:rsid w:val="00187DED"/>
    <w:rsid w:val="001916B4"/>
    <w:rsid w:val="001B3114"/>
    <w:rsid w:val="00242F5B"/>
    <w:rsid w:val="00252EEA"/>
    <w:rsid w:val="002B755E"/>
    <w:rsid w:val="002E6393"/>
    <w:rsid w:val="002F20B8"/>
    <w:rsid w:val="002F674D"/>
    <w:rsid w:val="00305C66"/>
    <w:rsid w:val="00333DEA"/>
    <w:rsid w:val="003616AB"/>
    <w:rsid w:val="00384C51"/>
    <w:rsid w:val="004300EF"/>
    <w:rsid w:val="00432461"/>
    <w:rsid w:val="00432568"/>
    <w:rsid w:val="004470B7"/>
    <w:rsid w:val="00453703"/>
    <w:rsid w:val="004F6432"/>
    <w:rsid w:val="00543CE3"/>
    <w:rsid w:val="00557263"/>
    <w:rsid w:val="005C1241"/>
    <w:rsid w:val="005C4439"/>
    <w:rsid w:val="00602D84"/>
    <w:rsid w:val="00640878"/>
    <w:rsid w:val="0068393B"/>
    <w:rsid w:val="0073035B"/>
    <w:rsid w:val="007577AC"/>
    <w:rsid w:val="007A1ACC"/>
    <w:rsid w:val="007F6BA2"/>
    <w:rsid w:val="00895736"/>
    <w:rsid w:val="00895F2C"/>
    <w:rsid w:val="008D33B9"/>
    <w:rsid w:val="008E565A"/>
    <w:rsid w:val="00925918"/>
    <w:rsid w:val="00A15A70"/>
    <w:rsid w:val="00AF2122"/>
    <w:rsid w:val="00B3428D"/>
    <w:rsid w:val="00B81C11"/>
    <w:rsid w:val="00B96609"/>
    <w:rsid w:val="00BA6021"/>
    <w:rsid w:val="00BD63E7"/>
    <w:rsid w:val="00BD7F60"/>
    <w:rsid w:val="00BF004A"/>
    <w:rsid w:val="00C22F5D"/>
    <w:rsid w:val="00C460E6"/>
    <w:rsid w:val="00CC10F3"/>
    <w:rsid w:val="00D2761F"/>
    <w:rsid w:val="00DC3842"/>
    <w:rsid w:val="00DC51F6"/>
    <w:rsid w:val="00E431EC"/>
    <w:rsid w:val="00E542B5"/>
    <w:rsid w:val="00EE5ADC"/>
    <w:rsid w:val="00EE5CB6"/>
    <w:rsid w:val="00FB1D02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78"/>
    <w:pPr>
      <w:ind w:left="720"/>
      <w:contextualSpacing/>
    </w:pPr>
  </w:style>
  <w:style w:type="table" w:styleId="a4">
    <w:name w:val="Table Grid"/>
    <w:basedOn w:val="a1"/>
    <w:uiPriority w:val="59"/>
    <w:rsid w:val="00B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3</cp:revision>
  <dcterms:created xsi:type="dcterms:W3CDTF">2015-02-06T13:27:00Z</dcterms:created>
  <dcterms:modified xsi:type="dcterms:W3CDTF">2015-02-06T13:28:00Z</dcterms:modified>
</cp:coreProperties>
</file>