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F9" w:rsidRPr="00122527" w:rsidRDefault="009414F9" w:rsidP="00C84F0B">
      <w:pPr>
        <w:shd w:val="clear" w:color="auto" w:fill="FFFFFF"/>
        <w:ind w:right="437"/>
        <w:jc w:val="center"/>
        <w:rPr>
          <w:rFonts w:ascii="Arial" w:hAnsi="Arial" w:cs="Arial"/>
          <w:b/>
          <w:sz w:val="22"/>
          <w:szCs w:val="22"/>
        </w:rPr>
      </w:pPr>
      <w:r w:rsidRPr="00122527">
        <w:rPr>
          <w:rFonts w:ascii="Arial" w:hAnsi="Arial" w:cs="Arial"/>
          <w:b/>
          <w:sz w:val="22"/>
          <w:szCs w:val="22"/>
        </w:rPr>
        <w:t>Извещение о проведении открытого конкурса</w:t>
      </w:r>
    </w:p>
    <w:p w:rsidR="009414F9" w:rsidRPr="00122527" w:rsidRDefault="009414F9" w:rsidP="00C84F0B">
      <w:pPr>
        <w:shd w:val="clear" w:color="auto" w:fill="FFFFFF"/>
        <w:ind w:right="437"/>
        <w:jc w:val="center"/>
        <w:rPr>
          <w:rFonts w:ascii="Arial" w:hAnsi="Arial" w:cs="Arial"/>
          <w:b/>
          <w:sz w:val="22"/>
          <w:szCs w:val="22"/>
        </w:rPr>
      </w:pPr>
    </w:p>
    <w:p w:rsidR="009414F9" w:rsidRPr="00122527" w:rsidRDefault="009414F9" w:rsidP="00C84F0B">
      <w:pPr>
        <w:pStyle w:val="BodyText"/>
        <w:jc w:val="right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Извещение № 14-СН-2011 </w:t>
      </w:r>
    </w:p>
    <w:p w:rsidR="009414F9" w:rsidRPr="00122527" w:rsidRDefault="009414F9" w:rsidP="00C84F0B">
      <w:pPr>
        <w:pStyle w:val="Heading2"/>
        <w:spacing w:before="0" w:after="80"/>
        <w:rPr>
          <w:sz w:val="22"/>
          <w:szCs w:val="22"/>
        </w:rPr>
      </w:pPr>
    </w:p>
    <w:p w:rsidR="009414F9" w:rsidRPr="00122527" w:rsidRDefault="009414F9" w:rsidP="00962384">
      <w:pPr>
        <w:pStyle w:val="BodyText"/>
        <w:spacing w:after="0"/>
        <w:jc w:val="center"/>
        <w:rPr>
          <w:rFonts w:ascii="Arial" w:hAnsi="Arial" w:cs="Arial"/>
          <w:bCs/>
          <w:sz w:val="22"/>
          <w:szCs w:val="22"/>
        </w:rPr>
      </w:pPr>
      <w:r w:rsidRPr="00122527">
        <w:rPr>
          <w:rFonts w:ascii="Arial" w:hAnsi="Arial" w:cs="Arial"/>
          <w:i/>
          <w:sz w:val="22"/>
          <w:szCs w:val="22"/>
        </w:rPr>
        <w:t xml:space="preserve">О проведении </w:t>
      </w:r>
      <w:r w:rsidRPr="00122527">
        <w:rPr>
          <w:rFonts w:ascii="Arial" w:hAnsi="Arial" w:cs="Arial"/>
          <w:bCs/>
          <w:i/>
          <w:sz w:val="22"/>
          <w:szCs w:val="22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Pr="00122527">
        <w:rPr>
          <w:rFonts w:ascii="Arial" w:hAnsi="Arial" w:cs="Arial"/>
          <w:i/>
          <w:sz w:val="22"/>
          <w:szCs w:val="22"/>
        </w:rPr>
        <w:t xml:space="preserve"> по потребности </w:t>
      </w:r>
      <w:r w:rsidRPr="00122527">
        <w:rPr>
          <w:rFonts w:ascii="Arial" w:hAnsi="Arial" w:cs="Arial"/>
          <w:bCs/>
          <w:i/>
          <w:sz w:val="22"/>
          <w:szCs w:val="22"/>
        </w:rPr>
        <w:t>ОАО «Славнефть-Мегионнефтегаз», ООО «Славнефть-Красноярскнефтегаз»</w:t>
      </w:r>
    </w:p>
    <w:p w:rsidR="009414F9" w:rsidRPr="00122527" w:rsidRDefault="009414F9" w:rsidP="00962384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</w:p>
    <w:p w:rsidR="009414F9" w:rsidRPr="00122527" w:rsidRDefault="009414F9" w:rsidP="00C84F0B">
      <w:pPr>
        <w:tabs>
          <w:tab w:val="left" w:pos="306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  <w:r w:rsidRPr="00122527">
        <w:rPr>
          <w:rFonts w:ascii="Arial" w:hAnsi="Arial" w:cs="Arial"/>
          <w:bCs/>
          <w:sz w:val="22"/>
          <w:szCs w:val="22"/>
        </w:rPr>
        <w:t xml:space="preserve">Открытое акционерное общество «НГК «Славнефть» извещает о проведении </w:t>
      </w:r>
      <w:r w:rsidRPr="00122527">
        <w:rPr>
          <w:rFonts w:ascii="Arial" w:hAnsi="Arial" w:cs="Arial"/>
          <w:b/>
          <w:bCs/>
          <w:sz w:val="22"/>
          <w:szCs w:val="22"/>
        </w:rPr>
        <w:t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</w:t>
      </w:r>
      <w:r w:rsidRPr="00122527">
        <w:rPr>
          <w:rFonts w:ascii="Arial" w:hAnsi="Arial" w:cs="Arial"/>
          <w:b/>
          <w:sz w:val="22"/>
          <w:szCs w:val="22"/>
        </w:rPr>
        <w:t xml:space="preserve"> по потребности </w:t>
      </w:r>
      <w:r w:rsidRPr="00122527">
        <w:rPr>
          <w:rFonts w:ascii="Arial" w:hAnsi="Arial" w:cs="Arial"/>
          <w:b/>
          <w:bCs/>
          <w:sz w:val="22"/>
          <w:szCs w:val="22"/>
        </w:rPr>
        <w:t>ОАО «Славнефть-Мегионнефтегаз», ООО «Славнефть-Красноярскнефтегаз».</w:t>
      </w:r>
    </w:p>
    <w:p w:rsidR="009414F9" w:rsidRPr="00122527" w:rsidRDefault="009414F9" w:rsidP="00C84F0B">
      <w:pPr>
        <w:tabs>
          <w:tab w:val="left" w:pos="306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  <w:r w:rsidRPr="00122527">
        <w:rPr>
          <w:rFonts w:ascii="Arial" w:hAnsi="Arial" w:cs="Arial"/>
          <w:bCs/>
          <w:sz w:val="22"/>
          <w:szCs w:val="22"/>
        </w:rPr>
        <w:t>Организатор конкурса – Открытое акционерное общество «НГК «Славнефть» (далее - ОАО «НГК «Славнефть»).</w:t>
      </w:r>
    </w:p>
    <w:p w:rsidR="009414F9" w:rsidRPr="00122527" w:rsidRDefault="009414F9" w:rsidP="00C84F0B">
      <w:pPr>
        <w:pStyle w:val="NormalWeb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Style w:val="Strong"/>
          <w:rFonts w:ascii="Arial" w:hAnsi="Arial" w:cs="Arial"/>
          <w:b w:val="0"/>
          <w:bCs/>
          <w:sz w:val="22"/>
          <w:szCs w:val="22"/>
        </w:rPr>
        <w:t>Дата и время начала приема заявок</w:t>
      </w:r>
      <w:r w:rsidRPr="00122527">
        <w:rPr>
          <w:rFonts w:ascii="Arial" w:hAnsi="Arial" w:cs="Arial"/>
          <w:sz w:val="22"/>
          <w:szCs w:val="22"/>
        </w:rPr>
        <w:t xml:space="preserve"> - "14" ноября  2011 года 15 часов 00 минут (время московское). </w:t>
      </w:r>
    </w:p>
    <w:p w:rsidR="009414F9" w:rsidRPr="00122527" w:rsidRDefault="009414F9" w:rsidP="00C84F0B">
      <w:pPr>
        <w:pStyle w:val="NormalWeb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bCs/>
          <w:sz w:val="22"/>
          <w:szCs w:val="22"/>
        </w:rPr>
      </w:pPr>
      <w:r w:rsidRPr="00122527">
        <w:rPr>
          <w:rStyle w:val="Strong"/>
          <w:rFonts w:ascii="Arial" w:hAnsi="Arial" w:cs="Arial"/>
          <w:b w:val="0"/>
          <w:bCs/>
          <w:sz w:val="22"/>
          <w:szCs w:val="22"/>
        </w:rPr>
        <w:t>Дата и время окончания приема заявок</w:t>
      </w:r>
      <w:r w:rsidRPr="00122527">
        <w:rPr>
          <w:rFonts w:ascii="Arial" w:hAnsi="Arial" w:cs="Arial"/>
          <w:sz w:val="22"/>
          <w:szCs w:val="22"/>
        </w:rPr>
        <w:t xml:space="preserve"> - "16" декабря 2011 года 15 часов 00 минут (время московское).</w:t>
      </w:r>
    </w:p>
    <w:p w:rsidR="009414F9" w:rsidRPr="00122527" w:rsidRDefault="009414F9" w:rsidP="00587C0B">
      <w:pPr>
        <w:tabs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Участником конкурса может быть любое юридическое лицо или индивидуальный предприниматель </w:t>
      </w:r>
      <w:r w:rsidRPr="00122527">
        <w:rPr>
          <w:rFonts w:ascii="Arial" w:hAnsi="Arial" w:cs="Arial"/>
          <w:spacing w:val="4"/>
          <w:sz w:val="22"/>
          <w:szCs w:val="22"/>
        </w:rPr>
        <w:t>(далее - поставщик)</w:t>
      </w:r>
      <w:r w:rsidRPr="00122527">
        <w:rPr>
          <w:rFonts w:ascii="Arial" w:hAnsi="Arial" w:cs="Arial"/>
          <w:sz w:val="22"/>
          <w:szCs w:val="22"/>
        </w:rPr>
        <w:t xml:space="preserve"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бесплатно предоставлена любому поставщику по его письменному запросу. 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>Для участия в конкурсе необходимо своевременно подать заявку на участие в конкурсе (предложение), подготовленную в соответствии с требованиями Конкурсной документации.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122527">
        <w:rPr>
          <w:rStyle w:val="Strong"/>
          <w:rFonts w:ascii="Arial" w:hAnsi="Arial" w:cs="Arial"/>
          <w:bCs/>
          <w:sz w:val="22"/>
          <w:szCs w:val="22"/>
        </w:rPr>
        <w:t xml:space="preserve">Организатор конкурса (ОАО «НГК «Славнефть») проведет процедуру их публичного вскрытия "16" декабря 2011 года в 15 часов 00 минут (время московское) </w:t>
      </w:r>
      <w:r w:rsidRPr="00122527">
        <w:rPr>
          <w:rFonts w:ascii="Arial" w:hAnsi="Arial" w:cs="Arial"/>
          <w:sz w:val="22"/>
          <w:szCs w:val="22"/>
        </w:rPr>
        <w:t>в присутствии членов Конкурсной комиссии по адресу: г. Москва, 4-й Лесной, д.4</w:t>
      </w:r>
      <w:r w:rsidRPr="00122527">
        <w:rPr>
          <w:rStyle w:val="rvts314512"/>
          <w:rFonts w:ascii="Arial" w:hAnsi="Arial" w:cs="Arial"/>
          <w:bCs/>
          <w:sz w:val="22"/>
          <w:szCs w:val="22"/>
        </w:rPr>
        <w:t>.</w:t>
      </w:r>
      <w:r w:rsidRPr="00122527">
        <w:rPr>
          <w:rFonts w:ascii="Arial" w:hAnsi="Arial" w:cs="Arial"/>
          <w:sz w:val="22"/>
          <w:szCs w:val="22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1225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2527">
        <w:rPr>
          <w:rFonts w:ascii="Arial" w:hAnsi="Arial" w:cs="Arial"/>
          <w:sz w:val="22"/>
          <w:szCs w:val="22"/>
        </w:rPr>
        <w:t>в соответствии с требованиями и критериями Конкурсной документации.</w:t>
      </w:r>
    </w:p>
    <w:p w:rsidR="009414F9" w:rsidRPr="00122527" w:rsidRDefault="009414F9" w:rsidP="00C84F0B">
      <w:pPr>
        <w:tabs>
          <w:tab w:val="left" w:pos="360"/>
          <w:tab w:val="left" w:pos="306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Время проведения конкурса: до "31" </w:t>
      </w:r>
      <w:r>
        <w:rPr>
          <w:rFonts w:ascii="Arial" w:hAnsi="Arial" w:cs="Arial"/>
          <w:sz w:val="22"/>
          <w:szCs w:val="22"/>
        </w:rPr>
        <w:t>января</w:t>
      </w:r>
      <w:r w:rsidRPr="00122527">
        <w:rPr>
          <w:rFonts w:ascii="Arial" w:hAnsi="Arial" w:cs="Arial"/>
          <w:sz w:val="22"/>
          <w:szCs w:val="22"/>
        </w:rPr>
        <w:t xml:space="preserve"> 2011 года. </w:t>
      </w:r>
    </w:p>
    <w:p w:rsidR="009414F9" w:rsidRPr="00122527" w:rsidRDefault="009414F9" w:rsidP="00C84F0B">
      <w:pPr>
        <w:pStyle w:val="NormalWeb"/>
        <w:tabs>
          <w:tab w:val="left" w:pos="3060"/>
        </w:tabs>
        <w:spacing w:before="0" w:beforeAutospacing="0" w:after="80" w:afterAutospacing="0"/>
        <w:ind w:right="-5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>Место проведения конкурса:</w:t>
      </w:r>
      <w:r w:rsidRPr="001225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2527">
        <w:rPr>
          <w:rFonts w:ascii="Arial" w:hAnsi="Arial" w:cs="Arial"/>
          <w:sz w:val="22"/>
          <w:szCs w:val="22"/>
        </w:rPr>
        <w:t>г. Москва, 4-й Лесной, д.4</w:t>
      </w:r>
      <w:r w:rsidRPr="00122527">
        <w:rPr>
          <w:rStyle w:val="rvts314512"/>
          <w:rFonts w:ascii="Arial" w:hAnsi="Arial" w:cs="Arial"/>
          <w:b w:val="0"/>
          <w:sz w:val="22"/>
          <w:szCs w:val="22"/>
        </w:rPr>
        <w:t>.</w:t>
      </w:r>
    </w:p>
    <w:p w:rsidR="009414F9" w:rsidRPr="00122527" w:rsidRDefault="009414F9" w:rsidP="00C84F0B">
      <w:pPr>
        <w:pStyle w:val="NormalWeb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Начальная (лимитная) цена конкурса: не установлена. </w:t>
      </w:r>
    </w:p>
    <w:p w:rsidR="009414F9" w:rsidRPr="00122527" w:rsidRDefault="009414F9" w:rsidP="00C84F0B">
      <w:pPr>
        <w:pStyle w:val="NormalWeb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</w:t>
      </w:r>
      <w:bookmarkStart w:id="0" w:name="_GoBack"/>
      <w:bookmarkEnd w:id="0"/>
      <w:r w:rsidRPr="00122527">
        <w:rPr>
          <w:rFonts w:ascii="Arial" w:hAnsi="Arial" w:cs="Arial"/>
          <w:sz w:val="22"/>
          <w:szCs w:val="22"/>
        </w:rPr>
        <w:t xml:space="preserve"> с момента утверждения протокола о результатах конкурса председателем Конкурсной комиссии ОАО «НГК «Славнефть».</w:t>
      </w:r>
    </w:p>
    <w:p w:rsidR="009414F9" w:rsidRPr="00122527" w:rsidRDefault="009414F9" w:rsidP="00C84F0B">
      <w:pPr>
        <w:pStyle w:val="NormalWeb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sz w:val="22"/>
          <w:szCs w:val="22"/>
        </w:rPr>
      </w:pPr>
      <w:r w:rsidRPr="00122527">
        <w:rPr>
          <w:rFonts w:ascii="Arial" w:hAnsi="Arial" w:cs="Arial"/>
          <w:sz w:val="22"/>
          <w:szCs w:val="22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9414F9" w:rsidRPr="00122527" w:rsidRDefault="009414F9" w:rsidP="00962384">
      <w:pPr>
        <w:pStyle w:val="NormalWeb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b/>
          <w:sz w:val="22"/>
          <w:szCs w:val="22"/>
        </w:rPr>
      </w:pPr>
      <w:r w:rsidRPr="00122527">
        <w:rPr>
          <w:rFonts w:ascii="Arial" w:hAnsi="Arial" w:cs="Arial"/>
          <w:b/>
          <w:sz w:val="22"/>
          <w:szCs w:val="22"/>
        </w:rPr>
        <w:t>Контактное лицо по любым вопросам, касающимся организации и проведения конкурса:</w:t>
      </w:r>
    </w:p>
    <w:p w:rsidR="009414F9" w:rsidRPr="00122527" w:rsidRDefault="009414F9" w:rsidP="00962384">
      <w:pPr>
        <w:pStyle w:val="NormalWeb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b/>
          <w:sz w:val="22"/>
          <w:szCs w:val="22"/>
        </w:rPr>
      </w:pPr>
      <w:r w:rsidRPr="00122527">
        <w:rPr>
          <w:rFonts w:ascii="Arial" w:hAnsi="Arial" w:cs="Arial"/>
          <w:b/>
          <w:sz w:val="22"/>
          <w:szCs w:val="22"/>
        </w:rPr>
        <w:t>Марфина Марина Александровна, тел.: (495) 787-8254; факс (495) 777-7387.</w:t>
      </w:r>
    </w:p>
    <w:p w:rsidR="009414F9" w:rsidRPr="00122527" w:rsidRDefault="009414F9" w:rsidP="00962384">
      <w:pPr>
        <w:rPr>
          <w:rFonts w:ascii="Arial" w:eastAsia="Arial Unicode MS" w:hAnsi="Arial" w:cs="Arial"/>
          <w:b/>
          <w:sz w:val="22"/>
          <w:szCs w:val="22"/>
          <w:lang w:val="de-DE"/>
        </w:rPr>
      </w:pPr>
      <w:r w:rsidRPr="00122527">
        <w:rPr>
          <w:rFonts w:ascii="Arial" w:eastAsia="Arial Unicode MS" w:hAnsi="Arial" w:cs="Arial"/>
          <w:b/>
          <w:sz w:val="22"/>
          <w:szCs w:val="22"/>
          <w:lang w:val="de-DE"/>
        </w:rPr>
        <w:t>e-mail: tender@slavneft.ru</w:t>
      </w:r>
    </w:p>
    <w:p w:rsidR="009414F9" w:rsidRPr="00122527" w:rsidRDefault="009414F9" w:rsidP="00C84F0B">
      <w:pPr>
        <w:pStyle w:val="NormalWeb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Arial" w:hAnsi="Arial" w:cs="Arial"/>
          <w:b/>
          <w:sz w:val="22"/>
          <w:szCs w:val="22"/>
        </w:rPr>
      </w:pPr>
    </w:p>
    <w:p w:rsidR="009414F9" w:rsidRPr="00122527" w:rsidRDefault="009414F9">
      <w:pPr>
        <w:rPr>
          <w:rFonts w:ascii="Arial" w:hAnsi="Arial" w:cs="Arial"/>
          <w:sz w:val="22"/>
          <w:szCs w:val="22"/>
        </w:rPr>
      </w:pPr>
    </w:p>
    <w:sectPr w:rsidR="009414F9" w:rsidRPr="00122527" w:rsidSect="0046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B55"/>
    <w:multiLevelType w:val="hybridMultilevel"/>
    <w:tmpl w:val="268C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F0B"/>
    <w:rsid w:val="000E5614"/>
    <w:rsid w:val="00122527"/>
    <w:rsid w:val="003253C4"/>
    <w:rsid w:val="00465B4A"/>
    <w:rsid w:val="00587C0B"/>
    <w:rsid w:val="0066270D"/>
    <w:rsid w:val="0070278F"/>
    <w:rsid w:val="00791E5D"/>
    <w:rsid w:val="0088158F"/>
    <w:rsid w:val="009414F9"/>
    <w:rsid w:val="00962384"/>
    <w:rsid w:val="00A00903"/>
    <w:rsid w:val="00C34386"/>
    <w:rsid w:val="00C84F0B"/>
    <w:rsid w:val="00D07392"/>
    <w:rsid w:val="00DB2764"/>
    <w:rsid w:val="00E9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0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PPB_Heading 2"/>
    <w:basedOn w:val="Normal"/>
    <w:next w:val="Normal"/>
    <w:link w:val="Heading2Char"/>
    <w:uiPriority w:val="99"/>
    <w:qFormat/>
    <w:rsid w:val="00C8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PB_Heading 2 Char"/>
    <w:basedOn w:val="DefaultParagraphFont"/>
    <w:link w:val="Heading2"/>
    <w:uiPriority w:val="99"/>
    <w:locked/>
    <w:rsid w:val="00C84F0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84F0B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uiPriority w:val="99"/>
    <w:rsid w:val="00C84F0B"/>
    <w:rPr>
      <w:rFonts w:ascii="Verdana" w:hAnsi="Verdana"/>
      <w:b/>
      <w:color w:val="000000"/>
      <w:sz w:val="16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C84F0B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C84F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84F0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451</Words>
  <Characters>2575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ChashkinSV</cp:lastModifiedBy>
  <cp:revision>6</cp:revision>
  <cp:lastPrinted>2011-11-11T12:47:00Z</cp:lastPrinted>
  <dcterms:created xsi:type="dcterms:W3CDTF">2011-09-16T08:31:00Z</dcterms:created>
  <dcterms:modified xsi:type="dcterms:W3CDTF">2011-11-14T05:46:00Z</dcterms:modified>
</cp:coreProperties>
</file>