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37DE147D" w14:textId="77777777" w:rsidR="0022010A" w:rsidRPr="00620FC9" w:rsidRDefault="00010B76" w:rsidP="0022010A">
      <w:pPr>
        <w:pStyle w:val="a7"/>
        <w:tabs>
          <w:tab w:val="left" w:pos="567"/>
        </w:tabs>
        <w:spacing w:line="360" w:lineRule="auto"/>
        <w:rPr>
          <w:rFonts w:ascii="Arial" w:hAnsi="Arial" w:cs="Arial"/>
          <w:b/>
          <w:sz w:val="28"/>
          <w:szCs w:val="28"/>
        </w:rPr>
      </w:pPr>
      <w:r>
        <w:object w:dxaOrig="7951" w:dyaOrig="2640" w14:anchorId="0FEE6B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8pt;height:53.35pt" o:ole="">
            <v:imagedata r:id="rId8" o:title=""/>
          </v:shape>
          <o:OLEObject Type="Embed" ProgID="AcroExch.Document.DC" ShapeID="_x0000_i1025" DrawAspect="Content" ObjectID="_1694528358" r:id="rId9"/>
        </w:object>
      </w:r>
    </w:p>
    <w:p w14:paraId="5DC4D354" w14:textId="77777777" w:rsidR="0022010A" w:rsidRDefault="0022010A" w:rsidP="0022010A">
      <w:pPr>
        <w:pStyle w:val="afe"/>
        <w:tabs>
          <w:tab w:val="left" w:pos="7632"/>
        </w:tabs>
        <w:spacing w:after="0" w:line="360" w:lineRule="auto"/>
        <w:ind w:left="5387"/>
        <w:jc w:val="left"/>
        <w:rPr>
          <w:rFonts w:ascii="Arial" w:hAnsi="Arial" w:cs="Arial"/>
          <w:b/>
          <w:bCs/>
          <w:sz w:val="20"/>
        </w:rPr>
      </w:pPr>
    </w:p>
    <w:p w14:paraId="62EC2823" w14:textId="77777777" w:rsidR="0022010A" w:rsidRDefault="0022010A" w:rsidP="0022010A">
      <w:pPr>
        <w:pStyle w:val="afe"/>
        <w:tabs>
          <w:tab w:val="left" w:pos="7632"/>
        </w:tabs>
        <w:spacing w:after="0" w:line="360" w:lineRule="auto"/>
        <w:ind w:left="5387"/>
        <w:jc w:val="left"/>
        <w:rPr>
          <w:rFonts w:ascii="Arial" w:hAnsi="Arial" w:cs="Arial"/>
          <w:b/>
          <w:bCs/>
          <w:sz w:val="20"/>
        </w:rPr>
      </w:pPr>
    </w:p>
    <w:p w14:paraId="18CCB2C4" w14:textId="77777777" w:rsidR="00010B76" w:rsidRPr="00E67267" w:rsidRDefault="00010B76" w:rsidP="00010B76">
      <w:pPr>
        <w:pStyle w:val="a7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>
        <w:rPr>
          <w:rFonts w:ascii="Arial" w:hAnsi="Arial" w:cs="Arial"/>
          <w:b/>
          <w:sz w:val="20"/>
          <w:szCs w:val="20"/>
        </w:rPr>
        <w:t>О</w:t>
      </w:r>
    </w:p>
    <w:p w14:paraId="7FF2B9D4" w14:textId="77777777" w:rsidR="00010B76" w:rsidRPr="00E67267" w:rsidRDefault="00010B76" w:rsidP="00010B76">
      <w:pPr>
        <w:pStyle w:val="a7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</w:t>
      </w:r>
    </w:p>
    <w:p w14:paraId="1DCFF5CD" w14:textId="2064EF5F" w:rsidR="00010B76" w:rsidRPr="00E67267" w:rsidRDefault="0056380C" w:rsidP="00010B76">
      <w:pPr>
        <w:pStyle w:val="a7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«12</w:t>
      </w:r>
      <w:r w:rsidR="00010B76" w:rsidRPr="00E67267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августа</w:t>
      </w:r>
      <w:r w:rsidR="00010B76" w:rsidRPr="00E6726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010B76" w:rsidRPr="00E67267">
        <w:rPr>
          <w:rFonts w:ascii="Arial" w:hAnsi="Arial" w:cs="Arial"/>
          <w:b/>
          <w:sz w:val="20"/>
          <w:szCs w:val="20"/>
        </w:rPr>
        <w:t xml:space="preserve"> г. № </w:t>
      </w:r>
      <w:r>
        <w:rPr>
          <w:rFonts w:ascii="Arial" w:hAnsi="Arial" w:cs="Arial"/>
          <w:b/>
          <w:sz w:val="20"/>
          <w:szCs w:val="20"/>
        </w:rPr>
        <w:t>1111</w:t>
      </w:r>
      <w:r w:rsidR="00010B76" w:rsidRPr="00E67267">
        <w:rPr>
          <w:rFonts w:ascii="Arial" w:hAnsi="Arial" w:cs="Arial"/>
          <w:b/>
          <w:sz w:val="20"/>
          <w:szCs w:val="20"/>
        </w:rPr>
        <w:t xml:space="preserve"> </w:t>
      </w:r>
    </w:p>
    <w:p w14:paraId="4E156FA5" w14:textId="39921976" w:rsidR="00010B76" w:rsidRPr="00E67267" w:rsidRDefault="00010B76" w:rsidP="00010B76">
      <w:pPr>
        <w:pStyle w:val="a7"/>
        <w:spacing w:line="360" w:lineRule="auto"/>
        <w:ind w:left="5392"/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о</w:t>
      </w:r>
      <w:r w:rsidRPr="00E67267">
        <w:rPr>
          <w:rFonts w:ascii="Arial" w:hAnsi="Arial" w:cs="Arial"/>
          <w:b/>
          <w:sz w:val="20"/>
          <w:szCs w:val="20"/>
        </w:rPr>
        <w:t xml:space="preserve"> в действие </w:t>
      </w:r>
      <w:r w:rsidR="0056380C">
        <w:rPr>
          <w:rFonts w:ascii="Arial" w:hAnsi="Arial" w:cs="Arial"/>
          <w:b/>
          <w:sz w:val="20"/>
          <w:szCs w:val="20"/>
        </w:rPr>
        <w:t>«12</w:t>
      </w:r>
      <w:r>
        <w:rPr>
          <w:rFonts w:ascii="Arial" w:hAnsi="Arial" w:cs="Arial"/>
          <w:b/>
          <w:sz w:val="20"/>
          <w:szCs w:val="20"/>
        </w:rPr>
        <w:t xml:space="preserve">» </w:t>
      </w:r>
      <w:r w:rsidR="0056380C">
        <w:rPr>
          <w:rFonts w:ascii="Arial" w:hAnsi="Arial" w:cs="Arial"/>
          <w:b/>
          <w:sz w:val="20"/>
          <w:szCs w:val="20"/>
        </w:rPr>
        <w:t>августа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 w:rsidR="0056380C">
        <w:rPr>
          <w:rFonts w:ascii="Arial" w:hAnsi="Arial" w:cs="Arial"/>
          <w:b/>
          <w:sz w:val="20"/>
          <w:szCs w:val="20"/>
        </w:rPr>
        <w:t>19</w:t>
      </w:r>
      <w:r w:rsidRPr="00E67267">
        <w:rPr>
          <w:rFonts w:ascii="Arial" w:hAnsi="Arial" w:cs="Arial"/>
          <w:b/>
          <w:sz w:val="20"/>
          <w:szCs w:val="20"/>
        </w:rPr>
        <w:t xml:space="preserve"> г.</w:t>
      </w:r>
    </w:p>
    <w:p w14:paraId="2768F34C" w14:textId="77777777" w:rsidR="00065978" w:rsidRPr="00DA61C4" w:rsidRDefault="00065978" w:rsidP="00065978">
      <w:pPr>
        <w:rPr>
          <w:rFonts w:ascii="EuropeCondensedC" w:hAnsi="EuropeCondensedC"/>
          <w:sz w:val="20"/>
          <w:szCs w:val="20"/>
        </w:rPr>
      </w:pPr>
    </w:p>
    <w:p w14:paraId="004A62BC" w14:textId="77777777" w:rsidR="00065978" w:rsidRPr="00DA61C4" w:rsidRDefault="00065978" w:rsidP="00065978">
      <w:pPr>
        <w:rPr>
          <w:rFonts w:ascii="EuropeDemiC" w:hAnsi="EuropeDemiC"/>
          <w:sz w:val="20"/>
          <w:szCs w:val="20"/>
        </w:rPr>
      </w:pPr>
    </w:p>
    <w:p w14:paraId="40BA7BA5" w14:textId="77777777" w:rsidR="00065978" w:rsidRPr="00DA61C4" w:rsidRDefault="00065978" w:rsidP="00065978">
      <w:pPr>
        <w:rPr>
          <w:rFonts w:ascii="EuropeDemiC" w:hAnsi="EuropeDemiC"/>
          <w:sz w:val="20"/>
          <w:szCs w:val="20"/>
        </w:rPr>
      </w:pPr>
    </w:p>
    <w:p w14:paraId="4D264F5F" w14:textId="77777777" w:rsidR="00065978" w:rsidRPr="00DA61C4" w:rsidRDefault="00065978" w:rsidP="00065978">
      <w:pPr>
        <w:rPr>
          <w:rFonts w:ascii="EuropeDemiC" w:hAnsi="EuropeDemiC"/>
          <w:sz w:val="20"/>
          <w:szCs w:val="20"/>
        </w:rPr>
      </w:pPr>
    </w:p>
    <w:p w14:paraId="51BFBCFD" w14:textId="77777777" w:rsidR="00065978" w:rsidRPr="00DA61C4" w:rsidRDefault="00065978" w:rsidP="00065978">
      <w:pPr>
        <w:rPr>
          <w:rFonts w:ascii="EuropeDemiC" w:hAnsi="EuropeDemiC"/>
          <w:sz w:val="20"/>
          <w:szCs w:val="20"/>
        </w:rPr>
      </w:pPr>
    </w:p>
    <w:p w14:paraId="43C208B5" w14:textId="77777777" w:rsidR="00065978" w:rsidRPr="00DA61C4" w:rsidRDefault="00065978" w:rsidP="00065978">
      <w:pPr>
        <w:rPr>
          <w:rFonts w:ascii="EuropeDemiC" w:hAnsi="EuropeDemiC"/>
          <w:sz w:val="20"/>
          <w:szCs w:val="20"/>
        </w:rPr>
      </w:pPr>
    </w:p>
    <w:p w14:paraId="05D4D695" w14:textId="77777777" w:rsidR="00AE749C" w:rsidRDefault="00AE749C" w:rsidP="00065978">
      <w:pPr>
        <w:rPr>
          <w:rFonts w:ascii="EuropeDemiC" w:hAnsi="EuropeDemiC"/>
          <w:sz w:val="20"/>
          <w:szCs w:val="20"/>
        </w:rPr>
      </w:pPr>
    </w:p>
    <w:p w14:paraId="5138C8E7" w14:textId="77777777" w:rsidR="00AE749C" w:rsidRDefault="00AE749C" w:rsidP="00065978">
      <w:pPr>
        <w:rPr>
          <w:rFonts w:ascii="EuropeDemiC" w:hAnsi="EuropeDemiC"/>
          <w:sz w:val="20"/>
          <w:szCs w:val="20"/>
        </w:rPr>
      </w:pPr>
    </w:p>
    <w:p w14:paraId="0A80174B" w14:textId="77777777" w:rsidR="00AE749C" w:rsidRPr="00DA61C4" w:rsidRDefault="00AE749C" w:rsidP="00065978">
      <w:pPr>
        <w:rPr>
          <w:rFonts w:ascii="EuropeDemiC" w:hAnsi="EuropeDemiC"/>
          <w:sz w:val="20"/>
          <w:szCs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362"/>
      </w:tblGrid>
      <w:tr w:rsidR="00AE749C" w:rsidRPr="00810968" w14:paraId="73B40379" w14:textId="77777777" w:rsidTr="000A1EAD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0070C0"/>
            </w:tcBorders>
          </w:tcPr>
          <w:p w14:paraId="6F0A55C2" w14:textId="77777777" w:rsidR="000A1EAD" w:rsidRDefault="00AE749C" w:rsidP="00B70ADF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ПОЛОЖЕНИЕ</w:t>
            </w:r>
            <w:r w:rsidRPr="00810968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</w:t>
            </w:r>
          </w:p>
          <w:p w14:paraId="7A88F88C" w14:textId="77777777" w:rsidR="00AE749C" w:rsidRPr="00810968" w:rsidRDefault="00AE749C" w:rsidP="00B70ADF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ОО</w:t>
            </w:r>
            <w:r w:rsidRPr="00810968">
              <w:rPr>
                <w:rFonts w:ascii="Arial" w:hAnsi="Arial" w:cs="Arial"/>
                <w:b/>
                <w:spacing w:val="-4"/>
                <w:sz w:val="36"/>
                <w:szCs w:val="36"/>
              </w:rPr>
              <w:t>О «</w:t>
            </w:r>
            <w:r w:rsidR="000A1EAD"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>СЛАВНЕФТЬ – КРАСНОЯРСКНЕФТЕГАЗ</w:t>
            </w:r>
            <w:r w:rsidRPr="00810968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</w:tbl>
    <w:p w14:paraId="5BF63975" w14:textId="77777777" w:rsidR="00010B76" w:rsidRDefault="00010B76" w:rsidP="009631C8">
      <w:pPr>
        <w:pStyle w:val="s00"/>
        <w:spacing w:before="0" w:after="0" w:line="240" w:lineRule="exact"/>
        <w:ind w:firstLine="0"/>
        <w:jc w:val="center"/>
        <w:rPr>
          <w:rFonts w:cs="Arial"/>
          <w:b/>
          <w:sz w:val="22"/>
          <w:szCs w:val="22"/>
        </w:rPr>
      </w:pPr>
    </w:p>
    <w:p w14:paraId="7E0E3A7F" w14:textId="229663B2" w:rsidR="00AE749C" w:rsidRPr="009D24D4" w:rsidRDefault="00737A35" w:rsidP="00AE749C">
      <w:pPr>
        <w:jc w:val="center"/>
        <w:rPr>
          <w:rFonts w:ascii="Arial" w:hAnsi="Arial" w:cs="Arial"/>
          <w:b/>
          <w:szCs w:val="24"/>
        </w:rPr>
      </w:pPr>
      <w:r w:rsidRPr="009D24D4">
        <w:rPr>
          <w:rFonts w:ascii="Arial" w:hAnsi="Arial" w:cs="Arial"/>
          <w:b/>
          <w:szCs w:val="24"/>
        </w:rPr>
        <w:t>ДОПУСК И ОРГАНИЗАЦИЯ БЕЗОПАСНОГО ПРОИЗВОДСТВА РАБОТ ПОДРЯДНЫМИ ОРГАНИЗАЦИЯМИ НА ОПАСНЫХ ПРОИЗВОДСТВЕННЫХ ОБЪЕКТАХ</w:t>
      </w:r>
    </w:p>
    <w:p w14:paraId="02E70C1B" w14:textId="77777777" w:rsidR="00065978" w:rsidRPr="00DA61C4" w:rsidRDefault="00065978" w:rsidP="00065978">
      <w:pPr>
        <w:jc w:val="center"/>
        <w:rPr>
          <w:rFonts w:ascii="EuropeDemiC" w:hAnsi="EuropeDemiC"/>
          <w:sz w:val="20"/>
          <w:szCs w:val="20"/>
        </w:rPr>
      </w:pPr>
    </w:p>
    <w:p w14:paraId="74C825EC" w14:textId="77777777" w:rsidR="00065978" w:rsidRPr="00DA61C4" w:rsidRDefault="00065978" w:rsidP="00065978">
      <w:pPr>
        <w:jc w:val="center"/>
        <w:rPr>
          <w:rFonts w:ascii="EuropeDemiC" w:hAnsi="EuropeDemiC"/>
          <w:sz w:val="20"/>
          <w:szCs w:val="20"/>
        </w:rPr>
      </w:pPr>
    </w:p>
    <w:p w14:paraId="3D63BED4" w14:textId="77777777" w:rsidR="00065978" w:rsidRPr="00DA61C4" w:rsidRDefault="00065978" w:rsidP="00065978">
      <w:pPr>
        <w:jc w:val="center"/>
        <w:rPr>
          <w:rFonts w:ascii="EuropeDemiC" w:hAnsi="EuropeDemiC"/>
          <w:sz w:val="20"/>
          <w:szCs w:val="20"/>
        </w:rPr>
      </w:pPr>
    </w:p>
    <w:p w14:paraId="369CB1BE" w14:textId="314440D6" w:rsidR="00065978" w:rsidRPr="00DA61C4" w:rsidRDefault="00065978" w:rsidP="00065978">
      <w:pPr>
        <w:jc w:val="center"/>
        <w:rPr>
          <w:rFonts w:ascii="Arial" w:hAnsi="Arial" w:cs="Arial"/>
          <w:b/>
          <w:sz w:val="16"/>
          <w:szCs w:val="16"/>
        </w:rPr>
      </w:pPr>
      <w:bookmarkStart w:id="1" w:name="_Toc105574104"/>
      <w:bookmarkStart w:id="2" w:name="_Toc106177342"/>
      <w:bookmarkStart w:id="3" w:name="_Toc107905816"/>
      <w:bookmarkStart w:id="4" w:name="_Toc107912851"/>
      <w:bookmarkStart w:id="5" w:name="_Toc107913881"/>
      <w:bookmarkStart w:id="6" w:name="_Toc108410060"/>
      <w:bookmarkStart w:id="7" w:name="_Toc108427364"/>
      <w:bookmarkStart w:id="8" w:name="_Toc108508153"/>
      <w:bookmarkStart w:id="9" w:name="_Toc108601231"/>
      <w:r w:rsidRPr="00DA61C4">
        <w:rPr>
          <w:rFonts w:ascii="Arial" w:hAnsi="Arial" w:cs="Arial"/>
          <w:b/>
          <w:snapToGrid w:val="0"/>
        </w:rPr>
        <w:t>№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r w:rsidRPr="00DA61C4">
        <w:rPr>
          <w:rFonts w:ascii="Arial" w:hAnsi="Arial" w:cs="Arial"/>
          <w:b/>
          <w:snapToGrid w:val="0"/>
        </w:rPr>
        <w:t xml:space="preserve"> </w:t>
      </w:r>
      <w:r w:rsidR="0056380C" w:rsidRPr="0056380C">
        <w:rPr>
          <w:rFonts w:ascii="Arial" w:hAnsi="Arial" w:cs="Arial"/>
          <w:b/>
          <w:snapToGrid w:val="0"/>
        </w:rPr>
        <w:t>П3-05 Р-1918 ЮЛ-428</w:t>
      </w:r>
    </w:p>
    <w:p w14:paraId="345BA0FD" w14:textId="77777777" w:rsidR="00065978" w:rsidRPr="00DA61C4" w:rsidRDefault="00065978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3A3BD105" w14:textId="77777777" w:rsidR="00065978" w:rsidRPr="00DA61C4" w:rsidRDefault="00C25DE8" w:rsidP="00065978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ВЕРСИЯ </w:t>
      </w:r>
      <w:r w:rsidR="00AE749C">
        <w:rPr>
          <w:rFonts w:ascii="Arial" w:hAnsi="Arial" w:cs="Arial"/>
          <w:b/>
          <w:sz w:val="20"/>
          <w:szCs w:val="20"/>
        </w:rPr>
        <w:t>1</w:t>
      </w:r>
      <w:r>
        <w:rPr>
          <w:rFonts w:ascii="Arial" w:hAnsi="Arial" w:cs="Arial"/>
          <w:b/>
          <w:sz w:val="20"/>
          <w:szCs w:val="20"/>
        </w:rPr>
        <w:t>.00</w:t>
      </w:r>
      <w:r w:rsidR="00065978" w:rsidRPr="00DA61C4">
        <w:rPr>
          <w:rFonts w:ascii="Arial" w:hAnsi="Arial" w:cs="Arial"/>
          <w:b/>
          <w:sz w:val="20"/>
          <w:szCs w:val="20"/>
        </w:rPr>
        <w:t xml:space="preserve"> </w:t>
      </w:r>
    </w:p>
    <w:p w14:paraId="23CE6EC1" w14:textId="77777777" w:rsidR="00065978" w:rsidRPr="00DA61C4" w:rsidRDefault="00065978" w:rsidP="00065978">
      <w:pPr>
        <w:jc w:val="center"/>
        <w:rPr>
          <w:rFonts w:ascii="Arial" w:hAnsi="Arial" w:cs="Arial"/>
          <w:sz w:val="20"/>
          <w:szCs w:val="20"/>
        </w:rPr>
      </w:pPr>
    </w:p>
    <w:p w14:paraId="417BB5F5" w14:textId="77777777" w:rsidR="00065978" w:rsidRPr="00DA61C4" w:rsidRDefault="00065978" w:rsidP="00065978">
      <w:pPr>
        <w:jc w:val="center"/>
        <w:rPr>
          <w:rFonts w:ascii="Arial" w:hAnsi="Arial" w:cs="Arial"/>
          <w:sz w:val="20"/>
          <w:szCs w:val="20"/>
        </w:rPr>
      </w:pPr>
    </w:p>
    <w:p w14:paraId="62EA0BC7" w14:textId="77777777" w:rsidR="0093228C" w:rsidRDefault="0093228C" w:rsidP="0093228C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2005BA9" w14:textId="39E5AB6A" w:rsidR="00065978" w:rsidRPr="00DA61C4" w:rsidRDefault="0093228C" w:rsidP="0093228C">
      <w:pPr>
        <w:jc w:val="center"/>
        <w:rPr>
          <w:rFonts w:ascii="Arial" w:hAnsi="Arial" w:cs="Arial"/>
          <w:b/>
          <w:sz w:val="16"/>
          <w:szCs w:val="16"/>
        </w:rPr>
      </w:pPr>
      <w:r>
        <w:rPr>
          <w:bCs/>
        </w:rPr>
        <w:t xml:space="preserve">от </w:t>
      </w:r>
      <w:r w:rsidRPr="00227180">
        <w:rPr>
          <w:bCs/>
        </w:rPr>
        <w:t>25</w:t>
      </w:r>
      <w:r>
        <w:rPr>
          <w:bCs/>
        </w:rPr>
        <w:t xml:space="preserve">.02.2020 № </w:t>
      </w:r>
      <w:r w:rsidRPr="00227180">
        <w:rPr>
          <w:bCs/>
        </w:rPr>
        <w:t>255</w:t>
      </w:r>
      <w:r>
        <w:rPr>
          <w:bCs/>
        </w:rPr>
        <w:t>)</w:t>
      </w:r>
    </w:p>
    <w:p w14:paraId="28EB5293" w14:textId="77777777" w:rsidR="00227180" w:rsidRDefault="00227180" w:rsidP="00227180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22C92C33" w14:textId="66CB93F0" w:rsidR="00065978" w:rsidRDefault="00227180" w:rsidP="00227180">
      <w:pPr>
        <w:jc w:val="center"/>
        <w:rPr>
          <w:bCs/>
        </w:rPr>
      </w:pPr>
      <w:r>
        <w:rPr>
          <w:bCs/>
        </w:rPr>
        <w:t>от 12.05.2021 № 541)</w:t>
      </w:r>
    </w:p>
    <w:p w14:paraId="4E375992" w14:textId="77777777" w:rsidR="006C4557" w:rsidRDefault="006C4557" w:rsidP="006C4557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32144211" w14:textId="4BEAC51F" w:rsidR="006C4557" w:rsidRPr="00DA61C4" w:rsidRDefault="006C4557" w:rsidP="006C4557">
      <w:pPr>
        <w:jc w:val="center"/>
        <w:rPr>
          <w:rFonts w:ascii="Arial" w:hAnsi="Arial" w:cs="Arial"/>
          <w:b/>
          <w:sz w:val="16"/>
          <w:szCs w:val="16"/>
        </w:rPr>
      </w:pPr>
      <w:r>
        <w:rPr>
          <w:bCs/>
        </w:rPr>
        <w:t xml:space="preserve">от </w:t>
      </w:r>
      <w:r>
        <w:rPr>
          <w:bCs/>
          <w:lang w:val="en-US"/>
        </w:rPr>
        <w:t>0</w:t>
      </w:r>
      <w:r>
        <w:rPr>
          <w:bCs/>
        </w:rPr>
        <w:t>1.09.2021 № 1085)</w:t>
      </w:r>
    </w:p>
    <w:p w14:paraId="6ED33D61" w14:textId="77777777" w:rsidR="003E4A60" w:rsidRDefault="003E4A60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38E696B8" w14:textId="77777777" w:rsidR="00440698" w:rsidRDefault="00440698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0130DAA7" w14:textId="77777777" w:rsidR="00440698" w:rsidRDefault="00440698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4A40E8EC" w14:textId="77777777" w:rsidR="00440698" w:rsidRDefault="00440698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37347EAD" w14:textId="77777777" w:rsidR="00440698" w:rsidRDefault="00440698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73EC8916" w14:textId="77777777" w:rsidR="00065978" w:rsidRPr="00DA61C4" w:rsidRDefault="00065978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545413D1" w14:textId="77777777" w:rsidR="00065978" w:rsidRDefault="00065978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38891876" w14:textId="77777777" w:rsidR="00010B76" w:rsidRDefault="00010B76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7E7C310B" w14:textId="77777777" w:rsidR="00010B76" w:rsidRDefault="00010B76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7D726C74" w14:textId="77777777" w:rsidR="00010B76" w:rsidRDefault="00010B76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29B788EA" w14:textId="77777777" w:rsidR="00010B76" w:rsidRDefault="00010B76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010C4CB5" w14:textId="77777777" w:rsidR="00010B76" w:rsidRDefault="00010B76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3A513BD6" w14:textId="77777777" w:rsidR="003E4A60" w:rsidRPr="00DA61C4" w:rsidRDefault="003E4A60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597153EA" w14:textId="77777777" w:rsidR="00065978" w:rsidRPr="00DA61C4" w:rsidRDefault="00065978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6BAD1A50" w14:textId="77777777" w:rsidR="00065978" w:rsidRPr="00DA61C4" w:rsidRDefault="00065978" w:rsidP="00065978">
      <w:pPr>
        <w:jc w:val="center"/>
        <w:rPr>
          <w:rFonts w:ascii="Arial" w:hAnsi="Arial" w:cs="Arial"/>
          <w:b/>
          <w:sz w:val="16"/>
          <w:szCs w:val="16"/>
        </w:rPr>
      </w:pPr>
    </w:p>
    <w:p w14:paraId="422D7147" w14:textId="77777777" w:rsidR="009A3900" w:rsidRDefault="009A3900" w:rsidP="00AE749C">
      <w:pPr>
        <w:jc w:val="center"/>
        <w:rPr>
          <w:rFonts w:ascii="Arial" w:hAnsi="Arial" w:cs="Arial"/>
          <w:b/>
          <w:sz w:val="18"/>
          <w:szCs w:val="18"/>
        </w:rPr>
      </w:pPr>
    </w:p>
    <w:p w14:paraId="645F7E7E" w14:textId="77777777" w:rsidR="009A3900" w:rsidRDefault="009A3900" w:rsidP="00AE749C">
      <w:pPr>
        <w:jc w:val="center"/>
        <w:rPr>
          <w:rFonts w:ascii="Arial" w:hAnsi="Arial" w:cs="Arial"/>
          <w:b/>
          <w:sz w:val="18"/>
          <w:szCs w:val="18"/>
        </w:rPr>
      </w:pPr>
    </w:p>
    <w:p w14:paraId="61E082F9" w14:textId="77777777" w:rsidR="00065978" w:rsidRPr="00DA61C4" w:rsidRDefault="00010B76" w:rsidP="00AE749C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AE749C">
        <w:rPr>
          <w:rFonts w:ascii="Arial" w:hAnsi="Arial" w:cs="Arial"/>
          <w:b/>
          <w:sz w:val="18"/>
          <w:szCs w:val="18"/>
        </w:rPr>
        <w:t>. КРАСНОЯРСК</w:t>
      </w:r>
      <w:r w:rsidR="00065978" w:rsidRPr="00DA61C4">
        <w:rPr>
          <w:rFonts w:ascii="Arial" w:hAnsi="Arial" w:cs="Arial"/>
          <w:b/>
          <w:sz w:val="18"/>
          <w:szCs w:val="18"/>
        </w:rPr>
        <w:t xml:space="preserve"> </w:t>
      </w:r>
    </w:p>
    <w:p w14:paraId="7D0D63B1" w14:textId="77777777" w:rsidR="00065978" w:rsidRPr="00DA61C4" w:rsidRDefault="00065978" w:rsidP="00065978">
      <w:pPr>
        <w:jc w:val="center"/>
      </w:pPr>
      <w:r w:rsidRPr="00DA61C4">
        <w:rPr>
          <w:rFonts w:ascii="Arial" w:hAnsi="Arial" w:cs="Arial"/>
          <w:b/>
          <w:sz w:val="18"/>
          <w:szCs w:val="18"/>
        </w:rPr>
        <w:t>20</w:t>
      </w:r>
      <w:r w:rsidR="00DA61C4">
        <w:rPr>
          <w:rFonts w:ascii="Arial" w:hAnsi="Arial" w:cs="Arial"/>
          <w:b/>
          <w:sz w:val="18"/>
          <w:szCs w:val="18"/>
        </w:rPr>
        <w:t>1</w:t>
      </w:r>
      <w:r w:rsidR="000A1EAD">
        <w:rPr>
          <w:rFonts w:ascii="Arial" w:hAnsi="Arial" w:cs="Arial"/>
          <w:b/>
          <w:sz w:val="18"/>
          <w:szCs w:val="18"/>
        </w:rPr>
        <w:t>9</w:t>
      </w:r>
    </w:p>
    <w:p w14:paraId="05B68A52" w14:textId="77777777" w:rsidR="00065978" w:rsidRPr="00DA61C4" w:rsidRDefault="00065978" w:rsidP="00065978">
      <w:pPr>
        <w:pStyle w:val="a7"/>
        <w:spacing w:line="360" w:lineRule="auto"/>
        <w:rPr>
          <w:noProof/>
          <w:color w:val="FF0000"/>
          <w:lang w:eastAsia="ru-RU"/>
        </w:rPr>
        <w:sectPr w:rsidR="00065978" w:rsidRPr="00DA61C4" w:rsidSect="000E73DB">
          <w:footerReference w:type="default" r:id="rId10"/>
          <w:pgSz w:w="11906" w:h="16838" w:code="9"/>
          <w:pgMar w:top="567" w:right="1021" w:bottom="227" w:left="1247" w:header="0" w:footer="0" w:gutter="0"/>
          <w:cols w:space="708"/>
          <w:titlePg/>
          <w:docGrid w:linePitch="360"/>
        </w:sectPr>
      </w:pPr>
    </w:p>
    <w:p w14:paraId="46E51992" w14:textId="77777777" w:rsidR="00F224D8" w:rsidRPr="0056380C" w:rsidRDefault="00F224D8" w:rsidP="0056380C">
      <w:pPr>
        <w:rPr>
          <w:rFonts w:ascii="Arial" w:hAnsi="Arial" w:cs="Arial"/>
          <w:b/>
          <w:sz w:val="32"/>
          <w:szCs w:val="32"/>
        </w:rPr>
      </w:pPr>
      <w:bookmarkStart w:id="10" w:name="_Toc8993748"/>
      <w:bookmarkEnd w:id="0"/>
      <w:r w:rsidRPr="0056380C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10"/>
    </w:p>
    <w:p w14:paraId="21AF6AC1" w14:textId="3F796CFC" w:rsidR="009D24D4" w:rsidRDefault="00A42DF2" w:rsidP="00737A35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r w:rsidRPr="00F224D8">
        <w:rPr>
          <w:color w:val="FF0000"/>
          <w:highlight w:val="yellow"/>
        </w:rPr>
        <w:fldChar w:fldCharType="begin"/>
      </w:r>
      <w:r w:rsidR="00065978" w:rsidRPr="00F224D8">
        <w:rPr>
          <w:color w:val="FF0000"/>
          <w:highlight w:val="yellow"/>
        </w:rPr>
        <w:instrText xml:space="preserve"> TOC \o "1-3" \h \z \u </w:instrText>
      </w:r>
      <w:r w:rsidRPr="00F224D8">
        <w:rPr>
          <w:color w:val="FF0000"/>
          <w:highlight w:val="yellow"/>
        </w:rPr>
        <w:fldChar w:fldCharType="separate"/>
      </w:r>
      <w:hyperlink w:anchor="_Toc16665878" w:history="1">
        <w:r w:rsidR="009D24D4" w:rsidRPr="0001032C">
          <w:rPr>
            <w:rStyle w:val="a9"/>
          </w:rPr>
          <w:t>Вводные положения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_Toc16665878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4</w:t>
        </w:r>
        <w:r w:rsidR="009D24D4">
          <w:rPr>
            <w:webHidden/>
          </w:rPr>
          <w:fldChar w:fldCharType="end"/>
        </w:r>
      </w:hyperlink>
    </w:p>
    <w:p w14:paraId="619F3ECF" w14:textId="3610A1C9" w:rsidR="009D24D4" w:rsidRDefault="008106A3">
      <w:pPr>
        <w:pStyle w:val="22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6665879" w:history="1">
        <w:r w:rsidR="009D24D4" w:rsidRPr="0001032C">
          <w:rPr>
            <w:rStyle w:val="a9"/>
          </w:rPr>
          <w:t>НАЗНАЧЕНИЕ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_Toc16665879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4</w:t>
        </w:r>
        <w:r w:rsidR="009D24D4">
          <w:rPr>
            <w:webHidden/>
          </w:rPr>
          <w:fldChar w:fldCharType="end"/>
        </w:r>
      </w:hyperlink>
    </w:p>
    <w:p w14:paraId="35397D17" w14:textId="5502817E" w:rsidR="009D24D4" w:rsidRDefault="008106A3">
      <w:pPr>
        <w:pStyle w:val="22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6665880" w:history="1">
        <w:r w:rsidR="009D24D4" w:rsidRPr="0001032C">
          <w:rPr>
            <w:rStyle w:val="a9"/>
          </w:rPr>
          <w:t>ОБЛАСТЬ ДЕЙСТВИЯ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_Toc16665880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4</w:t>
        </w:r>
        <w:r w:rsidR="009D24D4">
          <w:rPr>
            <w:webHidden/>
          </w:rPr>
          <w:fldChar w:fldCharType="end"/>
        </w:r>
      </w:hyperlink>
    </w:p>
    <w:p w14:paraId="7980B8CA" w14:textId="7F91B68B" w:rsidR="009D24D4" w:rsidRDefault="008106A3">
      <w:pPr>
        <w:pStyle w:val="22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6665881" w:history="1">
        <w:r w:rsidR="009D24D4" w:rsidRPr="0001032C">
          <w:rPr>
            <w:rStyle w:val="a9"/>
          </w:rPr>
          <w:t>ПЕРИОД ДЕЙСТВИЯ И ПОРЯДОК ВНЕСЕНИЯ ИЗМЕНЕНИЙ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_Toc16665881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6</w:t>
        </w:r>
        <w:r w:rsidR="009D24D4">
          <w:rPr>
            <w:webHidden/>
          </w:rPr>
          <w:fldChar w:fldCharType="end"/>
        </w:r>
      </w:hyperlink>
    </w:p>
    <w:p w14:paraId="5A3E0AA1" w14:textId="33A8BC7C" w:rsidR="009D24D4" w:rsidRDefault="008106A3" w:rsidP="00737A35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882" w:history="1">
        <w:r w:rsidR="009D24D4" w:rsidRPr="0001032C">
          <w:rPr>
            <w:rStyle w:val="a9"/>
          </w:rPr>
          <w:t>1.</w:t>
        </w:r>
        <w:r w:rsidR="009D24D4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9D24D4" w:rsidRPr="0001032C">
          <w:rPr>
            <w:rStyle w:val="a9"/>
          </w:rPr>
          <w:t>ТЕРМИНЫ И ОПРЕДЕЛЕНИЯ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_Toc16665882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7</w:t>
        </w:r>
        <w:r w:rsidR="009D24D4">
          <w:rPr>
            <w:webHidden/>
          </w:rPr>
          <w:fldChar w:fldCharType="end"/>
        </w:r>
      </w:hyperlink>
    </w:p>
    <w:p w14:paraId="192A9609" w14:textId="1AB10BC0" w:rsidR="009D24D4" w:rsidRDefault="008106A3" w:rsidP="00737A35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883" w:history="1">
        <w:r w:rsidR="009D24D4" w:rsidRPr="0001032C">
          <w:rPr>
            <w:rStyle w:val="a9"/>
          </w:rPr>
          <w:t>2.</w:t>
        </w:r>
        <w:r w:rsidR="009D24D4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9D24D4" w:rsidRPr="0001032C">
          <w:rPr>
            <w:rStyle w:val="a9"/>
          </w:rPr>
          <w:t>ОБОЗНАЧЕНИЯ И СОКРАЩЕНИЯ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_Toc16665883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9</w:t>
        </w:r>
        <w:r w:rsidR="009D24D4">
          <w:rPr>
            <w:webHidden/>
          </w:rPr>
          <w:fldChar w:fldCharType="end"/>
        </w:r>
      </w:hyperlink>
    </w:p>
    <w:p w14:paraId="11CA9F0E" w14:textId="77CAFCB1" w:rsidR="009D24D4" w:rsidRDefault="008106A3" w:rsidP="00737A35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884" w:history="1">
        <w:r w:rsidR="009D24D4" w:rsidRPr="0001032C">
          <w:rPr>
            <w:rStyle w:val="a9"/>
          </w:rPr>
          <w:t>3.</w:t>
        </w:r>
        <w:r w:rsidR="009D24D4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9D24D4" w:rsidRPr="0001032C">
          <w:rPr>
            <w:rStyle w:val="a9"/>
          </w:rPr>
          <w:t>ОБЩИЕ ТРЕБОВАНИЯ К ПОДГОТОВКЕ И ДОПУСКУ ПОДРЯДНОЙ ОРГАНИЗАЦИИ НА ОПО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_Toc16665884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10</w:t>
        </w:r>
        <w:r w:rsidR="009D24D4">
          <w:rPr>
            <w:webHidden/>
          </w:rPr>
          <w:fldChar w:fldCharType="end"/>
        </w:r>
      </w:hyperlink>
    </w:p>
    <w:p w14:paraId="25449003" w14:textId="45032CEB" w:rsidR="009D24D4" w:rsidRDefault="008106A3">
      <w:pPr>
        <w:pStyle w:val="22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6665885" w:history="1">
        <w:r w:rsidR="009D24D4" w:rsidRPr="0001032C">
          <w:rPr>
            <w:rStyle w:val="a9"/>
          </w:rPr>
          <w:t>3.1. ОБЩИЕ ПОЛОЖЕНИЯ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_Toc16665885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10</w:t>
        </w:r>
        <w:r w:rsidR="009D24D4">
          <w:rPr>
            <w:webHidden/>
          </w:rPr>
          <w:fldChar w:fldCharType="end"/>
        </w:r>
      </w:hyperlink>
    </w:p>
    <w:p w14:paraId="52559835" w14:textId="49109E00" w:rsidR="009D24D4" w:rsidRDefault="008106A3">
      <w:pPr>
        <w:pStyle w:val="22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6665886" w:history="1">
        <w:r w:rsidR="009D24D4" w:rsidRPr="0001032C">
          <w:rPr>
            <w:rStyle w:val="a9"/>
          </w:rPr>
          <w:t>3.2. ТРЕБОВАНИЯ К ПЕРСОНАЛУ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_Toc16665886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10</w:t>
        </w:r>
        <w:r w:rsidR="009D24D4">
          <w:rPr>
            <w:webHidden/>
          </w:rPr>
          <w:fldChar w:fldCharType="end"/>
        </w:r>
      </w:hyperlink>
    </w:p>
    <w:p w14:paraId="38BD1048" w14:textId="2237471F" w:rsidR="009D24D4" w:rsidRDefault="008106A3">
      <w:pPr>
        <w:pStyle w:val="22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6665887" w:history="1">
        <w:r w:rsidR="009D24D4" w:rsidRPr="0001032C">
          <w:rPr>
            <w:rStyle w:val="a9"/>
          </w:rPr>
          <w:t>3.3. ТРЕБОВАНИЯ К ПРОЦЕДУРЕ ПОДГОТОВКИ К ДОПУСКУ ПОДРЯДНОЙ ОРГАНИЗАЦИИ НА ОПО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_Toc16665887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10</w:t>
        </w:r>
        <w:r w:rsidR="009D24D4">
          <w:rPr>
            <w:webHidden/>
          </w:rPr>
          <w:fldChar w:fldCharType="end"/>
        </w:r>
      </w:hyperlink>
    </w:p>
    <w:p w14:paraId="48266AA1" w14:textId="7D332D68" w:rsidR="009D24D4" w:rsidRDefault="008106A3">
      <w:pPr>
        <w:pStyle w:val="22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6665888" w:history="1">
        <w:r w:rsidR="009D24D4" w:rsidRPr="0001032C">
          <w:rPr>
            <w:rStyle w:val="a9"/>
          </w:rPr>
          <w:t>3.4. ОБЩИЕ ТРЕБОВАНИЯ К ДОПУСКУ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_Toc16665888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10</w:t>
        </w:r>
        <w:r w:rsidR="009D24D4">
          <w:rPr>
            <w:webHidden/>
          </w:rPr>
          <w:fldChar w:fldCharType="end"/>
        </w:r>
      </w:hyperlink>
    </w:p>
    <w:p w14:paraId="04D57F7A" w14:textId="69EF2841" w:rsidR="009D24D4" w:rsidRDefault="008106A3" w:rsidP="00737A35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889" w:history="1">
        <w:r w:rsidR="009D24D4" w:rsidRPr="0001032C">
          <w:rPr>
            <w:rStyle w:val="a9"/>
          </w:rPr>
          <w:t>4. ОБЩИЕ ТРЕБОВАНИЯ К ОРГАНИЗАЦИИ РАБОТ ПОВЫШЕННОЙ ОПАСНОСТИ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_Toc16665889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11</w:t>
        </w:r>
        <w:r w:rsidR="009D24D4">
          <w:rPr>
            <w:webHidden/>
          </w:rPr>
          <w:fldChar w:fldCharType="end"/>
        </w:r>
      </w:hyperlink>
    </w:p>
    <w:p w14:paraId="0D882EC2" w14:textId="4C79D038" w:rsidR="009D24D4" w:rsidRDefault="008106A3">
      <w:pPr>
        <w:pStyle w:val="22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6665890" w:history="1">
        <w:r w:rsidR="009D24D4" w:rsidRPr="0001032C">
          <w:rPr>
            <w:rStyle w:val="a9"/>
          </w:rPr>
          <w:t>4.1. ОРГАНИЗАЦИЯ БЕЗОПАСНОГО ПРОИЗВОДСТВА РАБОТ НА ВЫСОТЕ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_Toc16665890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11</w:t>
        </w:r>
        <w:r w:rsidR="009D24D4">
          <w:rPr>
            <w:webHidden/>
          </w:rPr>
          <w:fldChar w:fldCharType="end"/>
        </w:r>
      </w:hyperlink>
    </w:p>
    <w:p w14:paraId="3C768E3C" w14:textId="178B8810" w:rsidR="009D24D4" w:rsidRDefault="008106A3">
      <w:pPr>
        <w:pStyle w:val="22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6665891" w:history="1">
        <w:r w:rsidR="009D24D4" w:rsidRPr="0001032C">
          <w:rPr>
            <w:rStyle w:val="a9"/>
          </w:rPr>
          <w:t>4.2. ОРГАНИЗАЦИЯ БЕЗОПАСНОГО ПРОИЗВОДСТВА ОГНЕВЫХ РАБОТ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_Toc16665891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11</w:t>
        </w:r>
        <w:r w:rsidR="009D24D4">
          <w:rPr>
            <w:webHidden/>
          </w:rPr>
          <w:fldChar w:fldCharType="end"/>
        </w:r>
      </w:hyperlink>
    </w:p>
    <w:p w14:paraId="2B3B71C2" w14:textId="57913EC6" w:rsidR="009D24D4" w:rsidRDefault="008106A3">
      <w:pPr>
        <w:pStyle w:val="22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</w:pPr>
      <w:hyperlink w:anchor="_Toc16665892" w:history="1">
        <w:r w:rsidR="009D24D4" w:rsidRPr="0001032C">
          <w:rPr>
            <w:rStyle w:val="a9"/>
          </w:rPr>
          <w:t>4.3. ОРГАНИЗАЦИЯ БЕЗОПАСНОГО ПРОИЗВОДСТВА ГАЗООПАСНЫХ РАБОТ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_Toc16665892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11</w:t>
        </w:r>
        <w:r w:rsidR="009D24D4">
          <w:rPr>
            <w:webHidden/>
          </w:rPr>
          <w:fldChar w:fldCharType="end"/>
        </w:r>
      </w:hyperlink>
    </w:p>
    <w:p w14:paraId="2287F0C7" w14:textId="6AB9DEA2" w:rsidR="009D24D4" w:rsidRDefault="008106A3" w:rsidP="00737A35">
      <w:pPr>
        <w:pStyle w:val="11"/>
        <w:ind w:left="0" w:firstLine="0"/>
        <w:jc w:val="both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893" w:history="1">
        <w:r w:rsidR="009D24D4" w:rsidRPr="0001032C">
          <w:rPr>
            <w:rStyle w:val="a9"/>
          </w:rPr>
          <w:t>5. ДОПУСК И ОРГАНИЗАЦИЯ БЕЗОПАСНОГО ПРОИЗВОДСТВА РАБОТ ПО ТЕКУЩЕМУ И КАПИТАЛЬНОМУ РЕМОНТУ СКВАЖИН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_Toc16665893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12</w:t>
        </w:r>
        <w:r w:rsidR="009D24D4">
          <w:rPr>
            <w:webHidden/>
          </w:rPr>
          <w:fldChar w:fldCharType="end"/>
        </w:r>
      </w:hyperlink>
    </w:p>
    <w:p w14:paraId="542CB8D7" w14:textId="33120439" w:rsidR="009D24D4" w:rsidRDefault="008106A3" w:rsidP="00737A35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894" w:history="1">
        <w:r w:rsidR="009D24D4" w:rsidRPr="0001032C">
          <w:rPr>
            <w:rStyle w:val="a9"/>
          </w:rPr>
          <w:t>6. ДОПУСК И ОРГАНИЗАЦИЯ БЕЗОПАСНОГО ПРОИЗВОДСТВА РАБОТ БУРЕНИЯ СКВАЖИН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_Toc16665894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13</w:t>
        </w:r>
        <w:r w:rsidR="009D24D4">
          <w:rPr>
            <w:webHidden/>
          </w:rPr>
          <w:fldChar w:fldCharType="end"/>
        </w:r>
      </w:hyperlink>
    </w:p>
    <w:p w14:paraId="52BBF2EF" w14:textId="5F0B700C" w:rsidR="009D24D4" w:rsidRDefault="008106A3" w:rsidP="00737A35">
      <w:pPr>
        <w:pStyle w:val="11"/>
        <w:ind w:left="0" w:firstLine="0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895" w:history="1">
        <w:r w:rsidR="009D24D4" w:rsidRPr="0001032C">
          <w:rPr>
            <w:rStyle w:val="a9"/>
          </w:rPr>
          <w:t>7. ДОПУСК И ОРГАНИЗАЦИЯ БЕЗОПАСНОГО ПРОВЕДЕНИЯ ГЕОФИЗИЧЕСКИХ ИССЛЕДОВАНИЙ И РАБОТ В СКВАЖИНАХ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_Toc16665895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14</w:t>
        </w:r>
        <w:r w:rsidR="009D24D4">
          <w:rPr>
            <w:webHidden/>
          </w:rPr>
          <w:fldChar w:fldCharType="end"/>
        </w:r>
      </w:hyperlink>
    </w:p>
    <w:p w14:paraId="0F63AB12" w14:textId="12503EFC" w:rsidR="009D24D4" w:rsidRDefault="008106A3" w:rsidP="00737A35">
      <w:pPr>
        <w:pStyle w:val="11"/>
        <w:ind w:left="0" w:firstLine="0"/>
        <w:jc w:val="both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896" w:history="1">
        <w:r w:rsidR="009D24D4" w:rsidRPr="0001032C">
          <w:rPr>
            <w:rStyle w:val="a9"/>
          </w:rPr>
          <w:t>8. ДОПУСК И ОРГАНИЗАЦИЯ БЕЗОПАСНОГО ПРОИЗВОДСТВА РАБОТ ПО ОЧИСТКЕ ЛИФТОВ НКТ ОСЛОЖНЕННЫХ СКВАЖИН ОТ АСПО И ДРУГИХ ОТЛОЖЕНИЙ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_Toc16665896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16</w:t>
        </w:r>
        <w:r w:rsidR="009D24D4">
          <w:rPr>
            <w:webHidden/>
          </w:rPr>
          <w:fldChar w:fldCharType="end"/>
        </w:r>
      </w:hyperlink>
    </w:p>
    <w:p w14:paraId="7DA688C2" w14:textId="20B358DE" w:rsidR="009D24D4" w:rsidRDefault="008106A3" w:rsidP="00737A35">
      <w:pPr>
        <w:pStyle w:val="11"/>
        <w:ind w:left="0" w:firstLine="0"/>
        <w:jc w:val="both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897" w:history="1">
        <w:r w:rsidR="009D24D4" w:rsidRPr="0001032C">
          <w:rPr>
            <w:rStyle w:val="a9"/>
          </w:rPr>
          <w:t>9. ДОПУСК И ОРГАНИЗАЦИЯ БЕЗОПАСНОГО ПРОИЗВОДСТВА РАБОТ С ПРИМЕНЕНИЕМ ТРАНСПОРТНЫХ СРЕДСТВ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_Toc16665897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17</w:t>
        </w:r>
        <w:r w:rsidR="009D24D4">
          <w:rPr>
            <w:webHidden/>
          </w:rPr>
          <w:fldChar w:fldCharType="end"/>
        </w:r>
      </w:hyperlink>
    </w:p>
    <w:p w14:paraId="78D975A8" w14:textId="4A96C648" w:rsidR="009D24D4" w:rsidRDefault="008106A3" w:rsidP="00737A35">
      <w:pPr>
        <w:pStyle w:val="11"/>
        <w:ind w:left="0" w:firstLine="0"/>
        <w:jc w:val="both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898" w:history="1">
        <w:r w:rsidR="009D24D4" w:rsidRPr="0001032C">
          <w:rPr>
            <w:rStyle w:val="a9"/>
          </w:rPr>
          <w:t>9.1. ДОПУСК И ОРГАНИЗАЦИЯ БЕЗОПАСНОГО ПРОИЗВОДСТВА РАБОТ ПРИ ТРАНСПОРТИРОВКЕ НЕФТЕГАЗОСОДЕРЖАЩЕЙ ЖИДКОСТИ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_Toc16665898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17</w:t>
        </w:r>
        <w:r w:rsidR="009D24D4">
          <w:rPr>
            <w:webHidden/>
          </w:rPr>
          <w:fldChar w:fldCharType="end"/>
        </w:r>
      </w:hyperlink>
    </w:p>
    <w:p w14:paraId="49839F8C" w14:textId="4D7AA573" w:rsidR="009D24D4" w:rsidRDefault="008106A3" w:rsidP="00737A35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899" w:history="1">
        <w:r w:rsidR="009D24D4" w:rsidRPr="0001032C">
          <w:rPr>
            <w:rStyle w:val="a9"/>
          </w:rPr>
          <w:t>9.2. ОРГАНИЗАЦИЯ БЕЗОПАСНОГО ПРОИЗВОДСТВА РАБОТ ПРИ ПЕРЕВОЗКЕ ПАССАЖИРОВ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_Toc16665899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17</w:t>
        </w:r>
        <w:r w:rsidR="009D24D4">
          <w:rPr>
            <w:webHidden/>
          </w:rPr>
          <w:fldChar w:fldCharType="end"/>
        </w:r>
      </w:hyperlink>
    </w:p>
    <w:p w14:paraId="598C9EE4" w14:textId="6A974DD3" w:rsidR="009D24D4" w:rsidRDefault="008106A3" w:rsidP="00737A35">
      <w:pPr>
        <w:pStyle w:val="11"/>
        <w:ind w:left="0" w:firstLine="0"/>
        <w:jc w:val="both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900" w:history="1">
        <w:r w:rsidR="009D24D4" w:rsidRPr="0001032C">
          <w:rPr>
            <w:rStyle w:val="a9"/>
          </w:rPr>
          <w:t>10. ДОПУСК И ОРГАНИЗАЦИЯ БЕЗОПАСНОГО ПРОИЗВОДСТВА СТРОИТЕЛЬНО-МОНТАЖНЫХ РАБОТ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_Toc16665900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18</w:t>
        </w:r>
        <w:r w:rsidR="009D24D4">
          <w:rPr>
            <w:webHidden/>
          </w:rPr>
          <w:fldChar w:fldCharType="end"/>
        </w:r>
      </w:hyperlink>
    </w:p>
    <w:p w14:paraId="02B8734A" w14:textId="3627D52B" w:rsidR="009D24D4" w:rsidRDefault="008106A3" w:rsidP="00737A35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901" w:history="1">
        <w:r w:rsidR="009D24D4" w:rsidRPr="0001032C">
          <w:rPr>
            <w:rStyle w:val="a9"/>
          </w:rPr>
          <w:t>11.</w:t>
        </w:r>
        <w:r w:rsidR="009D24D4">
          <w:rPr>
            <w:rFonts w:asciiTheme="minorHAnsi" w:eastAsiaTheme="minorEastAsia" w:hAnsiTheme="minorHAnsi" w:cstheme="minorBidi"/>
            <w:sz w:val="22"/>
            <w:szCs w:val="22"/>
            <w:lang w:eastAsia="ru-RU"/>
          </w:rPr>
          <w:tab/>
        </w:r>
        <w:r w:rsidR="009D24D4" w:rsidRPr="0001032C">
          <w:rPr>
            <w:rStyle w:val="a9"/>
          </w:rPr>
          <w:t>ССЫЛКИ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_Toc16665901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19</w:t>
        </w:r>
        <w:r w:rsidR="009D24D4">
          <w:rPr>
            <w:webHidden/>
          </w:rPr>
          <w:fldChar w:fldCharType="end"/>
        </w:r>
      </w:hyperlink>
    </w:p>
    <w:p w14:paraId="792B84EB" w14:textId="5B1DEE46" w:rsidR="009D24D4" w:rsidRDefault="008106A3" w:rsidP="00737A35">
      <w:pPr>
        <w:pStyle w:val="1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16665902" w:history="1">
        <w:r w:rsidR="009D24D4" w:rsidRPr="0001032C">
          <w:rPr>
            <w:rStyle w:val="a9"/>
          </w:rPr>
          <w:t>ПРИЛОЖЕНИЯ</w:t>
        </w:r>
        <w:r w:rsidR="009D24D4">
          <w:rPr>
            <w:webHidden/>
          </w:rPr>
          <w:tab/>
        </w:r>
        <w:r w:rsidR="009D24D4">
          <w:rPr>
            <w:webHidden/>
          </w:rPr>
          <w:fldChar w:fldCharType="begin"/>
        </w:r>
        <w:r w:rsidR="009D24D4">
          <w:rPr>
            <w:webHidden/>
          </w:rPr>
          <w:instrText xml:space="preserve"> PAGEREF _Toc16665902 \h </w:instrText>
        </w:r>
        <w:r w:rsidR="009D24D4">
          <w:rPr>
            <w:webHidden/>
          </w:rPr>
        </w:r>
        <w:r w:rsidR="009D24D4">
          <w:rPr>
            <w:webHidden/>
          </w:rPr>
          <w:fldChar w:fldCharType="separate"/>
        </w:r>
        <w:r w:rsidR="007605F2">
          <w:rPr>
            <w:webHidden/>
          </w:rPr>
          <w:t>21</w:t>
        </w:r>
        <w:r w:rsidR="009D24D4">
          <w:rPr>
            <w:webHidden/>
          </w:rPr>
          <w:fldChar w:fldCharType="end"/>
        </w:r>
      </w:hyperlink>
    </w:p>
    <w:p w14:paraId="6E4DBDE0" w14:textId="77777777" w:rsidR="009D24D4" w:rsidRDefault="00A42DF2" w:rsidP="00F224D8">
      <w:pPr>
        <w:tabs>
          <w:tab w:val="right" w:leader="dot" w:pos="9720"/>
        </w:tabs>
        <w:spacing w:before="240"/>
        <w:rPr>
          <w:rFonts w:ascii="Arial" w:hAnsi="Arial" w:cs="Arial"/>
          <w:color w:val="FF0000"/>
          <w:highlight w:val="yellow"/>
        </w:rPr>
        <w:sectPr w:rsidR="009D24D4" w:rsidSect="00B70ADF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F224D8">
        <w:rPr>
          <w:rFonts w:ascii="Arial" w:hAnsi="Arial" w:cs="Arial"/>
          <w:color w:val="FF0000"/>
          <w:highlight w:val="yellow"/>
        </w:rPr>
        <w:fldChar w:fldCharType="end"/>
      </w:r>
    </w:p>
    <w:p w14:paraId="31610972" w14:textId="77777777" w:rsidR="00065978" w:rsidRPr="00194CFB" w:rsidRDefault="00065978" w:rsidP="00E20337">
      <w:pPr>
        <w:pStyle w:val="1"/>
        <w:keepNext w:val="0"/>
        <w:spacing w:before="0" w:after="0"/>
        <w:jc w:val="both"/>
        <w:rPr>
          <w:caps/>
          <w:kern w:val="0"/>
        </w:rPr>
      </w:pPr>
      <w:bookmarkStart w:id="11" w:name="_Toc16665878"/>
      <w:r w:rsidRPr="00194CFB">
        <w:rPr>
          <w:caps/>
          <w:kern w:val="0"/>
        </w:rPr>
        <w:lastRenderedPageBreak/>
        <w:t>Вводные положения</w:t>
      </w:r>
      <w:bookmarkEnd w:id="11"/>
    </w:p>
    <w:p w14:paraId="72B4287D" w14:textId="77777777" w:rsidR="00065978" w:rsidRDefault="00065978" w:rsidP="00E20337"/>
    <w:p w14:paraId="04822798" w14:textId="5803F76E" w:rsidR="00065978" w:rsidRPr="00194CFB" w:rsidRDefault="0056380C" w:rsidP="00E20337">
      <w:pPr>
        <w:pStyle w:val="20"/>
        <w:keepNext w:val="0"/>
        <w:spacing w:before="0" w:after="0"/>
        <w:jc w:val="both"/>
        <w:rPr>
          <w:i w:val="0"/>
          <w:caps/>
          <w:sz w:val="24"/>
        </w:rPr>
      </w:pPr>
      <w:bookmarkStart w:id="12" w:name="_Toc16665879"/>
      <w:r w:rsidRPr="00194CFB">
        <w:rPr>
          <w:i w:val="0"/>
          <w:sz w:val="24"/>
        </w:rPr>
        <w:t>НАЗНАЧЕНИЕ</w:t>
      </w:r>
      <w:bookmarkEnd w:id="12"/>
    </w:p>
    <w:p w14:paraId="1035A027" w14:textId="77777777" w:rsidR="00065978" w:rsidRPr="00974447" w:rsidRDefault="00065978" w:rsidP="00E20337">
      <w:pPr>
        <w:tabs>
          <w:tab w:val="left" w:pos="720"/>
        </w:tabs>
        <w:ind w:right="-6"/>
        <w:jc w:val="both"/>
      </w:pPr>
    </w:p>
    <w:p w14:paraId="744DB8E7" w14:textId="4EE2496D" w:rsidR="00A852CD" w:rsidRDefault="00737A35" w:rsidP="00E20337">
      <w:pPr>
        <w:pStyle w:val="s00"/>
        <w:tabs>
          <w:tab w:val="left" w:pos="993"/>
        </w:tabs>
        <w:spacing w:before="0" w:after="0"/>
        <w:ind w:firstLine="0"/>
        <w:rPr>
          <w:rFonts w:ascii="Times New Roman" w:hAnsi="Times New Roman"/>
        </w:rPr>
      </w:pPr>
      <w:r>
        <w:rPr>
          <w:rFonts w:ascii="Times New Roman" w:hAnsi="Times New Roman"/>
        </w:rPr>
        <w:t>Положение ООО «Славнефть-Красноярскнефтегаз» «</w:t>
      </w:r>
      <w:r w:rsidRPr="00737A35">
        <w:rPr>
          <w:rFonts w:ascii="Times New Roman" w:hAnsi="Times New Roman"/>
        </w:rPr>
        <w:t>Допуск и организация безопасного производства работ подрядными организациями на опасных производственных объектах</w:t>
      </w:r>
      <w:r>
        <w:rPr>
          <w:rFonts w:ascii="Times New Roman" w:hAnsi="Times New Roman"/>
        </w:rPr>
        <w:t>» (далее </w:t>
      </w:r>
      <w:r w:rsidR="00C676EE">
        <w:rPr>
          <w:rFonts w:ascii="Times New Roman" w:hAnsi="Times New Roman"/>
        </w:rPr>
        <w:t>–</w:t>
      </w:r>
      <w:r>
        <w:rPr>
          <w:rFonts w:ascii="Times New Roman" w:hAnsi="Times New Roman"/>
        </w:rPr>
        <w:t xml:space="preserve"> Положение) </w:t>
      </w:r>
      <w:r w:rsidR="00A852CD" w:rsidRPr="00A852CD">
        <w:rPr>
          <w:rFonts w:ascii="Times New Roman" w:hAnsi="Times New Roman"/>
        </w:rPr>
        <w:t xml:space="preserve">регламентирует и устанавливает требования ООО «Славнефть-Красноярскнефтегаз» в области промышленной, пожарной, экологической безопасности, охраны труда к организациям, выполняющим работы или оказывающим услуги на производственной территории лицензионных участков, объектах ООО «Славнефть-Красноярскнефтегаз», территории земельных и горных отводов, принадлежащих </w:t>
      </w:r>
      <w:r w:rsidR="00505FB7" w:rsidRPr="00A852CD">
        <w:rPr>
          <w:rFonts w:ascii="Times New Roman" w:hAnsi="Times New Roman"/>
        </w:rPr>
        <w:t>ООО</w:t>
      </w:r>
      <w:r w:rsidR="00505FB7">
        <w:rPr>
          <w:rFonts w:ascii="Times New Roman" w:hAnsi="Times New Roman"/>
        </w:rPr>
        <w:t> </w:t>
      </w:r>
      <w:r w:rsidR="00A852CD" w:rsidRPr="00A852CD">
        <w:rPr>
          <w:rFonts w:ascii="Times New Roman" w:hAnsi="Times New Roman"/>
        </w:rPr>
        <w:t>«Славнефть-Красноярскнефтегаз» на праве собственности, аренды или ином вещном праве.</w:t>
      </w:r>
      <w:r w:rsidR="00A852CD">
        <w:rPr>
          <w:rFonts w:ascii="Times New Roman" w:hAnsi="Times New Roman"/>
        </w:rPr>
        <w:t xml:space="preserve"> </w:t>
      </w:r>
    </w:p>
    <w:p w14:paraId="64BB73B8" w14:textId="77777777" w:rsidR="00A852CD" w:rsidRDefault="00A852CD" w:rsidP="00E20337">
      <w:pPr>
        <w:pStyle w:val="s00"/>
        <w:tabs>
          <w:tab w:val="left" w:pos="993"/>
        </w:tabs>
        <w:spacing w:before="0" w:after="0"/>
        <w:ind w:firstLine="0"/>
        <w:rPr>
          <w:rFonts w:ascii="Times New Roman" w:hAnsi="Times New Roman"/>
        </w:rPr>
      </w:pPr>
    </w:p>
    <w:p w14:paraId="6209620B" w14:textId="6FEBCB1A" w:rsidR="004E04D8" w:rsidRDefault="004E04D8" w:rsidP="004E04D8">
      <w:pPr>
        <w:pStyle w:val="s00"/>
        <w:tabs>
          <w:tab w:val="left" w:pos="993"/>
        </w:tabs>
        <w:spacing w:before="0" w:after="0"/>
        <w:ind w:firstLine="0"/>
        <w:rPr>
          <w:rFonts w:ascii="Times New Roman" w:hAnsi="Times New Roman"/>
        </w:rPr>
      </w:pPr>
      <w:r>
        <w:rPr>
          <w:rFonts w:ascii="Times New Roman" w:hAnsi="Times New Roman"/>
        </w:rPr>
        <w:t>Настоящее</w:t>
      </w:r>
      <w:r w:rsidRPr="00591FB6">
        <w:rPr>
          <w:rFonts w:ascii="Times New Roman" w:hAnsi="Times New Roman"/>
        </w:rPr>
        <w:t xml:space="preserve"> Положение устанавливает единые требования к допуску, организации и производству работ на опасных производственных объектах ООО «Славнефть-Красноярскнефтегаз» подрядных (субподрядных) организаций. </w:t>
      </w:r>
    </w:p>
    <w:p w14:paraId="1D033722" w14:textId="77777777" w:rsidR="004E04D8" w:rsidRPr="00591FB6" w:rsidRDefault="004E04D8" w:rsidP="004E04D8">
      <w:pPr>
        <w:pStyle w:val="s00"/>
        <w:tabs>
          <w:tab w:val="left" w:pos="993"/>
        </w:tabs>
        <w:spacing w:before="0" w:after="0"/>
        <w:ind w:firstLine="0"/>
        <w:rPr>
          <w:rFonts w:ascii="Times New Roman" w:hAnsi="Times New Roman"/>
        </w:rPr>
      </w:pPr>
    </w:p>
    <w:p w14:paraId="06535927" w14:textId="6C9320EA" w:rsidR="00A852CD" w:rsidRPr="00A852CD" w:rsidRDefault="00F9134F" w:rsidP="00E20337">
      <w:pPr>
        <w:pStyle w:val="s00"/>
        <w:tabs>
          <w:tab w:val="left" w:pos="993"/>
        </w:tabs>
        <w:spacing w:before="0" w:after="0"/>
        <w:ind w:firstLine="0"/>
        <w:rPr>
          <w:rFonts w:ascii="Times New Roman" w:hAnsi="Times New Roman"/>
        </w:rPr>
      </w:pPr>
      <w:r w:rsidRPr="00F9134F">
        <w:rPr>
          <w:rFonts w:ascii="Times New Roman" w:hAnsi="Times New Roman"/>
        </w:rPr>
        <w:t>Положение разработано в соответствии с Федеральными нормами и правилами в области промышленной безопасности «Правила безопасности в нефтяной и газовой промышленности», утвержденными приказом Ростехнадзора от 15.12.2020 №534</w:t>
      </w:r>
      <w:r w:rsidR="00A852CD" w:rsidRPr="00A852CD">
        <w:rPr>
          <w:rFonts w:ascii="Times New Roman" w:hAnsi="Times New Roman"/>
        </w:rPr>
        <w:t xml:space="preserve"> с учетом требований: Трудового кодекса РФ; Федерального закона от 21.07.1997 №116-ФЗ «О промышленной безопасности опасных производственных объектов»; Федерального закона от 21.12.1994 № 69-ФЗ «О пожарной безопасности»; Федерального закона от 10.01.2002 №7-ФЗ «Об охране окружающей среды». </w:t>
      </w:r>
    </w:p>
    <w:p w14:paraId="00E32314" w14:textId="77777777" w:rsidR="00824237" w:rsidRPr="00824237" w:rsidRDefault="00824237" w:rsidP="00824237">
      <w:pPr>
        <w:spacing w:before="240"/>
        <w:jc w:val="both"/>
        <w:rPr>
          <w:bCs/>
          <w:iCs/>
          <w:szCs w:val="24"/>
        </w:rPr>
      </w:pPr>
      <w:r w:rsidRPr="00824237">
        <w:rPr>
          <w:bCs/>
          <w:iCs/>
          <w:szCs w:val="24"/>
        </w:rPr>
        <w:t>Положение разработано с учетом требований:</w:t>
      </w:r>
    </w:p>
    <w:p w14:paraId="24C56F83" w14:textId="77777777" w:rsidR="00824237" w:rsidRPr="00824237" w:rsidRDefault="00824237" w:rsidP="00824237">
      <w:pPr>
        <w:pStyle w:val="af7"/>
        <w:numPr>
          <w:ilvl w:val="0"/>
          <w:numId w:val="19"/>
        </w:numPr>
        <w:spacing w:before="120"/>
        <w:ind w:left="567" w:hanging="425"/>
        <w:contextualSpacing w:val="0"/>
        <w:jc w:val="both"/>
        <w:rPr>
          <w:bCs/>
          <w:iCs/>
          <w:szCs w:val="24"/>
        </w:rPr>
      </w:pPr>
      <w:r w:rsidRPr="00824237">
        <w:rPr>
          <w:bCs/>
          <w:iCs/>
          <w:szCs w:val="24"/>
        </w:rPr>
        <w:t xml:space="preserve">Политики Компании в области промышленной безопасности, охраны труда и окружающей среды № П3-05 П-11; </w:t>
      </w:r>
    </w:p>
    <w:p w14:paraId="71EF0402" w14:textId="77777777" w:rsidR="00824237" w:rsidRPr="00824237" w:rsidRDefault="00824237" w:rsidP="00E23F86">
      <w:pPr>
        <w:numPr>
          <w:ilvl w:val="0"/>
          <w:numId w:val="18"/>
        </w:numPr>
        <w:tabs>
          <w:tab w:val="clear" w:pos="1164"/>
          <w:tab w:val="num" w:pos="0"/>
        </w:tabs>
        <w:spacing w:before="120"/>
        <w:ind w:left="567" w:hanging="425"/>
        <w:jc w:val="both"/>
        <w:rPr>
          <w:iCs/>
          <w:szCs w:val="24"/>
        </w:rPr>
      </w:pPr>
      <w:r w:rsidRPr="00824237">
        <w:rPr>
          <w:bCs/>
          <w:iCs/>
          <w:szCs w:val="24"/>
        </w:rPr>
        <w:t>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Р-0881;</w:t>
      </w:r>
    </w:p>
    <w:p w14:paraId="166391B7" w14:textId="245F2A85" w:rsidR="009631C8" w:rsidRPr="00824237" w:rsidRDefault="00824237" w:rsidP="00824237">
      <w:pPr>
        <w:numPr>
          <w:ilvl w:val="0"/>
          <w:numId w:val="18"/>
        </w:numPr>
        <w:tabs>
          <w:tab w:val="clear" w:pos="1164"/>
          <w:tab w:val="num" w:pos="0"/>
        </w:tabs>
        <w:spacing w:before="120" w:after="240"/>
        <w:ind w:left="567" w:hanging="425"/>
        <w:jc w:val="both"/>
        <w:rPr>
          <w:iCs/>
          <w:szCs w:val="24"/>
        </w:rPr>
      </w:pPr>
      <w:r w:rsidRPr="00824237">
        <w:rPr>
          <w:bCs/>
          <w:iCs/>
          <w:szCs w:val="24"/>
        </w:rPr>
        <w:t>Положения Компании «Система управления безопасной эксплуатацией транспортных средств» №П3-05 Р-0853.</w:t>
      </w:r>
    </w:p>
    <w:p w14:paraId="36CE942E" w14:textId="268E03EC" w:rsidR="00065978" w:rsidRPr="00591FB6" w:rsidRDefault="0056380C" w:rsidP="00E20337">
      <w:pPr>
        <w:pStyle w:val="20"/>
        <w:keepNext w:val="0"/>
        <w:spacing w:before="0" w:after="0"/>
        <w:jc w:val="both"/>
        <w:rPr>
          <w:i w:val="0"/>
          <w:caps/>
          <w:sz w:val="24"/>
        </w:rPr>
      </w:pPr>
      <w:bookmarkStart w:id="13" w:name="_Toc16665880"/>
      <w:r w:rsidRPr="00591FB6">
        <w:rPr>
          <w:i w:val="0"/>
          <w:sz w:val="24"/>
        </w:rPr>
        <w:t>ОБЛАСТЬ ДЕЙСТВИЯ</w:t>
      </w:r>
      <w:bookmarkEnd w:id="13"/>
    </w:p>
    <w:p w14:paraId="2E17773D" w14:textId="2CA45C5B" w:rsidR="00680884" w:rsidRDefault="00680884" w:rsidP="00EA5B27">
      <w:pPr>
        <w:spacing w:before="240"/>
        <w:jc w:val="both"/>
        <w:rPr>
          <w:iCs/>
        </w:rPr>
      </w:pPr>
      <w:r>
        <w:rPr>
          <w:iCs/>
        </w:rPr>
        <w:t xml:space="preserve">Настоящее Положение обязательно для исполнения </w:t>
      </w:r>
      <w:r w:rsidR="00883DDF">
        <w:rPr>
          <w:iCs/>
        </w:rPr>
        <w:t xml:space="preserve">работниками </w:t>
      </w:r>
      <w:r w:rsidR="00883DDF">
        <w:t xml:space="preserve">ООО «Славнефть-Красноярскнефтегаз», являющимися </w:t>
      </w:r>
      <w:r>
        <w:rPr>
          <w:iCs/>
        </w:rPr>
        <w:t xml:space="preserve">кураторами договоров </w:t>
      </w:r>
      <w:r>
        <w:t>ООО «Славнефть-Красноярскнефтегаз»</w:t>
      </w:r>
      <w:r w:rsidR="00F5748A">
        <w:t>,</w:t>
      </w:r>
      <w:r>
        <w:t xml:space="preserve"> следующих структурных подразделений</w:t>
      </w:r>
      <w:r w:rsidR="00883DDF">
        <w:t xml:space="preserve"> ООО «Славнефть-Красноярскнефтегаз»</w:t>
      </w:r>
      <w:r>
        <w:rPr>
          <w:iCs/>
        </w:rPr>
        <w:t>:</w:t>
      </w:r>
    </w:p>
    <w:p w14:paraId="5546206C" w14:textId="77777777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  <w:rPr>
          <w:rFonts w:eastAsia="Times New Roman"/>
          <w:szCs w:val="24"/>
        </w:rPr>
      </w:pPr>
      <w:r>
        <w:t>управления делами;</w:t>
      </w:r>
    </w:p>
    <w:p w14:paraId="7E56B116" w14:textId="41B131C7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>
        <w:t xml:space="preserve">управления </w:t>
      </w:r>
      <w:r w:rsidR="00824237" w:rsidRPr="00824237">
        <w:t>маркшейдерских работ</w:t>
      </w:r>
      <w:r>
        <w:t>;</w:t>
      </w:r>
    </w:p>
    <w:p w14:paraId="5ED4A1BC" w14:textId="77777777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>
        <w:t>структурных подразделений, подчиненных первому заместителю генерального директора по производству – главному инженеру;</w:t>
      </w:r>
    </w:p>
    <w:p w14:paraId="1E4D962C" w14:textId="24F3C339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>
        <w:lastRenderedPageBreak/>
        <w:t xml:space="preserve">структурных подразделений, </w:t>
      </w:r>
      <w:r w:rsidR="00824237" w:rsidRPr="00824237">
        <w:t>подчиненных заместителю генерального директора по перспективному планированию и развитию производства</w:t>
      </w:r>
      <w:r>
        <w:t>;</w:t>
      </w:r>
    </w:p>
    <w:p w14:paraId="2186C68A" w14:textId="5A27C166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>
        <w:t xml:space="preserve">структурных подразделений, подчиненных </w:t>
      </w:r>
      <w:r w:rsidR="00074A67">
        <w:t>заместителю</w:t>
      </w:r>
      <w:r w:rsidR="00074A67" w:rsidRPr="00074A67">
        <w:t xml:space="preserve"> генерального директора</w:t>
      </w:r>
      <w:r w:rsidR="00074A67">
        <w:t> </w:t>
      </w:r>
      <w:r w:rsidR="00F5748A">
        <w:t>–</w:t>
      </w:r>
      <w:r w:rsidR="00074A67">
        <w:t> </w:t>
      </w:r>
      <w:r>
        <w:t>главному геологу;</w:t>
      </w:r>
    </w:p>
    <w:p w14:paraId="4A7B6A95" w14:textId="77777777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>
        <w:t>структурных подразделений, подчиненных заместителю генерального директора по бурению;</w:t>
      </w:r>
    </w:p>
    <w:p w14:paraId="7BB4B6C8" w14:textId="77777777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>
        <w:t>структурных подразделений, подчиненных заместителю генерального директора по капитальному строительству;</w:t>
      </w:r>
    </w:p>
    <w:p w14:paraId="5ED522FF" w14:textId="77777777" w:rsidR="00680884" w:rsidRPr="009407FC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 w:rsidRPr="009407FC">
        <w:t xml:space="preserve">структурных подразделений, подчиненных заместителю генерального директора по </w:t>
      </w:r>
      <w:r w:rsidR="00C7440A" w:rsidRPr="009407FC">
        <w:t>снабжению</w:t>
      </w:r>
      <w:r w:rsidRPr="009407FC">
        <w:t>;</w:t>
      </w:r>
    </w:p>
    <w:p w14:paraId="31AC72B8" w14:textId="77777777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>
        <w:t>структурных подразделений, подчиненных заместителю генерального директора по персоналу и социальным программам;</w:t>
      </w:r>
    </w:p>
    <w:p w14:paraId="3FB9CDC4" w14:textId="77777777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>
        <w:t>структурных подразделений, подчиненных заместителю генерального директора по экономической безопасности;</w:t>
      </w:r>
    </w:p>
    <w:p w14:paraId="5617B8A3" w14:textId="77777777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>
        <w:t>структурных подразделений, подчиненных заместителю генерального директора по промышленной безопасности, охране труда и окружающей среды;</w:t>
      </w:r>
    </w:p>
    <w:p w14:paraId="67131649" w14:textId="77777777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>
        <w:t>отдела по правовому обеспечению;</w:t>
      </w:r>
    </w:p>
    <w:p w14:paraId="624ADCE3" w14:textId="57250A73" w:rsidR="00680884" w:rsidRDefault="00680884" w:rsidP="00074A67">
      <w:pPr>
        <w:numPr>
          <w:ilvl w:val="0"/>
          <w:numId w:val="27"/>
        </w:numPr>
        <w:tabs>
          <w:tab w:val="clear" w:pos="1440"/>
        </w:tabs>
        <w:spacing w:before="120"/>
        <w:ind w:left="567" w:hanging="425"/>
        <w:jc w:val="both"/>
      </w:pPr>
      <w:r>
        <w:t>сектора корпоративн</w:t>
      </w:r>
      <w:r w:rsidR="008254C2">
        <w:t>ой собственности и корпоративного управления</w:t>
      </w:r>
      <w:r>
        <w:t>;</w:t>
      </w:r>
    </w:p>
    <w:p w14:paraId="6D08DFA8" w14:textId="430EB0DF" w:rsidR="00680884" w:rsidRPr="009407FC" w:rsidRDefault="008254C2" w:rsidP="00074A67">
      <w:pPr>
        <w:pStyle w:val="af7"/>
        <w:numPr>
          <w:ilvl w:val="0"/>
          <w:numId w:val="27"/>
        </w:numPr>
        <w:tabs>
          <w:tab w:val="clear" w:pos="1440"/>
        </w:tabs>
        <w:spacing w:before="120"/>
        <w:ind w:left="567" w:hanging="425"/>
        <w:contextualSpacing w:val="0"/>
        <w:jc w:val="both"/>
      </w:pPr>
      <w:r w:rsidRPr="009407FC">
        <w:t>служб</w:t>
      </w:r>
      <w:r>
        <w:t>ы</w:t>
      </w:r>
      <w:r w:rsidRPr="009407FC">
        <w:t xml:space="preserve"> </w:t>
      </w:r>
      <w:r w:rsidR="00680884" w:rsidRPr="009407FC">
        <w:t>по гражданской обороне</w:t>
      </w:r>
      <w:r w:rsidR="00C7440A" w:rsidRPr="009407FC">
        <w:t>, предупреждению и ликвидации ч</w:t>
      </w:r>
      <w:r w:rsidR="00680884" w:rsidRPr="009407FC">
        <w:t>резвычайны</w:t>
      </w:r>
      <w:r w:rsidR="00C7440A" w:rsidRPr="009407FC">
        <w:t>х</w:t>
      </w:r>
      <w:r w:rsidR="00680884" w:rsidRPr="009407FC">
        <w:t xml:space="preserve"> ситуаци</w:t>
      </w:r>
      <w:r w:rsidR="00C7440A" w:rsidRPr="009407FC">
        <w:t>й</w:t>
      </w:r>
      <w:r>
        <w:t>.</w:t>
      </w:r>
    </w:p>
    <w:p w14:paraId="08791F27" w14:textId="77777777" w:rsidR="007B6F08" w:rsidRPr="00FC2375" w:rsidRDefault="007B6F08" w:rsidP="00EA5B27">
      <w:pPr>
        <w:spacing w:before="240"/>
        <w:jc w:val="both"/>
      </w:pPr>
      <w:r w:rsidRPr="00546DA6">
        <w:t>Требования настоящего</w:t>
      </w:r>
      <w:r w:rsidRPr="00FC2375">
        <w:t xml:space="preserve"> </w:t>
      </w:r>
      <w:r>
        <w:t>Положения</w:t>
      </w:r>
      <w:r w:rsidRPr="00FC2375">
        <w:t xml:space="preserve"> </w:t>
      </w:r>
      <w:r w:rsidR="00911C4B">
        <w:t>регламентируют деятельность</w:t>
      </w:r>
      <w:r w:rsidRPr="00FC2375">
        <w:t>:</w:t>
      </w:r>
    </w:p>
    <w:p w14:paraId="29ACDD08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>
        <w:t>о</w:t>
      </w:r>
      <w:r w:rsidRPr="000F13AC">
        <w:t>рганизаци</w:t>
      </w:r>
      <w:r w:rsidR="00911C4B">
        <w:t>й</w:t>
      </w:r>
      <w:r>
        <w:t>,</w:t>
      </w:r>
      <w:r w:rsidRPr="000F13AC">
        <w:t xml:space="preserve"> оказ</w:t>
      </w:r>
      <w:r>
        <w:t>ывающи</w:t>
      </w:r>
      <w:r w:rsidR="00911C4B">
        <w:t>х</w:t>
      </w:r>
      <w:r w:rsidRPr="000F13AC">
        <w:t xml:space="preserve"> и выполн</w:t>
      </w:r>
      <w:r>
        <w:t>яющи</w:t>
      </w:r>
      <w:r w:rsidR="00911C4B">
        <w:t>х</w:t>
      </w:r>
      <w:r w:rsidRPr="000F13AC">
        <w:t xml:space="preserve"> производственны</w:t>
      </w:r>
      <w:r>
        <w:t>е</w:t>
      </w:r>
      <w:r w:rsidRPr="000F13AC">
        <w:t xml:space="preserve"> работ</w:t>
      </w:r>
      <w:r>
        <w:t>ы</w:t>
      </w:r>
      <w:r w:rsidRPr="000F13AC">
        <w:t xml:space="preserve"> и услуг</w:t>
      </w:r>
      <w:r>
        <w:t>и</w:t>
      </w:r>
      <w:r w:rsidRPr="000F13AC">
        <w:t xml:space="preserve"> на территории объектов ООО «Славнефть-Красноярскнефтегаз»;</w:t>
      </w:r>
    </w:p>
    <w:p w14:paraId="67A848C8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организаци</w:t>
      </w:r>
      <w:r w:rsidR="00911C4B">
        <w:t>й</w:t>
      </w:r>
      <w:r w:rsidRPr="000F13AC">
        <w:t>, арендующи</w:t>
      </w:r>
      <w:r w:rsidR="00911C4B">
        <w:t>х</w:t>
      </w:r>
      <w:r w:rsidRPr="000F13AC">
        <w:t xml:space="preserve"> имущество ООО «Славнефть-Красноярскнефтегаз».</w:t>
      </w:r>
    </w:p>
    <w:p w14:paraId="3DFD086F" w14:textId="77777777" w:rsidR="007B6F08" w:rsidRPr="00FC2375" w:rsidRDefault="007B6F08" w:rsidP="00EA5B27">
      <w:pPr>
        <w:spacing w:before="240"/>
        <w:jc w:val="both"/>
      </w:pPr>
      <w:r w:rsidRPr="00FC2375">
        <w:t>К производственным работам/услугам в рамках настоящ</w:t>
      </w:r>
      <w:r>
        <w:t>его Положения</w:t>
      </w:r>
      <w:r w:rsidRPr="00FC2375">
        <w:t xml:space="preserve"> отнесены (но не ограничены) </w:t>
      </w:r>
      <w:r>
        <w:t>следующие виды работ/услуг</w:t>
      </w:r>
      <w:r w:rsidRPr="00FC2375">
        <w:t>:</w:t>
      </w:r>
    </w:p>
    <w:p w14:paraId="2F3953C1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геологоразведочные работы;</w:t>
      </w:r>
    </w:p>
    <w:p w14:paraId="454EED41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 xml:space="preserve">бурение, строительство скважин, </w:t>
      </w:r>
      <w:r>
        <w:t>зарезка боковых стволов</w:t>
      </w:r>
      <w:r w:rsidRPr="000F13AC">
        <w:t>;</w:t>
      </w:r>
    </w:p>
    <w:p w14:paraId="7FF09DCB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текущий и капитальный ремонт скважин;</w:t>
      </w:r>
    </w:p>
    <w:p w14:paraId="4CE26404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транспортные услуги по перевозке пассажиров и грузов, сырья (кроме систем трубопроводного транспорта);</w:t>
      </w:r>
    </w:p>
    <w:p w14:paraId="2423BD41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погрузочно-разгрузочные работы;</w:t>
      </w:r>
    </w:p>
    <w:p w14:paraId="0A202B40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геофизические исследования, перфорация;</w:t>
      </w:r>
    </w:p>
    <w:p w14:paraId="0F27F86A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повышение нефтеотдачи пластов, интенсификация;</w:t>
      </w:r>
    </w:p>
    <w:p w14:paraId="0B71BCE6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ремонт и обслуживание, зданий, сооружений, производственных площадок и коммуникаций;</w:t>
      </w:r>
    </w:p>
    <w:p w14:paraId="2568747C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ремонт и обслуживание оборудования, технических устройств и коммуникаций;</w:t>
      </w:r>
    </w:p>
    <w:p w14:paraId="334983FA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lastRenderedPageBreak/>
        <w:t>работы по капитальному строительству, реконструкции, ремонту и модернизации;</w:t>
      </w:r>
    </w:p>
    <w:p w14:paraId="2658D9E0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проведение пуско-наладочных работ;</w:t>
      </w:r>
    </w:p>
    <w:p w14:paraId="39AB27DD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работы по обеспечению экологической безопасности;</w:t>
      </w:r>
    </w:p>
    <w:p w14:paraId="762519AE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изыскательские работы;</w:t>
      </w:r>
    </w:p>
    <w:p w14:paraId="08572498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проведение экспертизы промышленной безопасности технических устройств;</w:t>
      </w:r>
    </w:p>
    <w:p w14:paraId="1223A2C7" w14:textId="3877D185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 xml:space="preserve">проведение работ по облуживанию и ремонту, наладке средств </w:t>
      </w:r>
      <w:r>
        <w:rPr>
          <w:rStyle w:val="extended-textshort"/>
        </w:rPr>
        <w:t>контрольно-измерительных приборов и автоматизации</w:t>
      </w:r>
      <w:r w:rsidRPr="000F13AC">
        <w:t>, энергооборудования, средств связи и оповещения</w:t>
      </w:r>
      <w:r w:rsidR="00F5748A">
        <w:t>;</w:t>
      </w:r>
    </w:p>
    <w:p w14:paraId="7C2871AC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производство любых строительно-монтажных работ;</w:t>
      </w:r>
    </w:p>
    <w:p w14:paraId="369DDB55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 xml:space="preserve">проведение работ в замкнутом пространстве (зачистка от отложений </w:t>
      </w:r>
      <w:r>
        <w:t>резервуаров вертикальных стальных</w:t>
      </w:r>
      <w:r w:rsidRPr="000F13AC">
        <w:t>, сосудов и т.д.);</w:t>
      </w:r>
    </w:p>
    <w:p w14:paraId="60F40B7E" w14:textId="77777777" w:rsidR="007B6F08" w:rsidRPr="000F13AC" w:rsidRDefault="007B6F08" w:rsidP="00074A67">
      <w:pPr>
        <w:numPr>
          <w:ilvl w:val="0"/>
          <w:numId w:val="23"/>
        </w:numPr>
        <w:tabs>
          <w:tab w:val="clear" w:pos="1440"/>
          <w:tab w:val="num" w:pos="567"/>
        </w:tabs>
        <w:spacing w:before="120"/>
        <w:ind w:left="567" w:hanging="425"/>
        <w:jc w:val="both"/>
      </w:pPr>
      <w:r w:rsidRPr="000F13AC">
        <w:t>проведение работ по градуировке емкостей, резервуаров и трубопроводов.</w:t>
      </w:r>
    </w:p>
    <w:p w14:paraId="0D69C2C8" w14:textId="3B500F70" w:rsidR="00A37EF1" w:rsidRPr="00591FB6" w:rsidRDefault="00911C4B" w:rsidP="00EA5B27">
      <w:pPr>
        <w:spacing w:before="240"/>
        <w:jc w:val="both"/>
      </w:pPr>
      <w:r>
        <w:rPr>
          <w:iCs/>
        </w:rPr>
        <w:t xml:space="preserve">Структурные подразделения </w:t>
      </w:r>
      <w:r w:rsidRPr="00491BAC">
        <w:rPr>
          <w:iCs/>
        </w:rPr>
        <w:t>ООО «Славнефть-Красноярскнефтегаз»</w:t>
      </w:r>
      <w:r>
        <w:rPr>
          <w:iCs/>
        </w:rPr>
        <w:t xml:space="preserve"> (к</w:t>
      </w:r>
      <w:r w:rsidR="00491BAC" w:rsidRPr="00491BAC">
        <w:rPr>
          <w:iCs/>
        </w:rPr>
        <w:t>ураторы договоров</w:t>
      </w:r>
      <w:r>
        <w:rPr>
          <w:iCs/>
        </w:rPr>
        <w:t>)</w:t>
      </w:r>
      <w:r w:rsidR="00491BAC" w:rsidRPr="00491BAC">
        <w:rPr>
          <w:iCs/>
        </w:rPr>
        <w:t xml:space="preserve"> при оформлении договоров</w:t>
      </w:r>
      <w:r w:rsidRPr="00911C4B">
        <w:rPr>
          <w:iCs/>
        </w:rPr>
        <w:t xml:space="preserve"> </w:t>
      </w:r>
      <w:r w:rsidRPr="00491BAC">
        <w:rPr>
          <w:iCs/>
        </w:rPr>
        <w:t xml:space="preserve">на оказание услуг / выполнение работ на территории </w:t>
      </w:r>
      <w:r>
        <w:rPr>
          <w:iCs/>
        </w:rPr>
        <w:t>о</w:t>
      </w:r>
      <w:r w:rsidRPr="00491BAC">
        <w:rPr>
          <w:iCs/>
        </w:rPr>
        <w:t>бъектов и производственной территории ООО «Славнефть-Красноярскнефтегаз»</w:t>
      </w:r>
      <w:r w:rsidR="00491BAC" w:rsidRPr="00491BAC">
        <w:rPr>
          <w:iCs/>
        </w:rPr>
        <w:t>, включая договоры аренды, обязаны включ</w:t>
      </w:r>
      <w:r w:rsidR="008254C2">
        <w:rPr>
          <w:iCs/>
        </w:rPr>
        <w:t>а</w:t>
      </w:r>
      <w:r w:rsidR="00491BAC" w:rsidRPr="00491BAC">
        <w:rPr>
          <w:iCs/>
        </w:rPr>
        <w:t>ть в договор</w:t>
      </w:r>
      <w:r w:rsidR="008254C2">
        <w:rPr>
          <w:iCs/>
        </w:rPr>
        <w:t>ы</w:t>
      </w:r>
      <w:r w:rsidR="00491BAC" w:rsidRPr="00491BAC">
        <w:rPr>
          <w:iCs/>
        </w:rPr>
        <w:t xml:space="preserve"> соответствующие условия о соблюдении требований настоящего Положения</w:t>
      </w:r>
      <w:r>
        <w:rPr>
          <w:iCs/>
        </w:rPr>
        <w:t xml:space="preserve"> </w:t>
      </w:r>
      <w:r w:rsidR="00491BAC" w:rsidRPr="00491BAC">
        <w:rPr>
          <w:iCs/>
        </w:rPr>
        <w:t>подрядной организацией</w:t>
      </w:r>
      <w:r>
        <w:rPr>
          <w:iCs/>
        </w:rPr>
        <w:t>/суб</w:t>
      </w:r>
      <w:r w:rsidRPr="00491BAC">
        <w:rPr>
          <w:iCs/>
        </w:rPr>
        <w:t>подрядной организацией</w:t>
      </w:r>
      <w:r w:rsidR="00491BAC" w:rsidRPr="00491BAC">
        <w:rPr>
          <w:iCs/>
        </w:rPr>
        <w:t>.</w:t>
      </w:r>
      <w:r w:rsidR="00E518FE">
        <w:rPr>
          <w:iCs/>
        </w:rPr>
        <w:t xml:space="preserve"> </w:t>
      </w:r>
    </w:p>
    <w:p w14:paraId="2D623C9D" w14:textId="77777777" w:rsidR="00551ED1" w:rsidRDefault="00E518FE" w:rsidP="00EA5B27">
      <w:pPr>
        <w:spacing w:before="240"/>
        <w:jc w:val="both"/>
        <w:rPr>
          <w:iCs/>
          <w:szCs w:val="24"/>
        </w:rPr>
      </w:pPr>
      <w:r>
        <w:t>Требования, изложенные в настоящем Положении, не отменяют и не заменяют требования действующих нормативно-правовых актов Российской Федерации.</w:t>
      </w:r>
    </w:p>
    <w:p w14:paraId="2CBC113A" w14:textId="77777777" w:rsidR="00E518FE" w:rsidRPr="00591FB6" w:rsidRDefault="00E518FE" w:rsidP="001D43BC">
      <w:pPr>
        <w:spacing w:before="240" w:after="240"/>
        <w:jc w:val="both"/>
        <w:rPr>
          <w:iCs/>
          <w:szCs w:val="24"/>
        </w:rPr>
      </w:pPr>
      <w:r w:rsidRPr="00E518FE">
        <w:rPr>
          <w:iCs/>
          <w:szCs w:val="24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14:paraId="45EDAEC5" w14:textId="30CDF417" w:rsidR="00065978" w:rsidRPr="00591FB6" w:rsidRDefault="0056380C" w:rsidP="00736A6A">
      <w:pPr>
        <w:pStyle w:val="20"/>
        <w:keepNext w:val="0"/>
        <w:spacing w:before="0" w:after="240"/>
        <w:jc w:val="both"/>
        <w:rPr>
          <w:i w:val="0"/>
          <w:caps/>
          <w:sz w:val="24"/>
        </w:rPr>
      </w:pPr>
      <w:bookmarkStart w:id="14" w:name="_Toc16665881"/>
      <w:r w:rsidRPr="00591FB6">
        <w:rPr>
          <w:i w:val="0"/>
          <w:sz w:val="24"/>
        </w:rPr>
        <w:t>ПЕРИОД ДЕЙСТВИЯ И ПОРЯДОК ВНЕСЕНИЯ ИЗМЕНЕНИЙ</w:t>
      </w:r>
      <w:bookmarkEnd w:id="14"/>
    </w:p>
    <w:p w14:paraId="4A568718" w14:textId="77777777" w:rsidR="001E07F4" w:rsidRPr="00591FB6" w:rsidRDefault="001E07F4" w:rsidP="009040A8">
      <w:pPr>
        <w:spacing w:before="120" w:after="240"/>
        <w:jc w:val="both"/>
      </w:pPr>
      <w:r w:rsidRPr="00591FB6">
        <w:t xml:space="preserve">Настоящее </w:t>
      </w:r>
      <w:r w:rsidRPr="00591FB6">
        <w:rPr>
          <w:szCs w:val="24"/>
        </w:rPr>
        <w:t>Положение</w:t>
      </w:r>
      <w:r w:rsidRPr="00591FB6">
        <w:rPr>
          <w:color w:val="FF0000"/>
        </w:rPr>
        <w:t xml:space="preserve"> </w:t>
      </w:r>
      <w:r w:rsidRPr="00591FB6">
        <w:t>являются локальным нормативным документом постоянного действия.</w:t>
      </w:r>
    </w:p>
    <w:p w14:paraId="74898127" w14:textId="77777777" w:rsidR="001E07F4" w:rsidRPr="00591FB6" w:rsidRDefault="001E07F4" w:rsidP="009040A8">
      <w:pPr>
        <w:spacing w:before="120" w:after="240"/>
        <w:jc w:val="both"/>
      </w:pPr>
      <w:r w:rsidRPr="00591FB6">
        <w:t>Настоящее Положение утверждается, вводится</w:t>
      </w:r>
      <w:r w:rsidR="00911C4B">
        <w:t xml:space="preserve"> в действие</w:t>
      </w:r>
      <w:r w:rsidRPr="00591FB6">
        <w:t>, изменяется, и призна</w:t>
      </w:r>
      <w:r w:rsidR="00911C4B">
        <w:t>е</w:t>
      </w:r>
      <w:r w:rsidRPr="00591FB6">
        <w:t xml:space="preserve">тся утратившим силу на основании приказа </w:t>
      </w:r>
      <w:r w:rsidRPr="00591FB6">
        <w:rPr>
          <w:iCs/>
        </w:rPr>
        <w:t>ООО «</w:t>
      </w:r>
      <w:r w:rsidR="000A1EAD" w:rsidRPr="00591FB6">
        <w:rPr>
          <w:iCs/>
        </w:rPr>
        <w:t>Славнефть-Красноярскнефтегаз</w:t>
      </w:r>
      <w:r w:rsidRPr="00591FB6">
        <w:rPr>
          <w:iCs/>
        </w:rPr>
        <w:t>»</w:t>
      </w:r>
      <w:r w:rsidRPr="00591FB6">
        <w:t>.</w:t>
      </w:r>
    </w:p>
    <w:p w14:paraId="5A2CA26A" w14:textId="77777777" w:rsidR="001E07F4" w:rsidRPr="00591FB6" w:rsidRDefault="001E07F4" w:rsidP="009040A8">
      <w:pPr>
        <w:widowControl w:val="0"/>
        <w:tabs>
          <w:tab w:val="num" w:pos="720"/>
        </w:tabs>
        <w:spacing w:before="120" w:after="240"/>
        <w:jc w:val="both"/>
      </w:pPr>
      <w:r w:rsidRPr="00591FB6">
        <w:t>Изменения в Положение вносятся в случаях: изменения законодательства Российской Федерации в области промышленной безопасности, охраны труда и окружающей среды, а также в случаях изменения организационной структуры и/или полномочий руководителей и т.п.</w:t>
      </w:r>
    </w:p>
    <w:p w14:paraId="122D8F17" w14:textId="50266C9E" w:rsidR="001E07F4" w:rsidRPr="00591FB6" w:rsidRDefault="001E07F4" w:rsidP="009040A8">
      <w:pPr>
        <w:spacing w:before="120" w:after="240"/>
        <w:jc w:val="both"/>
      </w:pPr>
    </w:p>
    <w:p w14:paraId="78D7220B" w14:textId="77777777" w:rsidR="001E07F4" w:rsidRPr="00591FB6" w:rsidRDefault="001E07F4" w:rsidP="009040A8">
      <w:pPr>
        <w:spacing w:before="240" w:after="240"/>
        <w:jc w:val="both"/>
        <w:sectPr w:rsidR="001E07F4" w:rsidRPr="00591FB6" w:rsidSect="00B70ADF">
          <w:headerReference w:type="default" r:id="rId15"/>
          <w:footerReference w:type="default" r:id="rId1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0420524" w14:textId="4796B2CA" w:rsidR="00065978" w:rsidRPr="00591FB6" w:rsidRDefault="0056380C" w:rsidP="001D43BC">
      <w:pPr>
        <w:pStyle w:val="1"/>
        <w:keepNext w:val="0"/>
        <w:numPr>
          <w:ilvl w:val="0"/>
          <w:numId w:val="10"/>
        </w:numPr>
        <w:tabs>
          <w:tab w:val="left" w:pos="284"/>
        </w:tabs>
        <w:spacing w:before="0" w:after="240"/>
        <w:ind w:left="425" w:hanging="425"/>
        <w:jc w:val="both"/>
        <w:rPr>
          <w:caps/>
          <w:kern w:val="0"/>
        </w:rPr>
      </w:pPr>
      <w:bookmarkStart w:id="15" w:name="_Toc149979454"/>
      <w:bookmarkStart w:id="16" w:name="_Toc149981755"/>
      <w:bookmarkStart w:id="17" w:name="_Toc149983143"/>
      <w:bookmarkStart w:id="18" w:name="_Toc150914942"/>
      <w:bookmarkStart w:id="19" w:name="_Toc156727019"/>
      <w:bookmarkStart w:id="20" w:name="_Toc164238418"/>
      <w:bookmarkStart w:id="21" w:name="_Toc16665882"/>
      <w:r w:rsidRPr="00591FB6">
        <w:rPr>
          <w:kern w:val="0"/>
        </w:rPr>
        <w:lastRenderedPageBreak/>
        <w:t>ТЕРМИНЫ И ОПРЕДЕЛЕНИЯ</w:t>
      </w:r>
      <w:bookmarkEnd w:id="15"/>
      <w:bookmarkEnd w:id="16"/>
      <w:bookmarkEnd w:id="17"/>
      <w:bookmarkEnd w:id="18"/>
      <w:bookmarkEnd w:id="19"/>
      <w:bookmarkEnd w:id="20"/>
      <w:bookmarkEnd w:id="21"/>
    </w:p>
    <w:p w14:paraId="2FCC2DBD" w14:textId="77777777" w:rsidR="00635423" w:rsidRPr="002707F0" w:rsidRDefault="00635423" w:rsidP="001D43BC">
      <w:pPr>
        <w:spacing w:after="240"/>
        <w:jc w:val="both"/>
        <w:rPr>
          <w:color w:val="000000" w:themeColor="text1"/>
        </w:rPr>
      </w:pPr>
      <w:r w:rsidRPr="002707F0">
        <w:rPr>
          <w:rFonts w:ascii="Arial" w:hAnsi="Arial" w:cs="Arial"/>
          <w:b/>
          <w:bCs/>
          <w:i/>
          <w:color w:val="000000" w:themeColor="text1"/>
          <w:sz w:val="20"/>
          <w:szCs w:val="20"/>
        </w:rPr>
        <w:t xml:space="preserve">АКТ </w:t>
      </w:r>
      <w:r w:rsidRPr="000E73DB">
        <w:rPr>
          <w:rFonts w:ascii="Arial" w:hAnsi="Arial" w:cs="Arial"/>
          <w:bCs/>
          <w:i/>
          <w:color w:val="000000" w:themeColor="text1"/>
          <w:sz w:val="20"/>
          <w:szCs w:val="20"/>
        </w:rPr>
        <w:t>–</w:t>
      </w:r>
      <w:r w:rsidRPr="002707F0">
        <w:rPr>
          <w:color w:val="000000" w:themeColor="text1"/>
        </w:rPr>
        <w:t xml:space="preserve"> документ, фиксирующий нарушения требований законодательства Российской Федерации и/или требований настоящего Положения, а также локальных нормативных документов Компании и/или ООО «Славнефть-Красноярскнефтегаз» в области охраны труда, охраны окружающей среды, пожарной, промышленной, экологической, транспортной безопасности, безопасности дорожного движения, и содержащий обязательные для исполнения подрядной организацией и/или субподрядчиком указания и сроки по устранению таких нарушений.</w:t>
      </w:r>
    </w:p>
    <w:p w14:paraId="32C2CF54" w14:textId="353DC8C6" w:rsidR="00F84E1E" w:rsidRDefault="001F3BB4" w:rsidP="001D43BC">
      <w:pPr>
        <w:spacing w:after="240"/>
        <w:jc w:val="both"/>
        <w:rPr>
          <w:szCs w:val="24"/>
          <w:lang w:eastAsia="ru-RU"/>
        </w:rPr>
      </w:pPr>
      <w:r w:rsidRPr="00591FB6">
        <w:rPr>
          <w:rStyle w:val="s001"/>
          <w:rFonts w:cs="Arial"/>
          <w:i/>
          <w:sz w:val="20"/>
          <w:szCs w:val="20"/>
        </w:rPr>
        <w:t>ДОГОВОР ПОДРЯДА</w:t>
      </w:r>
      <w:r w:rsidR="00153449">
        <w:rPr>
          <w:rStyle w:val="s001"/>
          <w:rFonts w:ascii="Times New Roman" w:hAnsi="Times New Roman"/>
        </w:rPr>
        <w:t xml:space="preserve"> </w:t>
      </w:r>
      <w:r w:rsidRPr="00591FB6">
        <w:rPr>
          <w:rStyle w:val="s001"/>
          <w:rFonts w:ascii="Times New Roman" w:hAnsi="Times New Roman"/>
        </w:rPr>
        <w:t xml:space="preserve">– </w:t>
      </w:r>
      <w:r w:rsidR="00F84E1E">
        <w:rPr>
          <w:szCs w:val="24"/>
          <w:lang w:eastAsia="ru-RU"/>
        </w:rPr>
        <w:t xml:space="preserve">гражданско-правовой договор, в соответствии с которым одна сторона (подрядчик) обязуется выполнить по заданию другой стороны (заказчика) определённую работу и сдать её результат заказчику, а последний обязуется принять результат работы и оплатить его. </w:t>
      </w:r>
    </w:p>
    <w:p w14:paraId="15272BB9" w14:textId="6C7EC4FC" w:rsidR="00F84E1E" w:rsidRDefault="002012C1" w:rsidP="00F84E1E">
      <w:pPr>
        <w:spacing w:after="240"/>
        <w:jc w:val="both"/>
        <w:rPr>
          <w:szCs w:val="24"/>
          <w:lang w:eastAsia="ru-RU"/>
        </w:rPr>
      </w:pPr>
      <w:r w:rsidRPr="00153449">
        <w:rPr>
          <w:rFonts w:ascii="Arial" w:hAnsi="Arial" w:cs="Arial"/>
          <w:b/>
          <w:i/>
          <w:caps/>
          <w:sz w:val="20"/>
          <w:szCs w:val="20"/>
        </w:rPr>
        <w:t>ЗАКАЗЧИК</w:t>
      </w:r>
      <w:r w:rsidRPr="00153449">
        <w:t xml:space="preserve"> – </w:t>
      </w:r>
      <w:r w:rsidR="00153449" w:rsidRPr="002707F0">
        <w:rPr>
          <w:color w:val="000000" w:themeColor="text1"/>
        </w:rPr>
        <w:t>ООО «Славнефть-Красноярскнефтегаз»</w:t>
      </w:r>
      <w:r w:rsidR="00F84E1E" w:rsidRPr="00153449">
        <w:rPr>
          <w:szCs w:val="24"/>
          <w:lang w:eastAsia="ru-RU"/>
        </w:rPr>
        <w:t>, для удовлетворения потребностей которого осуществляется закупка.</w:t>
      </w:r>
    </w:p>
    <w:p w14:paraId="3DB5F077" w14:textId="0C67233B" w:rsidR="002012C1" w:rsidRDefault="002012C1" w:rsidP="001D43BC">
      <w:pPr>
        <w:spacing w:after="240"/>
        <w:jc w:val="both"/>
      </w:pPr>
      <w:r w:rsidRPr="00A359D7">
        <w:rPr>
          <w:rFonts w:ascii="Arial" w:hAnsi="Arial" w:cs="Arial"/>
          <w:b/>
          <w:i/>
          <w:caps/>
          <w:sz w:val="20"/>
          <w:szCs w:val="20"/>
        </w:rPr>
        <w:t xml:space="preserve">Куратор договора </w:t>
      </w:r>
      <w:r w:rsidRPr="00A359D7">
        <w:rPr>
          <w:b/>
          <w:i/>
          <w:caps/>
          <w:sz w:val="20"/>
          <w:szCs w:val="20"/>
        </w:rPr>
        <w:t xml:space="preserve">– </w:t>
      </w:r>
      <w:r w:rsidR="00B54E9A" w:rsidRPr="00A359D7">
        <w:t xml:space="preserve">работник ООО «Славнефть-Красноярскнефтегаз», назначенный руководителем структурного подразделения ООО «Славнефть-Красноярскнефтегаз» в качестве ответственного лица за осуществление действий по подготовке </w:t>
      </w:r>
      <w:r w:rsidR="00777234">
        <w:t>к</w:t>
      </w:r>
      <w:r w:rsidR="00B54E9A" w:rsidRPr="00A359D7">
        <w:t xml:space="preserve"> согласованию, </w:t>
      </w:r>
      <w:r w:rsidR="00777234" w:rsidRPr="00A359D7">
        <w:t>согласованию</w:t>
      </w:r>
      <w:r w:rsidR="00777234">
        <w:t>,</w:t>
      </w:r>
      <w:r w:rsidR="00777234" w:rsidRPr="00A359D7">
        <w:t xml:space="preserve"> </w:t>
      </w:r>
      <w:r w:rsidR="00B54E9A" w:rsidRPr="00A359D7">
        <w:t>подписанию, учету и передаче на хранение, исполнение и прекращение договора, обладающий информацией о содержании договора</w:t>
      </w:r>
      <w:r w:rsidR="00153449">
        <w:t>,</w:t>
      </w:r>
      <w:r w:rsidR="00777234">
        <w:t xml:space="preserve"> </w:t>
      </w:r>
      <w:r w:rsidR="00777234">
        <w:rPr>
          <w:rStyle w:val="urtxtemph"/>
        </w:rPr>
        <w:t>позволяющей давать необходимые разъяснения Согласующим подразделениям / Согласующим лицам</w:t>
      </w:r>
      <w:r w:rsidR="00B54E9A" w:rsidRPr="00A359D7">
        <w:t>.</w:t>
      </w:r>
    </w:p>
    <w:p w14:paraId="07D6E870" w14:textId="77777777" w:rsidR="00944112" w:rsidRPr="00A359D7" w:rsidRDefault="00944112" w:rsidP="001D43BC">
      <w:pPr>
        <w:spacing w:after="240"/>
        <w:jc w:val="both"/>
      </w:pPr>
      <w:r>
        <w:rPr>
          <w:rFonts w:ascii="Arial" w:hAnsi="Arial" w:cs="Arial"/>
          <w:b/>
          <w:bCs/>
          <w:i/>
          <w:caps/>
          <w:sz w:val="20"/>
          <w:szCs w:val="20"/>
        </w:rPr>
        <w:t>ЛИФТ</w:t>
      </w:r>
      <w:r>
        <w:rPr>
          <w:b/>
          <w:bCs/>
          <w:i/>
        </w:rPr>
        <w:t xml:space="preserve"> </w:t>
      </w:r>
      <w:r>
        <w:rPr>
          <w:bCs/>
        </w:rPr>
        <w:t xml:space="preserve">– </w:t>
      </w:r>
      <w:r>
        <w:t>подвеска насосно-компрессорных труб, спущенных в скважину.</w:t>
      </w:r>
    </w:p>
    <w:p w14:paraId="2DAA1120" w14:textId="77777777" w:rsidR="00153449" w:rsidRPr="00A359D7" w:rsidRDefault="00153449" w:rsidP="00153449">
      <w:pPr>
        <w:pStyle w:val="s00"/>
        <w:tabs>
          <w:tab w:val="left" w:pos="993"/>
        </w:tabs>
        <w:spacing w:before="0" w:after="240"/>
        <w:ind w:firstLine="0"/>
        <w:rPr>
          <w:rStyle w:val="s001"/>
          <w:rFonts w:ascii="Times New Roman" w:hAnsi="Times New Roman"/>
        </w:rPr>
      </w:pPr>
      <w:r w:rsidRPr="00591FB6">
        <w:rPr>
          <w:rStyle w:val="s001"/>
          <w:rFonts w:cs="Arial"/>
          <w:i/>
          <w:sz w:val="20"/>
          <w:szCs w:val="20"/>
        </w:rPr>
        <w:t>ОБЪЕКТ</w:t>
      </w:r>
      <w:r w:rsidRPr="00591FB6">
        <w:rPr>
          <w:rStyle w:val="s001"/>
          <w:rFonts w:ascii="Times New Roman" w:hAnsi="Times New Roman"/>
        </w:rPr>
        <w:t xml:space="preserve"> – </w:t>
      </w:r>
      <w:r>
        <w:rPr>
          <w:rFonts w:ascii="Times New Roman" w:hAnsi="Times New Roman"/>
          <w:lang w:eastAsia="ru-RU"/>
        </w:rPr>
        <w:t>производственные площадки, включающие в себя здания, сооружения, помещения (в т.ч. офисные),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специальную технику, территорию и другие инженерные сооружения.</w:t>
      </w:r>
    </w:p>
    <w:p w14:paraId="4109B057" w14:textId="2919EF20" w:rsidR="00C93FAB" w:rsidRDefault="00C93FAB" w:rsidP="001D43BC">
      <w:pPr>
        <w:pStyle w:val="s00"/>
        <w:tabs>
          <w:tab w:val="left" w:pos="993"/>
        </w:tabs>
        <w:spacing w:before="0" w:after="240"/>
        <w:ind w:firstLine="0"/>
        <w:rPr>
          <w:rStyle w:val="s001"/>
          <w:rFonts w:ascii="Times New Roman" w:hAnsi="Times New Roman"/>
          <w:b w:val="0"/>
        </w:rPr>
      </w:pPr>
      <w:r w:rsidRPr="00A359D7">
        <w:rPr>
          <w:rStyle w:val="s001"/>
          <w:rFonts w:cs="Arial"/>
          <w:i/>
          <w:sz w:val="20"/>
          <w:szCs w:val="20"/>
        </w:rPr>
        <w:t>ОПАСНЫЙ ПРОИЗВОДСТВЕННЫЙ ОБЪЕКТ</w:t>
      </w:r>
      <w:r w:rsidR="00F5748A">
        <w:rPr>
          <w:rStyle w:val="s001"/>
          <w:rFonts w:cs="Arial"/>
          <w:i/>
          <w:sz w:val="20"/>
          <w:szCs w:val="20"/>
        </w:rPr>
        <w:t xml:space="preserve"> </w:t>
      </w:r>
      <w:r w:rsidRPr="00A359D7">
        <w:rPr>
          <w:rStyle w:val="s001"/>
          <w:rFonts w:ascii="Times New Roman" w:hAnsi="Times New Roman"/>
        </w:rPr>
        <w:t>–</w:t>
      </w:r>
      <w:r w:rsidRPr="00A359D7">
        <w:rPr>
          <w:rFonts w:ascii="Times New Roman" w:hAnsi="Times New Roman"/>
        </w:rPr>
        <w:t xml:space="preserve"> </w:t>
      </w:r>
      <w:r w:rsidRPr="00A359D7">
        <w:rPr>
          <w:rStyle w:val="s001"/>
          <w:rFonts w:ascii="Times New Roman" w:hAnsi="Times New Roman"/>
          <w:b w:val="0"/>
        </w:rPr>
        <w:t>предприятия или их цеха, участки, площадки, а также иные производственные объекты, указанные в Приложении 1 к Федеральному закону от 21.07.1997 № 116-ФЗ «О промышленной безопасности опасных производственных объектов».</w:t>
      </w:r>
    </w:p>
    <w:p w14:paraId="445306D1" w14:textId="77777777" w:rsidR="00F7430E" w:rsidRPr="009407FC" w:rsidRDefault="00002F31" w:rsidP="00F7430E">
      <w:pPr>
        <w:spacing w:after="240"/>
        <w:jc w:val="both"/>
        <w:rPr>
          <w:rStyle w:val="s001"/>
          <w:rFonts w:ascii="Times New Roman" w:hAnsi="Times New Roman"/>
          <w:b w:val="0"/>
          <w:szCs w:val="24"/>
        </w:rPr>
      </w:pPr>
      <w:r w:rsidRPr="00A359D7">
        <w:rPr>
          <w:rFonts w:ascii="Arial" w:hAnsi="Arial" w:cs="Arial"/>
          <w:b/>
          <w:i/>
          <w:caps/>
          <w:sz w:val="20"/>
          <w:szCs w:val="20"/>
        </w:rPr>
        <w:t>Подрядная организация (Подрядчик)</w:t>
      </w:r>
      <w:r w:rsidRPr="00A359D7">
        <w:rPr>
          <w:b/>
          <w:i/>
          <w:caps/>
          <w:sz w:val="20"/>
          <w:szCs w:val="20"/>
        </w:rPr>
        <w:t xml:space="preserve"> – </w:t>
      </w:r>
      <w:r w:rsidR="00F7430E" w:rsidRPr="009407FC">
        <w:rPr>
          <w:rStyle w:val="s001"/>
          <w:rFonts w:ascii="Times New Roman" w:hAnsi="Times New Roman"/>
          <w:b w:val="0"/>
          <w:szCs w:val="24"/>
        </w:rPr>
        <w:t>физическое или юридическое лицо, которое выполняет определенную работу по договору подряда, заключенному с заказчиком в соответствии с Гражданским кодексом Российской Федерации.</w:t>
      </w:r>
    </w:p>
    <w:p w14:paraId="6903C413" w14:textId="77777777" w:rsidR="00F84E1E" w:rsidRDefault="00C93FAB" w:rsidP="00F84E1E">
      <w:pPr>
        <w:spacing w:after="240"/>
        <w:jc w:val="both"/>
        <w:rPr>
          <w:szCs w:val="24"/>
        </w:rPr>
      </w:pPr>
      <w:r w:rsidRPr="001E0741">
        <w:rPr>
          <w:rFonts w:ascii="Arial" w:hAnsi="Arial" w:cs="Arial"/>
          <w:b/>
          <w:i/>
          <w:sz w:val="20"/>
          <w:szCs w:val="20"/>
        </w:rPr>
        <w:t>ПРОИЗВОДСТВЕННЫЕ ОБЪЕКТЫ</w:t>
      </w:r>
      <w:r w:rsidRPr="001E0741">
        <w:rPr>
          <w:sz w:val="20"/>
          <w:szCs w:val="20"/>
        </w:rPr>
        <w:t xml:space="preserve"> </w:t>
      </w:r>
      <w:r w:rsidRPr="00591FB6">
        <w:rPr>
          <w:rStyle w:val="s001"/>
          <w:rFonts w:ascii="Times New Roman" w:hAnsi="Times New Roman"/>
        </w:rPr>
        <w:t>–</w:t>
      </w:r>
      <w:r w:rsidRPr="00591FB6">
        <w:rPr>
          <w:szCs w:val="24"/>
        </w:rPr>
        <w:t xml:space="preserve"> </w:t>
      </w:r>
      <w:r w:rsidR="00F84E1E" w:rsidRPr="00F84E1E">
        <w:rPr>
          <w:szCs w:val="24"/>
        </w:rPr>
        <w:t>объекты производственного назначения, непосредственно обеспечивающие выполнение основной производственной деятельности.</w:t>
      </w:r>
    </w:p>
    <w:p w14:paraId="4902103A" w14:textId="423347FC" w:rsidR="00F84E1E" w:rsidRPr="009407FC" w:rsidRDefault="00E670C7" w:rsidP="00F84E1E">
      <w:pPr>
        <w:spacing w:after="240"/>
        <w:jc w:val="both"/>
        <w:rPr>
          <w:szCs w:val="24"/>
        </w:rPr>
      </w:pPr>
      <w:r w:rsidRPr="00E670C7">
        <w:rPr>
          <w:rFonts w:ascii="Arial" w:hAnsi="Arial" w:cs="Arial"/>
          <w:b/>
          <w:i/>
          <w:caps/>
          <w:sz w:val="20"/>
          <w:szCs w:val="20"/>
        </w:rPr>
        <w:t xml:space="preserve">САМОРЕГУЛИРУЕМЫЕ ОРГАНИЗАЦИИ </w:t>
      </w:r>
      <w:r w:rsidR="00F5748A">
        <w:rPr>
          <w:rFonts w:ascii="Arial" w:hAnsi="Arial" w:cs="Arial"/>
          <w:color w:val="000000"/>
          <w:sz w:val="20"/>
          <w:szCs w:val="20"/>
        </w:rPr>
        <w:t>–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="00F84E1E" w:rsidRPr="009407FC">
        <w:rPr>
          <w:szCs w:val="24"/>
        </w:rPr>
        <w:t xml:space="preserve">некоммерческие организации, созданные в </w:t>
      </w:r>
      <w:r w:rsidR="00CD1CA0">
        <w:rPr>
          <w:rStyle w:val="urtxtemph"/>
        </w:rPr>
        <w:t xml:space="preserve">целях, предусмотренных </w:t>
      </w:r>
      <w:r w:rsidR="00F84E1E" w:rsidRPr="009407FC">
        <w:rPr>
          <w:szCs w:val="24"/>
        </w:rPr>
        <w:t>Федеральным законом от 01.12.2007</w:t>
      </w:r>
      <w:r w:rsidR="00CD1CA0">
        <w:rPr>
          <w:szCs w:val="24"/>
        </w:rPr>
        <w:t xml:space="preserve"> </w:t>
      </w:r>
      <w:r w:rsidR="00CD1CA0" w:rsidRPr="009407FC">
        <w:rPr>
          <w:szCs w:val="24"/>
        </w:rPr>
        <w:t>№ 315-ФЗ</w:t>
      </w:r>
      <w:r w:rsidR="00F84E1E" w:rsidRPr="009407FC">
        <w:rPr>
          <w:szCs w:val="24"/>
        </w:rPr>
        <w:t xml:space="preserve"> «О саморегулируемых организациях» </w:t>
      </w:r>
      <w:r w:rsidR="00CD1CA0">
        <w:rPr>
          <w:rStyle w:val="urtxtemph"/>
        </w:rPr>
        <w:t>и другими федеральными законами,</w:t>
      </w:r>
      <w:r w:rsidR="00CD1CA0" w:rsidRPr="009407FC" w:rsidDel="00CD1CA0">
        <w:rPr>
          <w:szCs w:val="24"/>
        </w:rPr>
        <w:t xml:space="preserve"> </w:t>
      </w:r>
      <w:r w:rsidR="00F84E1E" w:rsidRPr="009407FC">
        <w:rPr>
          <w:szCs w:val="24"/>
        </w:rPr>
        <w:t xml:space="preserve">основанные на членстве, объединяющие субъектов предпринимательской деятельности исходя из единства отрасли производства </w:t>
      </w:r>
      <w:r w:rsidR="00F84E1E" w:rsidRPr="009407FC">
        <w:rPr>
          <w:szCs w:val="24"/>
        </w:rPr>
        <w:lastRenderedPageBreak/>
        <w:t>товаров (работ, услуг) или рынка произведенных товаров (работ, услуг) либо объединяющие субъектов профессиональной деятельности определенного вида.</w:t>
      </w:r>
    </w:p>
    <w:p w14:paraId="5F0E776B" w14:textId="77777777" w:rsidR="00635423" w:rsidRDefault="00635423" w:rsidP="00F84E1E">
      <w:pPr>
        <w:spacing w:after="240"/>
        <w:jc w:val="both"/>
        <w:rPr>
          <w:rStyle w:val="s001"/>
          <w:rFonts w:cs="Arial"/>
          <w:i/>
          <w:sz w:val="20"/>
          <w:szCs w:val="20"/>
        </w:rPr>
      </w:pPr>
      <w:r w:rsidRPr="002A40A8">
        <w:rPr>
          <w:rFonts w:ascii="Arial" w:hAnsi="Arial" w:cs="Arial"/>
          <w:b/>
          <w:i/>
          <w:caps/>
          <w:sz w:val="20"/>
          <w:szCs w:val="20"/>
        </w:rPr>
        <w:t>СРЕДСТВА ИНДИВИДУАЛЬНОЙ ЗАЩИТЫ</w:t>
      </w:r>
      <w:r w:rsidRPr="00A359D7">
        <w:rPr>
          <w:sz w:val="20"/>
        </w:rPr>
        <w:t xml:space="preserve"> </w:t>
      </w:r>
      <w:r w:rsidRPr="00A359D7">
        <w:rPr>
          <w:b/>
          <w:i/>
        </w:rPr>
        <w:t>–</w:t>
      </w:r>
      <w:r w:rsidRPr="00A359D7">
        <w:t xml:space="preserve"> </w:t>
      </w:r>
      <w:r w:rsidRPr="00A359D7">
        <w:rPr>
          <w:rStyle w:val="s001"/>
          <w:rFonts w:ascii="Times New Roman" w:hAnsi="Times New Roman"/>
          <w:b w:val="0"/>
        </w:rPr>
        <w:t xml:space="preserve">технические средства, надеваемые на тело работника, используемые для предотвращения или уменьшения воздействия на работников вредных </w:t>
      </w:r>
      <w:r w:rsidR="0027444E">
        <w:rPr>
          <w:rStyle w:val="s001"/>
          <w:rFonts w:ascii="Times New Roman" w:hAnsi="Times New Roman"/>
          <w:b w:val="0"/>
        </w:rPr>
        <w:t xml:space="preserve">и </w:t>
      </w:r>
      <w:r w:rsidRPr="00A359D7">
        <w:rPr>
          <w:rStyle w:val="s001"/>
          <w:rFonts w:ascii="Times New Roman" w:hAnsi="Times New Roman"/>
          <w:b w:val="0"/>
        </w:rPr>
        <w:t>(или) опасных производственных факторов, а также для защиты от загрязнения.</w:t>
      </w:r>
    </w:p>
    <w:p w14:paraId="7229BA96" w14:textId="77777777" w:rsidR="00841999" w:rsidRDefault="004D0B1A" w:rsidP="00841999">
      <w:r w:rsidRPr="00591FB6">
        <w:rPr>
          <w:rStyle w:val="s001"/>
          <w:rFonts w:cs="Arial"/>
          <w:i/>
          <w:sz w:val="20"/>
          <w:szCs w:val="20"/>
        </w:rPr>
        <w:t>СТРОИТЕЛЬНО-МОНТАЖНЫЕ РАБОТЫ</w:t>
      </w:r>
      <w:r w:rsidR="00A37EF1" w:rsidRPr="00591FB6">
        <w:rPr>
          <w:rStyle w:val="s001"/>
          <w:rFonts w:ascii="Times New Roman" w:hAnsi="Times New Roman"/>
        </w:rPr>
        <w:t xml:space="preserve"> </w:t>
      </w:r>
      <w:r w:rsidR="009A3E00" w:rsidRPr="00591FB6">
        <w:rPr>
          <w:rStyle w:val="s001"/>
          <w:rFonts w:ascii="Times New Roman" w:hAnsi="Times New Roman"/>
        </w:rPr>
        <w:t>–</w:t>
      </w:r>
      <w:r w:rsidR="00A37EF1" w:rsidRPr="00591FB6">
        <w:rPr>
          <w:rStyle w:val="s001"/>
          <w:rFonts w:ascii="Times New Roman" w:hAnsi="Times New Roman"/>
        </w:rPr>
        <w:t xml:space="preserve"> </w:t>
      </w:r>
      <w:r w:rsidR="00841999">
        <w:t>комплекс видов работ, включающий строительные работы, работы по монтажу оборудования и пусконаладочные работы, выполнение которых необходимо для осуществления ввода объекта капитального строительства в эксплуатацию.</w:t>
      </w:r>
    </w:p>
    <w:p w14:paraId="70E2E9ED" w14:textId="77777777" w:rsidR="00841999" w:rsidRDefault="00841999" w:rsidP="00841999">
      <w:pPr>
        <w:rPr>
          <w:rFonts w:eastAsia="Times New Roman"/>
        </w:rPr>
      </w:pPr>
    </w:p>
    <w:p w14:paraId="04DDF566" w14:textId="350AEF4D" w:rsidR="004E3135" w:rsidRPr="00FA3307" w:rsidRDefault="0027425A" w:rsidP="00FA3307">
      <w:pPr>
        <w:pStyle w:val="s00"/>
        <w:tabs>
          <w:tab w:val="left" w:pos="993"/>
        </w:tabs>
        <w:spacing w:before="0" w:after="240"/>
        <w:ind w:firstLine="0"/>
        <w:rPr>
          <w:rFonts w:ascii="Times New Roman" w:hAnsi="Times New Roman"/>
          <w:szCs w:val="22"/>
        </w:rPr>
      </w:pPr>
      <w:r w:rsidRPr="00591FB6">
        <w:rPr>
          <w:rFonts w:cs="Arial"/>
          <w:b/>
          <w:i/>
          <w:caps/>
          <w:sz w:val="20"/>
          <w:szCs w:val="20"/>
        </w:rPr>
        <w:t>СУБПОДРЯДНАЯ ОРГАНИЗАЦИЯ (СУБПОДРЯДЧИК)</w:t>
      </w:r>
      <w:r w:rsidRPr="00591FB6">
        <w:rPr>
          <w:b/>
          <w:i/>
          <w:caps/>
          <w:sz w:val="20"/>
          <w:szCs w:val="20"/>
        </w:rPr>
        <w:t xml:space="preserve"> </w:t>
      </w:r>
      <w:r w:rsidRPr="00841999">
        <w:rPr>
          <w:rFonts w:ascii="Times New Roman" w:hAnsi="Times New Roman"/>
          <w:szCs w:val="22"/>
        </w:rPr>
        <w:t xml:space="preserve">– </w:t>
      </w:r>
      <w:r w:rsidR="00F84E1E" w:rsidRPr="00841999">
        <w:rPr>
          <w:rFonts w:ascii="Times New Roman" w:hAnsi="Times New Roman"/>
          <w:szCs w:val="22"/>
        </w:rPr>
        <w:t>физическое или юридическое лицо, которое выполняет определенную работу в интересах заказчика по договору субподряда, заключенному с подрядчиком в соответствии с Гражданским кодексом Российской Федерации.</w:t>
      </w:r>
      <w:bookmarkStart w:id="22" w:name="_Toc149983192"/>
      <w:bookmarkStart w:id="23" w:name="_Toc149985386"/>
    </w:p>
    <w:bookmarkEnd w:id="22"/>
    <w:bookmarkEnd w:id="23"/>
    <w:p w14:paraId="5F68B667" w14:textId="77777777" w:rsidR="00FE40EC" w:rsidRDefault="00FE40EC" w:rsidP="00841999">
      <w:pPr>
        <w:rPr>
          <w:lang w:eastAsia="ru-RU"/>
        </w:rPr>
      </w:pPr>
    </w:p>
    <w:p w14:paraId="01B638D4" w14:textId="77777777" w:rsidR="005F1B32" w:rsidRPr="00591FB6" w:rsidRDefault="005F1B32" w:rsidP="005F1B32">
      <w:pPr>
        <w:spacing w:before="240" w:after="240"/>
        <w:jc w:val="both"/>
        <w:sectPr w:rsidR="005F1B32" w:rsidRPr="00591FB6" w:rsidSect="00B70ADF">
          <w:headerReference w:type="even" r:id="rId17"/>
          <w:headerReference w:type="default" r:id="rId18"/>
          <w:headerReference w:type="first" r:id="rId1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3A2BADD" w14:textId="6FBFAC4B" w:rsidR="00065978" w:rsidRPr="00591FB6" w:rsidRDefault="0056380C" w:rsidP="001D43BC">
      <w:pPr>
        <w:pStyle w:val="1"/>
        <w:keepNext w:val="0"/>
        <w:tabs>
          <w:tab w:val="left" w:pos="360"/>
          <w:tab w:val="num" w:pos="540"/>
        </w:tabs>
        <w:spacing w:before="0" w:after="240"/>
        <w:jc w:val="both"/>
        <w:rPr>
          <w:caps/>
          <w:kern w:val="0"/>
        </w:rPr>
      </w:pPr>
      <w:bookmarkStart w:id="24" w:name="_Toc16665883"/>
      <w:r w:rsidRPr="00591FB6">
        <w:rPr>
          <w:kern w:val="0"/>
        </w:rPr>
        <w:lastRenderedPageBreak/>
        <w:t>2.</w:t>
      </w:r>
      <w:r w:rsidRPr="00591FB6">
        <w:rPr>
          <w:kern w:val="0"/>
        </w:rPr>
        <w:tab/>
      </w:r>
      <w:bookmarkStart w:id="25" w:name="_Toc153013094"/>
      <w:bookmarkStart w:id="26" w:name="_Toc156727020"/>
      <w:bookmarkStart w:id="27" w:name="_Toc164238419"/>
      <w:r w:rsidRPr="00591FB6">
        <w:rPr>
          <w:kern w:val="0"/>
        </w:rPr>
        <w:t>ОБОЗНАЧЕНИЯ И СОКРАЩЕНИЯ</w:t>
      </w:r>
      <w:bookmarkEnd w:id="24"/>
      <w:bookmarkEnd w:id="25"/>
      <w:bookmarkEnd w:id="26"/>
      <w:bookmarkEnd w:id="27"/>
    </w:p>
    <w:p w14:paraId="37F5B437" w14:textId="77777777" w:rsidR="00795708" w:rsidRPr="00050B75" w:rsidRDefault="00795708" w:rsidP="001D43BC">
      <w:pPr>
        <w:spacing w:after="240"/>
        <w:jc w:val="both"/>
      </w:pPr>
      <w:r w:rsidRPr="00050B75">
        <w:rPr>
          <w:rFonts w:ascii="Arial" w:hAnsi="Arial" w:cs="Arial"/>
          <w:b/>
          <w:i/>
          <w:sz w:val="20"/>
          <w:szCs w:val="20"/>
        </w:rPr>
        <w:t>АСПО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591FB6">
        <w:t>–</w:t>
      </w:r>
      <w:r>
        <w:t xml:space="preserve"> асфальтосмолопарафиновые </w:t>
      </w:r>
      <w:r w:rsidRPr="00050B75">
        <w:t>отложения</w:t>
      </w:r>
      <w:r>
        <w:t>.</w:t>
      </w:r>
    </w:p>
    <w:p w14:paraId="680F73F3" w14:textId="77777777" w:rsidR="00795708" w:rsidRDefault="00795708" w:rsidP="001D43BC">
      <w:pPr>
        <w:spacing w:after="240"/>
        <w:jc w:val="both"/>
      </w:pPr>
      <w:r w:rsidRPr="00591FB6">
        <w:rPr>
          <w:rFonts w:ascii="Arial" w:hAnsi="Arial" w:cs="Arial"/>
          <w:b/>
          <w:i/>
          <w:sz w:val="20"/>
          <w:szCs w:val="20"/>
        </w:rPr>
        <w:t>ВЛ</w:t>
      </w:r>
      <w:r w:rsidRPr="00591FB6">
        <w:t xml:space="preserve"> – воздушная линия.</w:t>
      </w:r>
    </w:p>
    <w:p w14:paraId="33E0268B" w14:textId="77777777" w:rsidR="00795708" w:rsidRDefault="00795708" w:rsidP="001D43BC">
      <w:pPr>
        <w:spacing w:after="240"/>
        <w:jc w:val="both"/>
      </w:pPr>
      <w:r w:rsidRPr="00591FB6">
        <w:rPr>
          <w:rFonts w:ascii="Arial" w:hAnsi="Arial" w:cs="Arial"/>
          <w:b/>
          <w:i/>
          <w:sz w:val="20"/>
          <w:szCs w:val="20"/>
        </w:rPr>
        <w:t>ГИРС</w:t>
      </w:r>
      <w:r w:rsidRPr="00591FB6">
        <w:t xml:space="preserve"> – геофизические исследования и работы в скважинах.</w:t>
      </w:r>
    </w:p>
    <w:p w14:paraId="3933603D" w14:textId="77777777" w:rsidR="00795708" w:rsidRPr="009D50A6" w:rsidRDefault="00795708" w:rsidP="001D43BC">
      <w:pPr>
        <w:spacing w:after="240"/>
        <w:jc w:val="both"/>
      </w:pPr>
      <w:r w:rsidRPr="009D50A6">
        <w:rPr>
          <w:rFonts w:ascii="Arial" w:hAnsi="Arial" w:cs="Arial"/>
          <w:b/>
          <w:i/>
          <w:sz w:val="20"/>
          <w:szCs w:val="20"/>
        </w:rPr>
        <w:t>ГНВП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0E73DB">
        <w:rPr>
          <w:rFonts w:ascii="Arial" w:hAnsi="Arial" w:cs="Arial"/>
          <w:i/>
          <w:sz w:val="20"/>
          <w:szCs w:val="20"/>
        </w:rPr>
        <w:t>–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9D50A6">
        <w:t>газонефтеводопроявления</w:t>
      </w:r>
      <w:r>
        <w:t>.</w:t>
      </w:r>
    </w:p>
    <w:p w14:paraId="02FFD16A" w14:textId="77777777" w:rsidR="00795708" w:rsidRPr="00591FB6" w:rsidRDefault="00795708" w:rsidP="001D43BC">
      <w:pPr>
        <w:spacing w:after="240"/>
        <w:jc w:val="both"/>
      </w:pPr>
      <w:r w:rsidRPr="00591FB6">
        <w:rPr>
          <w:rFonts w:ascii="Arial" w:hAnsi="Arial" w:cs="Arial"/>
          <w:b/>
          <w:i/>
          <w:sz w:val="20"/>
          <w:szCs w:val="20"/>
        </w:rPr>
        <w:t>ЛНД</w:t>
      </w:r>
      <w:r w:rsidRPr="00591FB6">
        <w:t xml:space="preserve"> – локальный нормативный документ.</w:t>
      </w:r>
    </w:p>
    <w:p w14:paraId="2B118D66" w14:textId="77777777" w:rsidR="00795708" w:rsidRPr="00591FB6" w:rsidRDefault="00795708" w:rsidP="0004453D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</w:rPr>
        <w:t>НКТ</w:t>
      </w:r>
      <w:r>
        <w:rPr>
          <w:b/>
          <w:i/>
          <w:sz w:val="20"/>
          <w:szCs w:val="20"/>
        </w:rPr>
        <w:t xml:space="preserve"> </w:t>
      </w:r>
      <w:r>
        <w:rPr>
          <w:sz w:val="20"/>
          <w:szCs w:val="20"/>
        </w:rPr>
        <w:t xml:space="preserve">– </w:t>
      </w:r>
      <w:r>
        <w:t>насосно-компрессорные трубы.</w:t>
      </w:r>
    </w:p>
    <w:p w14:paraId="5B6A5D3E" w14:textId="77777777" w:rsidR="00795708" w:rsidRDefault="00795708" w:rsidP="001D43BC">
      <w:pPr>
        <w:spacing w:after="240"/>
        <w:jc w:val="both"/>
      </w:pPr>
      <w:r w:rsidRPr="00591FB6">
        <w:rPr>
          <w:rFonts w:ascii="Arial" w:hAnsi="Arial" w:cs="Arial"/>
          <w:b/>
          <w:i/>
          <w:sz w:val="20"/>
          <w:szCs w:val="20"/>
        </w:rPr>
        <w:t xml:space="preserve">НТД </w:t>
      </w:r>
      <w:r w:rsidRPr="00591FB6">
        <w:t>– нормативно-техническая документация</w:t>
      </w:r>
      <w:r>
        <w:t>.</w:t>
      </w:r>
    </w:p>
    <w:p w14:paraId="1A88068A" w14:textId="77777777" w:rsidR="00795708" w:rsidRPr="00403DBC" w:rsidRDefault="00795708" w:rsidP="001D43BC">
      <w:pPr>
        <w:spacing w:after="240"/>
        <w:jc w:val="both"/>
        <w:rPr>
          <w:rFonts w:ascii="Arial" w:hAnsi="Arial" w:cs="Arial"/>
          <w:b/>
          <w:i/>
          <w:sz w:val="20"/>
          <w:szCs w:val="20"/>
        </w:rPr>
      </w:pPr>
      <w:r w:rsidRPr="00403DBC">
        <w:rPr>
          <w:rFonts w:ascii="Arial" w:hAnsi="Arial" w:cs="Arial"/>
          <w:b/>
          <w:i/>
          <w:sz w:val="20"/>
          <w:szCs w:val="20"/>
        </w:rPr>
        <w:t>ОБЩЕСТВО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0E73DB">
        <w:rPr>
          <w:rFonts w:ascii="Arial" w:hAnsi="Arial" w:cs="Arial"/>
          <w:i/>
          <w:sz w:val="20"/>
          <w:szCs w:val="20"/>
        </w:rPr>
        <w:t>–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591FB6">
        <w:t>ООО</w:t>
      </w:r>
      <w:r>
        <w:t> </w:t>
      </w:r>
      <w:r w:rsidRPr="00591FB6">
        <w:t>«Славнефть-Красноярскнефтегаз»</w:t>
      </w:r>
      <w:r w:rsidRPr="00591FB6">
        <w:rPr>
          <w:szCs w:val="24"/>
        </w:rPr>
        <w:t>.</w:t>
      </w:r>
    </w:p>
    <w:p w14:paraId="6F6FAF00" w14:textId="77777777" w:rsidR="00795708" w:rsidRPr="00591FB6" w:rsidRDefault="00795708" w:rsidP="001D43BC">
      <w:pPr>
        <w:spacing w:after="240"/>
        <w:jc w:val="both"/>
      </w:pPr>
      <w:r w:rsidRPr="00591FB6">
        <w:rPr>
          <w:rFonts w:ascii="Arial" w:hAnsi="Arial" w:cs="Arial"/>
          <w:b/>
          <w:i/>
          <w:caps/>
          <w:sz w:val="20"/>
          <w:szCs w:val="20"/>
        </w:rPr>
        <w:t>ОПО</w:t>
      </w:r>
      <w:r w:rsidRPr="00591FB6">
        <w:rPr>
          <w:rFonts w:ascii="Arial" w:hAnsi="Arial" w:cs="Arial"/>
          <w:b/>
          <w:i/>
          <w:sz w:val="20"/>
        </w:rPr>
        <w:t xml:space="preserve"> </w:t>
      </w:r>
      <w:r w:rsidRPr="00591FB6">
        <w:t>– опасный производственный объект.</w:t>
      </w:r>
    </w:p>
    <w:p w14:paraId="2A998F28" w14:textId="77777777" w:rsidR="00795708" w:rsidRPr="00591FB6" w:rsidRDefault="00795708" w:rsidP="001D43BC">
      <w:pPr>
        <w:spacing w:after="240"/>
        <w:jc w:val="both"/>
      </w:pPr>
      <w:r w:rsidRPr="00591FB6">
        <w:rPr>
          <w:rFonts w:ascii="Arial" w:hAnsi="Arial" w:cs="Arial"/>
          <w:b/>
          <w:sz w:val="20"/>
          <w:szCs w:val="20"/>
        </w:rPr>
        <w:t xml:space="preserve">ППР </w:t>
      </w:r>
      <w:r w:rsidRPr="00591FB6">
        <w:rPr>
          <w:szCs w:val="24"/>
        </w:rPr>
        <w:t>–</w:t>
      </w:r>
      <w:r w:rsidRPr="00591FB6">
        <w:t xml:space="preserve"> проект производства работ.</w:t>
      </w:r>
    </w:p>
    <w:p w14:paraId="6015CA9F" w14:textId="77777777" w:rsidR="00795708" w:rsidRPr="00591FB6" w:rsidRDefault="00795708" w:rsidP="001D43BC">
      <w:pPr>
        <w:spacing w:after="240"/>
        <w:jc w:val="both"/>
      </w:pPr>
      <w:r w:rsidRPr="00591FB6">
        <w:rPr>
          <w:rFonts w:ascii="Arial" w:hAnsi="Arial" w:cs="Arial"/>
          <w:b/>
          <w:i/>
          <w:sz w:val="20"/>
          <w:szCs w:val="20"/>
        </w:rPr>
        <w:t>СИЗОД</w:t>
      </w:r>
      <w:r w:rsidRPr="00591FB6">
        <w:rPr>
          <w:rFonts w:ascii="Arial" w:hAnsi="Arial" w:cs="Arial"/>
          <w:b/>
          <w:sz w:val="20"/>
          <w:szCs w:val="20"/>
        </w:rPr>
        <w:t xml:space="preserve"> </w:t>
      </w:r>
      <w:r w:rsidRPr="00591FB6">
        <w:t>–</w:t>
      </w:r>
      <w:r w:rsidRPr="00591FB6">
        <w:rPr>
          <w:rFonts w:ascii="Arial" w:hAnsi="Arial" w:cs="Arial"/>
          <w:b/>
          <w:sz w:val="20"/>
          <w:szCs w:val="20"/>
        </w:rPr>
        <w:t xml:space="preserve"> </w:t>
      </w:r>
      <w:r w:rsidRPr="00591FB6">
        <w:t>средство индивидуальной защиты органов дыхания.</w:t>
      </w:r>
    </w:p>
    <w:p w14:paraId="3F0B0E7A" w14:textId="77777777" w:rsidR="00795708" w:rsidRDefault="00795708" w:rsidP="001D43BC">
      <w:pPr>
        <w:spacing w:after="240"/>
        <w:jc w:val="both"/>
      </w:pPr>
      <w:r w:rsidRPr="00E670C7">
        <w:rPr>
          <w:rStyle w:val="s001"/>
          <w:rFonts w:cs="Arial"/>
          <w:i/>
          <w:sz w:val="20"/>
        </w:rPr>
        <w:t xml:space="preserve">СРО </w:t>
      </w:r>
      <w:r>
        <w:t>– саморегулируемая организация.</w:t>
      </w:r>
    </w:p>
    <w:p w14:paraId="26373A8F" w14:textId="77777777" w:rsidR="00795708" w:rsidRPr="00591FB6" w:rsidRDefault="00795708" w:rsidP="0004453D">
      <w:pPr>
        <w:spacing w:after="240"/>
        <w:jc w:val="both"/>
      </w:pPr>
      <w:r w:rsidRPr="00591FB6">
        <w:rPr>
          <w:rStyle w:val="s001"/>
          <w:rFonts w:cs="Arial"/>
          <w:i/>
          <w:sz w:val="20"/>
        </w:rPr>
        <w:t>СТРУКТУРНОЕ ПОДРАЗДЕЛЕНИЕ</w:t>
      </w:r>
      <w:r w:rsidRPr="00591FB6"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  <w:b/>
          <w:i/>
        </w:rPr>
        <w:t>(</w:t>
      </w:r>
      <w:r w:rsidRPr="00DC3653">
        <w:rPr>
          <w:rFonts w:ascii="Arial" w:hAnsi="Arial" w:cs="Arial"/>
          <w:b/>
          <w:i/>
          <w:sz w:val="20"/>
        </w:rPr>
        <w:t>СП</w:t>
      </w:r>
      <w:r>
        <w:rPr>
          <w:rFonts w:ascii="Arial" w:hAnsi="Arial" w:cs="Arial"/>
          <w:b/>
          <w:i/>
          <w:sz w:val="20"/>
        </w:rPr>
        <w:t>)</w:t>
      </w:r>
      <w:r w:rsidRPr="00591FB6">
        <w:rPr>
          <w:rFonts w:ascii="Arial" w:hAnsi="Arial" w:cs="Arial"/>
          <w:b/>
        </w:rPr>
        <w:t xml:space="preserve"> </w:t>
      </w:r>
      <w:r w:rsidRPr="00591FB6">
        <w:rPr>
          <w:rFonts w:ascii="Arial" w:hAnsi="Arial" w:cs="Arial"/>
        </w:rPr>
        <w:t xml:space="preserve">– </w:t>
      </w:r>
      <w:r w:rsidRPr="00624B66">
        <w:rPr>
          <w:szCs w:val="24"/>
        </w:rPr>
        <w:t>структурное подразделение ООО «Славнефть-Красноярскнефтегаз» с самостоятельными функциями, задачами и ответственностью в рамках своей компетенции, определённой Положением о структурном подразделении.</w:t>
      </w:r>
    </w:p>
    <w:p w14:paraId="2FCE4A6E" w14:textId="77777777" w:rsidR="00795708" w:rsidRPr="00591FB6" w:rsidRDefault="00795708" w:rsidP="001D43BC">
      <w:pPr>
        <w:spacing w:after="240"/>
        <w:jc w:val="both"/>
      </w:pPr>
      <w:r w:rsidRPr="00591FB6">
        <w:rPr>
          <w:rFonts w:ascii="Arial" w:hAnsi="Arial" w:cs="Arial"/>
          <w:b/>
          <w:i/>
          <w:sz w:val="20"/>
          <w:szCs w:val="20"/>
        </w:rPr>
        <w:t>ТКРС</w:t>
      </w:r>
      <w:r w:rsidRPr="00591FB6">
        <w:t xml:space="preserve"> – текущий и капитальный ремонт скважин.</w:t>
      </w:r>
    </w:p>
    <w:p w14:paraId="180A2692" w14:textId="77777777" w:rsidR="00795708" w:rsidRPr="00591FB6" w:rsidRDefault="00795708" w:rsidP="001D43BC">
      <w:pPr>
        <w:spacing w:after="240"/>
        <w:jc w:val="both"/>
      </w:pPr>
      <w:r w:rsidRPr="00591FB6">
        <w:rPr>
          <w:rFonts w:ascii="Arial" w:hAnsi="Arial" w:cs="Arial"/>
          <w:b/>
          <w:i/>
          <w:sz w:val="20"/>
          <w:szCs w:val="20"/>
        </w:rPr>
        <w:t>ТС</w:t>
      </w:r>
      <w:r w:rsidRPr="00591FB6">
        <w:t xml:space="preserve"> – транспортное средство.</w:t>
      </w:r>
    </w:p>
    <w:p w14:paraId="6AD49D48" w14:textId="342A7D7D" w:rsidR="00074A67" w:rsidRDefault="00074A67" w:rsidP="001D43BC">
      <w:pPr>
        <w:spacing w:after="240"/>
        <w:jc w:val="both"/>
        <w:rPr>
          <w:szCs w:val="24"/>
        </w:rPr>
      </w:pPr>
    </w:p>
    <w:p w14:paraId="5D1CEC44" w14:textId="77777777" w:rsidR="00FA3307" w:rsidRDefault="00FA3307" w:rsidP="001D43BC">
      <w:pPr>
        <w:spacing w:after="240"/>
        <w:jc w:val="both"/>
        <w:rPr>
          <w:szCs w:val="24"/>
        </w:rPr>
        <w:sectPr w:rsidR="00FA3307" w:rsidSect="00A37EF1">
          <w:headerReference w:type="even" r:id="rId20"/>
          <w:headerReference w:type="default" r:id="rId21"/>
          <w:headerReference w:type="first" r:id="rId2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B475474" w14:textId="77777777" w:rsidR="00967046" w:rsidRDefault="00065978" w:rsidP="00856651">
      <w:pPr>
        <w:pStyle w:val="1"/>
        <w:jc w:val="both"/>
      </w:pPr>
      <w:bookmarkStart w:id="28" w:name="_Toc153013095"/>
      <w:bookmarkStart w:id="29" w:name="_Toc156727021"/>
      <w:bookmarkStart w:id="30" w:name="_Toc164238420"/>
      <w:bookmarkStart w:id="31" w:name="_Toc16665884"/>
      <w:r w:rsidRPr="00B77335">
        <w:lastRenderedPageBreak/>
        <w:t>3.</w:t>
      </w:r>
      <w:r w:rsidRPr="00B77335">
        <w:tab/>
      </w:r>
      <w:bookmarkStart w:id="32" w:name="_Toc475448028"/>
      <w:bookmarkStart w:id="33" w:name="_Toc501975980"/>
      <w:bookmarkStart w:id="34" w:name="_Toc502063812"/>
      <w:bookmarkStart w:id="35" w:name="_Toc502304069"/>
      <w:bookmarkEnd w:id="28"/>
      <w:bookmarkEnd w:id="29"/>
      <w:bookmarkEnd w:id="30"/>
      <w:r w:rsidR="00DF3E01" w:rsidRPr="003F3A68">
        <w:t xml:space="preserve">ОБЩИЕ ТРЕБОВАНИЯ К </w:t>
      </w:r>
      <w:r w:rsidR="00967046" w:rsidRPr="003F3A68">
        <w:t>ПОДГОТОВК</w:t>
      </w:r>
      <w:r w:rsidR="00DF3E01" w:rsidRPr="003F3A68">
        <w:t>Е</w:t>
      </w:r>
      <w:r w:rsidR="00967046" w:rsidRPr="003F3A68">
        <w:t xml:space="preserve"> </w:t>
      </w:r>
      <w:r w:rsidR="00DF3E01" w:rsidRPr="003F3A68">
        <w:t>И ДОПУСКУ</w:t>
      </w:r>
      <w:r w:rsidR="00967046" w:rsidRPr="003F3A68">
        <w:t xml:space="preserve"> ПОДРЯДНОЙ ОРГАНИЗАЦИИ НА ОПО</w:t>
      </w:r>
      <w:bookmarkEnd w:id="31"/>
    </w:p>
    <w:p w14:paraId="1A7FA588" w14:textId="77777777" w:rsidR="00570051" w:rsidRPr="00BE5719" w:rsidRDefault="00967046" w:rsidP="00BE5719">
      <w:pPr>
        <w:pStyle w:val="20"/>
        <w:spacing w:after="240"/>
        <w:jc w:val="both"/>
        <w:rPr>
          <w:i w:val="0"/>
          <w:sz w:val="24"/>
          <w:szCs w:val="24"/>
        </w:rPr>
      </w:pPr>
      <w:bookmarkStart w:id="36" w:name="_Toc16665885"/>
      <w:r w:rsidRPr="00BE5719">
        <w:rPr>
          <w:i w:val="0"/>
          <w:sz w:val="24"/>
          <w:szCs w:val="24"/>
        </w:rPr>
        <w:t xml:space="preserve">3.1. </w:t>
      </w:r>
      <w:r w:rsidR="00180A75" w:rsidRPr="00BE5719">
        <w:rPr>
          <w:i w:val="0"/>
          <w:sz w:val="24"/>
          <w:szCs w:val="24"/>
        </w:rPr>
        <w:t>О</w:t>
      </w:r>
      <w:bookmarkEnd w:id="32"/>
      <w:bookmarkEnd w:id="33"/>
      <w:bookmarkEnd w:id="34"/>
      <w:bookmarkEnd w:id="35"/>
      <w:r w:rsidR="002C19D2" w:rsidRPr="00BE5719">
        <w:rPr>
          <w:i w:val="0"/>
          <w:sz w:val="24"/>
          <w:szCs w:val="24"/>
        </w:rPr>
        <w:t>БЩИЕ ПОЛОЖЕНИЯ</w:t>
      </w:r>
      <w:bookmarkEnd w:id="36"/>
    </w:p>
    <w:p w14:paraId="2DFE1F82" w14:textId="77777777" w:rsidR="004E3135" w:rsidRDefault="00F033F7">
      <w:pPr>
        <w:spacing w:after="120"/>
        <w:jc w:val="both"/>
      </w:pPr>
      <w:r w:rsidRPr="00591FB6">
        <w:t>Порядок допуска подрядных организаций на ОПО и взаимодействия с ними состоит из этапов:</w:t>
      </w:r>
    </w:p>
    <w:p w14:paraId="090B948C" w14:textId="77777777" w:rsidR="004E3135" w:rsidRDefault="00F033F7" w:rsidP="00074A67">
      <w:pPr>
        <w:pStyle w:val="af7"/>
        <w:numPr>
          <w:ilvl w:val="0"/>
          <w:numId w:val="6"/>
        </w:numPr>
        <w:spacing w:after="120" w:line="360" w:lineRule="auto"/>
        <w:ind w:left="567" w:hanging="425"/>
        <w:jc w:val="both"/>
      </w:pPr>
      <w:r w:rsidRPr="00591FB6">
        <w:t>выбор подрядчика</w:t>
      </w:r>
      <w:r w:rsidR="00165D89" w:rsidRPr="00591FB6">
        <w:t>;</w:t>
      </w:r>
    </w:p>
    <w:p w14:paraId="1C4E7BEE" w14:textId="77777777" w:rsidR="004E3135" w:rsidRDefault="00F033F7" w:rsidP="00074A67">
      <w:pPr>
        <w:pStyle w:val="af7"/>
        <w:numPr>
          <w:ilvl w:val="0"/>
          <w:numId w:val="6"/>
        </w:numPr>
        <w:spacing w:after="120" w:line="360" w:lineRule="auto"/>
        <w:ind w:left="567" w:hanging="425"/>
        <w:jc w:val="both"/>
      </w:pPr>
      <w:r w:rsidRPr="00591FB6">
        <w:t xml:space="preserve">взаимодействие с подрядчиком в процессе исполнения </w:t>
      </w:r>
      <w:r w:rsidR="007C539E" w:rsidRPr="00591FB6">
        <w:t>им</w:t>
      </w:r>
      <w:r w:rsidR="00557B34" w:rsidRPr="00591FB6">
        <w:t xml:space="preserve"> </w:t>
      </w:r>
      <w:r w:rsidRPr="00591FB6">
        <w:t>договорных отношений</w:t>
      </w:r>
      <w:r w:rsidR="00165D89" w:rsidRPr="00591FB6">
        <w:t>;</w:t>
      </w:r>
    </w:p>
    <w:p w14:paraId="09F50E5D" w14:textId="77777777" w:rsidR="004E3135" w:rsidRDefault="00F033F7" w:rsidP="00074A67">
      <w:pPr>
        <w:pStyle w:val="af7"/>
        <w:numPr>
          <w:ilvl w:val="0"/>
          <w:numId w:val="6"/>
        </w:numPr>
        <w:spacing w:after="120" w:line="360" w:lineRule="auto"/>
        <w:ind w:left="567" w:hanging="425"/>
        <w:jc w:val="both"/>
      </w:pPr>
      <w:r w:rsidRPr="00591FB6">
        <w:t>оценка подрядчика по итог</w:t>
      </w:r>
      <w:r w:rsidR="0035141B" w:rsidRPr="00591FB6">
        <w:t>а</w:t>
      </w:r>
      <w:r w:rsidRPr="00591FB6">
        <w:t>м работы</w:t>
      </w:r>
      <w:r w:rsidR="00165D89" w:rsidRPr="00591FB6">
        <w:t>.</w:t>
      </w:r>
    </w:p>
    <w:p w14:paraId="1812C13D" w14:textId="2A30CCC3" w:rsidR="00C41F49" w:rsidRPr="00591FB6" w:rsidRDefault="00FF728D" w:rsidP="00CD7C5A">
      <w:pPr>
        <w:spacing w:after="240"/>
        <w:jc w:val="both"/>
      </w:pPr>
      <w:r w:rsidRPr="00591FB6">
        <w:t xml:space="preserve">Выбор подрядчика </w:t>
      </w:r>
      <w:r w:rsidR="00F033F7" w:rsidRPr="00591FB6">
        <w:t>провод</w:t>
      </w:r>
      <w:r w:rsidRPr="00591FB6">
        <w:t>и</w:t>
      </w:r>
      <w:r w:rsidR="00F033F7" w:rsidRPr="00591FB6">
        <w:t xml:space="preserve">тся в соответствии с </w:t>
      </w:r>
      <w:r w:rsidR="00312E31" w:rsidRPr="00591FB6">
        <w:t>Положением</w:t>
      </w:r>
      <w:r w:rsidR="00F033F7" w:rsidRPr="00591FB6">
        <w:t xml:space="preserve"> </w:t>
      </w:r>
      <w:r w:rsidRPr="00591FB6">
        <w:t xml:space="preserve">ООО </w:t>
      </w:r>
      <w:r w:rsidR="005C02E2" w:rsidRPr="00591FB6">
        <w:t>«</w:t>
      </w:r>
      <w:r w:rsidR="000A1EAD" w:rsidRPr="00591FB6">
        <w:t>Славнефть-Красноярскнефтегаз</w:t>
      </w:r>
      <w:r w:rsidR="005C02E2" w:rsidRPr="00591FB6">
        <w:t>»</w:t>
      </w:r>
      <w:r w:rsidR="00F033F7" w:rsidRPr="00591FB6">
        <w:t xml:space="preserve"> «</w:t>
      </w:r>
      <w:r w:rsidR="00312E31" w:rsidRPr="00591FB6">
        <w:t>Управление подрядными организациями в области промышленной безопасности, охраны труда и окружающей среды</w:t>
      </w:r>
      <w:r w:rsidRPr="00591FB6">
        <w:t>»</w:t>
      </w:r>
      <w:r w:rsidR="00F033F7" w:rsidRPr="00591FB6">
        <w:t xml:space="preserve"> </w:t>
      </w:r>
      <w:r w:rsidR="00345B24">
        <w:t>№</w:t>
      </w:r>
      <w:r w:rsidRPr="00591FB6">
        <w:t xml:space="preserve">П3-05 </w:t>
      </w:r>
      <w:r w:rsidR="00312E31" w:rsidRPr="00591FB6">
        <w:t>Р</w:t>
      </w:r>
      <w:r w:rsidRPr="00591FB6">
        <w:t>-</w:t>
      </w:r>
      <w:r w:rsidR="00312E31" w:rsidRPr="00591FB6">
        <w:t>0771</w:t>
      </w:r>
      <w:r w:rsidRPr="00591FB6">
        <w:t xml:space="preserve"> ЮЛ-</w:t>
      </w:r>
      <w:r w:rsidR="00312E31" w:rsidRPr="00591FB6">
        <w:t>428</w:t>
      </w:r>
      <w:r w:rsidR="004E04D8">
        <w:t>.</w:t>
      </w:r>
    </w:p>
    <w:p w14:paraId="3620B0E2" w14:textId="79E6C8E4" w:rsidR="00806933" w:rsidRDefault="00806933" w:rsidP="00806933">
      <w:pPr>
        <w:pStyle w:val="20"/>
        <w:spacing w:after="240"/>
        <w:jc w:val="both"/>
        <w:rPr>
          <w:i w:val="0"/>
          <w:sz w:val="24"/>
          <w:szCs w:val="24"/>
        </w:rPr>
      </w:pPr>
      <w:bookmarkStart w:id="37" w:name="_Toc16665886"/>
      <w:r w:rsidRPr="00C07BA9">
        <w:rPr>
          <w:i w:val="0"/>
          <w:sz w:val="24"/>
          <w:szCs w:val="24"/>
        </w:rPr>
        <w:t>3.</w:t>
      </w:r>
      <w:r>
        <w:rPr>
          <w:i w:val="0"/>
          <w:sz w:val="24"/>
          <w:szCs w:val="24"/>
        </w:rPr>
        <w:t>2</w:t>
      </w:r>
      <w:r w:rsidRPr="00C07BA9">
        <w:rPr>
          <w:i w:val="0"/>
          <w:sz w:val="24"/>
          <w:szCs w:val="24"/>
        </w:rPr>
        <w:t xml:space="preserve">. ТРЕБОВАНИЯ </w:t>
      </w:r>
      <w:r>
        <w:rPr>
          <w:i w:val="0"/>
          <w:sz w:val="24"/>
          <w:szCs w:val="24"/>
        </w:rPr>
        <w:t>К ПЕРСОНАЛУ</w:t>
      </w:r>
      <w:bookmarkEnd w:id="37"/>
    </w:p>
    <w:p w14:paraId="6E8D988B" w14:textId="5CAE318E" w:rsidR="00806933" w:rsidRDefault="00806933" w:rsidP="00806933">
      <w:pPr>
        <w:jc w:val="both"/>
      </w:pPr>
      <w:r>
        <w:t>П</w:t>
      </w:r>
      <w:r w:rsidRPr="000600C9">
        <w:t>ерсонал</w:t>
      </w:r>
      <w:r>
        <w:t xml:space="preserve"> подрядной организации, выполняющий работы</w:t>
      </w:r>
      <w:r w:rsidRPr="000600C9">
        <w:t xml:space="preserve"> по строительству, ремонту</w:t>
      </w:r>
      <w:r>
        <w:t>, геофизическим исследованиям скважин</w:t>
      </w:r>
      <w:r w:rsidRPr="000600C9">
        <w:t xml:space="preserve">, очистке </w:t>
      </w:r>
      <w:r>
        <w:t>насосно-компрессорных труб</w:t>
      </w:r>
      <w:r w:rsidRPr="000600C9">
        <w:t xml:space="preserve"> от АСПО </w:t>
      </w:r>
      <w:r>
        <w:t xml:space="preserve">должен пройти обучение </w:t>
      </w:r>
      <w:r w:rsidRPr="000600C9">
        <w:t xml:space="preserve">по курсу </w:t>
      </w:r>
      <w:r>
        <w:t>«</w:t>
      </w:r>
      <w:r w:rsidRPr="000600C9">
        <w:t>Контроль скважины. Управление скважиной при ГНВП</w:t>
      </w:r>
      <w:r>
        <w:t>»</w:t>
      </w:r>
      <w:r w:rsidRPr="000600C9">
        <w:t>.</w:t>
      </w:r>
      <w:r w:rsidR="00D52AF0">
        <w:t xml:space="preserve"> </w:t>
      </w:r>
    </w:p>
    <w:p w14:paraId="228BF024" w14:textId="4873EE00" w:rsidR="00951165" w:rsidRPr="00E7381C" w:rsidRDefault="00951165" w:rsidP="009B34F0">
      <w:pPr>
        <w:pStyle w:val="20"/>
        <w:spacing w:after="240"/>
        <w:jc w:val="both"/>
        <w:rPr>
          <w:i w:val="0"/>
          <w:sz w:val="24"/>
          <w:szCs w:val="24"/>
        </w:rPr>
      </w:pPr>
      <w:bookmarkStart w:id="38" w:name="_Toc16665887"/>
      <w:r>
        <w:rPr>
          <w:i w:val="0"/>
          <w:sz w:val="24"/>
          <w:szCs w:val="24"/>
        </w:rPr>
        <w:t>3.</w:t>
      </w:r>
      <w:r w:rsidR="00806933">
        <w:rPr>
          <w:i w:val="0"/>
          <w:sz w:val="24"/>
          <w:szCs w:val="24"/>
        </w:rPr>
        <w:t>3</w:t>
      </w:r>
      <w:r>
        <w:rPr>
          <w:i w:val="0"/>
          <w:sz w:val="24"/>
          <w:szCs w:val="24"/>
        </w:rPr>
        <w:t xml:space="preserve">. ТРЕБОВАНИЯ К ПРОЦЕДУРЕ </w:t>
      </w:r>
      <w:r w:rsidR="009B34F0">
        <w:rPr>
          <w:i w:val="0"/>
          <w:sz w:val="24"/>
          <w:szCs w:val="24"/>
        </w:rPr>
        <w:t xml:space="preserve">ПОДГОТОВКИ К </w:t>
      </w:r>
      <w:r>
        <w:rPr>
          <w:i w:val="0"/>
          <w:sz w:val="24"/>
          <w:szCs w:val="24"/>
        </w:rPr>
        <w:t>ДОПУСК</w:t>
      </w:r>
      <w:r w:rsidR="009B34F0">
        <w:rPr>
          <w:i w:val="0"/>
          <w:sz w:val="24"/>
          <w:szCs w:val="24"/>
        </w:rPr>
        <w:t>У ПОДРЯДНОЙ ОРГАНИЗАЦИИ НА ОПО</w:t>
      </w:r>
      <w:bookmarkEnd w:id="38"/>
    </w:p>
    <w:p w14:paraId="6D886AA5" w14:textId="77777777" w:rsidR="00CD24DA" w:rsidRDefault="00CD24DA" w:rsidP="00CD24DA">
      <w:pPr>
        <w:spacing w:after="240"/>
        <w:jc w:val="both"/>
      </w:pPr>
      <w:r>
        <w:t xml:space="preserve">Процедура </w:t>
      </w:r>
      <w:r w:rsidRPr="00591FB6">
        <w:t>допуск</w:t>
      </w:r>
      <w:r>
        <w:t>а</w:t>
      </w:r>
      <w:r w:rsidRPr="00591FB6">
        <w:t xml:space="preserve"> </w:t>
      </w:r>
      <w:r w:rsidR="003E4270" w:rsidRPr="00591FB6">
        <w:t>подрядны</w:t>
      </w:r>
      <w:r w:rsidR="00861D6C">
        <w:t>х</w:t>
      </w:r>
      <w:r w:rsidR="003E4270" w:rsidRPr="00591FB6">
        <w:t xml:space="preserve"> организаци</w:t>
      </w:r>
      <w:r w:rsidR="00861D6C">
        <w:t>й</w:t>
      </w:r>
      <w:r w:rsidR="003E4270" w:rsidRPr="00591FB6">
        <w:t xml:space="preserve"> </w:t>
      </w:r>
      <w:r w:rsidR="00F033F7" w:rsidRPr="00591FB6">
        <w:t>на ОП</w:t>
      </w:r>
      <w:r>
        <w:t xml:space="preserve">О </w:t>
      </w:r>
      <w:r w:rsidRPr="00591FB6">
        <w:t xml:space="preserve">проводится в соответствии с Положением ООО «Славнефть-Красноярскнефтегаз» «Управление подрядными организациями в области промышленной безопасности, охраны труда и окружающей среды» </w:t>
      </w:r>
      <w:r>
        <w:t>№</w:t>
      </w:r>
      <w:r w:rsidRPr="00591FB6">
        <w:t>П3-05 Р-0771 ЮЛ-428.</w:t>
      </w:r>
    </w:p>
    <w:p w14:paraId="5A7E8EB1" w14:textId="0EFF2B3A" w:rsidR="00DF3E01" w:rsidRPr="00BD6886" w:rsidRDefault="00DF3E01" w:rsidP="00C07BA9">
      <w:pPr>
        <w:pStyle w:val="20"/>
        <w:spacing w:after="240"/>
        <w:jc w:val="both"/>
        <w:rPr>
          <w:szCs w:val="24"/>
        </w:rPr>
      </w:pPr>
      <w:bookmarkStart w:id="39" w:name="_Toc16665888"/>
      <w:r w:rsidRPr="00C07BA9">
        <w:rPr>
          <w:i w:val="0"/>
          <w:sz w:val="24"/>
          <w:szCs w:val="24"/>
        </w:rPr>
        <w:t>3.</w:t>
      </w:r>
      <w:r w:rsidR="009D50A6">
        <w:rPr>
          <w:i w:val="0"/>
          <w:sz w:val="24"/>
          <w:szCs w:val="24"/>
        </w:rPr>
        <w:t>4</w:t>
      </w:r>
      <w:r w:rsidRPr="00C07BA9">
        <w:rPr>
          <w:i w:val="0"/>
          <w:sz w:val="24"/>
          <w:szCs w:val="24"/>
        </w:rPr>
        <w:t>. ОБЩИЕ ТРЕБОВАНИЯ К ДОПУСКУ</w:t>
      </w:r>
      <w:bookmarkEnd w:id="39"/>
    </w:p>
    <w:p w14:paraId="44350281" w14:textId="0E2B4B7A" w:rsidR="00861D6C" w:rsidRPr="001F4EDF" w:rsidRDefault="001F4EDF" w:rsidP="00861D6C">
      <w:pPr>
        <w:tabs>
          <w:tab w:val="left" w:pos="0"/>
        </w:tabs>
        <w:spacing w:before="120" w:after="240"/>
        <w:jc w:val="both"/>
        <w:rPr>
          <w:szCs w:val="24"/>
        </w:rPr>
      </w:pPr>
      <w:r w:rsidRPr="001F4EDF">
        <w:rPr>
          <w:szCs w:val="24"/>
        </w:rPr>
        <w:t xml:space="preserve">При выполнении Подрядчиком всех требований, предусмотренных процедурой допуска согласно Положению ООО «Славнефть-Красноярскнефтегаз» «Управление подрядными организациями в области промышленной безопасности, охраны труда и окружающей среды» №П3-05 Р-0771 ЮЛ-428, руководитель структурного подразделения Заказчика выдает представителю Подрядчика Акт-допуск на ОПО по форме </w:t>
      </w:r>
      <w:hyperlink w:anchor="_ПРИЛОЖЕНИЕ_1._Форма" w:history="1">
        <w:r w:rsidRPr="001F4EDF">
          <w:rPr>
            <w:rStyle w:val="a9"/>
            <w:szCs w:val="24"/>
          </w:rPr>
          <w:t>Приложения 1</w:t>
        </w:r>
      </w:hyperlink>
      <w:r w:rsidRPr="001F4EDF">
        <w:rPr>
          <w:szCs w:val="24"/>
        </w:rPr>
        <w:t>, при наличии Акта-допуска по форме Приложения 4 Положения ООО «Славнефть-Красноярскнефтегаз» «Управление подрядными организациями в области промышленной безопасности, охраны труда и окружающей среды» №П3-05 Р-0771 ЮЛ-428</w:t>
      </w:r>
      <w:r w:rsidR="00C07BA9" w:rsidRPr="001F4EDF">
        <w:rPr>
          <w:szCs w:val="24"/>
        </w:rPr>
        <w:t>.</w:t>
      </w:r>
    </w:p>
    <w:p w14:paraId="40ADDF69" w14:textId="77777777" w:rsidR="006D3269" w:rsidRDefault="00F033F7" w:rsidP="00CD7C5A">
      <w:pPr>
        <w:spacing w:after="240"/>
        <w:jc w:val="both"/>
      </w:pPr>
      <w:r w:rsidRPr="00591FB6">
        <w:t xml:space="preserve">Порядок организации и производства работ на ОПО после допуска осуществляется в соответствии с </w:t>
      </w:r>
      <w:r w:rsidR="006A73A4">
        <w:t xml:space="preserve">настоящим </w:t>
      </w:r>
      <w:r w:rsidR="00286BAA" w:rsidRPr="00591FB6">
        <w:t>Положение</w:t>
      </w:r>
      <w:r w:rsidR="00286BAA">
        <w:t>м</w:t>
      </w:r>
      <w:r w:rsidRPr="00591FB6">
        <w:t>, а также другими НТД и ЛНД.</w:t>
      </w:r>
    </w:p>
    <w:p w14:paraId="6960A319" w14:textId="77777777" w:rsidR="00004CFF" w:rsidRPr="00591FB6" w:rsidRDefault="00004CFF" w:rsidP="00004CFF">
      <w:pPr>
        <w:ind w:right="-7"/>
        <w:jc w:val="both"/>
      </w:pPr>
    </w:p>
    <w:p w14:paraId="3B5DDBC3" w14:textId="77777777" w:rsidR="00004CFF" w:rsidRPr="00591FB6" w:rsidRDefault="00004CFF" w:rsidP="00004CFF">
      <w:pPr>
        <w:ind w:right="-7"/>
        <w:jc w:val="both"/>
        <w:rPr>
          <w:color w:val="FF0000"/>
        </w:rPr>
        <w:sectPr w:rsidR="00004CFF" w:rsidRPr="00591FB6" w:rsidSect="00A37EF1">
          <w:headerReference w:type="defaul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AC48DFA" w14:textId="77777777" w:rsidR="004E3135" w:rsidRDefault="002C6B3E" w:rsidP="00533DC6">
      <w:pPr>
        <w:pStyle w:val="1"/>
        <w:spacing w:after="240"/>
        <w:jc w:val="both"/>
      </w:pPr>
      <w:bookmarkStart w:id="40" w:name="_Toc16665889"/>
      <w:r w:rsidRPr="00485F67">
        <w:lastRenderedPageBreak/>
        <w:t>4.</w:t>
      </w:r>
      <w:r w:rsidR="00053BCD" w:rsidRPr="00485F67">
        <w:t xml:space="preserve"> </w:t>
      </w:r>
      <w:r w:rsidR="00485F67" w:rsidRPr="00700F76">
        <w:t xml:space="preserve">ОБЩИЕ ТРЕБОВАНИЯ </w:t>
      </w:r>
      <w:r w:rsidR="002C15AA" w:rsidRPr="00700F76">
        <w:t xml:space="preserve">К </w:t>
      </w:r>
      <w:r w:rsidR="00485F67" w:rsidRPr="00700F76">
        <w:t>ОРГАНИЗАЦИИ</w:t>
      </w:r>
      <w:r w:rsidR="00485F67" w:rsidRPr="00485F67">
        <w:t xml:space="preserve"> </w:t>
      </w:r>
      <w:r w:rsidR="00485F67">
        <w:t>РАБОТ</w:t>
      </w:r>
      <w:r w:rsidR="00485F67" w:rsidRPr="00485F67">
        <w:t xml:space="preserve"> </w:t>
      </w:r>
      <w:r w:rsidR="00485F67">
        <w:t>ПОВЫШЕННОЙ</w:t>
      </w:r>
      <w:r w:rsidR="00485F67" w:rsidRPr="00485F67">
        <w:t xml:space="preserve"> </w:t>
      </w:r>
      <w:r w:rsidR="00485F67">
        <w:t>ОПАСНОСТИ</w:t>
      </w:r>
      <w:bookmarkEnd w:id="40"/>
    </w:p>
    <w:p w14:paraId="42102B3F" w14:textId="6319D92E" w:rsidR="004E3135" w:rsidRDefault="00B22785">
      <w:pPr>
        <w:spacing w:after="120"/>
        <w:jc w:val="both"/>
      </w:pPr>
      <w:r w:rsidRPr="00591FB6">
        <w:t>В</w:t>
      </w:r>
      <w:r w:rsidR="00AA405D">
        <w:t>се работники</w:t>
      </w:r>
      <w:r w:rsidRPr="00591FB6">
        <w:t xml:space="preserve"> подрядчика должн</w:t>
      </w:r>
      <w:r w:rsidR="00AA405D">
        <w:t>ы</w:t>
      </w:r>
      <w:r w:rsidRPr="00591FB6">
        <w:t xml:space="preserve"> быть</w:t>
      </w:r>
      <w:r w:rsidR="00004CFF">
        <w:t xml:space="preserve"> </w:t>
      </w:r>
      <w:r w:rsidRPr="00591FB6">
        <w:t>обеспечен</w:t>
      </w:r>
      <w:r w:rsidR="00AA405D">
        <w:t>ы</w:t>
      </w:r>
      <w:r w:rsidRPr="00591FB6">
        <w:t xml:space="preserve"> следующими средствами индивидуальной защиты и использовать их во время нахождения за пределами жилых помещений на месте производства работ:</w:t>
      </w:r>
    </w:p>
    <w:p w14:paraId="0157EEAD" w14:textId="1E135981" w:rsidR="004E3135" w:rsidRPr="00131110" w:rsidRDefault="00131110" w:rsidP="00074A67">
      <w:pPr>
        <w:pStyle w:val="af7"/>
        <w:numPr>
          <w:ilvl w:val="0"/>
          <w:numId w:val="16"/>
        </w:numPr>
        <w:spacing w:after="120"/>
        <w:ind w:left="567" w:hanging="425"/>
        <w:contextualSpacing w:val="0"/>
        <w:jc w:val="both"/>
        <w:rPr>
          <w:szCs w:val="24"/>
        </w:rPr>
      </w:pPr>
      <w:r w:rsidRPr="00131110">
        <w:rPr>
          <w:szCs w:val="24"/>
        </w:rPr>
        <w:t>защитной обувью с металлическим подноском или подноском из композитных материалов</w:t>
      </w:r>
      <w:r w:rsidR="00B22785" w:rsidRPr="00131110">
        <w:rPr>
          <w:szCs w:val="24"/>
        </w:rPr>
        <w:t>;</w:t>
      </w:r>
    </w:p>
    <w:p w14:paraId="23CA2241" w14:textId="77777777" w:rsidR="00131110" w:rsidRPr="00131110" w:rsidRDefault="00131110" w:rsidP="00131110">
      <w:pPr>
        <w:pStyle w:val="af7"/>
        <w:numPr>
          <w:ilvl w:val="0"/>
          <w:numId w:val="16"/>
        </w:numPr>
        <w:spacing w:after="120"/>
        <w:ind w:left="567" w:hanging="425"/>
        <w:contextualSpacing w:val="0"/>
        <w:jc w:val="both"/>
        <w:rPr>
          <w:szCs w:val="24"/>
        </w:rPr>
      </w:pPr>
      <w:r w:rsidRPr="00131110">
        <w:rPr>
          <w:szCs w:val="24"/>
        </w:rPr>
        <w:t>каской (с подбородочным ремешком);</w:t>
      </w:r>
    </w:p>
    <w:p w14:paraId="1C90E625" w14:textId="77777777" w:rsidR="00131110" w:rsidRPr="00131110" w:rsidRDefault="00131110" w:rsidP="00131110">
      <w:pPr>
        <w:pStyle w:val="af7"/>
        <w:numPr>
          <w:ilvl w:val="0"/>
          <w:numId w:val="16"/>
        </w:numPr>
        <w:spacing w:after="120"/>
        <w:ind w:left="567" w:hanging="425"/>
        <w:contextualSpacing w:val="0"/>
        <w:jc w:val="both"/>
        <w:rPr>
          <w:szCs w:val="24"/>
        </w:rPr>
      </w:pPr>
      <w:r w:rsidRPr="00131110">
        <w:rPr>
          <w:szCs w:val="24"/>
        </w:rPr>
        <w:t>спецодеждой с логотипом организации;</w:t>
      </w:r>
    </w:p>
    <w:p w14:paraId="7DD9CB57" w14:textId="77777777" w:rsidR="00131110" w:rsidRPr="00131110" w:rsidRDefault="00131110" w:rsidP="00131110">
      <w:pPr>
        <w:pStyle w:val="af7"/>
        <w:numPr>
          <w:ilvl w:val="0"/>
          <w:numId w:val="16"/>
        </w:numPr>
        <w:spacing w:after="120"/>
        <w:ind w:left="567" w:hanging="425"/>
        <w:contextualSpacing w:val="0"/>
        <w:jc w:val="both"/>
        <w:rPr>
          <w:szCs w:val="24"/>
        </w:rPr>
      </w:pPr>
      <w:r w:rsidRPr="00131110">
        <w:rPr>
          <w:szCs w:val="24"/>
        </w:rPr>
        <w:t>средствами защиты глаз, лица и рук (перчатки);</w:t>
      </w:r>
    </w:p>
    <w:p w14:paraId="4C30A71D" w14:textId="7E8BE6B1" w:rsidR="004E3135" w:rsidRPr="00131110" w:rsidRDefault="00131110" w:rsidP="00131110">
      <w:pPr>
        <w:pStyle w:val="af7"/>
        <w:numPr>
          <w:ilvl w:val="0"/>
          <w:numId w:val="16"/>
        </w:numPr>
        <w:spacing w:after="240"/>
        <w:ind w:left="567" w:hanging="425"/>
        <w:contextualSpacing w:val="0"/>
        <w:jc w:val="both"/>
        <w:rPr>
          <w:szCs w:val="24"/>
        </w:rPr>
      </w:pPr>
      <w:r w:rsidRPr="00131110">
        <w:rPr>
          <w:szCs w:val="24"/>
        </w:rPr>
        <w:t>СИЗОД (при необходимости)</w:t>
      </w:r>
      <w:r w:rsidR="00B22785" w:rsidRPr="00131110">
        <w:rPr>
          <w:szCs w:val="24"/>
        </w:rPr>
        <w:t>.</w:t>
      </w:r>
    </w:p>
    <w:p w14:paraId="0187D3A3" w14:textId="77777777" w:rsidR="004E3135" w:rsidRDefault="00E018E9">
      <w:pPr>
        <w:pStyle w:val="20"/>
        <w:spacing w:after="240"/>
        <w:jc w:val="both"/>
      </w:pPr>
      <w:bookmarkStart w:id="41" w:name="_Toc16665890"/>
      <w:r w:rsidRPr="00F31385">
        <w:rPr>
          <w:i w:val="0"/>
          <w:sz w:val="24"/>
          <w:szCs w:val="24"/>
        </w:rPr>
        <w:t>4.1.</w:t>
      </w:r>
      <w:r w:rsidRPr="00E018E9">
        <w:rPr>
          <w:sz w:val="24"/>
          <w:szCs w:val="24"/>
        </w:rPr>
        <w:t xml:space="preserve"> </w:t>
      </w:r>
      <w:r w:rsidRPr="00F31385">
        <w:rPr>
          <w:i w:val="0"/>
          <w:sz w:val="24"/>
          <w:szCs w:val="24"/>
        </w:rPr>
        <w:t>ОРГАНИЗАЦИЯ БЕЗОПАСНОГО ПРОИЗВОДСТВА РАБОТ НА ВЫСОТЕ</w:t>
      </w:r>
      <w:bookmarkEnd w:id="41"/>
    </w:p>
    <w:p w14:paraId="52CECE5C" w14:textId="2151789B" w:rsidR="00F7447E" w:rsidRPr="0078734B" w:rsidRDefault="00F7150D" w:rsidP="004E6557">
      <w:pPr>
        <w:jc w:val="both"/>
        <w:rPr>
          <w:szCs w:val="24"/>
        </w:rPr>
      </w:pPr>
      <w:r w:rsidRPr="00F7150D">
        <w:rPr>
          <w:szCs w:val="24"/>
        </w:rPr>
        <w:t xml:space="preserve">Проведение работ на высоте должно проводиться в соответствии </w:t>
      </w:r>
      <w:r w:rsidRPr="00F7150D">
        <w:rPr>
          <w:szCs w:val="24"/>
          <w:lang w:val="en-US"/>
        </w:rPr>
        <w:t>c</w:t>
      </w:r>
      <w:r w:rsidRPr="00F7150D">
        <w:rPr>
          <w:szCs w:val="24"/>
        </w:rPr>
        <w:t xml:space="preserve"> приказом Минтруда России от 16.11.2020 № 782н «Об утверждении Правил по охране труда при работе на высоте» и </w:t>
      </w:r>
      <w:r w:rsidRPr="0078734B">
        <w:rPr>
          <w:szCs w:val="24"/>
        </w:rPr>
        <w:t xml:space="preserve">Инструкцией </w:t>
      </w:r>
      <w:r w:rsidR="0078734B" w:rsidRPr="0078734B">
        <w:rPr>
          <w:szCs w:val="24"/>
        </w:rPr>
        <w:t>по охране труда ООО «Славнефть-Красноярскнефтегаз» «При выполнении работ на высоте» № П3-05 ИОТ-89700 ЮЛ-428</w:t>
      </w:r>
      <w:r w:rsidR="00A4725A" w:rsidRPr="0078734B">
        <w:rPr>
          <w:szCs w:val="24"/>
        </w:rPr>
        <w:t>.</w:t>
      </w:r>
      <w:r w:rsidR="004E6557" w:rsidRPr="0078734B">
        <w:rPr>
          <w:szCs w:val="24"/>
        </w:rPr>
        <w:t xml:space="preserve"> </w:t>
      </w:r>
    </w:p>
    <w:p w14:paraId="62CF7776" w14:textId="77777777" w:rsidR="004E3135" w:rsidRDefault="00004CFF">
      <w:pPr>
        <w:pStyle w:val="20"/>
        <w:spacing w:after="240"/>
        <w:jc w:val="both"/>
        <w:rPr>
          <w:i w:val="0"/>
          <w:sz w:val="24"/>
          <w:szCs w:val="24"/>
        </w:rPr>
      </w:pPr>
      <w:bookmarkStart w:id="42" w:name="_Toc16665891"/>
      <w:r w:rsidRPr="00004CFF">
        <w:rPr>
          <w:i w:val="0"/>
          <w:sz w:val="24"/>
          <w:szCs w:val="24"/>
        </w:rPr>
        <w:t>4.2. ОРГАНИЗАЦИЯ БЕЗОПАСНОГО ПРОИЗВОДСТВА ОГНЕВЫХ РАБОТ</w:t>
      </w:r>
      <w:bookmarkEnd w:id="42"/>
      <w:r w:rsidRPr="00004CFF">
        <w:rPr>
          <w:i w:val="0"/>
          <w:sz w:val="24"/>
          <w:szCs w:val="24"/>
        </w:rPr>
        <w:t xml:space="preserve"> </w:t>
      </w:r>
    </w:p>
    <w:p w14:paraId="4C26DF94" w14:textId="32D101E5" w:rsidR="004E6557" w:rsidRPr="00591FB6" w:rsidRDefault="0077474F" w:rsidP="004E6557">
      <w:pPr>
        <w:jc w:val="both"/>
      </w:pPr>
      <w:r w:rsidRPr="0077474F">
        <w:rPr>
          <w:bCs/>
          <w:iCs/>
          <w:color w:val="000000" w:themeColor="text1"/>
        </w:rPr>
        <w:t xml:space="preserve">Огневые работы должны проводиться в соответствии с приказом </w:t>
      </w:r>
      <w:r w:rsidRPr="0077474F">
        <w:rPr>
          <w:bCs/>
          <w:iCs/>
        </w:rPr>
        <w:t>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</w:t>
      </w:r>
      <w:r w:rsidR="00A4725A" w:rsidRPr="0077474F">
        <w:rPr>
          <w:sz w:val="28"/>
        </w:rPr>
        <w:t xml:space="preserve"> </w:t>
      </w:r>
      <w:r w:rsidR="0076419D">
        <w:t xml:space="preserve">и </w:t>
      </w:r>
      <w:r w:rsidR="00A4725A" w:rsidRPr="00591FB6">
        <w:t>Инструкцией ООО «</w:t>
      </w:r>
      <w:r w:rsidR="000A1EAD" w:rsidRPr="00591FB6">
        <w:t>Славнефть-Красноярскнефтегаз</w:t>
      </w:r>
      <w:r w:rsidR="00A4725A" w:rsidRPr="00591FB6">
        <w:t>» «Организация безопасного проведения огневых работ на объектах Общества» №П3-05 И-75484 ЮЛ-</w:t>
      </w:r>
      <w:r w:rsidR="00BC2C65" w:rsidRPr="00591FB6">
        <w:t>428</w:t>
      </w:r>
      <w:r w:rsidR="00A4725A" w:rsidRPr="00591FB6">
        <w:t>.</w:t>
      </w:r>
    </w:p>
    <w:p w14:paraId="0A5C1852" w14:textId="77777777" w:rsidR="004E3135" w:rsidRDefault="00E018E9">
      <w:pPr>
        <w:pStyle w:val="20"/>
        <w:spacing w:after="240"/>
        <w:jc w:val="both"/>
        <w:rPr>
          <w:i w:val="0"/>
          <w:sz w:val="24"/>
          <w:szCs w:val="24"/>
        </w:rPr>
      </w:pPr>
      <w:bookmarkStart w:id="43" w:name="_Toc16665892"/>
      <w:r w:rsidRPr="00E018E9">
        <w:rPr>
          <w:i w:val="0"/>
          <w:sz w:val="24"/>
          <w:szCs w:val="24"/>
        </w:rPr>
        <w:t>4.3. ОРГАНИЗАЦИЯ БЕЗОПАСНОГО ПРОИЗВОДСТВА ГАЗООПАСНЫХ РАБОТ</w:t>
      </w:r>
      <w:bookmarkEnd w:id="43"/>
    </w:p>
    <w:p w14:paraId="0A1DB651" w14:textId="6E381D32" w:rsidR="00100E2F" w:rsidRPr="00FA3307" w:rsidRDefault="00AF198B" w:rsidP="00485572">
      <w:pPr>
        <w:jc w:val="both"/>
        <w:rPr>
          <w:szCs w:val="24"/>
        </w:rPr>
      </w:pPr>
      <w:r w:rsidRPr="00AF198B">
        <w:rPr>
          <w:bCs/>
          <w:iCs/>
          <w:color w:val="000000" w:themeColor="text1"/>
        </w:rPr>
        <w:t xml:space="preserve">Проведение газоопасных работ должно проводиться в соответствии с приказом </w:t>
      </w:r>
      <w:r w:rsidRPr="00AF198B">
        <w:rPr>
          <w:bCs/>
          <w:iCs/>
        </w:rPr>
        <w:t>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</w:t>
      </w:r>
      <w:r w:rsidRPr="00DF5CD0">
        <w:rPr>
          <w:bCs/>
          <w:iCs/>
          <w:sz w:val="22"/>
        </w:rPr>
        <w:t>»</w:t>
      </w:r>
      <w:r w:rsidR="00FA3307" w:rsidRPr="00FA3307">
        <w:rPr>
          <w:szCs w:val="24"/>
        </w:rPr>
        <w:t xml:space="preserve"> и Инструкцией ООО «Славнефть-Красноярскнефтегаз» «Организация безопасного ведения газоопасных и ремонтных работ на опасных производственных объектах» №П3-05 И-0012 ЮЛ-428.</w:t>
      </w:r>
    </w:p>
    <w:p w14:paraId="30E80191" w14:textId="77777777" w:rsidR="00004CFF" w:rsidRPr="00591FB6" w:rsidRDefault="00004CFF" w:rsidP="00004CFF">
      <w:pPr>
        <w:ind w:right="-7"/>
        <w:jc w:val="both"/>
      </w:pPr>
    </w:p>
    <w:p w14:paraId="4F90DDBC" w14:textId="77777777" w:rsidR="00004CFF" w:rsidRPr="00591FB6" w:rsidRDefault="00004CFF" w:rsidP="00004CFF">
      <w:pPr>
        <w:ind w:right="-7"/>
        <w:jc w:val="both"/>
        <w:rPr>
          <w:color w:val="FF0000"/>
        </w:rPr>
        <w:sectPr w:rsidR="00004CFF" w:rsidRPr="00591FB6" w:rsidSect="00A37EF1">
          <w:headerReference w:type="even" r:id="rId24"/>
          <w:headerReference w:type="default" r:id="rId25"/>
          <w:headerReference w:type="first" r:id="rId2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39748C5" w14:textId="77777777" w:rsidR="004E3135" w:rsidRDefault="00485F67">
      <w:pPr>
        <w:pStyle w:val="1"/>
        <w:jc w:val="both"/>
        <w:rPr>
          <w:sz w:val="24"/>
          <w:szCs w:val="24"/>
        </w:rPr>
      </w:pPr>
      <w:bookmarkStart w:id="44" w:name="_Toc16665893"/>
      <w:r>
        <w:lastRenderedPageBreak/>
        <w:t>5</w:t>
      </w:r>
      <w:r w:rsidR="009040A8">
        <w:t>.</w:t>
      </w:r>
      <w:r w:rsidR="00F7447E">
        <w:t xml:space="preserve"> </w:t>
      </w:r>
      <w:r w:rsidR="00EE0A9C">
        <w:t xml:space="preserve">ДОПУСК И </w:t>
      </w:r>
      <w:r w:rsidR="00004CFF" w:rsidRPr="007561CD">
        <w:t>ОРГАНИЗАЦИ</w:t>
      </w:r>
      <w:r w:rsidR="00004CFF">
        <w:t>Я</w:t>
      </w:r>
      <w:r w:rsidR="00004CFF" w:rsidRPr="007561CD">
        <w:t xml:space="preserve"> </w:t>
      </w:r>
      <w:r w:rsidR="00EE0A9C">
        <w:t>БЕЗ</w:t>
      </w:r>
      <w:r w:rsidR="00445F25">
        <w:t>О</w:t>
      </w:r>
      <w:r w:rsidR="00EE0A9C">
        <w:t>ПАСНОГО</w:t>
      </w:r>
      <w:r w:rsidR="00004CFF" w:rsidRPr="007561CD">
        <w:t xml:space="preserve"> ПРОИЗВОДСТВ</w:t>
      </w:r>
      <w:r w:rsidR="00EE0A9C">
        <w:t>А</w:t>
      </w:r>
      <w:r w:rsidR="00134F62" w:rsidRPr="007561CD">
        <w:t xml:space="preserve"> РАБОТ</w:t>
      </w:r>
      <w:r w:rsidR="00004CFF">
        <w:t xml:space="preserve"> </w:t>
      </w:r>
      <w:r w:rsidR="00134F62" w:rsidRPr="007561CD">
        <w:t>ПО ТЕКУЩЕМУ И КАПИТАЛЬНОМУ РЕМОНТУ СКВАЖИН</w:t>
      </w:r>
      <w:bookmarkEnd w:id="44"/>
      <w:r w:rsidR="00134F62" w:rsidRPr="007561CD">
        <w:t xml:space="preserve"> </w:t>
      </w:r>
    </w:p>
    <w:p w14:paraId="5DCF6E61" w14:textId="77777777" w:rsidR="005435AB" w:rsidRPr="00591FB6" w:rsidRDefault="005435AB" w:rsidP="005435AB"/>
    <w:p w14:paraId="10F2D5C1" w14:textId="1554178E" w:rsidR="00677DF0" w:rsidRDefault="00295FDA" w:rsidP="00B92A9A">
      <w:pPr>
        <w:jc w:val="both"/>
      </w:pPr>
      <w:r>
        <w:t xml:space="preserve">5.1. </w:t>
      </w:r>
      <w:r w:rsidR="00A43427">
        <w:t>Д</w:t>
      </w:r>
      <w:r w:rsidR="00A43427" w:rsidRPr="00485572">
        <w:t>опуск на ОПО подрядных организаций по текущему и капитальному ремонту скважин различного назначения осуществляет</w:t>
      </w:r>
      <w:r w:rsidR="00A43427">
        <w:t xml:space="preserve"> представитель Заказчика </w:t>
      </w:r>
      <w:r w:rsidR="00A43427" w:rsidRPr="00485572">
        <w:t>в соответствии с</w:t>
      </w:r>
      <w:r w:rsidR="00A43427">
        <w:t xml:space="preserve"> </w:t>
      </w:r>
      <w:r w:rsidR="00D4789F" w:rsidRPr="00485572">
        <w:t>Положени</w:t>
      </w:r>
      <w:r w:rsidR="00A43427">
        <w:t>ем</w:t>
      </w:r>
      <w:r w:rsidR="00D4789F" w:rsidRPr="00485572">
        <w:t xml:space="preserve"> ООО «</w:t>
      </w:r>
      <w:r w:rsidR="000A1EAD" w:rsidRPr="00485572">
        <w:t>Славнефть-Красноярскнефтегаз</w:t>
      </w:r>
      <w:r w:rsidR="00D4789F" w:rsidRPr="00485572">
        <w:t xml:space="preserve">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</w:t>
      </w:r>
      <w:r w:rsidR="00BE2DC9" w:rsidRPr="00485572">
        <w:t>№ </w:t>
      </w:r>
      <w:r w:rsidR="00D4789F" w:rsidRPr="00485572">
        <w:t>П3-05 Р-0905 ЮЛ-</w:t>
      </w:r>
      <w:r w:rsidR="00D86B93" w:rsidRPr="00485572">
        <w:t>428</w:t>
      </w:r>
      <w:r w:rsidR="00F033F7" w:rsidRPr="00485572">
        <w:t>,</w:t>
      </w:r>
      <w:r w:rsidR="00677DF0" w:rsidRPr="00677DF0">
        <w:t xml:space="preserve"> </w:t>
      </w:r>
      <w:r w:rsidR="00677DF0" w:rsidRPr="00546DA6">
        <w:t>Положени</w:t>
      </w:r>
      <w:r w:rsidR="00A43427">
        <w:t>ем</w:t>
      </w:r>
      <w:r w:rsidR="00234CB1">
        <w:t xml:space="preserve"> ООО </w:t>
      </w:r>
      <w:r w:rsidR="00677DF0" w:rsidRPr="00546DA6">
        <w:t>«Славнефть-Красноярскнефтегаз» «Управление подрядными организациями в области промышленной безопасности, охраны труда и окружающей среды» №П3-05 Р-0771 ЮЛ-428</w:t>
      </w:r>
      <w:r w:rsidR="00A43427">
        <w:t>.</w:t>
      </w:r>
      <w:r w:rsidR="00F033F7" w:rsidRPr="00485572">
        <w:t xml:space="preserve"> </w:t>
      </w:r>
    </w:p>
    <w:p w14:paraId="272859A4" w14:textId="77777777" w:rsidR="00677DF0" w:rsidRDefault="00677DF0" w:rsidP="00B92A9A">
      <w:pPr>
        <w:jc w:val="both"/>
      </w:pPr>
    </w:p>
    <w:p w14:paraId="746035F5" w14:textId="389F7AB2" w:rsidR="00F033F7" w:rsidRPr="00FA3307" w:rsidRDefault="00295FDA" w:rsidP="00B92A9A">
      <w:pPr>
        <w:jc w:val="both"/>
      </w:pPr>
      <w:r>
        <w:t xml:space="preserve">5.2. </w:t>
      </w:r>
      <w:r w:rsidR="00FA3307" w:rsidRPr="00FA3307">
        <w:rPr>
          <w:szCs w:val="24"/>
        </w:rPr>
        <w:t>Порядок организации и производства работ на ОПО после допуска осуществляется в соответствии с Положением ООО «Славнефть-Красноярскнефтегаз» «Производство текущего, капитального ремонта скважин» № П2-05.01 Р-0448 ЮЛ-428, Технологическим регламентом ООО «Славнефть-Красноярскнефтегаз» «Порядок организации безопасного производства одновременных работ на опасном производственном объекте «Фонд скважин А-66-02175-0002» № П1-01.05 ТР-0017 ЮЛ-428, Регламентами взаимодействия, являющимися приложениями к договорам, а также другими НТД и ЛНД Общества (Компании).</w:t>
      </w:r>
    </w:p>
    <w:p w14:paraId="2A02E314" w14:textId="77777777" w:rsidR="00EE0A9C" w:rsidRPr="00591FB6" w:rsidRDefault="00EE0A9C" w:rsidP="00EE0A9C">
      <w:pPr>
        <w:ind w:right="-7"/>
        <w:jc w:val="both"/>
      </w:pPr>
    </w:p>
    <w:p w14:paraId="4BCE3F78" w14:textId="77777777" w:rsidR="00EE0A9C" w:rsidRPr="00591FB6" w:rsidRDefault="00EE0A9C" w:rsidP="00EE0A9C">
      <w:pPr>
        <w:ind w:right="-7"/>
        <w:jc w:val="both"/>
        <w:rPr>
          <w:color w:val="FF0000"/>
        </w:rPr>
        <w:sectPr w:rsidR="00EE0A9C" w:rsidRPr="00591FB6" w:rsidSect="00A37EF1">
          <w:headerReference w:type="even" r:id="rId27"/>
          <w:headerReference w:type="default" r:id="rId28"/>
          <w:headerReference w:type="first" r:id="rId2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265CA31" w14:textId="77777777" w:rsidR="00A200ED" w:rsidRPr="00591FB6" w:rsidRDefault="007561CD" w:rsidP="00533DC6">
      <w:pPr>
        <w:pStyle w:val="s01"/>
        <w:numPr>
          <w:ilvl w:val="0"/>
          <w:numId w:val="0"/>
        </w:numPr>
        <w:tabs>
          <w:tab w:val="left" w:pos="1134"/>
        </w:tabs>
        <w:spacing w:before="0" w:after="240"/>
        <w:rPr>
          <w:rFonts w:cs="Arial"/>
        </w:rPr>
      </w:pPr>
      <w:bookmarkStart w:id="45" w:name="_Toc16665894"/>
      <w:r w:rsidRPr="00546E47">
        <w:rPr>
          <w:rFonts w:cs="Arial"/>
          <w:sz w:val="32"/>
          <w:szCs w:val="32"/>
        </w:rPr>
        <w:lastRenderedPageBreak/>
        <w:t>6.</w:t>
      </w:r>
      <w:r w:rsidR="009E532F" w:rsidRPr="00591FB6">
        <w:rPr>
          <w:rFonts w:cs="Arial"/>
        </w:rPr>
        <w:t xml:space="preserve"> </w:t>
      </w:r>
      <w:r w:rsidR="00EE0A9C" w:rsidRPr="00EE0A9C">
        <w:rPr>
          <w:rFonts w:cs="Arial"/>
          <w:sz w:val="32"/>
          <w:szCs w:val="32"/>
        </w:rPr>
        <w:t>ДОПУСК И ОРГАНИЗАЦИЯ БЕЗ</w:t>
      </w:r>
      <w:r w:rsidR="00DD388D">
        <w:rPr>
          <w:rFonts w:cs="Arial"/>
          <w:sz w:val="32"/>
          <w:szCs w:val="32"/>
        </w:rPr>
        <w:t>О</w:t>
      </w:r>
      <w:r w:rsidR="00EE0A9C" w:rsidRPr="00EE0A9C">
        <w:rPr>
          <w:rFonts w:cs="Arial"/>
          <w:sz w:val="32"/>
          <w:szCs w:val="32"/>
        </w:rPr>
        <w:t>ПАСНОГО ПРОИЗВОДСТВА</w:t>
      </w:r>
      <w:r w:rsidR="00891D2C">
        <w:rPr>
          <w:rFonts w:cs="Arial"/>
          <w:sz w:val="32"/>
          <w:szCs w:val="32"/>
        </w:rPr>
        <w:t xml:space="preserve"> РАБОТ </w:t>
      </w:r>
      <w:r w:rsidR="00134F62" w:rsidRPr="00B33D7D">
        <w:rPr>
          <w:rFonts w:cs="Arial"/>
          <w:sz w:val="32"/>
          <w:szCs w:val="32"/>
        </w:rPr>
        <w:t>БУРЕНИ</w:t>
      </w:r>
      <w:r w:rsidR="00891D2C">
        <w:rPr>
          <w:rFonts w:cs="Arial"/>
          <w:sz w:val="32"/>
          <w:szCs w:val="32"/>
        </w:rPr>
        <w:t>Я</w:t>
      </w:r>
      <w:r w:rsidR="00134F62" w:rsidRPr="00B33D7D">
        <w:rPr>
          <w:rFonts w:cs="Arial"/>
          <w:sz w:val="32"/>
          <w:szCs w:val="32"/>
        </w:rPr>
        <w:t xml:space="preserve"> СКВАЖИН</w:t>
      </w:r>
      <w:bookmarkEnd w:id="45"/>
    </w:p>
    <w:p w14:paraId="6DDD571C" w14:textId="1EF170EE" w:rsidR="00571227" w:rsidRDefault="00A43427" w:rsidP="00700F76">
      <w:pPr>
        <w:pStyle w:val="af7"/>
        <w:spacing w:before="120" w:after="120"/>
        <w:ind w:left="0"/>
        <w:contextualSpacing w:val="0"/>
        <w:jc w:val="both"/>
      </w:pPr>
      <w:r>
        <w:t>Д</w:t>
      </w:r>
      <w:r w:rsidRPr="00591FB6">
        <w:t xml:space="preserve">опуск и </w:t>
      </w:r>
      <w:r w:rsidR="00366761">
        <w:t xml:space="preserve">организация безопасного производства работ </w:t>
      </w:r>
      <w:r w:rsidRPr="00591FB6">
        <w:t>на ОПО организаций, осуществляющих работы по бурению скважин</w:t>
      </w:r>
      <w:r>
        <w:t xml:space="preserve">, осуществляется согласно </w:t>
      </w:r>
      <w:r w:rsidR="00366761">
        <w:t xml:space="preserve">требованиям </w:t>
      </w:r>
      <w:r w:rsidR="00D4789F" w:rsidRPr="0023633E">
        <w:rPr>
          <w:szCs w:val="24"/>
        </w:rPr>
        <w:t>Положени</w:t>
      </w:r>
      <w:r>
        <w:rPr>
          <w:szCs w:val="24"/>
        </w:rPr>
        <w:t>я</w:t>
      </w:r>
      <w:r w:rsidR="00D4789F" w:rsidRPr="0023633E">
        <w:rPr>
          <w:szCs w:val="24"/>
        </w:rPr>
        <w:t xml:space="preserve"> ООО «</w:t>
      </w:r>
      <w:r w:rsidR="000A1EAD" w:rsidRPr="0023633E">
        <w:rPr>
          <w:szCs w:val="24"/>
        </w:rPr>
        <w:t>Славнефть-Красноярскнефтегаз</w:t>
      </w:r>
      <w:r w:rsidR="00D4789F" w:rsidRPr="0023633E">
        <w:rPr>
          <w:szCs w:val="24"/>
        </w:rPr>
        <w:t>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 П3-05 Р-0905 ЮЛ-</w:t>
      </w:r>
      <w:r w:rsidR="00537946" w:rsidRPr="0023633E">
        <w:rPr>
          <w:szCs w:val="24"/>
        </w:rPr>
        <w:t>428</w:t>
      </w:r>
      <w:r w:rsidR="00571227" w:rsidRPr="00591FB6">
        <w:t xml:space="preserve">, </w:t>
      </w:r>
      <w:r w:rsidR="00A426DD" w:rsidRPr="00546DA6">
        <w:t>Положени</w:t>
      </w:r>
      <w:r>
        <w:t>я</w:t>
      </w:r>
      <w:r w:rsidR="00234CB1">
        <w:t xml:space="preserve"> ООО </w:t>
      </w:r>
      <w:r w:rsidR="00A426DD" w:rsidRPr="00546DA6">
        <w:t>«Славнефть-Красноярскнефтегаз» «Управление подрядными организациями в области промышленной безопасности, охраны труда и окружающей среды» №П3-05 Р-0771 ЮЛ-428,</w:t>
      </w:r>
      <w:r w:rsidR="00A426DD">
        <w:t xml:space="preserve"> </w:t>
      </w:r>
      <w:r>
        <w:t xml:space="preserve">а также </w:t>
      </w:r>
      <w:r w:rsidR="00571227" w:rsidRPr="00591FB6">
        <w:t>специальны</w:t>
      </w:r>
      <w:r>
        <w:t>х</w:t>
      </w:r>
      <w:r w:rsidR="00571227" w:rsidRPr="00591FB6">
        <w:t xml:space="preserve"> требовани</w:t>
      </w:r>
      <w:r>
        <w:t>й</w:t>
      </w:r>
      <w:r w:rsidR="00571227" w:rsidRPr="00591FB6">
        <w:t xml:space="preserve">, </w:t>
      </w:r>
      <w:r w:rsidR="00571227" w:rsidRPr="006D6F81">
        <w:rPr>
          <w:szCs w:val="24"/>
        </w:rPr>
        <w:t>указанны</w:t>
      </w:r>
      <w:r w:rsidRPr="006D6F81">
        <w:rPr>
          <w:szCs w:val="24"/>
        </w:rPr>
        <w:t>х</w:t>
      </w:r>
      <w:r w:rsidR="00571227" w:rsidRPr="006D6F81">
        <w:rPr>
          <w:szCs w:val="24"/>
        </w:rPr>
        <w:t xml:space="preserve"> в </w:t>
      </w:r>
      <w:r w:rsidR="006D6F81" w:rsidRPr="006D6F81">
        <w:rPr>
          <w:rFonts w:eastAsiaTheme="minorHAnsi"/>
          <w:szCs w:val="24"/>
        </w:rPr>
        <w:t xml:space="preserve">Технологической инструкции </w:t>
      </w:r>
      <w:r w:rsidR="006D6F81">
        <w:rPr>
          <w:rFonts w:eastAsiaTheme="minorHAnsi"/>
          <w:szCs w:val="24"/>
        </w:rPr>
        <w:t>ООО </w:t>
      </w:r>
      <w:r w:rsidR="006D6F81" w:rsidRPr="006D6F81">
        <w:rPr>
          <w:rFonts w:eastAsiaTheme="minorHAnsi"/>
          <w:szCs w:val="24"/>
        </w:rPr>
        <w:t>«Славнефть-Красноярскнефтегаз» «Безаварийное ведение буровых работ на месторождениях ООО «Славнефть-Красноярскнефтегаз» № П2-10 ТИ-0001 ЮЛ-428</w:t>
      </w:r>
      <w:r w:rsidR="0037799F" w:rsidRPr="006D6F81">
        <w:rPr>
          <w:szCs w:val="24"/>
        </w:rPr>
        <w:t>,</w:t>
      </w:r>
      <w:r w:rsidR="008E3BB8" w:rsidRPr="006D6F81">
        <w:rPr>
          <w:szCs w:val="24"/>
        </w:rPr>
        <w:t xml:space="preserve"> </w:t>
      </w:r>
      <w:r w:rsidR="000348C3" w:rsidRPr="006D6F81">
        <w:rPr>
          <w:szCs w:val="24"/>
        </w:rPr>
        <w:t>а</w:t>
      </w:r>
      <w:r w:rsidR="008E3BB8" w:rsidRPr="006D6F81">
        <w:t xml:space="preserve"> </w:t>
      </w:r>
      <w:r w:rsidR="000348C3" w:rsidRPr="00591FB6">
        <w:t>так же други</w:t>
      </w:r>
      <w:r>
        <w:t>х</w:t>
      </w:r>
      <w:r w:rsidR="000348C3" w:rsidRPr="00591FB6">
        <w:t xml:space="preserve"> НТД и ЛНД Общества</w:t>
      </w:r>
      <w:r w:rsidR="00373DDF">
        <w:t xml:space="preserve"> (Компании)</w:t>
      </w:r>
      <w:r w:rsidR="000348C3" w:rsidRPr="00591FB6">
        <w:t>.</w:t>
      </w:r>
    </w:p>
    <w:p w14:paraId="5F63CDD2" w14:textId="77777777" w:rsidR="00EE0A9C" w:rsidRPr="00591FB6" w:rsidRDefault="00EE0A9C" w:rsidP="00EE0A9C">
      <w:pPr>
        <w:ind w:right="-7"/>
        <w:jc w:val="both"/>
      </w:pPr>
    </w:p>
    <w:p w14:paraId="12DBECD9" w14:textId="77777777" w:rsidR="00EE0A9C" w:rsidRPr="00591FB6" w:rsidRDefault="00EE0A9C" w:rsidP="00EE0A9C">
      <w:pPr>
        <w:ind w:right="-7"/>
        <w:jc w:val="both"/>
        <w:rPr>
          <w:color w:val="FF0000"/>
        </w:rPr>
        <w:sectPr w:rsidR="00EE0A9C" w:rsidRPr="00591FB6" w:rsidSect="00A37EF1">
          <w:headerReference w:type="even" r:id="rId30"/>
          <w:headerReference w:type="default" r:id="rId31"/>
          <w:headerReference w:type="firs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A1A0877" w14:textId="77777777" w:rsidR="00F033F7" w:rsidRPr="004F2928" w:rsidRDefault="004F2928" w:rsidP="009E532F">
      <w:pPr>
        <w:pStyle w:val="s01"/>
        <w:numPr>
          <w:ilvl w:val="0"/>
          <w:numId w:val="0"/>
        </w:numPr>
        <w:tabs>
          <w:tab w:val="left" w:pos="1134"/>
        </w:tabs>
        <w:spacing w:before="0" w:after="0"/>
        <w:ind w:left="1"/>
        <w:rPr>
          <w:rFonts w:cs="Arial"/>
          <w:sz w:val="32"/>
          <w:szCs w:val="32"/>
        </w:rPr>
      </w:pPr>
      <w:bookmarkStart w:id="46" w:name="_Toc16665895"/>
      <w:r w:rsidRPr="004F2928">
        <w:rPr>
          <w:rFonts w:cs="Arial"/>
          <w:sz w:val="32"/>
          <w:szCs w:val="32"/>
        </w:rPr>
        <w:lastRenderedPageBreak/>
        <w:t xml:space="preserve">7. </w:t>
      </w:r>
      <w:r w:rsidR="00EE0A9C" w:rsidRPr="00EE0A9C">
        <w:rPr>
          <w:rFonts w:cs="Arial"/>
          <w:sz w:val="32"/>
          <w:szCs w:val="32"/>
        </w:rPr>
        <w:t>ДОПУСК И ОРГАНИЗАЦИЯ БЕЗ</w:t>
      </w:r>
      <w:r w:rsidR="00C009D3">
        <w:rPr>
          <w:rFonts w:cs="Arial"/>
          <w:sz w:val="32"/>
          <w:szCs w:val="32"/>
        </w:rPr>
        <w:t>О</w:t>
      </w:r>
      <w:r w:rsidR="00EE0A9C" w:rsidRPr="00EE0A9C">
        <w:rPr>
          <w:rFonts w:cs="Arial"/>
          <w:sz w:val="32"/>
          <w:szCs w:val="32"/>
        </w:rPr>
        <w:t xml:space="preserve">ПАСНОГО </w:t>
      </w:r>
      <w:r w:rsidR="00EE0A9C">
        <w:rPr>
          <w:rFonts w:cs="Arial"/>
          <w:sz w:val="32"/>
          <w:szCs w:val="32"/>
        </w:rPr>
        <w:t>ПРОВЕДЕНИЯ</w:t>
      </w:r>
      <w:r w:rsidR="00EE0A9C" w:rsidRPr="00EE0A9C" w:rsidDel="00EE0A9C">
        <w:rPr>
          <w:rFonts w:cs="Arial"/>
          <w:sz w:val="32"/>
          <w:szCs w:val="32"/>
        </w:rPr>
        <w:t xml:space="preserve"> </w:t>
      </w:r>
      <w:r w:rsidR="00134F62" w:rsidRPr="004F2928">
        <w:rPr>
          <w:rFonts w:cs="Arial"/>
          <w:sz w:val="32"/>
          <w:szCs w:val="32"/>
        </w:rPr>
        <w:t>ГЕОФИЗИЧЕСКИ</w:t>
      </w:r>
      <w:r w:rsidR="00EE0A9C">
        <w:rPr>
          <w:rFonts w:cs="Arial"/>
          <w:sz w:val="32"/>
          <w:szCs w:val="32"/>
        </w:rPr>
        <w:t>Х</w:t>
      </w:r>
      <w:r w:rsidR="00134F62" w:rsidRPr="004F2928">
        <w:rPr>
          <w:rFonts w:cs="Arial"/>
          <w:sz w:val="32"/>
          <w:szCs w:val="32"/>
        </w:rPr>
        <w:t xml:space="preserve"> ИССЛЕДОВАНИ</w:t>
      </w:r>
      <w:r w:rsidR="00EE0A9C">
        <w:rPr>
          <w:rFonts w:cs="Arial"/>
          <w:sz w:val="32"/>
          <w:szCs w:val="32"/>
        </w:rPr>
        <w:t>Й</w:t>
      </w:r>
      <w:r w:rsidR="00134F62" w:rsidRPr="004F2928">
        <w:rPr>
          <w:rFonts w:cs="Arial"/>
          <w:sz w:val="32"/>
          <w:szCs w:val="32"/>
        </w:rPr>
        <w:t xml:space="preserve"> И РАБОТ В СКВАЖИНАХ</w:t>
      </w:r>
      <w:bookmarkEnd w:id="46"/>
    </w:p>
    <w:p w14:paraId="73C38994" w14:textId="77777777" w:rsidR="00D669E4" w:rsidRPr="00591FB6" w:rsidRDefault="00D669E4" w:rsidP="00D669E4">
      <w:pPr>
        <w:jc w:val="both"/>
      </w:pPr>
    </w:p>
    <w:p w14:paraId="2F81F67E" w14:textId="73CF23B9" w:rsidR="00F033F7" w:rsidRPr="00591FB6" w:rsidRDefault="004B31CC" w:rsidP="00B35E97">
      <w:pPr>
        <w:spacing w:after="240"/>
        <w:jc w:val="both"/>
      </w:pPr>
      <w:r>
        <w:t xml:space="preserve">7.1. </w:t>
      </w:r>
      <w:r w:rsidR="00F033F7" w:rsidRPr="00591FB6">
        <w:t xml:space="preserve">Кроме требований, </w:t>
      </w:r>
      <w:r w:rsidR="00673953" w:rsidRPr="00591FB6">
        <w:t xml:space="preserve">указанных в </w:t>
      </w:r>
      <w:r w:rsidR="00D4789F" w:rsidRPr="00591FB6">
        <w:rPr>
          <w:szCs w:val="24"/>
        </w:rPr>
        <w:t>Положении ООО «</w:t>
      </w:r>
      <w:r w:rsidR="000A1EAD" w:rsidRPr="00591FB6">
        <w:rPr>
          <w:szCs w:val="24"/>
        </w:rPr>
        <w:t>Славнефть-Красноярскнефтегаз</w:t>
      </w:r>
      <w:r w:rsidR="00D4789F" w:rsidRPr="00591FB6">
        <w:rPr>
          <w:szCs w:val="24"/>
        </w:rPr>
        <w:t>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 П3-05 Р-0905 ЮЛ-</w:t>
      </w:r>
      <w:r w:rsidR="00537946" w:rsidRPr="00591FB6">
        <w:rPr>
          <w:szCs w:val="24"/>
        </w:rPr>
        <w:t>428</w:t>
      </w:r>
      <w:r w:rsidR="00F033F7" w:rsidRPr="00591FB6">
        <w:t xml:space="preserve">, </w:t>
      </w:r>
      <w:r w:rsidR="00A426DD">
        <w:t xml:space="preserve">в </w:t>
      </w:r>
      <w:r w:rsidR="00A426DD" w:rsidRPr="00A426DD">
        <w:t>Положении ООО «Славнефть-Красноярскнефтегаз» «Управление подрядными организациями в области промышленной безопасности, охраны труда и окружающей среды» №П3-05 Р-0771 ЮЛ-428,</w:t>
      </w:r>
      <w:r w:rsidR="00A426DD">
        <w:t xml:space="preserve"> </w:t>
      </w:r>
      <w:r w:rsidR="00F033F7" w:rsidRPr="00591FB6">
        <w:t xml:space="preserve">к допуску на ОПО организаций для осуществления геофизических исследований и работ в скважинах (ГИРС) предъявляются специальные требования, указанные в </w:t>
      </w:r>
      <w:r w:rsidR="00B35E97">
        <w:t xml:space="preserve">Методических </w:t>
      </w:r>
      <w:r w:rsidR="006E5355">
        <w:t>указан</w:t>
      </w:r>
      <w:r w:rsidR="00E454E7">
        <w:t>иях</w:t>
      </w:r>
      <w:r w:rsidR="006E5355">
        <w:t xml:space="preserve"> </w:t>
      </w:r>
      <w:r w:rsidR="00B35E97">
        <w:t>Компании «</w:t>
      </w:r>
      <w:r w:rsidR="008E6099">
        <w:t xml:space="preserve">Промыслово-геофизические и гидродинамические исследования скважин и пластов при контроле разработки нефтегазовых месторождений Компании» № </w:t>
      </w:r>
      <w:r w:rsidR="008E6099" w:rsidRPr="008E6099">
        <w:t>П1-01 С-001 М-006</w:t>
      </w:r>
      <w:r w:rsidR="0037799F" w:rsidRPr="00591FB6">
        <w:t xml:space="preserve">, </w:t>
      </w:r>
      <w:r w:rsidR="008C0EE6" w:rsidRPr="00591FB6">
        <w:t>а так же другими НТД и ЛНД Общества</w:t>
      </w:r>
      <w:r w:rsidR="008C0EE6">
        <w:t xml:space="preserve"> (Компании)</w:t>
      </w:r>
      <w:r w:rsidR="008C0EE6" w:rsidRPr="00591FB6">
        <w:t>.</w:t>
      </w:r>
    </w:p>
    <w:p w14:paraId="27D9FFD7" w14:textId="77777777" w:rsidR="004B31CC" w:rsidRDefault="004B31CC" w:rsidP="00B35E97">
      <w:pPr>
        <w:spacing w:after="240"/>
        <w:jc w:val="both"/>
      </w:pPr>
      <w:r>
        <w:t xml:space="preserve">7.2. </w:t>
      </w:r>
      <w:r w:rsidR="00F033F7" w:rsidRPr="00591FB6">
        <w:t xml:space="preserve">Геофизические работы проводятся на основании подписанной </w:t>
      </w:r>
      <w:r w:rsidR="00A42DF2" w:rsidRPr="00F60B76">
        <w:t>заявки на производство ГИРС,</w:t>
      </w:r>
      <w:r w:rsidR="00F033F7" w:rsidRPr="00591FB6">
        <w:t xml:space="preserve"> оформленной </w:t>
      </w:r>
      <w:r w:rsidR="00F60B76">
        <w:t>в произвольной</w:t>
      </w:r>
      <w:r w:rsidR="00F033F7" w:rsidRPr="00591FB6">
        <w:t xml:space="preserve"> форме в сроки согласно </w:t>
      </w:r>
      <w:r w:rsidR="00B270A4">
        <w:t xml:space="preserve">Методических </w:t>
      </w:r>
      <w:r w:rsidR="006E5355">
        <w:t xml:space="preserve">указаний  </w:t>
      </w:r>
      <w:r w:rsidR="00B270A4">
        <w:t xml:space="preserve">Компании «Промыслово-геофизические и гидродинамические исследования скважин и пластов при контроле разработки нефтегазовых месторождений Компании» № </w:t>
      </w:r>
      <w:r w:rsidR="00B270A4" w:rsidRPr="008E6099">
        <w:t>П1-01 С-001 М-006</w:t>
      </w:r>
      <w:r w:rsidR="00F033F7" w:rsidRPr="00591FB6">
        <w:t>, после специальной подготовки территории и ствола скважины, обеспечивающей удобную и безопасную эксплуатацию наземного оборудования, беспрепятственный спуск (подъем) скважинных приборов и аппаратов до интервала исследований или забоя в течение всего времени необходимого для проведения ГИРС.</w:t>
      </w:r>
    </w:p>
    <w:p w14:paraId="71389A31" w14:textId="439CE56D" w:rsidR="004B31CC" w:rsidRPr="00CF7AEC" w:rsidRDefault="004B31CC" w:rsidP="00B35E97">
      <w:pPr>
        <w:spacing w:after="240"/>
        <w:jc w:val="both"/>
      </w:pPr>
      <w:r>
        <w:t xml:space="preserve">7.3. </w:t>
      </w:r>
      <w:r w:rsidR="00A42DF2" w:rsidRPr="00E454E7">
        <w:rPr>
          <w:szCs w:val="24"/>
        </w:rPr>
        <w:t>Готовность (неготовность) скважины к проведению ГИ</w:t>
      </w:r>
      <w:r w:rsidR="00596CD1">
        <w:rPr>
          <w:szCs w:val="24"/>
        </w:rPr>
        <w:t>Р</w:t>
      </w:r>
      <w:r w:rsidR="00A42DF2" w:rsidRPr="00E454E7">
        <w:rPr>
          <w:szCs w:val="24"/>
        </w:rPr>
        <w:t xml:space="preserve">С </w:t>
      </w:r>
      <w:r w:rsidR="00C3434F">
        <w:rPr>
          <w:szCs w:val="24"/>
        </w:rPr>
        <w:t>оценивается</w:t>
      </w:r>
      <w:r w:rsidR="00E454E7">
        <w:rPr>
          <w:szCs w:val="24"/>
        </w:rPr>
        <w:t xml:space="preserve"> в соответствии с </w:t>
      </w:r>
      <w:r w:rsidR="00E454E7">
        <w:t xml:space="preserve">Методическими указаниями Компании «Промыслово-геофизические и гидродинамические исследования скважин и пластов при контроле разработки нефтегазовых месторождений Компании» № </w:t>
      </w:r>
      <w:r w:rsidR="00E454E7" w:rsidRPr="008E6099">
        <w:t>П1-01 С-001 М-006</w:t>
      </w:r>
      <w:r w:rsidR="00E454E7">
        <w:t>.</w:t>
      </w:r>
      <w:r w:rsidR="00E454E7">
        <w:rPr>
          <w:szCs w:val="24"/>
        </w:rPr>
        <w:t xml:space="preserve"> </w:t>
      </w:r>
    </w:p>
    <w:p w14:paraId="238047C2" w14:textId="77777777" w:rsidR="00F033F7" w:rsidRPr="00591FB6" w:rsidRDefault="00B35E97" w:rsidP="00B35E97">
      <w:pPr>
        <w:spacing w:after="240"/>
        <w:jc w:val="both"/>
      </w:pPr>
      <w:r>
        <w:t xml:space="preserve">7.4. </w:t>
      </w:r>
      <w:r w:rsidR="00F033F7" w:rsidRPr="00591FB6">
        <w:t>На все время ГИРС допускается присутствие в качестве контролир</w:t>
      </w:r>
      <w:r w:rsidR="00954F7D" w:rsidRPr="00591FB6">
        <w:t xml:space="preserve">ующего – </w:t>
      </w:r>
      <w:r w:rsidR="00D07E33" w:rsidRPr="00591FB6">
        <w:t>представител</w:t>
      </w:r>
      <w:r w:rsidR="00D07E33">
        <w:t>я</w:t>
      </w:r>
      <w:r w:rsidR="00D07E33" w:rsidRPr="00591FB6">
        <w:t xml:space="preserve"> </w:t>
      </w:r>
      <w:r w:rsidR="00954F7D" w:rsidRPr="00591FB6">
        <w:t>Заказчика</w:t>
      </w:r>
      <w:r w:rsidR="00F033F7" w:rsidRPr="00591FB6">
        <w:t xml:space="preserve"> (супервайзер</w:t>
      </w:r>
      <w:r w:rsidR="00D07E33">
        <w:t>а</w:t>
      </w:r>
      <w:r w:rsidR="00F033F7" w:rsidRPr="00591FB6">
        <w:t xml:space="preserve">) и обязательно присутствие в качестве </w:t>
      </w:r>
      <w:r w:rsidR="008F3A99" w:rsidRPr="00591FB6">
        <w:t xml:space="preserve">ответственного представителя </w:t>
      </w:r>
      <w:r w:rsidR="00F033F7" w:rsidRPr="00591FB6">
        <w:t>подрядной органи</w:t>
      </w:r>
      <w:r w:rsidR="00954F7D" w:rsidRPr="00591FB6">
        <w:t>зации, выполняющей для Заказчика</w:t>
      </w:r>
      <w:r w:rsidR="00F033F7" w:rsidRPr="00591FB6">
        <w:t xml:space="preserve"> работы по бурению, освоению, </w:t>
      </w:r>
      <w:r w:rsidR="003D46A9" w:rsidRPr="00591FB6">
        <w:t>текущему</w:t>
      </w:r>
      <w:r w:rsidR="00F033F7" w:rsidRPr="00591FB6">
        <w:t xml:space="preserve"> ремонту скважин, повышению нефтеотдачи пластов, производству других работ в скважинах.</w:t>
      </w:r>
    </w:p>
    <w:p w14:paraId="0B4D9DFE" w14:textId="79677A07" w:rsidR="00EE790E" w:rsidRPr="00591FB6" w:rsidRDefault="00B35E97" w:rsidP="00F17731">
      <w:pPr>
        <w:spacing w:after="240"/>
        <w:jc w:val="both"/>
      </w:pPr>
      <w:r>
        <w:t xml:space="preserve">7.5. </w:t>
      </w:r>
      <w:r w:rsidR="00F033F7" w:rsidRPr="00591FB6">
        <w:t>Ответственный представитель подрядной организации, выполняющей для Заказчика работы по бурению, капитальному и подземному ремонту скважин, повышению нефтеотдачи пластов, производству других работ в скважинах несет ответственность за подготовку скважины в соответствии с требованиями</w:t>
      </w:r>
      <w:r w:rsidR="00E0196B" w:rsidRPr="00591FB6">
        <w:t xml:space="preserve"> «Технической инструкции по проведению геофизических исследований и работ приборами на кабеле в нефтяных и газовых скважинах»</w:t>
      </w:r>
      <w:r w:rsidR="004D318C" w:rsidRPr="00591FB6">
        <w:t xml:space="preserve"> </w:t>
      </w:r>
      <w:r w:rsidR="00E0196B" w:rsidRPr="00591FB6">
        <w:t>РД 153-39.0-072-01 и</w:t>
      </w:r>
      <w:r w:rsidR="006B40DE" w:rsidRPr="00591FB6">
        <w:t xml:space="preserve"> </w:t>
      </w:r>
      <w:r w:rsidR="001863A6" w:rsidRPr="0003052A">
        <w:t xml:space="preserve">Методических </w:t>
      </w:r>
      <w:r w:rsidR="00CC5F0B" w:rsidRPr="00006D47">
        <w:t xml:space="preserve">указаниях  </w:t>
      </w:r>
      <w:r w:rsidR="001863A6" w:rsidRPr="006D7CFC">
        <w:t>Компании «Промыслово-геофизические и гидродинамические исследования скважин и пластов при контроле разработки нефтегазовых месторождений Компании» № П1-01 С-001 М-006</w:t>
      </w:r>
      <w:r w:rsidR="00FF6A0F" w:rsidRPr="00856651">
        <w:t>,</w:t>
      </w:r>
      <w:r w:rsidR="00F033F7" w:rsidRPr="00591FB6">
        <w:t xml:space="preserve"> в т.ч. руководит взаимо</w:t>
      </w:r>
      <w:r w:rsidR="00C560FC" w:rsidRPr="00591FB6">
        <w:t xml:space="preserve">отношениями персонала партии и </w:t>
      </w:r>
      <w:r w:rsidR="00F033F7" w:rsidRPr="00591FB6">
        <w:t xml:space="preserve">бригады ТКРС (буровой, освоения и др.) </w:t>
      </w:r>
      <w:r w:rsidR="00FF6A0F" w:rsidRPr="00591FB6">
        <w:t xml:space="preserve">до момента передачи устья скважины подрядчику по ГИРС по Акту готовности скважины к проведению ГИРС. Во </w:t>
      </w:r>
      <w:r w:rsidR="006D2441" w:rsidRPr="00591FB6">
        <w:t xml:space="preserve">время монтажа/демонтажа геофизического оборудования и на все время проведения ГИРС руководство взаимоотношениями персонала партии и представителей подрядной </w:t>
      </w:r>
      <w:r w:rsidR="006D2441" w:rsidRPr="00591FB6">
        <w:lastRenderedPageBreak/>
        <w:t xml:space="preserve">организации, выполняющей для Заказчика работы по бурению, капитальному и подземному ремонту скважин, повышению нефтеотдачи пластов, производству других работ в скважинах возлагается на представителя подрядчика по ГИРС. </w:t>
      </w:r>
      <w:r w:rsidR="00D07E33">
        <w:t>П</w:t>
      </w:r>
      <w:r w:rsidR="006D2441" w:rsidRPr="00591FB6">
        <w:t>ри проведении геофизических работ в скважине запрещается без разрешения представителя подрядчика по ГИРС производить ремонт бурового оборудования; включать буровую лебедку и различные силовые агрегаты; переносить и передвигать по полу буровое оборудование; проводить электросварочные работы в радиусе 400 м.</w:t>
      </w:r>
    </w:p>
    <w:p w14:paraId="3BB2DBCF" w14:textId="77777777" w:rsidR="00B652D8" w:rsidRPr="00591FB6" w:rsidRDefault="000E1807" w:rsidP="00F17731">
      <w:pPr>
        <w:spacing w:after="240"/>
        <w:jc w:val="both"/>
      </w:pPr>
      <w:r>
        <w:t xml:space="preserve">7.6. </w:t>
      </w:r>
      <w:r w:rsidR="00F033F7" w:rsidRPr="00591FB6">
        <w:t xml:space="preserve">Производство </w:t>
      </w:r>
      <w:r w:rsidR="006D2441" w:rsidRPr="00591FB6">
        <w:t>ГИРС</w:t>
      </w:r>
      <w:r w:rsidR="00264982" w:rsidRPr="00591FB6">
        <w:t xml:space="preserve"> </w:t>
      </w:r>
      <w:r w:rsidR="006D2441" w:rsidRPr="00591FB6">
        <w:t>должн</w:t>
      </w:r>
      <w:r w:rsidR="00B214E5" w:rsidRPr="00591FB6">
        <w:t>о</w:t>
      </w:r>
      <w:r w:rsidR="006D2441" w:rsidRPr="00591FB6">
        <w:t xml:space="preserve"> </w:t>
      </w:r>
      <w:r w:rsidR="00F033F7" w:rsidRPr="00591FB6">
        <w:t>осуществляется при обязательн</w:t>
      </w:r>
      <w:r w:rsidR="006D2441" w:rsidRPr="00591FB6">
        <w:t>ой</w:t>
      </w:r>
      <w:r w:rsidR="00F033F7" w:rsidRPr="00591FB6">
        <w:t xml:space="preserve"> </w:t>
      </w:r>
      <w:r w:rsidR="006D2441" w:rsidRPr="00591FB6">
        <w:t>об</w:t>
      </w:r>
      <w:r w:rsidR="00F033F7" w:rsidRPr="00591FB6">
        <w:t>вязк</w:t>
      </w:r>
      <w:r w:rsidR="00264982" w:rsidRPr="00591FB6">
        <w:t>е</w:t>
      </w:r>
      <w:r w:rsidR="00F033F7" w:rsidRPr="00591FB6">
        <w:t xml:space="preserve"> устья скважины </w:t>
      </w:r>
      <w:r w:rsidR="009B0C56" w:rsidRPr="00591FB6">
        <w:t>согласно схем об</w:t>
      </w:r>
      <w:r w:rsidR="006D2441" w:rsidRPr="00591FB6">
        <w:t xml:space="preserve">вязки устья </w:t>
      </w:r>
      <w:r w:rsidR="00F033F7" w:rsidRPr="00591FB6">
        <w:t>для различного вида технологических операций</w:t>
      </w:r>
      <w:r w:rsidR="00264982" w:rsidRPr="00591FB6">
        <w:t>, согласованных и утвержденных в установленном порядке.</w:t>
      </w:r>
    </w:p>
    <w:p w14:paraId="57A7796D" w14:textId="77777777" w:rsidR="00F033F7" w:rsidRDefault="000E1807" w:rsidP="00F17731">
      <w:pPr>
        <w:spacing w:after="240"/>
        <w:jc w:val="both"/>
      </w:pPr>
      <w:r>
        <w:t xml:space="preserve">7.7. </w:t>
      </w:r>
      <w:r w:rsidR="00F033F7" w:rsidRPr="00591FB6">
        <w:t xml:space="preserve">В плане работ </w:t>
      </w:r>
      <w:r w:rsidR="00D07E33">
        <w:t>по</w:t>
      </w:r>
      <w:r w:rsidR="00D07E33" w:rsidRPr="00591FB6">
        <w:t xml:space="preserve"> </w:t>
      </w:r>
      <w:r w:rsidR="00F033F7" w:rsidRPr="00591FB6">
        <w:t xml:space="preserve">капитальному и подземному ремонту скважин, повышению нефтеотдачи пластов, производству других работ в скважинах должны быть однозначно определены обязанности Подрядчика по бурению, капитальному и подземному ремонту скважин, повышению нефтеотдачи пластов, производству других работ в скважинах и </w:t>
      </w:r>
      <w:r w:rsidR="004B5D9F" w:rsidRPr="00591FB6">
        <w:t>Подрядчика</w:t>
      </w:r>
      <w:r w:rsidR="00F033F7" w:rsidRPr="00591FB6">
        <w:t xml:space="preserve"> по ГИРС в обеспечении оборудования устья скважины в соотве</w:t>
      </w:r>
      <w:r w:rsidR="0089407B" w:rsidRPr="00591FB6">
        <w:t>тствии с утвержденными схемами.</w:t>
      </w:r>
    </w:p>
    <w:p w14:paraId="4EEA33A6" w14:textId="77777777" w:rsidR="00EE0A9C" w:rsidRPr="00591FB6" w:rsidRDefault="00EE0A9C" w:rsidP="00EE0A9C">
      <w:pPr>
        <w:ind w:right="-7"/>
        <w:jc w:val="both"/>
      </w:pPr>
    </w:p>
    <w:p w14:paraId="09CC341C" w14:textId="77777777" w:rsidR="00EE0A9C" w:rsidRPr="00591FB6" w:rsidRDefault="00EE0A9C" w:rsidP="00EE0A9C">
      <w:pPr>
        <w:ind w:right="-7"/>
        <w:jc w:val="both"/>
        <w:rPr>
          <w:color w:val="FF0000"/>
        </w:rPr>
        <w:sectPr w:rsidR="00EE0A9C" w:rsidRPr="00591FB6" w:rsidSect="00A37EF1">
          <w:headerReference w:type="even" r:id="rId33"/>
          <w:headerReference w:type="default" r:id="rId34"/>
          <w:headerReference w:type="firs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9F7D09D" w14:textId="77777777" w:rsidR="004E3135" w:rsidRDefault="000E1807">
      <w:pPr>
        <w:pStyle w:val="1"/>
        <w:jc w:val="both"/>
      </w:pPr>
      <w:bookmarkStart w:id="47" w:name="_Toc16665896"/>
      <w:r>
        <w:lastRenderedPageBreak/>
        <w:t xml:space="preserve">8. </w:t>
      </w:r>
      <w:r w:rsidR="00EE0A9C" w:rsidRPr="00EE0A9C">
        <w:t>ДОПУСК И ОРГАНИЗАЦИЯ БЕЗ</w:t>
      </w:r>
      <w:r w:rsidR="00C009D3">
        <w:t>О</w:t>
      </w:r>
      <w:r w:rsidR="00EE0A9C" w:rsidRPr="00EE0A9C">
        <w:t>ПАСНОГО</w:t>
      </w:r>
      <w:r w:rsidR="00EE0A9C" w:rsidRPr="00591FB6" w:rsidDel="00EE0A9C">
        <w:t xml:space="preserve"> </w:t>
      </w:r>
      <w:r w:rsidR="00DA07C1" w:rsidRPr="00591FB6">
        <w:t>ПРОИЗВОДСТВА РАБОТ ПО ОЧИСТКЕ ЛИФТОВ НКТ ОСЛОЖНЕННЫХ СКВАЖИН ОТ АСПО И ДРУГИХ ОТЛОЖЕНИЙ</w:t>
      </w:r>
      <w:bookmarkEnd w:id="47"/>
    </w:p>
    <w:p w14:paraId="330B0AF3" w14:textId="77777777" w:rsidR="00DA07C1" w:rsidRPr="00591FB6" w:rsidRDefault="00DA07C1" w:rsidP="00DA07C1">
      <w:pPr>
        <w:jc w:val="both"/>
      </w:pPr>
    </w:p>
    <w:p w14:paraId="1AA81033" w14:textId="43974892" w:rsidR="00DA07C1" w:rsidRPr="00591FB6" w:rsidRDefault="00316D70" w:rsidP="008C5ECD">
      <w:pPr>
        <w:spacing w:after="240"/>
        <w:jc w:val="both"/>
      </w:pPr>
      <w:r>
        <w:t xml:space="preserve">8.1. </w:t>
      </w:r>
      <w:r w:rsidR="008C5ECD">
        <w:t xml:space="preserve">Допуск и организация </w:t>
      </w:r>
      <w:r w:rsidR="008C5ECD" w:rsidRPr="008C5ECD">
        <w:t xml:space="preserve">безопасного производства работ по очистке лифтов </w:t>
      </w:r>
      <w:r w:rsidR="008C5ECD">
        <w:t>НКТ</w:t>
      </w:r>
      <w:r w:rsidR="008C5ECD" w:rsidRPr="008C5ECD">
        <w:t xml:space="preserve"> осложненных скважин от </w:t>
      </w:r>
      <w:r w:rsidR="008C5ECD">
        <w:t>АСПО</w:t>
      </w:r>
      <w:r w:rsidR="008C5ECD" w:rsidRPr="008C5ECD">
        <w:t xml:space="preserve"> и других отложений</w:t>
      </w:r>
      <w:r w:rsidR="008C5ECD">
        <w:t xml:space="preserve"> осуществляется в соответствии с требованиями </w:t>
      </w:r>
      <w:r w:rsidR="00D4789F" w:rsidRPr="00591FB6">
        <w:rPr>
          <w:szCs w:val="24"/>
        </w:rPr>
        <w:t>Положении ООО «</w:t>
      </w:r>
      <w:r w:rsidR="000A1EAD" w:rsidRPr="00591FB6">
        <w:rPr>
          <w:szCs w:val="24"/>
        </w:rPr>
        <w:t>Славнефть-Красноярскнефтегаз</w:t>
      </w:r>
      <w:r w:rsidR="00D4789F" w:rsidRPr="00591FB6">
        <w:rPr>
          <w:szCs w:val="24"/>
        </w:rPr>
        <w:t xml:space="preserve">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</w:t>
      </w:r>
      <w:r w:rsidR="00D07E33" w:rsidRPr="00591FB6">
        <w:rPr>
          <w:szCs w:val="24"/>
        </w:rPr>
        <w:t>№</w:t>
      </w:r>
      <w:r w:rsidR="00D07E33">
        <w:rPr>
          <w:szCs w:val="24"/>
        </w:rPr>
        <w:t> </w:t>
      </w:r>
      <w:r w:rsidR="00D4789F" w:rsidRPr="00591FB6">
        <w:rPr>
          <w:szCs w:val="24"/>
        </w:rPr>
        <w:t>П3-05 Р-0905 ЮЛ-</w:t>
      </w:r>
      <w:r w:rsidR="00537946" w:rsidRPr="00591FB6">
        <w:rPr>
          <w:szCs w:val="24"/>
        </w:rPr>
        <w:t>428</w:t>
      </w:r>
      <w:r w:rsidR="00DA07C1" w:rsidRPr="00591FB6">
        <w:t>,</w:t>
      </w:r>
      <w:r w:rsidR="00F43F75" w:rsidRPr="00F43F75">
        <w:t xml:space="preserve"> </w:t>
      </w:r>
      <w:r w:rsidR="00F43F75" w:rsidRPr="00A426DD">
        <w:t>Положени</w:t>
      </w:r>
      <w:r w:rsidR="008C5ECD">
        <w:t>я</w:t>
      </w:r>
      <w:r w:rsidR="00F43F75" w:rsidRPr="00A426DD">
        <w:t xml:space="preserve"> ООО «Славнефть-Красноярскнефтегаз» «Управление подрядными организациями в области промышленной безопасности, охраны труда и окружающей среды» №П3-05 Р-0771 ЮЛ-428</w:t>
      </w:r>
      <w:r w:rsidR="008C5ECD">
        <w:t xml:space="preserve">, </w:t>
      </w:r>
      <w:r w:rsidR="00D1255E">
        <w:t xml:space="preserve">Технологической инструкцией </w:t>
      </w:r>
      <w:r w:rsidR="0086316D" w:rsidRPr="00591FB6">
        <w:rPr>
          <w:szCs w:val="24"/>
        </w:rPr>
        <w:t>ООО «Славнефть-Красноярскнефтегаз»</w:t>
      </w:r>
      <w:r w:rsidR="0086316D">
        <w:t xml:space="preserve"> </w:t>
      </w:r>
      <w:r w:rsidR="00D1255E">
        <w:t>«</w:t>
      </w:r>
      <w:r w:rsidR="00D1255E" w:rsidRPr="00D1255E">
        <w:t>Проведение очистки лифта насосно-компрессорных труб скважины от асфальтосмолопарафиновых отложений механическим способом</w:t>
      </w:r>
      <w:r w:rsidR="00D1255E">
        <w:t xml:space="preserve">» </w:t>
      </w:r>
      <w:r w:rsidR="00D1255E" w:rsidRPr="00D1255E">
        <w:t>№ П1-01.05 ТИ-0010 ЮЛ-428</w:t>
      </w:r>
      <w:r w:rsidR="008C5ECD">
        <w:t>, а также в соответствии с</w:t>
      </w:r>
      <w:r w:rsidR="00366761">
        <w:t xml:space="preserve"> </w:t>
      </w:r>
      <w:r w:rsidR="00DA07C1" w:rsidRPr="00591FB6">
        <w:t>Регламентами взаимодействия, являющимися приложениями к договорам</w:t>
      </w:r>
      <w:r w:rsidR="008C5ECD">
        <w:t xml:space="preserve"> и</w:t>
      </w:r>
      <w:r w:rsidR="00DA07C1" w:rsidRPr="00591FB6">
        <w:t xml:space="preserve"> другими НТД и ЛНД Общества</w:t>
      </w:r>
      <w:r w:rsidR="007D76E3">
        <w:t xml:space="preserve"> (Компании)</w:t>
      </w:r>
      <w:r w:rsidR="00DA07C1" w:rsidRPr="00591FB6">
        <w:t>.</w:t>
      </w:r>
    </w:p>
    <w:p w14:paraId="3C82417B" w14:textId="77777777" w:rsidR="00EE0A9C" w:rsidRPr="00591FB6" w:rsidRDefault="00EE0A9C" w:rsidP="00EE0A9C">
      <w:pPr>
        <w:ind w:right="-7"/>
        <w:jc w:val="both"/>
      </w:pPr>
    </w:p>
    <w:p w14:paraId="6C16D410" w14:textId="77777777" w:rsidR="00EE0A9C" w:rsidRPr="00591FB6" w:rsidRDefault="00EE0A9C" w:rsidP="00EE0A9C">
      <w:pPr>
        <w:ind w:right="-7"/>
        <w:jc w:val="both"/>
        <w:rPr>
          <w:color w:val="FF0000"/>
        </w:rPr>
        <w:sectPr w:rsidR="00EE0A9C" w:rsidRPr="00591FB6" w:rsidSect="00A37EF1">
          <w:headerReference w:type="even" r:id="rId36"/>
          <w:headerReference w:type="default" r:id="rId37"/>
          <w:headerReference w:type="first" r:id="rId3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2D2557C" w14:textId="77777777" w:rsidR="00F033F7" w:rsidRPr="00591FB6" w:rsidRDefault="00316D70" w:rsidP="001D43BC">
      <w:pPr>
        <w:pStyle w:val="s01"/>
        <w:numPr>
          <w:ilvl w:val="0"/>
          <w:numId w:val="0"/>
        </w:numPr>
        <w:tabs>
          <w:tab w:val="left" w:pos="1134"/>
        </w:tabs>
        <w:spacing w:before="0" w:after="240"/>
        <w:rPr>
          <w:rFonts w:cs="Arial"/>
        </w:rPr>
      </w:pPr>
      <w:bookmarkStart w:id="48" w:name="_Toc16665897"/>
      <w:r w:rsidRPr="00316D70">
        <w:rPr>
          <w:rFonts w:cs="Arial"/>
          <w:sz w:val="32"/>
          <w:szCs w:val="32"/>
        </w:rPr>
        <w:lastRenderedPageBreak/>
        <w:t>9</w:t>
      </w:r>
      <w:r w:rsidR="00EE0A9C">
        <w:rPr>
          <w:rFonts w:cs="Arial"/>
          <w:sz w:val="32"/>
          <w:szCs w:val="32"/>
        </w:rPr>
        <w:t xml:space="preserve">. </w:t>
      </w:r>
      <w:r w:rsidR="00EE0A9C" w:rsidRPr="00EE0A9C">
        <w:rPr>
          <w:rFonts w:cs="Arial"/>
          <w:sz w:val="32"/>
          <w:szCs w:val="32"/>
        </w:rPr>
        <w:t>ДОПУСК И ОРГАНИЗАЦИЯ БЕЗ</w:t>
      </w:r>
      <w:r w:rsidR="003A0617">
        <w:rPr>
          <w:rFonts w:cs="Arial"/>
          <w:sz w:val="32"/>
          <w:szCs w:val="32"/>
        </w:rPr>
        <w:t>О</w:t>
      </w:r>
      <w:r w:rsidR="00EE0A9C" w:rsidRPr="00EE0A9C">
        <w:rPr>
          <w:rFonts w:cs="Arial"/>
          <w:sz w:val="32"/>
          <w:szCs w:val="32"/>
        </w:rPr>
        <w:t>ПАСНОГО</w:t>
      </w:r>
      <w:r w:rsidR="00EE0A9C" w:rsidRPr="00591FB6" w:rsidDel="00EE0A9C">
        <w:t xml:space="preserve"> </w:t>
      </w:r>
      <w:r w:rsidR="00E018E9" w:rsidRPr="00E018E9">
        <w:rPr>
          <w:rFonts w:cs="Arial"/>
          <w:sz w:val="32"/>
          <w:szCs w:val="32"/>
        </w:rPr>
        <w:t>ПРОИЗВОДСТВА РАБОТ</w:t>
      </w:r>
      <w:r w:rsidR="00EE0A9C">
        <w:rPr>
          <w:rFonts w:cs="Arial"/>
          <w:sz w:val="32"/>
          <w:szCs w:val="32"/>
        </w:rPr>
        <w:t xml:space="preserve"> </w:t>
      </w:r>
      <w:r w:rsidR="00AD51DD" w:rsidRPr="00316D70">
        <w:rPr>
          <w:rFonts w:cs="Arial"/>
          <w:sz w:val="32"/>
          <w:szCs w:val="32"/>
        </w:rPr>
        <w:t>С ПРИМЕНЕНИЕМ ТРАНСПОРТНЫХ СРЕДСТВ</w:t>
      </w:r>
      <w:bookmarkEnd w:id="48"/>
    </w:p>
    <w:p w14:paraId="1A2650A3" w14:textId="1DC7E341" w:rsidR="002D3E33" w:rsidRPr="00591FB6" w:rsidRDefault="002D3E33" w:rsidP="008C0EE6">
      <w:pPr>
        <w:spacing w:after="240"/>
        <w:jc w:val="both"/>
      </w:pPr>
      <w:bookmarkStart w:id="49" w:name="_Toc450900686"/>
      <w:bookmarkStart w:id="50" w:name="_Toc456176965"/>
      <w:bookmarkStart w:id="51" w:name="_Toc456253356"/>
      <w:bookmarkStart w:id="52" w:name="_Toc456801385"/>
      <w:bookmarkStart w:id="53" w:name="_Toc466985583"/>
      <w:bookmarkStart w:id="54" w:name="_Toc466993521"/>
      <w:bookmarkStart w:id="55" w:name="_Toc477359233"/>
      <w:r w:rsidRPr="00591FB6">
        <w:t xml:space="preserve">Кроме требований, указанных в </w:t>
      </w:r>
      <w:r w:rsidR="00D4789F" w:rsidRPr="00591FB6">
        <w:rPr>
          <w:szCs w:val="24"/>
        </w:rPr>
        <w:t>Положении ООО «</w:t>
      </w:r>
      <w:r w:rsidR="000A1EAD" w:rsidRPr="00591FB6">
        <w:rPr>
          <w:szCs w:val="24"/>
        </w:rPr>
        <w:t>Славнефть-Красноярскнефтегаз</w:t>
      </w:r>
      <w:r w:rsidR="00D4789F" w:rsidRPr="00591FB6">
        <w:rPr>
          <w:szCs w:val="24"/>
        </w:rPr>
        <w:t xml:space="preserve">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</w:t>
      </w:r>
      <w:r w:rsidR="002E057B" w:rsidRPr="00591FB6">
        <w:rPr>
          <w:szCs w:val="24"/>
        </w:rPr>
        <w:t>№</w:t>
      </w:r>
      <w:r w:rsidR="002E057B">
        <w:rPr>
          <w:szCs w:val="24"/>
        </w:rPr>
        <w:t> </w:t>
      </w:r>
      <w:r w:rsidR="00D4789F" w:rsidRPr="00591FB6">
        <w:rPr>
          <w:szCs w:val="24"/>
        </w:rPr>
        <w:t>П3-05 Р-0905 ЮЛ-</w:t>
      </w:r>
      <w:r w:rsidR="00E63B81" w:rsidRPr="00591FB6">
        <w:rPr>
          <w:szCs w:val="24"/>
        </w:rPr>
        <w:t>428</w:t>
      </w:r>
      <w:r w:rsidR="00F43F75">
        <w:rPr>
          <w:szCs w:val="24"/>
        </w:rPr>
        <w:t xml:space="preserve">, </w:t>
      </w:r>
      <w:r w:rsidR="00F43F75" w:rsidRPr="00F43F75">
        <w:rPr>
          <w:szCs w:val="24"/>
        </w:rPr>
        <w:t xml:space="preserve">в </w:t>
      </w:r>
      <w:r w:rsidR="00F43F75" w:rsidRPr="00F43F75">
        <w:t>Положении ООО «Славнефть-Красноярскнефтегаз» «Управление подрядными организациями в области промышленной безопасности, охраны труда и окружающей среды» №П3-05 Р-0771 ЮЛ-428</w:t>
      </w:r>
      <w:r w:rsidR="00F43F75" w:rsidRPr="00F43F75">
        <w:rPr>
          <w:rStyle w:val="a9"/>
          <w:color w:val="auto"/>
          <w:u w:val="none"/>
        </w:rPr>
        <w:t xml:space="preserve">, </w:t>
      </w:r>
      <w:r w:rsidR="00316D70">
        <w:t xml:space="preserve"> </w:t>
      </w:r>
      <w:r w:rsidR="00BE1692" w:rsidRPr="00591FB6">
        <w:t>ко всем Подрядным организациям предъявляются требования</w:t>
      </w:r>
      <w:r w:rsidR="00316D70" w:rsidRPr="00316D70">
        <w:rPr>
          <w:szCs w:val="24"/>
        </w:rPr>
        <w:t xml:space="preserve"> </w:t>
      </w:r>
      <w:r w:rsidR="00316D70" w:rsidRPr="00591FB6">
        <w:rPr>
          <w:szCs w:val="24"/>
        </w:rPr>
        <w:t>Положени</w:t>
      </w:r>
      <w:r w:rsidR="00316D70">
        <w:rPr>
          <w:szCs w:val="24"/>
        </w:rPr>
        <w:t>я</w:t>
      </w:r>
      <w:r w:rsidR="00316D70" w:rsidRPr="00591FB6">
        <w:rPr>
          <w:szCs w:val="24"/>
        </w:rPr>
        <w:t xml:space="preserve"> Компании «Система управления безопасной эксплуатацией транспортных средств</w:t>
      </w:r>
      <w:r w:rsidR="00316D70">
        <w:rPr>
          <w:szCs w:val="24"/>
        </w:rPr>
        <w:t>»</w:t>
      </w:r>
      <w:r w:rsidR="00316D70" w:rsidRPr="00591FB6">
        <w:rPr>
          <w:szCs w:val="24"/>
        </w:rPr>
        <w:t xml:space="preserve"> № П3-05 Р-0853</w:t>
      </w:r>
      <w:r w:rsidR="008C0EE6">
        <w:rPr>
          <w:szCs w:val="24"/>
        </w:rPr>
        <w:t>,</w:t>
      </w:r>
      <w:r w:rsidR="0023633E">
        <w:rPr>
          <w:szCs w:val="24"/>
        </w:rPr>
        <w:t xml:space="preserve"> </w:t>
      </w:r>
      <w:r w:rsidR="008C0EE6" w:rsidRPr="00591FB6">
        <w:t>а также</w:t>
      </w:r>
      <w:r w:rsidR="004F42B7">
        <w:t xml:space="preserve"> требования</w:t>
      </w:r>
      <w:r w:rsidR="008C0EE6" w:rsidRPr="00591FB6">
        <w:t xml:space="preserve"> други</w:t>
      </w:r>
      <w:r w:rsidR="004F42B7">
        <w:t>х</w:t>
      </w:r>
      <w:r w:rsidR="008C0EE6" w:rsidRPr="00591FB6">
        <w:t xml:space="preserve"> НТД и ЛНД Общества</w:t>
      </w:r>
      <w:r w:rsidR="008C0EE6">
        <w:t xml:space="preserve"> (Компании)</w:t>
      </w:r>
      <w:r w:rsidR="008C0EE6" w:rsidRPr="00591FB6">
        <w:t>.</w:t>
      </w:r>
    </w:p>
    <w:p w14:paraId="4AF047D8" w14:textId="77777777" w:rsidR="00AD51DD" w:rsidRPr="00F224D8" w:rsidRDefault="00EE0A9C" w:rsidP="001D43BC">
      <w:pPr>
        <w:pStyle w:val="s01"/>
        <w:numPr>
          <w:ilvl w:val="0"/>
          <w:numId w:val="0"/>
        </w:numPr>
        <w:tabs>
          <w:tab w:val="left" w:pos="1134"/>
        </w:tabs>
        <w:spacing w:before="0" w:after="0"/>
        <w:rPr>
          <w:rFonts w:cs="Arial"/>
        </w:rPr>
      </w:pPr>
      <w:bookmarkStart w:id="56" w:name="_Toc16665898"/>
      <w:bookmarkEnd w:id="49"/>
      <w:bookmarkEnd w:id="50"/>
      <w:bookmarkEnd w:id="51"/>
      <w:bookmarkEnd w:id="52"/>
      <w:bookmarkEnd w:id="53"/>
      <w:bookmarkEnd w:id="54"/>
      <w:bookmarkEnd w:id="55"/>
      <w:r w:rsidRPr="00F224D8">
        <w:rPr>
          <w:rFonts w:cs="Arial"/>
        </w:rPr>
        <w:t>9.1. ДОПУСК И ОРГАНИЗАЦИЯ БЕЗОПАСНОГО ПРОИЗВОДСТВА РАБОТ ПРИ ТРАНСПОРТИРОВКЕ НЕФТЕГАЗОСОДЕРЖАЩЕЙ ЖИДКОСТИ</w:t>
      </w:r>
      <w:bookmarkEnd w:id="56"/>
      <w:r w:rsidRPr="00F224D8">
        <w:rPr>
          <w:rFonts w:cs="Arial"/>
        </w:rPr>
        <w:t xml:space="preserve"> </w:t>
      </w:r>
    </w:p>
    <w:p w14:paraId="7F010002" w14:textId="77777777" w:rsidR="00730337" w:rsidRPr="00591FB6" w:rsidRDefault="00730337" w:rsidP="00D669E4">
      <w:pPr>
        <w:jc w:val="both"/>
      </w:pPr>
    </w:p>
    <w:p w14:paraId="646A450F" w14:textId="77777777" w:rsidR="00730337" w:rsidRPr="00591FB6" w:rsidRDefault="00FA621A" w:rsidP="001D43BC">
      <w:pPr>
        <w:spacing w:after="120"/>
        <w:jc w:val="both"/>
      </w:pPr>
      <w:r>
        <w:t>9.1.1</w:t>
      </w:r>
      <w:r w:rsidR="00707EA0">
        <w:t>.</w:t>
      </w:r>
      <w:r>
        <w:t xml:space="preserve"> </w:t>
      </w:r>
      <w:r w:rsidR="00730337" w:rsidRPr="00591FB6">
        <w:t xml:space="preserve">Для осуществления транспортировки нефтесодержащей жидкости предъявляются специальные требования, </w:t>
      </w:r>
      <w:r w:rsidR="00D4789F" w:rsidRPr="00591FB6">
        <w:t>а именно:</w:t>
      </w:r>
    </w:p>
    <w:p w14:paraId="5BE845DC" w14:textId="1DD37583" w:rsidR="001D43BC" w:rsidRPr="00591FB6" w:rsidRDefault="00897E22" w:rsidP="00897E22">
      <w:pPr>
        <w:pStyle w:val="af7"/>
        <w:numPr>
          <w:ilvl w:val="0"/>
          <w:numId w:val="12"/>
        </w:numPr>
        <w:spacing w:after="120"/>
        <w:ind w:left="567" w:hanging="425"/>
        <w:contextualSpacing w:val="0"/>
        <w:jc w:val="both"/>
      </w:pPr>
      <w:r>
        <w:t>р</w:t>
      </w:r>
      <w:r w:rsidR="00AD51DD" w:rsidRPr="00591FB6">
        <w:t xml:space="preserve">аботники Заказчика и Подрядчика, участвующие в выполнении сливо-наливных работ на объектах Общества должны быть обучены в соответствии с требованиями нормативных документов, дополнительно к общим требованиям (по безопасному проведению сливо-наливных операций, по охране труда при работе на высоте, безопасным методам и приемам газоопасных работ с применением </w:t>
      </w:r>
      <w:r w:rsidR="006B4B3C" w:rsidRPr="00591FB6">
        <w:t xml:space="preserve">СИЗОД, </w:t>
      </w:r>
      <w:r w:rsidR="006B4B3C">
        <w:t>дополнительно работник</w:t>
      </w:r>
      <w:r w:rsidR="00A11B5B">
        <w:t>ам</w:t>
      </w:r>
      <w:r w:rsidR="006B4B3C">
        <w:t xml:space="preserve"> Подрядчика </w:t>
      </w:r>
      <w:r w:rsidR="00A11B5B">
        <w:t xml:space="preserve">обучение </w:t>
      </w:r>
      <w:r w:rsidR="00AD51DD" w:rsidRPr="00591FB6">
        <w:t>на право перевозки опасных грузов)</w:t>
      </w:r>
      <w:r>
        <w:t>;</w:t>
      </w:r>
    </w:p>
    <w:p w14:paraId="78CCFAF6" w14:textId="1AE1A1A7" w:rsidR="00F033F7" w:rsidRPr="00591FB6" w:rsidRDefault="00897E22" w:rsidP="00897E22">
      <w:pPr>
        <w:pStyle w:val="af7"/>
        <w:numPr>
          <w:ilvl w:val="0"/>
          <w:numId w:val="12"/>
        </w:numPr>
        <w:spacing w:after="120"/>
        <w:ind w:left="567" w:hanging="425"/>
        <w:contextualSpacing w:val="0"/>
        <w:jc w:val="both"/>
      </w:pPr>
      <w:r>
        <w:t>к</w:t>
      </w:r>
      <w:r w:rsidR="00F033F7" w:rsidRPr="00591FB6">
        <w:t xml:space="preserve"> работам на объекты допускается спецтехника, находящаяся в исправном состоянии, соответствующая требованиям Правил и нормативных документов при выполнении специфических работ (с установленным искрогасителем, заземлением, средствами пожаротушения, </w:t>
      </w:r>
      <w:r w:rsidR="0086327B" w:rsidRPr="00591FB6">
        <w:t xml:space="preserve">исправным выключателем массы, обеспечивающем полное отключение электрооборудования ТС при сливо-наливных операциях, </w:t>
      </w:r>
      <w:r w:rsidR="00F033F7" w:rsidRPr="00591FB6">
        <w:t xml:space="preserve">обозначенным местом крепления </w:t>
      </w:r>
      <w:r w:rsidR="00BA737E" w:rsidRPr="00591FB6">
        <w:t>системы обеспечения безопасности работ на высоте</w:t>
      </w:r>
      <w:r w:rsidR="00F033F7" w:rsidRPr="00591FB6">
        <w:t xml:space="preserve"> и т.д.), с очищенными от загрязнений, снега, льда пл</w:t>
      </w:r>
      <w:r>
        <w:t>ощадкой обслуживания, лестницей;</w:t>
      </w:r>
    </w:p>
    <w:p w14:paraId="6AC49ABD" w14:textId="37AA9CFF" w:rsidR="00F033F7" w:rsidRPr="00591FB6" w:rsidRDefault="00897E22" w:rsidP="00897E22">
      <w:pPr>
        <w:pStyle w:val="af7"/>
        <w:numPr>
          <w:ilvl w:val="0"/>
          <w:numId w:val="12"/>
        </w:numPr>
        <w:spacing w:after="240"/>
        <w:ind w:left="567" w:hanging="425"/>
        <w:contextualSpacing w:val="0"/>
        <w:jc w:val="both"/>
      </w:pPr>
      <w:r>
        <w:t>в</w:t>
      </w:r>
      <w:r w:rsidR="00F033F7" w:rsidRPr="00591FB6">
        <w:t xml:space="preserve">се работы на площадке обслуживания автоцистерны должны выполнять в </w:t>
      </w:r>
      <w:r w:rsidR="00BA737E" w:rsidRPr="00591FB6">
        <w:t>системе обеспечения безопасности работ на высоте</w:t>
      </w:r>
      <w:r w:rsidR="00053AF7" w:rsidRPr="00591FB6">
        <w:t>,</w:t>
      </w:r>
      <w:r w:rsidR="00674351" w:rsidRPr="00591FB6">
        <w:t xml:space="preserve"> закреплённой</w:t>
      </w:r>
      <w:r w:rsidR="00F033F7" w:rsidRPr="00591FB6">
        <w:t xml:space="preserve"> к специально оборудованному, обозначенному месту, в очках и защ</w:t>
      </w:r>
      <w:r w:rsidR="00636FEF" w:rsidRPr="00591FB6">
        <w:t xml:space="preserve">итной каске с пристегнутым </w:t>
      </w:r>
      <w:r w:rsidR="00F033F7" w:rsidRPr="00591FB6">
        <w:t>подбородочным ремнем.</w:t>
      </w:r>
    </w:p>
    <w:p w14:paraId="137129BE" w14:textId="77777777" w:rsidR="00793138" w:rsidRPr="00F224D8" w:rsidRDefault="00EE0A9C" w:rsidP="001D43BC">
      <w:pPr>
        <w:pStyle w:val="s01"/>
        <w:numPr>
          <w:ilvl w:val="0"/>
          <w:numId w:val="0"/>
        </w:numPr>
        <w:tabs>
          <w:tab w:val="left" w:pos="1134"/>
        </w:tabs>
        <w:spacing w:before="0" w:after="0"/>
        <w:rPr>
          <w:rFonts w:cs="Arial"/>
        </w:rPr>
      </w:pPr>
      <w:bookmarkStart w:id="57" w:name="_Toc16665899"/>
      <w:r w:rsidRPr="00F224D8">
        <w:rPr>
          <w:rFonts w:cs="Arial"/>
        </w:rPr>
        <w:t>9.2. ОРГАНИЗАЦИЯ БЕЗОПАСНОГО ПРОИЗВОДСТВА РАБОТ ПРИ ПЕРЕВОЗКЕ ПАССАЖИРОВ</w:t>
      </w:r>
      <w:bookmarkEnd w:id="57"/>
    </w:p>
    <w:p w14:paraId="775B12D8" w14:textId="77777777" w:rsidR="00AC66BD" w:rsidRPr="00591FB6" w:rsidRDefault="00AC66BD" w:rsidP="00D71FDD">
      <w:pPr>
        <w:jc w:val="both"/>
      </w:pPr>
    </w:p>
    <w:p w14:paraId="7BEEEAD7" w14:textId="1AA5F9E1" w:rsidR="00FA621A" w:rsidRPr="0056380C" w:rsidRDefault="00FA621A" w:rsidP="0056380C">
      <w:pPr>
        <w:jc w:val="both"/>
      </w:pPr>
      <w:bookmarkStart w:id="58" w:name="_Toc466985588"/>
      <w:bookmarkStart w:id="59" w:name="_Toc466993526"/>
      <w:bookmarkStart w:id="60" w:name="_Toc477359238"/>
      <w:bookmarkStart w:id="61" w:name="_Toc450900692"/>
      <w:bookmarkStart w:id="62" w:name="_Toc456176971"/>
      <w:bookmarkStart w:id="63" w:name="_Toc456253362"/>
      <w:bookmarkStart w:id="64" w:name="_Toc456801391"/>
      <w:bookmarkStart w:id="65" w:name="_Toc8993768"/>
      <w:bookmarkStart w:id="66" w:name="_Toc12368518"/>
      <w:bookmarkStart w:id="67" w:name="_Toc14790064"/>
      <w:bookmarkStart w:id="68" w:name="_Toc14790191"/>
      <w:bookmarkStart w:id="69" w:name="_Toc14790441"/>
      <w:bookmarkStart w:id="70" w:name="_Toc15050678"/>
      <w:r w:rsidRPr="0056380C">
        <w:t>9.2.1. Для осуществления перевозки пассажиров предъявляются требования</w:t>
      </w:r>
      <w:r w:rsidRPr="0056380C" w:rsidDel="00FA621A">
        <w:t xml:space="preserve"> </w:t>
      </w:r>
      <w:bookmarkEnd w:id="58"/>
      <w:bookmarkEnd w:id="59"/>
      <w:bookmarkEnd w:id="60"/>
      <w:bookmarkEnd w:id="61"/>
      <w:bookmarkEnd w:id="62"/>
      <w:bookmarkEnd w:id="63"/>
      <w:bookmarkEnd w:id="64"/>
      <w:r w:rsidR="0056380C">
        <w:t>согласно Положению</w:t>
      </w:r>
      <w:r w:rsidRPr="0056380C">
        <w:t xml:space="preserve"> Компании «Система управления безопасной эксплуатацией транспортных средств» № П3-05 Р-0853</w:t>
      </w:r>
      <w:r w:rsidR="00315BBA" w:rsidRPr="0056380C">
        <w:t>.</w:t>
      </w:r>
      <w:bookmarkEnd w:id="65"/>
      <w:bookmarkEnd w:id="66"/>
      <w:bookmarkEnd w:id="67"/>
      <w:bookmarkEnd w:id="68"/>
      <w:bookmarkEnd w:id="69"/>
      <w:bookmarkEnd w:id="70"/>
    </w:p>
    <w:p w14:paraId="17B43C69" w14:textId="77777777" w:rsidR="00EE0A9C" w:rsidRPr="00591FB6" w:rsidRDefault="00EE0A9C" w:rsidP="00EE0A9C">
      <w:pPr>
        <w:ind w:right="-7"/>
        <w:jc w:val="both"/>
      </w:pPr>
    </w:p>
    <w:p w14:paraId="787E36D2" w14:textId="77777777" w:rsidR="00EE0A9C" w:rsidRPr="00591FB6" w:rsidRDefault="00EE0A9C" w:rsidP="00EE0A9C">
      <w:pPr>
        <w:ind w:right="-7"/>
        <w:jc w:val="both"/>
        <w:rPr>
          <w:color w:val="FF0000"/>
        </w:rPr>
        <w:sectPr w:rsidR="00EE0A9C" w:rsidRPr="00591FB6" w:rsidSect="00A37EF1">
          <w:headerReference w:type="even" r:id="rId39"/>
          <w:headerReference w:type="default" r:id="rId40"/>
          <w:headerReference w:type="first" r:id="rId4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D0A1CB6" w14:textId="77777777" w:rsidR="004E3135" w:rsidRDefault="00315BBA">
      <w:pPr>
        <w:pStyle w:val="1"/>
        <w:jc w:val="both"/>
      </w:pPr>
      <w:bookmarkStart w:id="71" w:name="_Toc16665900"/>
      <w:r>
        <w:lastRenderedPageBreak/>
        <w:t>10.</w:t>
      </w:r>
      <w:r w:rsidR="009E532F" w:rsidRPr="00591FB6">
        <w:t xml:space="preserve"> </w:t>
      </w:r>
      <w:r w:rsidR="00EE0A9C" w:rsidRPr="00EE0A9C">
        <w:t>ДОПУСК И ОРГАНИЗАЦИЯ БЕЗ</w:t>
      </w:r>
      <w:r w:rsidR="003A0617">
        <w:t>О</w:t>
      </w:r>
      <w:r w:rsidR="00EE0A9C" w:rsidRPr="00EE0A9C">
        <w:t>ПАСНОГО</w:t>
      </w:r>
      <w:r w:rsidR="00EE0A9C" w:rsidRPr="00591FB6" w:rsidDel="00EE0A9C">
        <w:t xml:space="preserve"> </w:t>
      </w:r>
      <w:r w:rsidR="00EE0A9C">
        <w:t xml:space="preserve">ПРОИЗВОДСТВА </w:t>
      </w:r>
      <w:r w:rsidR="002F03D3" w:rsidRPr="00591FB6">
        <w:t>СТРОИТЕЛЬНО-МОНТАЖНЫ</w:t>
      </w:r>
      <w:r w:rsidR="00EE0A9C">
        <w:t>Х</w:t>
      </w:r>
      <w:r w:rsidR="002F03D3" w:rsidRPr="00591FB6">
        <w:t xml:space="preserve"> РАБОТ</w:t>
      </w:r>
      <w:bookmarkEnd w:id="71"/>
      <w:r w:rsidR="002F03D3" w:rsidRPr="00591FB6">
        <w:t xml:space="preserve"> </w:t>
      </w:r>
    </w:p>
    <w:p w14:paraId="27FC46DD" w14:textId="77777777" w:rsidR="00D669E4" w:rsidRPr="00591FB6" w:rsidRDefault="00D669E4" w:rsidP="00561512">
      <w:pPr>
        <w:jc w:val="both"/>
      </w:pPr>
    </w:p>
    <w:p w14:paraId="14375079" w14:textId="056BC204" w:rsidR="00D73B03" w:rsidRPr="00591FB6" w:rsidRDefault="00F033F7" w:rsidP="001D43BC">
      <w:pPr>
        <w:spacing w:after="120"/>
        <w:jc w:val="both"/>
      </w:pPr>
      <w:r w:rsidRPr="00591FB6">
        <w:t xml:space="preserve">Кроме требований, указанных </w:t>
      </w:r>
      <w:r w:rsidR="00673953" w:rsidRPr="00591FB6">
        <w:t xml:space="preserve">в </w:t>
      </w:r>
      <w:r w:rsidR="00D4789F" w:rsidRPr="00591FB6">
        <w:rPr>
          <w:szCs w:val="24"/>
        </w:rPr>
        <w:t>Положении ООО «</w:t>
      </w:r>
      <w:r w:rsidR="000A1EAD" w:rsidRPr="00591FB6">
        <w:rPr>
          <w:szCs w:val="24"/>
        </w:rPr>
        <w:t>Славнефть-Красноярскнефтегаз</w:t>
      </w:r>
      <w:r w:rsidR="00D4789F" w:rsidRPr="00591FB6">
        <w:rPr>
          <w:szCs w:val="24"/>
        </w:rPr>
        <w:t xml:space="preserve">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</w:t>
      </w:r>
      <w:r w:rsidR="00136473" w:rsidRPr="00591FB6">
        <w:rPr>
          <w:szCs w:val="24"/>
        </w:rPr>
        <w:t>№</w:t>
      </w:r>
      <w:r w:rsidR="00136473">
        <w:rPr>
          <w:szCs w:val="24"/>
        </w:rPr>
        <w:t> </w:t>
      </w:r>
      <w:r w:rsidR="00D4789F" w:rsidRPr="00591FB6">
        <w:rPr>
          <w:szCs w:val="24"/>
        </w:rPr>
        <w:t>П3-05 Р-0905 ЮЛ-</w:t>
      </w:r>
      <w:r w:rsidR="00E63B81" w:rsidRPr="00591FB6">
        <w:rPr>
          <w:szCs w:val="24"/>
        </w:rPr>
        <w:t>428</w:t>
      </w:r>
      <w:r w:rsidRPr="00591FB6">
        <w:t xml:space="preserve">, </w:t>
      </w:r>
      <w:r w:rsidR="00D65256" w:rsidRPr="00F43F75">
        <w:rPr>
          <w:szCs w:val="24"/>
        </w:rPr>
        <w:t xml:space="preserve">в </w:t>
      </w:r>
      <w:r w:rsidR="00D65256" w:rsidRPr="00F43F75">
        <w:t xml:space="preserve"> Положении ООО «Славнефть-Красноярскнефтегаз» «Управление подрядными организациями в области промышленной безопасности, охраны труда и окружающей среды» №П3-05 Р-0771 ЮЛ-428</w:t>
      </w:r>
      <w:r w:rsidR="007101DD">
        <w:t xml:space="preserve"> </w:t>
      </w:r>
      <w:r w:rsidR="005F6FF8">
        <w:t>к</w:t>
      </w:r>
      <w:r w:rsidR="005F6FF8" w:rsidRPr="00591FB6">
        <w:t>о всем Подрядным организациям предъявляются требования</w:t>
      </w:r>
      <w:r w:rsidR="005F6FF8">
        <w:t xml:space="preserve"> </w:t>
      </w:r>
      <w:r w:rsidRPr="00591FB6">
        <w:t>к допуску на ОПО для осуществления строительно-монтажны</w:t>
      </w:r>
      <w:r w:rsidR="00536666" w:rsidRPr="00591FB6">
        <w:t>х работ</w:t>
      </w:r>
      <w:r w:rsidRPr="00591FB6">
        <w:t xml:space="preserve">, </w:t>
      </w:r>
      <w:r w:rsidR="00D4789F" w:rsidRPr="00591FB6">
        <w:t>а именно:</w:t>
      </w:r>
      <w:r w:rsidR="001D6C81" w:rsidRPr="00591FB6">
        <w:t xml:space="preserve"> </w:t>
      </w:r>
    </w:p>
    <w:p w14:paraId="2916F0AC" w14:textId="118C33F8" w:rsidR="00954B76" w:rsidRDefault="00813805" w:rsidP="00897E22">
      <w:pPr>
        <w:pStyle w:val="af7"/>
        <w:numPr>
          <w:ilvl w:val="0"/>
          <w:numId w:val="24"/>
        </w:numPr>
        <w:spacing w:after="120"/>
        <w:ind w:left="567" w:hanging="425"/>
        <w:contextualSpacing w:val="0"/>
        <w:jc w:val="both"/>
      </w:pPr>
      <w:r w:rsidRPr="00591FB6">
        <w:t>инженерно-</w:t>
      </w:r>
      <w:r w:rsidR="00954B76" w:rsidRPr="00591FB6">
        <w:t>техническ</w:t>
      </w:r>
      <w:r w:rsidR="009D7D3F">
        <w:t>ой</w:t>
      </w:r>
      <w:r w:rsidR="00954B76" w:rsidRPr="00591FB6">
        <w:t xml:space="preserve"> подготовк</w:t>
      </w:r>
      <w:r w:rsidR="009D7D3F">
        <w:t>и</w:t>
      </w:r>
      <w:r w:rsidR="00954B76" w:rsidRPr="00591FB6">
        <w:t xml:space="preserve"> </w:t>
      </w:r>
      <w:r w:rsidRPr="00591FB6">
        <w:t>производства</w:t>
      </w:r>
      <w:r w:rsidR="00BC438F">
        <w:t>;</w:t>
      </w:r>
    </w:p>
    <w:p w14:paraId="7644AF9F" w14:textId="77777777" w:rsidR="00954B76" w:rsidRDefault="00813805" w:rsidP="00897E22">
      <w:pPr>
        <w:pStyle w:val="af7"/>
        <w:numPr>
          <w:ilvl w:val="0"/>
          <w:numId w:val="24"/>
        </w:numPr>
        <w:spacing w:after="120"/>
        <w:ind w:left="567" w:hanging="425"/>
        <w:contextualSpacing w:val="0"/>
        <w:jc w:val="both"/>
      </w:pPr>
      <w:r w:rsidRPr="00591FB6">
        <w:t>организаци</w:t>
      </w:r>
      <w:r w:rsidR="009D7D3F">
        <w:t>и</w:t>
      </w:r>
      <w:r w:rsidRPr="00591FB6">
        <w:t xml:space="preserve"> и управлени</w:t>
      </w:r>
      <w:r w:rsidR="009D7D3F">
        <w:t>я</w:t>
      </w:r>
      <w:r w:rsidRPr="00591FB6">
        <w:t xml:space="preserve"> производством</w:t>
      </w:r>
      <w:r w:rsidR="009D7D3F">
        <w:t>;</w:t>
      </w:r>
    </w:p>
    <w:p w14:paraId="44126D42" w14:textId="77777777" w:rsidR="00954B76" w:rsidRDefault="00813805" w:rsidP="00897E22">
      <w:pPr>
        <w:pStyle w:val="af7"/>
        <w:numPr>
          <w:ilvl w:val="0"/>
          <w:numId w:val="24"/>
        </w:numPr>
        <w:spacing w:after="240"/>
        <w:ind w:left="567" w:hanging="425"/>
        <w:contextualSpacing w:val="0"/>
        <w:jc w:val="both"/>
      </w:pPr>
      <w:r w:rsidRPr="00591FB6">
        <w:t>возведени</w:t>
      </w:r>
      <w:r w:rsidR="009D7D3F">
        <w:t>я</w:t>
      </w:r>
      <w:r w:rsidRPr="00591FB6">
        <w:t xml:space="preserve"> объектов строительства путем монтажа крупногабаритных блоков. </w:t>
      </w:r>
    </w:p>
    <w:p w14:paraId="11F6589E" w14:textId="4B1077A3" w:rsidR="00926BF3" w:rsidRPr="00591FB6" w:rsidRDefault="00813805" w:rsidP="00025324">
      <w:pPr>
        <w:spacing w:after="240"/>
        <w:jc w:val="both"/>
      </w:pPr>
      <w:r w:rsidRPr="00591FB6">
        <w:t>Характерным условием строительного производства является эксплуатация строительных машин и механизмов</w:t>
      </w:r>
      <w:r w:rsidR="00025324">
        <w:t>.</w:t>
      </w:r>
      <w:r w:rsidR="00954B76">
        <w:t xml:space="preserve"> </w:t>
      </w:r>
      <w:r w:rsidR="00F033F7" w:rsidRPr="00591FB6">
        <w:t>До начала производства работ по строительству, реконструкции, тех</w:t>
      </w:r>
      <w:r w:rsidR="00A80DFB" w:rsidRPr="00591FB6">
        <w:t>ническому</w:t>
      </w:r>
      <w:r w:rsidR="00F033F7" w:rsidRPr="00591FB6">
        <w:t xml:space="preserve"> перевооружению, монтажу и. т. д. оборудования </w:t>
      </w:r>
      <w:r w:rsidR="00A42DF2" w:rsidRPr="00D65256">
        <w:t>подрядной</w:t>
      </w:r>
      <w:r w:rsidR="00D34C58">
        <w:t xml:space="preserve"> </w:t>
      </w:r>
      <w:r w:rsidR="00F033F7" w:rsidRPr="00591FB6">
        <w:t>организации необходимо обеспечить наличи</w:t>
      </w:r>
      <w:r w:rsidR="00565008" w:rsidRPr="00591FB6">
        <w:t>е согласованного с З</w:t>
      </w:r>
      <w:r w:rsidR="00F033F7" w:rsidRPr="00591FB6">
        <w:t xml:space="preserve">аказчиком </w:t>
      </w:r>
      <w:r w:rsidR="00A42DF2" w:rsidRPr="00E454E7">
        <w:t>ППР</w:t>
      </w:r>
      <w:r w:rsidR="00F033F7" w:rsidRPr="00546DA6">
        <w:t>.</w:t>
      </w:r>
      <w:r w:rsidR="00F033F7" w:rsidRPr="00591FB6">
        <w:t xml:space="preserve"> ППР </w:t>
      </w:r>
      <w:r w:rsidR="008C5ECD">
        <w:t xml:space="preserve">готовит </w:t>
      </w:r>
      <w:r w:rsidR="00530036">
        <w:t>П</w:t>
      </w:r>
      <w:r w:rsidR="008C5ECD">
        <w:t xml:space="preserve">одрядчик в произвольной форме. ППР </w:t>
      </w:r>
      <w:r w:rsidR="00F033F7" w:rsidRPr="00591FB6">
        <w:t>должен предусматривать наличие местных особенностей пересечения трасс ВЛ, кабелей, трубопроводов, а также схемы расстановки и движени</w:t>
      </w:r>
      <w:r w:rsidR="00A80DFB" w:rsidRPr="00591FB6">
        <w:t>я</w:t>
      </w:r>
      <w:r w:rsidR="00F033F7" w:rsidRPr="00591FB6">
        <w:t xml:space="preserve"> спец</w:t>
      </w:r>
      <w:r w:rsidR="00136473">
        <w:t>иальной</w:t>
      </w:r>
      <w:r w:rsidR="00F033F7" w:rsidRPr="00591FB6">
        <w:t xml:space="preserve"> техники вдоль трассовых путей.</w:t>
      </w:r>
    </w:p>
    <w:p w14:paraId="19094590" w14:textId="77777777" w:rsidR="00FE40EC" w:rsidRDefault="00FE40EC" w:rsidP="00CE66F6"/>
    <w:p w14:paraId="0A87088A" w14:textId="77777777" w:rsidR="00622C3E" w:rsidRPr="00591FB6" w:rsidRDefault="00622C3E" w:rsidP="00622C3E">
      <w:pPr>
        <w:ind w:right="-7"/>
        <w:jc w:val="both"/>
      </w:pPr>
    </w:p>
    <w:p w14:paraId="795F3D3E" w14:textId="77777777" w:rsidR="00622C3E" w:rsidRPr="00591FB6" w:rsidRDefault="00622C3E" w:rsidP="00622C3E">
      <w:pPr>
        <w:ind w:right="-7"/>
        <w:jc w:val="both"/>
        <w:rPr>
          <w:color w:val="FF0000"/>
        </w:rPr>
        <w:sectPr w:rsidR="00622C3E" w:rsidRPr="00591FB6" w:rsidSect="00A37EF1">
          <w:headerReference w:type="even" r:id="rId42"/>
          <w:headerReference w:type="default" r:id="rId43"/>
          <w:headerReference w:type="first" r:id="rId4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910B6A0" w14:textId="77777777" w:rsidR="004E3135" w:rsidRPr="001D43BC" w:rsidRDefault="00EA5526" w:rsidP="0056380C">
      <w:pPr>
        <w:pStyle w:val="1"/>
      </w:pPr>
      <w:bookmarkStart w:id="72" w:name="_Toc153013102"/>
      <w:bookmarkStart w:id="73" w:name="_Toc156727027"/>
      <w:bookmarkStart w:id="74" w:name="_Toc164238421"/>
      <w:bookmarkStart w:id="75" w:name="_Toc16665901"/>
      <w:r w:rsidRPr="00EA5526">
        <w:lastRenderedPageBreak/>
        <w:t>11.</w:t>
      </w:r>
      <w:r w:rsidRPr="00EA5526">
        <w:tab/>
        <w:t>ССЫЛКИ</w:t>
      </w:r>
      <w:bookmarkEnd w:id="72"/>
      <w:bookmarkEnd w:id="73"/>
      <w:bookmarkEnd w:id="74"/>
      <w:bookmarkEnd w:id="75"/>
    </w:p>
    <w:p w14:paraId="213AF111" w14:textId="77777777" w:rsidR="00224B13" w:rsidRPr="00074A67" w:rsidRDefault="00224B13" w:rsidP="00C676EE">
      <w:pPr>
        <w:numPr>
          <w:ilvl w:val="0"/>
          <w:numId w:val="4"/>
        </w:numPr>
        <w:spacing w:before="240" w:after="240"/>
        <w:ind w:left="567" w:hanging="567"/>
        <w:jc w:val="both"/>
        <w:rPr>
          <w:rFonts w:eastAsia="Times New Roman"/>
          <w:lang w:eastAsia="ru-RU"/>
        </w:rPr>
      </w:pPr>
      <w:r>
        <w:t>Трудовой кодекс Российской Федерации от 30.12.2001 № 197-ФЗ.</w:t>
      </w:r>
    </w:p>
    <w:p w14:paraId="2885A7C5" w14:textId="4EC2399A" w:rsidR="00074A67" w:rsidRPr="00074A67" w:rsidRDefault="00074A67" w:rsidP="00C676EE">
      <w:pPr>
        <w:pStyle w:val="af7"/>
        <w:numPr>
          <w:ilvl w:val="0"/>
          <w:numId w:val="4"/>
        </w:numPr>
        <w:autoSpaceDE w:val="0"/>
        <w:autoSpaceDN w:val="0"/>
        <w:adjustRightInd w:val="0"/>
        <w:ind w:left="567" w:hanging="567"/>
        <w:rPr>
          <w:rFonts w:eastAsiaTheme="minorHAnsi"/>
          <w:szCs w:val="24"/>
        </w:rPr>
      </w:pPr>
      <w:r w:rsidRPr="00074A67">
        <w:rPr>
          <w:rFonts w:eastAsiaTheme="minorHAnsi"/>
          <w:szCs w:val="24"/>
        </w:rPr>
        <w:t xml:space="preserve">Гражданский кодекс Российской Федерации </w:t>
      </w:r>
      <w:r>
        <w:rPr>
          <w:rFonts w:eastAsiaTheme="minorHAnsi"/>
          <w:szCs w:val="24"/>
        </w:rPr>
        <w:t>(часть вторая) от 26.01.1996 №</w:t>
      </w:r>
      <w:r w:rsidRPr="00074A67">
        <w:rPr>
          <w:rFonts w:eastAsiaTheme="minorHAnsi"/>
          <w:szCs w:val="24"/>
        </w:rPr>
        <w:t>14-ФЗ</w:t>
      </w:r>
      <w:r>
        <w:rPr>
          <w:rFonts w:eastAsiaTheme="minorHAnsi"/>
          <w:szCs w:val="24"/>
        </w:rPr>
        <w:t>.</w:t>
      </w:r>
    </w:p>
    <w:p w14:paraId="6D3EE3F4" w14:textId="12DDD666" w:rsidR="0084180A" w:rsidRPr="00711825" w:rsidRDefault="00711825" w:rsidP="00C676EE">
      <w:pPr>
        <w:numPr>
          <w:ilvl w:val="0"/>
          <w:numId w:val="4"/>
        </w:numPr>
        <w:spacing w:before="240" w:after="240"/>
        <w:ind w:left="567" w:hanging="567"/>
        <w:jc w:val="both"/>
        <w:rPr>
          <w:rFonts w:eastAsia="Times New Roman"/>
          <w:szCs w:val="24"/>
          <w:lang w:eastAsia="ru-RU"/>
        </w:rPr>
      </w:pPr>
      <w:r w:rsidRPr="00711825">
        <w:rPr>
          <w:szCs w:val="24"/>
        </w:rPr>
        <w:t>Федеральный закон от 21.07.1997 № 116-ФЗ «О промышленной безопасности опасных производственных объектов».</w:t>
      </w:r>
    </w:p>
    <w:p w14:paraId="1038C3EC" w14:textId="77777777" w:rsidR="00711825" w:rsidRPr="00711825" w:rsidRDefault="00711825" w:rsidP="00C676EE">
      <w:pPr>
        <w:numPr>
          <w:ilvl w:val="0"/>
          <w:numId w:val="4"/>
        </w:numPr>
        <w:spacing w:before="240" w:after="240"/>
        <w:ind w:left="567" w:hanging="567"/>
        <w:jc w:val="both"/>
        <w:rPr>
          <w:rFonts w:eastAsia="Times New Roman"/>
          <w:szCs w:val="24"/>
          <w:lang w:eastAsia="ru-RU"/>
        </w:rPr>
      </w:pPr>
      <w:r w:rsidRPr="00711825">
        <w:rPr>
          <w:szCs w:val="24"/>
        </w:rPr>
        <w:t>Федеральный закон от 21.12.1994 № 69-ФЗ «О пожарной безопасности».</w:t>
      </w:r>
    </w:p>
    <w:p w14:paraId="685A9259" w14:textId="77777777" w:rsidR="00711825" w:rsidRPr="00711825" w:rsidRDefault="00711825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711825">
        <w:rPr>
          <w:szCs w:val="24"/>
        </w:rPr>
        <w:t>Федеральный закон от 10.01.2002 № 7-ФЗ «Об охране окружающей среды».</w:t>
      </w:r>
    </w:p>
    <w:p w14:paraId="77697D7A" w14:textId="77777777" w:rsidR="00711825" w:rsidRPr="00711825" w:rsidRDefault="00711825" w:rsidP="00C676EE">
      <w:pPr>
        <w:numPr>
          <w:ilvl w:val="0"/>
          <w:numId w:val="4"/>
        </w:numPr>
        <w:spacing w:before="240" w:after="240"/>
        <w:ind w:left="567" w:hanging="567"/>
        <w:jc w:val="both"/>
        <w:rPr>
          <w:szCs w:val="24"/>
        </w:rPr>
      </w:pPr>
      <w:r w:rsidRPr="00711825">
        <w:rPr>
          <w:szCs w:val="24"/>
        </w:rPr>
        <w:t>Федеральный закон от 01.12.2007 № 315-ФЗ «О саморегулируемых организациях».</w:t>
      </w:r>
    </w:p>
    <w:p w14:paraId="20FCA1B0" w14:textId="7E936B4F" w:rsidR="00224B13" w:rsidRPr="000D0CFB" w:rsidRDefault="00224B13" w:rsidP="00C676EE">
      <w:pPr>
        <w:numPr>
          <w:ilvl w:val="0"/>
          <w:numId w:val="4"/>
        </w:numPr>
        <w:spacing w:before="240" w:after="240"/>
        <w:ind w:left="567" w:hanging="567"/>
        <w:jc w:val="both"/>
        <w:rPr>
          <w:szCs w:val="24"/>
        </w:rPr>
      </w:pPr>
      <w:r>
        <w:rPr>
          <w:lang w:eastAsia="ru-RU"/>
        </w:rPr>
        <w:t xml:space="preserve">Приказ </w:t>
      </w:r>
      <w:r w:rsidR="00607AEB" w:rsidRPr="00607AEB">
        <w:rPr>
          <w:lang w:eastAsia="ru-RU"/>
        </w:rPr>
        <w:t>Ростехнадзора от 15.12.2020 №534 «Об утверждении Федеральных норм и правил в области промышленной безопасности «Правила безопасности в нефтяной и газовой промышленности</w:t>
      </w:r>
      <w:r>
        <w:rPr>
          <w:lang w:eastAsia="ru-RU"/>
        </w:rPr>
        <w:t>».</w:t>
      </w:r>
    </w:p>
    <w:p w14:paraId="47159B22" w14:textId="2DE20AC0" w:rsidR="00711825" w:rsidRPr="00D82A87" w:rsidRDefault="00D82A87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D82A87">
        <w:rPr>
          <w:szCs w:val="24"/>
          <w:lang w:eastAsia="ru-RU"/>
        </w:rPr>
        <w:t>Приказ Минтруда России от 16.11.2020 № 782н «Об утверждении Правил по охране труда при работе на высоте»</w:t>
      </w:r>
      <w:r w:rsidR="00711825" w:rsidRPr="00D82A87">
        <w:rPr>
          <w:szCs w:val="24"/>
        </w:rPr>
        <w:t>.</w:t>
      </w:r>
    </w:p>
    <w:p w14:paraId="3C2FD619" w14:textId="10B72A77" w:rsidR="000D0CFB" w:rsidRPr="007D76E3" w:rsidRDefault="000D0CFB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B03E97">
        <w:t xml:space="preserve">Приказ </w:t>
      </w:r>
      <w:r w:rsidR="00C24A30" w:rsidRPr="00C24A30">
        <w:rPr>
          <w:szCs w:val="24"/>
        </w:rPr>
        <w:t>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</w:t>
      </w:r>
      <w:r w:rsidRPr="00B03E97">
        <w:t>»</w:t>
      </w:r>
      <w:r>
        <w:t>.</w:t>
      </w:r>
    </w:p>
    <w:p w14:paraId="21CD7EFF" w14:textId="0CFD1082" w:rsidR="0064427B" w:rsidRPr="0064427B" w:rsidRDefault="000F35F6" w:rsidP="00C676EE">
      <w:pPr>
        <w:pStyle w:val="af7"/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contextualSpacing w:val="0"/>
        <w:jc w:val="both"/>
        <w:rPr>
          <w:szCs w:val="24"/>
        </w:rPr>
      </w:pPr>
      <w:r w:rsidRPr="00591FB6">
        <w:t>РД 153-39.0-072-01</w:t>
      </w:r>
      <w:r>
        <w:t xml:space="preserve"> «</w:t>
      </w:r>
      <w:r w:rsidR="0064427B" w:rsidRPr="00591FB6">
        <w:t>Техническая инструкция по проведению геофизических исследований и работ приборами на кабеле в нефтяных и газовых скважинах</w:t>
      </w:r>
      <w:r>
        <w:t>»</w:t>
      </w:r>
      <w:r w:rsidR="009F22C0">
        <w:t>,</w:t>
      </w:r>
      <w:r w:rsidR="0064427B" w:rsidRPr="00591FB6">
        <w:t xml:space="preserve"> утвержденная приказом Минэнерго России от 07.05.2001 №134.</w:t>
      </w:r>
    </w:p>
    <w:p w14:paraId="638DC70A" w14:textId="54122E79" w:rsidR="0064427B" w:rsidRPr="0064427B" w:rsidRDefault="0064427B" w:rsidP="00C676EE">
      <w:pPr>
        <w:pStyle w:val="af7"/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422077">
        <w:rPr>
          <w:szCs w:val="24"/>
        </w:rPr>
        <w:t xml:space="preserve">Политика Компании в области промышленной безопасности, охраны труда и окружающей среды № П3-05 П-11 версия 1.00, утвержденная решением Совета </w:t>
      </w:r>
      <w:r w:rsidR="00234CB1">
        <w:rPr>
          <w:szCs w:val="24"/>
        </w:rPr>
        <w:t>директоров ПАО «НК «Роснефть» (п</w:t>
      </w:r>
      <w:r w:rsidRPr="00422077">
        <w:rPr>
          <w:szCs w:val="24"/>
        </w:rPr>
        <w:t>ротокол заседания от 29.10.2018 № 10), введенная в действие приказом ООО «Славнефть-Красноярскнефтегаз» от 19.12.2018 № 1239.</w:t>
      </w:r>
    </w:p>
    <w:p w14:paraId="5119B2A2" w14:textId="04484557" w:rsidR="008D1C4B" w:rsidRPr="00711825" w:rsidRDefault="00711825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711825">
        <w:rPr>
          <w:bCs/>
          <w:iCs/>
          <w:szCs w:val="24"/>
        </w:rPr>
        <w:t>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 версия 1.00, утвержденное приказом ПАО «НК «Роснефть» от 26.12.2019 № 851, введенное в действие в ООО «Славнефть-Красноярскнефтегаз» приказом от 16.01.2020 № 25.</w:t>
      </w:r>
    </w:p>
    <w:p w14:paraId="61E6CF2F" w14:textId="77777777" w:rsidR="008D1C4B" w:rsidRDefault="008D1C4B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591FB6">
        <w:rPr>
          <w:szCs w:val="24"/>
        </w:rPr>
        <w:t>Положение Компании «Система управления безопасной эксплуатацией транспортных средств</w:t>
      </w:r>
      <w:r w:rsidR="00572C2E">
        <w:rPr>
          <w:szCs w:val="24"/>
        </w:rPr>
        <w:t>»</w:t>
      </w:r>
      <w:r w:rsidRPr="00591FB6">
        <w:rPr>
          <w:szCs w:val="24"/>
        </w:rPr>
        <w:t xml:space="preserve"> № П3-05 Р-0853 версия 1.00, утвержденное приказом ПАО «НК «Роснефть» от 13.03.2017 №138, введенное в действие приказом ООО «</w:t>
      </w:r>
      <w:r w:rsidR="000A1EAD" w:rsidRPr="00591FB6">
        <w:rPr>
          <w:szCs w:val="24"/>
        </w:rPr>
        <w:t>Славнефть-Красноярскнефтегаз</w:t>
      </w:r>
      <w:r w:rsidRPr="00591FB6">
        <w:rPr>
          <w:szCs w:val="24"/>
        </w:rPr>
        <w:t>» от 03.</w:t>
      </w:r>
      <w:r w:rsidR="000E7621" w:rsidRPr="00591FB6">
        <w:rPr>
          <w:szCs w:val="24"/>
        </w:rPr>
        <w:t>10</w:t>
      </w:r>
      <w:r w:rsidRPr="00591FB6">
        <w:rPr>
          <w:szCs w:val="24"/>
        </w:rPr>
        <w:t>.2017 № </w:t>
      </w:r>
      <w:r w:rsidR="000E7621" w:rsidRPr="00591FB6">
        <w:rPr>
          <w:szCs w:val="24"/>
        </w:rPr>
        <w:t>540</w:t>
      </w:r>
      <w:r w:rsidRPr="00591FB6">
        <w:rPr>
          <w:szCs w:val="24"/>
        </w:rPr>
        <w:t>.</w:t>
      </w:r>
    </w:p>
    <w:p w14:paraId="6EA73236" w14:textId="4F4454B7" w:rsidR="000D0CFB" w:rsidRPr="00711825" w:rsidRDefault="00711825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711825">
        <w:rPr>
          <w:bCs/>
          <w:iCs/>
          <w:szCs w:val="24"/>
        </w:rPr>
        <w:t xml:space="preserve">Методические указания Компании «Промыслово-геофизические и гидродинамические исследования скважин и пластов при контроле разработки нефтегазовых месторождений Компании» № П1-01 С-001 М-006 версия 1.00, утвержденные приказом </w:t>
      </w:r>
      <w:r w:rsidRPr="00711825">
        <w:rPr>
          <w:bCs/>
          <w:iCs/>
          <w:szCs w:val="24"/>
        </w:rPr>
        <w:lastRenderedPageBreak/>
        <w:t>ОАО «НК «Роснефть» от 29.06.2007 № 278, введенные в действие приказом ООО «Славнефть-Красноярскнефтегаз» от 24.06.2016 № 171.</w:t>
      </w:r>
    </w:p>
    <w:p w14:paraId="1F3E304A" w14:textId="77777777" w:rsidR="00346655" w:rsidRDefault="00346655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591FB6">
        <w:rPr>
          <w:szCs w:val="24"/>
        </w:rPr>
        <w:t>Положение ООО «</w:t>
      </w:r>
      <w:r w:rsidR="000A1EAD" w:rsidRPr="00591FB6">
        <w:rPr>
          <w:szCs w:val="24"/>
        </w:rPr>
        <w:t>Славнефть-Красноярскнефтегаз</w:t>
      </w:r>
      <w:r w:rsidRPr="00591FB6">
        <w:rPr>
          <w:szCs w:val="24"/>
        </w:rPr>
        <w:t>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 № П</w:t>
      </w:r>
      <w:r w:rsidR="000C743D" w:rsidRPr="00591FB6">
        <w:rPr>
          <w:szCs w:val="24"/>
        </w:rPr>
        <w:t>3</w:t>
      </w:r>
      <w:r w:rsidRPr="00591FB6">
        <w:rPr>
          <w:szCs w:val="24"/>
        </w:rPr>
        <w:t>-</w:t>
      </w:r>
      <w:r w:rsidR="000C743D" w:rsidRPr="00591FB6">
        <w:rPr>
          <w:szCs w:val="24"/>
        </w:rPr>
        <w:t>05</w:t>
      </w:r>
      <w:r w:rsidRPr="00591FB6">
        <w:rPr>
          <w:szCs w:val="24"/>
        </w:rPr>
        <w:t xml:space="preserve"> Р-0</w:t>
      </w:r>
      <w:r w:rsidR="000C743D" w:rsidRPr="00591FB6">
        <w:rPr>
          <w:szCs w:val="24"/>
        </w:rPr>
        <w:t>9</w:t>
      </w:r>
      <w:r w:rsidRPr="00591FB6">
        <w:rPr>
          <w:szCs w:val="24"/>
        </w:rPr>
        <w:t>0</w:t>
      </w:r>
      <w:r w:rsidR="000C743D" w:rsidRPr="00591FB6">
        <w:rPr>
          <w:szCs w:val="24"/>
        </w:rPr>
        <w:t>5</w:t>
      </w:r>
      <w:r w:rsidRPr="00591FB6">
        <w:rPr>
          <w:szCs w:val="24"/>
        </w:rPr>
        <w:t xml:space="preserve"> ЮЛ-</w:t>
      </w:r>
      <w:r w:rsidR="000E7621" w:rsidRPr="00591FB6">
        <w:rPr>
          <w:szCs w:val="24"/>
        </w:rPr>
        <w:t>428</w:t>
      </w:r>
      <w:r w:rsidRPr="00591FB6">
        <w:rPr>
          <w:szCs w:val="24"/>
        </w:rPr>
        <w:t xml:space="preserve"> версия 1.00, утвержденное и введенное в действие приказом ООО «</w:t>
      </w:r>
      <w:r w:rsidR="000A1EAD" w:rsidRPr="00591FB6">
        <w:rPr>
          <w:szCs w:val="24"/>
        </w:rPr>
        <w:t>Славнефть-Красноярскнефтегаз</w:t>
      </w:r>
      <w:r w:rsidRPr="00591FB6">
        <w:rPr>
          <w:szCs w:val="24"/>
        </w:rPr>
        <w:t xml:space="preserve">» от </w:t>
      </w:r>
      <w:r w:rsidR="000E7621" w:rsidRPr="00591FB6">
        <w:rPr>
          <w:szCs w:val="24"/>
        </w:rPr>
        <w:t>19</w:t>
      </w:r>
      <w:r w:rsidRPr="00591FB6">
        <w:rPr>
          <w:szCs w:val="24"/>
        </w:rPr>
        <w:t>.</w:t>
      </w:r>
      <w:r w:rsidR="000E7621" w:rsidRPr="00591FB6">
        <w:rPr>
          <w:szCs w:val="24"/>
        </w:rPr>
        <w:t>12</w:t>
      </w:r>
      <w:r w:rsidRPr="00591FB6">
        <w:rPr>
          <w:szCs w:val="24"/>
        </w:rPr>
        <w:t>.201</w:t>
      </w:r>
      <w:r w:rsidR="000E7621" w:rsidRPr="00591FB6">
        <w:rPr>
          <w:szCs w:val="24"/>
        </w:rPr>
        <w:t>8</w:t>
      </w:r>
      <w:r w:rsidRPr="00591FB6">
        <w:rPr>
          <w:szCs w:val="24"/>
        </w:rPr>
        <w:t xml:space="preserve"> № </w:t>
      </w:r>
      <w:r w:rsidR="000E7621" w:rsidRPr="00591FB6">
        <w:rPr>
          <w:szCs w:val="24"/>
        </w:rPr>
        <w:t>1244</w:t>
      </w:r>
      <w:r w:rsidRPr="00591FB6">
        <w:rPr>
          <w:szCs w:val="24"/>
        </w:rPr>
        <w:t>.</w:t>
      </w:r>
    </w:p>
    <w:p w14:paraId="2FCF454D" w14:textId="5282A2C2" w:rsidR="00422077" w:rsidRPr="00591FB6" w:rsidRDefault="00422077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485572">
        <w:t>Положени</w:t>
      </w:r>
      <w:r>
        <w:t>е</w:t>
      </w:r>
      <w:r w:rsidRPr="00485572">
        <w:t xml:space="preserve"> ООО </w:t>
      </w:r>
      <w:r w:rsidRPr="00841999">
        <w:t>«Славнефть</w:t>
      </w:r>
      <w:r w:rsidRPr="00485572">
        <w:t>-Красноярскнефтегаз»</w:t>
      </w:r>
      <w:r>
        <w:t xml:space="preserve"> </w:t>
      </w:r>
      <w:r w:rsidR="005208D9">
        <w:t>«</w:t>
      </w:r>
      <w:r w:rsidRPr="00485572">
        <w:t>Производство текущего, капитального ремонта скважин» №</w:t>
      </w:r>
      <w:r>
        <w:t xml:space="preserve"> </w:t>
      </w:r>
      <w:r w:rsidRPr="00485572">
        <w:t>П2-05.01 Р-0448 ЮЛ-428</w:t>
      </w:r>
      <w:r w:rsidR="005208D9">
        <w:t xml:space="preserve"> версия 1.00, утвержденное и введенное в действие приказом ООО «Славнефть-Красноярскнефтегаз» от 26.07.2018 №632</w:t>
      </w:r>
      <w:r>
        <w:t>.</w:t>
      </w:r>
    </w:p>
    <w:p w14:paraId="3DA25A36" w14:textId="77777777" w:rsidR="00572C2E" w:rsidRPr="0064427B" w:rsidRDefault="00572C2E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591FB6">
        <w:t>Положение ООО «Славнефть-Красноярскнефтегаз» «Управление подрядными организациями в области промышленной безопасности, охраны труда и окружающей среды» № П3-05 Р-0771 ЮЛ-428 версия 1.00, утвержденное и введенное в действие приказом ООО «Славнефть-Красноярскнефтегаз» от 31.08.2018 №766.</w:t>
      </w:r>
    </w:p>
    <w:p w14:paraId="186BAF26" w14:textId="72001E52" w:rsidR="0064427B" w:rsidRPr="00F8440D" w:rsidRDefault="00F8440D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F8440D">
        <w:rPr>
          <w:rFonts w:eastAsiaTheme="minorHAnsi"/>
          <w:color w:val="000000"/>
          <w:szCs w:val="24"/>
        </w:rPr>
        <w:t>Технологическая инструкция ООО «Славнефть-Красноярскнефтегаз» «Безаварийное ведение буровых работ на месторождениях ООО «</w:t>
      </w:r>
      <w:r>
        <w:rPr>
          <w:rFonts w:eastAsiaTheme="minorHAnsi"/>
          <w:color w:val="000000"/>
          <w:szCs w:val="24"/>
        </w:rPr>
        <w:t>Славнефть-Красноярскнефтегаз» № </w:t>
      </w:r>
      <w:r w:rsidRPr="00F8440D">
        <w:rPr>
          <w:rFonts w:eastAsiaTheme="minorHAnsi"/>
          <w:color w:val="000000"/>
          <w:szCs w:val="24"/>
        </w:rPr>
        <w:t>П2-10 ТИ-0001 ЮЛ-428</w:t>
      </w:r>
      <w:r w:rsidR="0064427B" w:rsidRPr="00F8440D">
        <w:rPr>
          <w:szCs w:val="24"/>
        </w:rPr>
        <w:t>.</w:t>
      </w:r>
    </w:p>
    <w:p w14:paraId="1ECDE34C" w14:textId="54E9307C" w:rsidR="007D77C2" w:rsidRPr="00572C2E" w:rsidRDefault="007D77C2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081039">
        <w:t>Технологически</w:t>
      </w:r>
      <w:r>
        <w:t>й</w:t>
      </w:r>
      <w:r w:rsidRPr="00081039">
        <w:t xml:space="preserve"> регламент </w:t>
      </w:r>
      <w:r w:rsidRPr="00591FB6">
        <w:rPr>
          <w:szCs w:val="24"/>
        </w:rPr>
        <w:t>ООО «Славнефть-Красноярскнефтегаз»</w:t>
      </w:r>
      <w:r>
        <w:rPr>
          <w:szCs w:val="24"/>
        </w:rPr>
        <w:t xml:space="preserve"> «</w:t>
      </w:r>
      <w:r w:rsidRPr="00081039">
        <w:t>Порядок организации безопасного производства одновременных работ на опасном производственном объекте «Фонд скважин А-66-02175-0002» № П1-01.05 ТР-0017 ЮЛ-428</w:t>
      </w:r>
      <w:r>
        <w:t xml:space="preserve"> </w:t>
      </w:r>
      <w:r w:rsidR="00C9289C">
        <w:t>версия 1.00</w:t>
      </w:r>
      <w:r w:rsidR="00774CEE">
        <w:t>, утвержден</w:t>
      </w:r>
      <w:r w:rsidR="00234CB1">
        <w:t>ный</w:t>
      </w:r>
      <w:r w:rsidR="00774CEE">
        <w:t xml:space="preserve"> и введен</w:t>
      </w:r>
      <w:r w:rsidR="00234CB1">
        <w:t>ный</w:t>
      </w:r>
      <w:r w:rsidR="00774CEE">
        <w:t xml:space="preserve"> в действие приказом </w:t>
      </w:r>
      <w:r w:rsidR="00774CEE" w:rsidRPr="0064427B">
        <w:rPr>
          <w:szCs w:val="24"/>
        </w:rPr>
        <w:t>ООО «Славнефть-Красноярскнефтегаз»</w:t>
      </w:r>
      <w:r w:rsidR="00774CEE">
        <w:rPr>
          <w:szCs w:val="24"/>
        </w:rPr>
        <w:t xml:space="preserve"> от 28.05.2019 № 671.</w:t>
      </w:r>
    </w:p>
    <w:p w14:paraId="4998EC8F" w14:textId="6766A135" w:rsidR="00366761" w:rsidRPr="00711825" w:rsidRDefault="00711825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711825">
        <w:rPr>
          <w:bCs/>
          <w:iCs/>
          <w:szCs w:val="24"/>
        </w:rPr>
        <w:t>Технологическая инструкция ООО «Славнефть-Красноярскнефтегаз» «Проведение очистки лифта насосно-компрессорных труб скважины от асфальтосмолопарафиновых отложений механическим способом» № П1-01.05 ТИ-0010 ЮЛ-428 версия 1.00, утвержденная и введенная в действие распоряжением ООО «Славнефть-Красноярскнефтегаз» от 21.02.2019 №41.</w:t>
      </w:r>
    </w:p>
    <w:p w14:paraId="762AFCFF" w14:textId="77777777" w:rsidR="008D1C4B" w:rsidRPr="00591FB6" w:rsidRDefault="008D1C4B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591FB6">
        <w:rPr>
          <w:szCs w:val="24"/>
        </w:rPr>
        <w:t>Инструкция ООО «</w:t>
      </w:r>
      <w:r w:rsidR="000A1EAD" w:rsidRPr="00591FB6">
        <w:rPr>
          <w:szCs w:val="24"/>
        </w:rPr>
        <w:t>Славнефть-Красноярскнефтегаз</w:t>
      </w:r>
      <w:r w:rsidRPr="00591FB6">
        <w:rPr>
          <w:szCs w:val="24"/>
        </w:rPr>
        <w:t>» «Организация безопасного проведения огневых работ на объектах Общества» № П3-05 И-75484 ЮЛ-</w:t>
      </w:r>
      <w:r w:rsidR="006F04BC" w:rsidRPr="00591FB6">
        <w:rPr>
          <w:szCs w:val="24"/>
        </w:rPr>
        <w:t>428</w:t>
      </w:r>
      <w:r w:rsidRPr="00591FB6">
        <w:rPr>
          <w:szCs w:val="24"/>
        </w:rPr>
        <w:t xml:space="preserve"> версия 1.00, утвержденная и введенная в действие приказом ООО </w:t>
      </w:r>
      <w:r w:rsidR="000A1EAD" w:rsidRPr="00591FB6">
        <w:rPr>
          <w:szCs w:val="24"/>
        </w:rPr>
        <w:t>Славнефть-Красноярскнефтегаз</w:t>
      </w:r>
      <w:r w:rsidRPr="00591FB6">
        <w:rPr>
          <w:szCs w:val="24"/>
        </w:rPr>
        <w:t xml:space="preserve">» от </w:t>
      </w:r>
      <w:r w:rsidR="0052587D" w:rsidRPr="00591FB6">
        <w:rPr>
          <w:szCs w:val="24"/>
        </w:rPr>
        <w:t>1</w:t>
      </w:r>
      <w:r w:rsidR="0052587D">
        <w:rPr>
          <w:szCs w:val="24"/>
        </w:rPr>
        <w:t>3</w:t>
      </w:r>
      <w:r w:rsidRPr="00591FB6">
        <w:rPr>
          <w:szCs w:val="24"/>
        </w:rPr>
        <w:t>.0</w:t>
      </w:r>
      <w:r w:rsidR="006F04BC" w:rsidRPr="00591FB6">
        <w:rPr>
          <w:szCs w:val="24"/>
        </w:rPr>
        <w:t>9</w:t>
      </w:r>
      <w:r w:rsidRPr="00591FB6">
        <w:rPr>
          <w:szCs w:val="24"/>
        </w:rPr>
        <w:t>.201</w:t>
      </w:r>
      <w:r w:rsidR="006F04BC" w:rsidRPr="00591FB6">
        <w:rPr>
          <w:szCs w:val="24"/>
        </w:rPr>
        <w:t>7</w:t>
      </w:r>
      <w:r w:rsidRPr="00591FB6">
        <w:rPr>
          <w:szCs w:val="24"/>
        </w:rPr>
        <w:t xml:space="preserve"> № </w:t>
      </w:r>
      <w:r w:rsidR="006F04BC" w:rsidRPr="00591FB6">
        <w:rPr>
          <w:szCs w:val="24"/>
        </w:rPr>
        <w:t>473</w:t>
      </w:r>
      <w:r w:rsidRPr="00591FB6">
        <w:rPr>
          <w:szCs w:val="24"/>
        </w:rPr>
        <w:t xml:space="preserve">. </w:t>
      </w:r>
    </w:p>
    <w:p w14:paraId="6A38CBAE" w14:textId="5A6913AC" w:rsidR="00185C51" w:rsidRPr="00711825" w:rsidRDefault="00711825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711825">
        <w:rPr>
          <w:bCs/>
          <w:iCs/>
          <w:szCs w:val="24"/>
        </w:rPr>
        <w:t>Инструкция ООО «Славнефть-Красноярскнефтегаз» «</w:t>
      </w:r>
      <w:r w:rsidRPr="00711825">
        <w:rPr>
          <w:szCs w:val="24"/>
        </w:rPr>
        <w:t>«Организация безопасного ведения газоопасных и ремонтных работ на опасных производственных объектах»</w:t>
      </w:r>
      <w:r w:rsidRPr="00711825">
        <w:rPr>
          <w:bCs/>
          <w:iCs/>
          <w:szCs w:val="24"/>
        </w:rPr>
        <w:t>» №П3-05 И-0012 ЮЛ-428 версия 1.00, утвержденная и введенная в действие приказом ООО Славнефть-Красноярскнефтегаз» от 20.02.2017 № 71.</w:t>
      </w:r>
    </w:p>
    <w:p w14:paraId="0A1EF1A8" w14:textId="0AEB6D49" w:rsidR="008D36D0" w:rsidRPr="00D86B1B" w:rsidRDefault="00D86B1B" w:rsidP="00C676EE">
      <w:pPr>
        <w:numPr>
          <w:ilvl w:val="0"/>
          <w:numId w:val="4"/>
        </w:numPr>
        <w:autoSpaceDE w:val="0"/>
        <w:autoSpaceDN w:val="0"/>
        <w:adjustRightInd w:val="0"/>
        <w:spacing w:before="240" w:after="240"/>
        <w:ind w:left="567" w:hanging="567"/>
        <w:jc w:val="both"/>
        <w:rPr>
          <w:szCs w:val="24"/>
        </w:rPr>
      </w:pPr>
      <w:r w:rsidRPr="00D86B1B">
        <w:rPr>
          <w:szCs w:val="24"/>
        </w:rPr>
        <w:t>Инструкция по охране труда ООО «Славнефть-Красноярскнефтегаз» «При выполнении работ на высоте» № П3-05 ИОТ-89700 ЮЛ-428</w:t>
      </w:r>
      <w:r w:rsidR="008D36D0" w:rsidRPr="00D86B1B">
        <w:rPr>
          <w:szCs w:val="24"/>
        </w:rPr>
        <w:t>.</w:t>
      </w:r>
    </w:p>
    <w:p w14:paraId="0386F721" w14:textId="77777777" w:rsidR="00CE6573" w:rsidRPr="00D86B1B" w:rsidRDefault="00CE6573" w:rsidP="00E454E7">
      <w:pPr>
        <w:rPr>
          <w:szCs w:val="24"/>
        </w:rPr>
        <w:sectPr w:rsidR="00CE6573" w:rsidRPr="00D86B1B" w:rsidSect="00A37EF1">
          <w:headerReference w:type="even" r:id="rId45"/>
          <w:headerReference w:type="default" r:id="rId46"/>
          <w:headerReference w:type="first" r:id="rId4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76" w:name="_Toc153013103"/>
      <w:bookmarkStart w:id="77" w:name="_Toc156727028"/>
      <w:bookmarkStart w:id="78" w:name="_Toc164238422"/>
    </w:p>
    <w:p w14:paraId="3EAF458E" w14:textId="6C9CE308" w:rsidR="00E27E81" w:rsidRPr="000470C7" w:rsidRDefault="00302310" w:rsidP="000E73DB">
      <w:pPr>
        <w:pStyle w:val="1"/>
        <w:keepNext w:val="0"/>
        <w:shd w:val="clear" w:color="auto" w:fill="FFFFFF" w:themeFill="background1"/>
        <w:tabs>
          <w:tab w:val="left" w:pos="360"/>
        </w:tabs>
        <w:spacing w:before="0" w:after="240"/>
        <w:jc w:val="both"/>
        <w:rPr>
          <w:caps/>
        </w:rPr>
      </w:pPr>
      <w:bookmarkStart w:id="79" w:name="_Toc16665902"/>
      <w:bookmarkEnd w:id="76"/>
      <w:bookmarkEnd w:id="77"/>
      <w:bookmarkEnd w:id="78"/>
      <w:r w:rsidRPr="00BD4ECE">
        <w:rPr>
          <w:bCs w:val="0"/>
          <w:color w:val="FFFFFF" w:themeColor="background1"/>
          <w:kern w:val="0"/>
          <w:sz w:val="2"/>
          <w:szCs w:val="2"/>
        </w:rPr>
        <w:lastRenderedPageBreak/>
        <w:t>ПРИЛОЖЕНИ</w:t>
      </w:r>
      <w:r w:rsidR="009F7106" w:rsidRPr="00BD4ECE">
        <w:rPr>
          <w:bCs w:val="0"/>
          <w:color w:val="FFFFFF" w:themeColor="background1"/>
          <w:kern w:val="0"/>
          <w:sz w:val="2"/>
          <w:szCs w:val="2"/>
        </w:rPr>
        <w:t>Я</w:t>
      </w:r>
      <w:bookmarkStart w:id="80" w:name="one"/>
      <w:bookmarkStart w:id="81" w:name="_Toc531189236"/>
      <w:bookmarkStart w:id="82" w:name="_Toc8651969"/>
      <w:bookmarkStart w:id="83" w:name="_Toc8993772"/>
      <w:bookmarkStart w:id="84" w:name="_Toc12368521"/>
      <w:bookmarkEnd w:id="80"/>
      <w:r w:rsidR="00E27E81" w:rsidRPr="000470C7">
        <w:rPr>
          <w:caps/>
        </w:rPr>
        <w:t>ПРИЛОЖЕНИЯ</w:t>
      </w:r>
      <w:bookmarkEnd w:id="79"/>
      <w:bookmarkEnd w:id="81"/>
      <w:bookmarkEnd w:id="82"/>
      <w:bookmarkEnd w:id="83"/>
      <w:bookmarkEnd w:id="84"/>
    </w:p>
    <w:p w14:paraId="650C1D4B" w14:textId="77777777" w:rsidR="00E27E81" w:rsidRPr="000470C7" w:rsidRDefault="00E27E81" w:rsidP="000E73DB">
      <w:pPr>
        <w:pStyle w:val="12"/>
        <w:spacing w:after="60"/>
        <w:jc w:val="right"/>
        <w:rPr>
          <w:rFonts w:ascii="Arial" w:hAnsi="Arial" w:cs="Arial"/>
          <w:color w:val="auto"/>
        </w:rPr>
      </w:pPr>
      <w:bookmarkStart w:id="85" w:name="_ПРИЛОЖЕНИЕ_15._СХЕМА"/>
      <w:bookmarkStart w:id="86" w:name="_ПРИЛОЖЕНИЕ_12._СХЕМА"/>
      <w:bookmarkStart w:id="87" w:name="_ПРИЛОЖЕНИЕ_13._СХЕМА"/>
      <w:bookmarkEnd w:id="85"/>
      <w:bookmarkEnd w:id="86"/>
      <w:bookmarkEnd w:id="87"/>
      <w:r w:rsidRPr="000470C7">
        <w:rPr>
          <w:rFonts w:ascii="Arial" w:hAnsi="Arial" w:cs="Arial"/>
          <w:color w:val="auto"/>
        </w:rPr>
        <w:t xml:space="preserve">Таблица </w:t>
      </w:r>
      <w:r>
        <w:rPr>
          <w:rFonts w:ascii="Arial" w:hAnsi="Arial" w:cs="Arial"/>
          <w:color w:val="auto"/>
        </w:rPr>
        <w:t>1</w:t>
      </w:r>
    </w:p>
    <w:p w14:paraId="1CCCB5BE" w14:textId="77777777" w:rsidR="00E27E81" w:rsidRPr="000470C7" w:rsidRDefault="00E27E81" w:rsidP="00C676EE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>Перечень Приложений к Положению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437"/>
        <w:gridCol w:w="5316"/>
        <w:gridCol w:w="2892"/>
      </w:tblGrid>
      <w:tr w:rsidR="00E27E81" w:rsidRPr="000470C7" w14:paraId="1124BC0B" w14:textId="77777777" w:rsidTr="001D43BC">
        <w:trPr>
          <w:tblHeader/>
        </w:trPr>
        <w:tc>
          <w:tcPr>
            <w:tcW w:w="7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64F849" w14:textId="77777777" w:rsidR="00E27E81" w:rsidRPr="000470C7" w:rsidRDefault="00E27E81" w:rsidP="00C7527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096068C" w14:textId="77777777" w:rsidR="00E27E81" w:rsidRPr="000470C7" w:rsidRDefault="00E27E81" w:rsidP="00C7527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68616C7" w14:textId="77777777" w:rsidR="00E27E81" w:rsidRPr="000470C7" w:rsidRDefault="00E27E81" w:rsidP="00C7527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E27E81" w:rsidRPr="000470C7" w14:paraId="1BB8940E" w14:textId="77777777" w:rsidTr="000E73DB">
        <w:trPr>
          <w:tblHeader/>
        </w:trPr>
        <w:tc>
          <w:tcPr>
            <w:tcW w:w="7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94EAD44" w14:textId="77777777" w:rsidR="00E27E81" w:rsidRPr="000470C7" w:rsidRDefault="00E27E81" w:rsidP="00C7527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5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59D72D" w14:textId="77777777" w:rsidR="00E27E81" w:rsidRPr="000470C7" w:rsidRDefault="00E27E81" w:rsidP="00C7527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3A0D282" w14:textId="77777777" w:rsidR="00E27E81" w:rsidRPr="000470C7" w:rsidRDefault="00E27E81" w:rsidP="00C7527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E27E81" w:rsidRPr="000470C7" w14:paraId="3E525756" w14:textId="77777777" w:rsidTr="000E73DB">
        <w:trPr>
          <w:trHeight w:val="57"/>
        </w:trPr>
        <w:tc>
          <w:tcPr>
            <w:tcW w:w="74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131493DD" w14:textId="77777777" w:rsidR="00E27E81" w:rsidRPr="000470C7" w:rsidRDefault="00E27E81" w:rsidP="00C75273">
            <w:pPr>
              <w:ind w:left="360"/>
            </w:pPr>
            <w:r w:rsidRPr="000470C7">
              <w:t>1</w:t>
            </w:r>
          </w:p>
        </w:tc>
        <w:tc>
          <w:tcPr>
            <w:tcW w:w="275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779304C" w14:textId="097D6E76" w:rsidR="00E27E81" w:rsidRPr="000470C7" w:rsidRDefault="00707EA0" w:rsidP="009D076A">
            <w:r w:rsidRPr="000470C7">
              <w:rPr>
                <w:bCs/>
              </w:rPr>
              <w:t xml:space="preserve">Форма </w:t>
            </w:r>
            <w:r w:rsidR="009D076A">
              <w:rPr>
                <w:bCs/>
              </w:rPr>
              <w:t>А</w:t>
            </w:r>
            <w:r>
              <w:rPr>
                <w:bCs/>
              </w:rPr>
              <w:t>кта-допуска</w:t>
            </w:r>
            <w:r w:rsidRPr="000470C7">
              <w:rPr>
                <w:bCs/>
              </w:rPr>
              <w:t xml:space="preserve"> </w:t>
            </w:r>
            <w:r w:rsidR="00D34C58">
              <w:rPr>
                <w:bCs/>
              </w:rPr>
              <w:t>на ОПО</w:t>
            </w:r>
          </w:p>
        </w:tc>
        <w:tc>
          <w:tcPr>
            <w:tcW w:w="149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F3E9121" w14:textId="77777777" w:rsidR="00E27E81" w:rsidRPr="000470C7" w:rsidRDefault="00E27E81" w:rsidP="00C75273">
            <w:r w:rsidRPr="000470C7">
              <w:t>Включено в настоящий файл</w:t>
            </w:r>
          </w:p>
        </w:tc>
      </w:tr>
    </w:tbl>
    <w:p w14:paraId="22453723" w14:textId="77777777" w:rsidR="00E27E81" w:rsidRDefault="00E27E81" w:rsidP="00E27E81">
      <w:pPr>
        <w:jc w:val="both"/>
        <w:rPr>
          <w:bCs/>
          <w:i/>
          <w:sz w:val="18"/>
          <w:szCs w:val="18"/>
          <w:lang w:eastAsia="ru-RU"/>
        </w:rPr>
      </w:pPr>
    </w:p>
    <w:p w14:paraId="49650B53" w14:textId="77777777" w:rsidR="00D401A6" w:rsidRDefault="00D401A6" w:rsidP="00E27E81">
      <w:pPr>
        <w:jc w:val="both"/>
        <w:rPr>
          <w:bCs/>
          <w:i/>
          <w:sz w:val="18"/>
          <w:szCs w:val="18"/>
          <w:lang w:eastAsia="ru-RU"/>
        </w:rPr>
      </w:pPr>
    </w:p>
    <w:p w14:paraId="2581695B" w14:textId="77777777" w:rsidR="00D401A6" w:rsidRPr="000470C7" w:rsidRDefault="00D401A6" w:rsidP="00E27E81">
      <w:pPr>
        <w:jc w:val="both"/>
        <w:rPr>
          <w:bCs/>
          <w:i/>
          <w:sz w:val="18"/>
          <w:szCs w:val="18"/>
          <w:lang w:eastAsia="ru-RU"/>
        </w:rPr>
        <w:sectPr w:rsidR="00D401A6" w:rsidRPr="000470C7" w:rsidSect="00C75273">
          <w:headerReference w:type="even" r:id="rId48"/>
          <w:headerReference w:type="default" r:id="rId49"/>
          <w:headerReference w:type="first" r:id="rId50"/>
          <w:pgSz w:w="11907" w:h="16839" w:code="9"/>
          <w:pgMar w:top="1276" w:right="851" w:bottom="1134" w:left="1276" w:header="709" w:footer="709" w:gutter="0"/>
          <w:cols w:space="708"/>
          <w:docGrid w:linePitch="360"/>
        </w:sectPr>
      </w:pPr>
    </w:p>
    <w:p w14:paraId="54610790" w14:textId="6979507E" w:rsidR="00CC15AD" w:rsidRPr="008C5ECD" w:rsidRDefault="0056380C" w:rsidP="008C5ECD">
      <w:pPr>
        <w:pStyle w:val="1"/>
        <w:keepNext w:val="0"/>
        <w:spacing w:after="240"/>
        <w:jc w:val="both"/>
        <w:rPr>
          <w:b w:val="0"/>
          <w:caps/>
          <w:szCs w:val="24"/>
        </w:rPr>
      </w:pPr>
      <w:bookmarkStart w:id="88" w:name="_ПРИЛОЖЕНИЕ_1._Форма"/>
      <w:bookmarkStart w:id="89" w:name="_Toc14790194"/>
      <w:bookmarkStart w:id="90" w:name="_Toc14790444"/>
      <w:bookmarkStart w:id="91" w:name="_Toc15050681"/>
      <w:bookmarkStart w:id="92" w:name="_Toc16665903"/>
      <w:bookmarkEnd w:id="88"/>
      <w:r w:rsidRPr="008C5ECD">
        <w:rPr>
          <w:sz w:val="24"/>
          <w:szCs w:val="24"/>
        </w:rPr>
        <w:lastRenderedPageBreak/>
        <w:t>ПРИЛОЖЕНИЕ 1. ФОРМА АКТА-ДОПУСКА</w:t>
      </w:r>
      <w:r>
        <w:rPr>
          <w:sz w:val="24"/>
          <w:szCs w:val="24"/>
        </w:rPr>
        <w:t xml:space="preserve"> НА ОПО</w:t>
      </w:r>
      <w:bookmarkEnd w:id="89"/>
      <w:bookmarkEnd w:id="90"/>
      <w:bookmarkEnd w:id="91"/>
      <w:bookmarkEnd w:id="92"/>
      <w:r w:rsidRPr="008C5ECD">
        <w:rPr>
          <w:sz w:val="24"/>
          <w:szCs w:val="24"/>
        </w:rPr>
        <w:t xml:space="preserve"> </w:t>
      </w:r>
    </w:p>
    <w:p w14:paraId="296C14F4" w14:textId="77777777" w:rsidR="00CC15AD" w:rsidRPr="00B605FF" w:rsidRDefault="00CC15AD" w:rsidP="00CC15AD">
      <w:pPr>
        <w:ind w:left="-142"/>
        <w:jc w:val="center"/>
        <w:rPr>
          <w:b/>
          <w:sz w:val="36"/>
        </w:rPr>
      </w:pPr>
      <w:r w:rsidRPr="00B605FF">
        <w:rPr>
          <w:b/>
          <w:sz w:val="36"/>
        </w:rPr>
        <w:t>Акт-допуск</w:t>
      </w:r>
      <w:r w:rsidR="00C41F49">
        <w:rPr>
          <w:b/>
          <w:sz w:val="36"/>
        </w:rPr>
        <w:t xml:space="preserve"> на ОПО </w:t>
      </w:r>
    </w:p>
    <w:p w14:paraId="326C8EDC" w14:textId="77777777" w:rsidR="00CC15AD" w:rsidRDefault="00CC15AD" w:rsidP="00234CB1">
      <w:pPr>
        <w:jc w:val="both"/>
      </w:pPr>
      <w:r>
        <w:t>для производства _____________ работ на территории ООО «Славнефть-Красноярскнефтегаз»</w:t>
      </w:r>
    </w:p>
    <w:p w14:paraId="09B16CEF" w14:textId="77777777" w:rsidR="00CC15AD" w:rsidRPr="00166483" w:rsidRDefault="00CC15AD" w:rsidP="00CC15AD"/>
    <w:tbl>
      <w:tblPr>
        <w:tblW w:w="9668" w:type="dxa"/>
        <w:tblLayout w:type="fixed"/>
        <w:tblLook w:val="04A0" w:firstRow="1" w:lastRow="0" w:firstColumn="1" w:lastColumn="0" w:noHBand="0" w:noVBand="1"/>
      </w:tblPr>
      <w:tblGrid>
        <w:gridCol w:w="9668"/>
      </w:tblGrid>
      <w:tr w:rsidR="00CC15AD" w:rsidRPr="006D3EAA" w14:paraId="5E31866F" w14:textId="77777777" w:rsidTr="008615E6">
        <w:trPr>
          <w:cantSplit/>
          <w:trHeight w:val="97"/>
        </w:trPr>
        <w:tc>
          <w:tcPr>
            <w:tcW w:w="966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6ACCC96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</w:tr>
      <w:tr w:rsidR="00CC15AD" w:rsidRPr="006D3EAA" w14:paraId="56294619" w14:textId="77777777" w:rsidTr="008615E6">
        <w:trPr>
          <w:cantSplit/>
          <w:trHeight w:val="279"/>
        </w:trPr>
        <w:tc>
          <w:tcPr>
            <w:tcW w:w="9668" w:type="dxa"/>
            <w:tcBorders>
              <w:top w:val="single" w:sz="4" w:space="0" w:color="auto"/>
            </w:tcBorders>
            <w:hideMark/>
          </w:tcPr>
          <w:p w14:paraId="2CFF388D" w14:textId="77777777" w:rsidR="00CC15AD" w:rsidRPr="006D3EAA" w:rsidRDefault="00CC15AD" w:rsidP="008615E6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(наименование структурного подразделения (цеха), действующего объекта или строящегося объекта)</w:t>
            </w:r>
          </w:p>
        </w:tc>
      </w:tr>
    </w:tbl>
    <w:p w14:paraId="087314DD" w14:textId="77777777" w:rsidR="00CC15AD" w:rsidRPr="006D3EAA" w:rsidRDefault="00CC15AD" w:rsidP="00CC15AD">
      <w:pPr>
        <w:spacing w:before="120"/>
        <w:rPr>
          <w:szCs w:val="24"/>
        </w:rPr>
      </w:pPr>
      <w:r w:rsidRPr="006D3EAA">
        <w:rPr>
          <w:szCs w:val="24"/>
        </w:rPr>
        <w:t xml:space="preserve">Мы, нижеподписавшиеся, начальник структурного подразделения (цеха) </w:t>
      </w:r>
      <w:r>
        <w:rPr>
          <w:szCs w:val="24"/>
        </w:rPr>
        <w:t>Общества</w:t>
      </w:r>
      <w:r w:rsidRPr="006D3EAA">
        <w:rPr>
          <w:szCs w:val="24"/>
        </w:rPr>
        <w:t xml:space="preserve"> </w:t>
      </w:r>
    </w:p>
    <w:tbl>
      <w:tblPr>
        <w:tblW w:w="9683" w:type="dxa"/>
        <w:tblLayout w:type="fixed"/>
        <w:tblLook w:val="04A0" w:firstRow="1" w:lastRow="0" w:firstColumn="1" w:lastColumn="0" w:noHBand="0" w:noVBand="1"/>
      </w:tblPr>
      <w:tblGrid>
        <w:gridCol w:w="9683"/>
      </w:tblGrid>
      <w:tr w:rsidR="00CC15AD" w:rsidRPr="006D3EAA" w14:paraId="497E27D5" w14:textId="77777777" w:rsidTr="008615E6">
        <w:trPr>
          <w:cantSplit/>
          <w:trHeight w:val="453"/>
        </w:trPr>
        <w:tc>
          <w:tcPr>
            <w:tcW w:w="968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1F4055A" w14:textId="77777777" w:rsidR="00CC15AD" w:rsidRPr="00234CB1" w:rsidRDefault="00CC15AD" w:rsidP="00234CB1"/>
        </w:tc>
      </w:tr>
      <w:tr w:rsidR="00CC15AD" w:rsidRPr="006D3EAA" w14:paraId="12626402" w14:textId="77777777" w:rsidTr="008615E6">
        <w:trPr>
          <w:cantSplit/>
          <w:trHeight w:val="190"/>
        </w:trPr>
        <w:tc>
          <w:tcPr>
            <w:tcW w:w="9683" w:type="dxa"/>
            <w:tcBorders>
              <w:top w:val="single" w:sz="4" w:space="0" w:color="auto"/>
            </w:tcBorders>
            <w:hideMark/>
          </w:tcPr>
          <w:p w14:paraId="07CB03EE" w14:textId="77777777" w:rsidR="00CC15AD" w:rsidRPr="001D43BC" w:rsidRDefault="00CC15AD" w:rsidP="001D43BC">
            <w:pPr>
              <w:pStyle w:val="3"/>
              <w:spacing w:before="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(Ф.И.О., должность)</w:t>
            </w:r>
          </w:p>
        </w:tc>
      </w:tr>
      <w:tr w:rsidR="00CC15AD" w:rsidRPr="006D3EAA" w14:paraId="0A5E1206" w14:textId="77777777" w:rsidTr="008615E6">
        <w:trPr>
          <w:cantSplit/>
          <w:trHeight w:val="296"/>
        </w:trPr>
        <w:tc>
          <w:tcPr>
            <w:tcW w:w="9683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3A34A16" w14:textId="77777777" w:rsidR="00CC15AD" w:rsidRPr="006D3EAA" w:rsidRDefault="00CC15AD" w:rsidP="008615E6">
            <w:pPr>
              <w:rPr>
                <w:b/>
                <w:i/>
                <w:szCs w:val="24"/>
                <w:lang w:val="en-US"/>
              </w:rPr>
            </w:pPr>
            <w:r w:rsidRPr="006D3EAA">
              <w:rPr>
                <w:szCs w:val="24"/>
              </w:rPr>
              <w:t>представитель подрядчика (субподрядчика):</w:t>
            </w:r>
          </w:p>
        </w:tc>
      </w:tr>
      <w:tr w:rsidR="00CC15AD" w:rsidRPr="006D3EAA" w14:paraId="7BC4353D" w14:textId="77777777" w:rsidTr="008615E6">
        <w:trPr>
          <w:cantSplit/>
          <w:trHeight w:val="780"/>
        </w:trPr>
        <w:tc>
          <w:tcPr>
            <w:tcW w:w="9683" w:type="dxa"/>
            <w:tcBorders>
              <w:top w:val="single" w:sz="4" w:space="0" w:color="auto"/>
            </w:tcBorders>
            <w:hideMark/>
          </w:tcPr>
          <w:p w14:paraId="55E63676" w14:textId="77777777" w:rsidR="00CC15AD" w:rsidRPr="001D43BC" w:rsidRDefault="00CC15AD" w:rsidP="001D43BC">
            <w:pPr>
              <w:pStyle w:val="3"/>
              <w:spacing w:before="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(Ф.И.О., должность, наименование подрядной организации)</w:t>
            </w:r>
          </w:p>
        </w:tc>
      </w:tr>
    </w:tbl>
    <w:p w14:paraId="313B6656" w14:textId="77777777" w:rsidR="00CC15AD" w:rsidRPr="006D3EAA" w:rsidRDefault="00CC15AD" w:rsidP="00CC15AD">
      <w:pPr>
        <w:spacing w:before="120"/>
        <w:rPr>
          <w:szCs w:val="24"/>
        </w:rPr>
      </w:pPr>
      <w:r w:rsidRPr="006D3EAA">
        <w:rPr>
          <w:szCs w:val="24"/>
        </w:rPr>
        <w:t>Составили настоящий акт о нижеследующем.</w:t>
      </w:r>
    </w:p>
    <w:tbl>
      <w:tblPr>
        <w:tblW w:w="9651" w:type="dxa"/>
        <w:tblLayout w:type="fixed"/>
        <w:tblLook w:val="04A0" w:firstRow="1" w:lastRow="0" w:firstColumn="1" w:lastColumn="0" w:noHBand="0" w:noVBand="1"/>
      </w:tblPr>
      <w:tblGrid>
        <w:gridCol w:w="3020"/>
        <w:gridCol w:w="6631"/>
      </w:tblGrid>
      <w:tr w:rsidR="00CC15AD" w:rsidRPr="006D3EAA" w14:paraId="62432C78" w14:textId="77777777" w:rsidTr="008615E6">
        <w:trPr>
          <w:cantSplit/>
          <w:trHeight w:val="315"/>
        </w:trPr>
        <w:tc>
          <w:tcPr>
            <w:tcW w:w="9651" w:type="dxa"/>
            <w:gridSpan w:val="2"/>
            <w:hideMark/>
          </w:tcPr>
          <w:p w14:paraId="4ED1D0C6" w14:textId="77777777" w:rsidR="00CC15AD" w:rsidRPr="006D3EAA" w:rsidRDefault="00CC15AD" w:rsidP="008615E6">
            <w:pPr>
              <w:rPr>
                <w:sz w:val="20"/>
                <w:szCs w:val="20"/>
              </w:rPr>
            </w:pPr>
            <w:r>
              <w:rPr>
                <w:szCs w:val="24"/>
              </w:rPr>
              <w:t>Общество</w:t>
            </w:r>
            <w:r w:rsidRPr="006D3EAA">
              <w:rPr>
                <w:szCs w:val="24"/>
              </w:rPr>
              <w:t xml:space="preserve"> предоставляет участок (территорию), ограниченный координатами,</w:t>
            </w:r>
          </w:p>
        </w:tc>
      </w:tr>
      <w:tr w:rsidR="00CC15AD" w:rsidRPr="006D3EAA" w14:paraId="1FE56A6C" w14:textId="77777777" w:rsidTr="008615E6">
        <w:trPr>
          <w:cantSplit/>
          <w:trHeight w:val="185"/>
        </w:trPr>
        <w:tc>
          <w:tcPr>
            <w:tcW w:w="9651" w:type="dxa"/>
            <w:gridSpan w:val="2"/>
            <w:tcBorders>
              <w:top w:val="nil"/>
              <w:left w:val="nil"/>
              <w:right w:val="nil"/>
            </w:tcBorders>
            <w:hideMark/>
          </w:tcPr>
          <w:p w14:paraId="460DF10D" w14:textId="77777777" w:rsidR="00CC15AD" w:rsidRPr="006D3EAA" w:rsidRDefault="00CC15AD" w:rsidP="008615E6">
            <w:pPr>
              <w:spacing w:before="120"/>
              <w:rPr>
                <w:sz w:val="20"/>
                <w:szCs w:val="20"/>
              </w:rPr>
            </w:pPr>
            <w:r w:rsidRPr="006D3EAA">
              <w:rPr>
                <w:sz w:val="20"/>
                <w:szCs w:val="20"/>
                <w:lang w:val="en-US"/>
              </w:rPr>
              <w:t>_______________________________________________________________________________________</w:t>
            </w:r>
          </w:p>
        </w:tc>
      </w:tr>
      <w:tr w:rsidR="00CC15AD" w:rsidRPr="006D3EAA" w14:paraId="425A4056" w14:textId="77777777" w:rsidTr="008615E6">
        <w:trPr>
          <w:cantSplit/>
          <w:trHeight w:val="198"/>
        </w:trPr>
        <w:tc>
          <w:tcPr>
            <w:tcW w:w="9651" w:type="dxa"/>
            <w:gridSpan w:val="2"/>
            <w:hideMark/>
          </w:tcPr>
          <w:p w14:paraId="3F307DE3" w14:textId="77777777" w:rsidR="00CC15AD" w:rsidRPr="006D3EAA" w:rsidRDefault="00CC15AD" w:rsidP="008615E6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(наименование участка, территории, объекта)</w:t>
            </w:r>
          </w:p>
        </w:tc>
      </w:tr>
      <w:tr w:rsidR="00CC15AD" w:rsidRPr="006D3EAA" w14:paraId="64366D44" w14:textId="77777777" w:rsidTr="008615E6">
        <w:trPr>
          <w:cantSplit/>
          <w:trHeight w:val="398"/>
        </w:trPr>
        <w:tc>
          <w:tcPr>
            <w:tcW w:w="3020" w:type="dxa"/>
            <w:vAlign w:val="bottom"/>
            <w:hideMark/>
          </w:tcPr>
          <w:p w14:paraId="1B62F90A" w14:textId="77777777" w:rsidR="00CC15AD" w:rsidRPr="006D3EAA" w:rsidRDefault="00CC15AD" w:rsidP="008615E6">
            <w:pPr>
              <w:rPr>
                <w:szCs w:val="24"/>
              </w:rPr>
            </w:pPr>
            <w:r w:rsidRPr="006D3EAA">
              <w:rPr>
                <w:szCs w:val="24"/>
              </w:rPr>
              <w:t>для производства на нем</w:t>
            </w:r>
          </w:p>
        </w:tc>
        <w:tc>
          <w:tcPr>
            <w:tcW w:w="663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EF8A749" w14:textId="77777777" w:rsidR="00CC15AD" w:rsidRPr="006D3EAA" w:rsidRDefault="00CC15AD" w:rsidP="008615E6">
            <w:pPr>
              <w:spacing w:before="120"/>
              <w:rPr>
                <w:sz w:val="20"/>
                <w:szCs w:val="20"/>
                <w:lang w:val="en-US"/>
              </w:rPr>
            </w:pPr>
          </w:p>
        </w:tc>
      </w:tr>
      <w:tr w:rsidR="00CC15AD" w:rsidRPr="006D3EAA" w14:paraId="7D8F907F" w14:textId="77777777" w:rsidTr="008615E6">
        <w:trPr>
          <w:cantSplit/>
          <w:trHeight w:val="756"/>
        </w:trPr>
        <w:tc>
          <w:tcPr>
            <w:tcW w:w="3020" w:type="dxa"/>
          </w:tcPr>
          <w:p w14:paraId="170AAA10" w14:textId="77777777" w:rsidR="00CC15AD" w:rsidRPr="006D3EAA" w:rsidRDefault="00CC15AD" w:rsidP="008615E6">
            <w:pPr>
              <w:rPr>
                <w:sz w:val="16"/>
                <w:szCs w:val="16"/>
              </w:rPr>
            </w:pPr>
          </w:p>
        </w:tc>
        <w:tc>
          <w:tcPr>
            <w:tcW w:w="6631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14:paraId="0F2AF1EB" w14:textId="77777777" w:rsidR="00CC15AD" w:rsidRPr="001D43BC" w:rsidRDefault="00CC15AD" w:rsidP="001D43BC">
            <w:pPr>
              <w:pStyle w:val="3"/>
              <w:spacing w:before="0" w:after="36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(наименование работ)</w:t>
            </w:r>
          </w:p>
        </w:tc>
      </w:tr>
    </w:tbl>
    <w:p w14:paraId="07A746F6" w14:textId="77777777" w:rsidR="00CC15AD" w:rsidRPr="006D3EAA" w:rsidRDefault="00CC15AD" w:rsidP="00CC15AD">
      <w:pPr>
        <w:spacing w:before="120"/>
        <w:rPr>
          <w:szCs w:val="24"/>
        </w:rPr>
      </w:pPr>
      <w:r w:rsidRPr="006D3EAA">
        <w:rPr>
          <w:szCs w:val="24"/>
        </w:rPr>
        <w:t>под</w:t>
      </w:r>
      <w:r w:rsidRPr="006D3EAA">
        <w:rPr>
          <w:sz w:val="20"/>
          <w:szCs w:val="20"/>
        </w:rPr>
        <w:t xml:space="preserve"> </w:t>
      </w:r>
      <w:r w:rsidRPr="006D3EAA">
        <w:rPr>
          <w:szCs w:val="24"/>
        </w:rPr>
        <w:t>руководством персонала - представителя Подрядчика (Субподрядчика) на следующий срок:</w:t>
      </w:r>
    </w:p>
    <w:tbl>
      <w:tblPr>
        <w:tblStyle w:val="a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"/>
        <w:gridCol w:w="846"/>
        <w:gridCol w:w="1589"/>
        <w:gridCol w:w="1392"/>
        <w:gridCol w:w="364"/>
        <w:gridCol w:w="1359"/>
        <w:gridCol w:w="846"/>
        <w:gridCol w:w="1154"/>
        <w:gridCol w:w="1103"/>
      </w:tblGrid>
      <w:tr w:rsidR="00CC15AD" w:rsidRPr="006D3EAA" w14:paraId="1B1C3E93" w14:textId="77777777" w:rsidTr="008615E6">
        <w:trPr>
          <w:trHeight w:val="348"/>
        </w:trPr>
        <w:tc>
          <w:tcPr>
            <w:tcW w:w="961" w:type="dxa"/>
          </w:tcPr>
          <w:p w14:paraId="3759F15B" w14:textId="77777777" w:rsidR="00CC15AD" w:rsidRPr="006D3EAA" w:rsidRDefault="00CC15AD" w:rsidP="008615E6">
            <w:pPr>
              <w:rPr>
                <w:szCs w:val="24"/>
              </w:rPr>
            </w:pPr>
            <w:r w:rsidRPr="006D3EAA">
              <w:rPr>
                <w:szCs w:val="24"/>
              </w:rPr>
              <w:t>начало:</w:t>
            </w:r>
          </w:p>
        </w:tc>
        <w:tc>
          <w:tcPr>
            <w:tcW w:w="847" w:type="dxa"/>
          </w:tcPr>
          <w:p w14:paraId="108D0D6C" w14:textId="77777777" w:rsidR="00CC15AD" w:rsidRPr="006D3EAA" w:rsidRDefault="00CC15AD" w:rsidP="008615E6">
            <w:pPr>
              <w:rPr>
                <w:sz w:val="20"/>
              </w:rPr>
            </w:pPr>
            <w:r w:rsidRPr="006D3EAA">
              <w:rPr>
                <w:sz w:val="20"/>
              </w:rPr>
              <w:t>«____»</w:t>
            </w:r>
          </w:p>
        </w:tc>
        <w:tc>
          <w:tcPr>
            <w:tcW w:w="1591" w:type="dxa"/>
          </w:tcPr>
          <w:p w14:paraId="0E48A827" w14:textId="77777777" w:rsidR="00CC15AD" w:rsidRPr="006D3EAA" w:rsidRDefault="00CC15AD" w:rsidP="008615E6">
            <w:pPr>
              <w:rPr>
                <w:sz w:val="20"/>
              </w:rPr>
            </w:pPr>
            <w:r w:rsidRPr="006D3EAA">
              <w:rPr>
                <w:sz w:val="20"/>
              </w:rPr>
              <w:t>_____________</w:t>
            </w:r>
          </w:p>
        </w:tc>
        <w:tc>
          <w:tcPr>
            <w:tcW w:w="1403" w:type="dxa"/>
          </w:tcPr>
          <w:p w14:paraId="14679153" w14:textId="77777777" w:rsidR="00CC15AD" w:rsidRPr="006D3EAA" w:rsidRDefault="00CC15AD" w:rsidP="008615E6">
            <w:pPr>
              <w:rPr>
                <w:szCs w:val="24"/>
              </w:rPr>
            </w:pPr>
            <w:r w:rsidRPr="006D3EAA">
              <w:rPr>
                <w:szCs w:val="24"/>
              </w:rPr>
              <w:t>20_____ г.</w:t>
            </w:r>
          </w:p>
        </w:tc>
        <w:tc>
          <w:tcPr>
            <w:tcW w:w="369" w:type="dxa"/>
          </w:tcPr>
          <w:p w14:paraId="643ED69F" w14:textId="77777777" w:rsidR="00CC15AD" w:rsidRPr="006D3EAA" w:rsidRDefault="00CC15AD" w:rsidP="008615E6">
            <w:pPr>
              <w:rPr>
                <w:sz w:val="20"/>
              </w:rPr>
            </w:pPr>
          </w:p>
        </w:tc>
        <w:tc>
          <w:tcPr>
            <w:tcW w:w="1326" w:type="dxa"/>
          </w:tcPr>
          <w:p w14:paraId="59BC77D0" w14:textId="77777777" w:rsidR="00CC15AD" w:rsidRPr="006D3EAA" w:rsidRDefault="00CC15AD" w:rsidP="008615E6">
            <w:pPr>
              <w:rPr>
                <w:szCs w:val="24"/>
              </w:rPr>
            </w:pPr>
            <w:r w:rsidRPr="006D3EAA">
              <w:rPr>
                <w:szCs w:val="24"/>
              </w:rPr>
              <w:t>окончание:</w:t>
            </w:r>
          </w:p>
        </w:tc>
        <w:tc>
          <w:tcPr>
            <w:tcW w:w="847" w:type="dxa"/>
          </w:tcPr>
          <w:p w14:paraId="2E4D4F8A" w14:textId="77777777" w:rsidR="00CC15AD" w:rsidRPr="006D3EAA" w:rsidRDefault="00CC15AD" w:rsidP="008615E6">
            <w:pPr>
              <w:rPr>
                <w:sz w:val="20"/>
              </w:rPr>
            </w:pPr>
            <w:r w:rsidRPr="006D3EAA">
              <w:rPr>
                <w:sz w:val="20"/>
              </w:rPr>
              <w:t>«____»</w:t>
            </w:r>
          </w:p>
        </w:tc>
        <w:tc>
          <w:tcPr>
            <w:tcW w:w="1158" w:type="dxa"/>
          </w:tcPr>
          <w:p w14:paraId="66F126F7" w14:textId="77777777" w:rsidR="00CC15AD" w:rsidRPr="006D3EAA" w:rsidRDefault="00CC15AD" w:rsidP="008615E6">
            <w:pPr>
              <w:rPr>
                <w:sz w:val="20"/>
              </w:rPr>
            </w:pPr>
            <w:r w:rsidRPr="006D3EAA">
              <w:rPr>
                <w:sz w:val="20"/>
              </w:rPr>
              <w:t>________</w:t>
            </w:r>
          </w:p>
        </w:tc>
        <w:tc>
          <w:tcPr>
            <w:tcW w:w="1112" w:type="dxa"/>
          </w:tcPr>
          <w:p w14:paraId="4C70B6A9" w14:textId="77777777" w:rsidR="00CC15AD" w:rsidRPr="006D3EAA" w:rsidRDefault="00CC15AD" w:rsidP="008615E6">
            <w:pPr>
              <w:rPr>
                <w:sz w:val="20"/>
              </w:rPr>
            </w:pPr>
            <w:r w:rsidRPr="006D3EAA">
              <w:rPr>
                <w:sz w:val="20"/>
              </w:rPr>
              <w:t>20____ г.</w:t>
            </w:r>
          </w:p>
        </w:tc>
      </w:tr>
    </w:tbl>
    <w:p w14:paraId="25994454" w14:textId="77777777" w:rsidR="00CC15AD" w:rsidRPr="006D3EAA" w:rsidRDefault="00CC15AD" w:rsidP="00CC15AD">
      <w:pPr>
        <w:spacing w:before="240" w:after="120"/>
        <w:jc w:val="both"/>
        <w:rPr>
          <w:szCs w:val="24"/>
        </w:rPr>
      </w:pPr>
      <w:r w:rsidRPr="006D3EAA">
        <w:rPr>
          <w:szCs w:val="24"/>
        </w:rPr>
        <w:t>До начала работ необходимо выполнить следующие мероприятия, обеспечивающие безопасность производства работ:</w:t>
      </w:r>
    </w:p>
    <w:tbl>
      <w:tblPr>
        <w:tblW w:w="96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02"/>
        <w:gridCol w:w="2013"/>
        <w:gridCol w:w="2416"/>
      </w:tblGrid>
      <w:tr w:rsidR="00CC15AD" w:rsidRPr="006D3EAA" w14:paraId="5113805D" w14:textId="77777777" w:rsidTr="008615E6">
        <w:trPr>
          <w:trHeight w:val="444"/>
        </w:trPr>
        <w:tc>
          <w:tcPr>
            <w:tcW w:w="5202" w:type="dxa"/>
            <w:shd w:val="clear" w:color="auto" w:fill="B8CCE4" w:themeFill="accent1" w:themeFillTint="66"/>
            <w:vAlign w:val="center"/>
            <w:hideMark/>
          </w:tcPr>
          <w:p w14:paraId="03DF0377" w14:textId="77777777" w:rsidR="00CC15AD" w:rsidRPr="00586E7C" w:rsidRDefault="00CC15AD" w:rsidP="008615E6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>Наименование мероприятия</w:t>
            </w:r>
          </w:p>
        </w:tc>
        <w:tc>
          <w:tcPr>
            <w:tcW w:w="2013" w:type="dxa"/>
            <w:shd w:val="clear" w:color="auto" w:fill="B8CCE4" w:themeFill="accent1" w:themeFillTint="66"/>
            <w:vAlign w:val="center"/>
            <w:hideMark/>
          </w:tcPr>
          <w:p w14:paraId="1D94A182" w14:textId="77777777" w:rsidR="00CC15AD" w:rsidRPr="00586E7C" w:rsidRDefault="00CC15AD" w:rsidP="008615E6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>Срок выполнения</w:t>
            </w:r>
          </w:p>
        </w:tc>
        <w:tc>
          <w:tcPr>
            <w:tcW w:w="2416" w:type="dxa"/>
            <w:shd w:val="clear" w:color="auto" w:fill="B8CCE4" w:themeFill="accent1" w:themeFillTint="66"/>
            <w:vAlign w:val="center"/>
            <w:hideMark/>
          </w:tcPr>
          <w:p w14:paraId="6A04B152" w14:textId="77777777" w:rsidR="00CC15AD" w:rsidRPr="00586E7C" w:rsidRDefault="00CC15AD" w:rsidP="008615E6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 xml:space="preserve">Исполнитель </w:t>
            </w:r>
          </w:p>
        </w:tc>
      </w:tr>
      <w:tr w:rsidR="00CC15AD" w:rsidRPr="006D3EAA" w14:paraId="10179494" w14:textId="77777777" w:rsidTr="008615E6">
        <w:trPr>
          <w:trHeight w:val="238"/>
        </w:trPr>
        <w:tc>
          <w:tcPr>
            <w:tcW w:w="5202" w:type="dxa"/>
          </w:tcPr>
          <w:p w14:paraId="74304700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7B20B552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30D90167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</w:tr>
      <w:tr w:rsidR="00CC15AD" w:rsidRPr="006D3EAA" w14:paraId="4483ED5E" w14:textId="77777777" w:rsidTr="008615E6">
        <w:trPr>
          <w:trHeight w:val="238"/>
        </w:trPr>
        <w:tc>
          <w:tcPr>
            <w:tcW w:w="5202" w:type="dxa"/>
          </w:tcPr>
          <w:p w14:paraId="73ABA22B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1A793280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36931B1D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</w:tr>
      <w:tr w:rsidR="00CC15AD" w:rsidRPr="006D3EAA" w14:paraId="1EE66EA1" w14:textId="77777777" w:rsidTr="008615E6">
        <w:trPr>
          <w:trHeight w:val="238"/>
        </w:trPr>
        <w:tc>
          <w:tcPr>
            <w:tcW w:w="5202" w:type="dxa"/>
          </w:tcPr>
          <w:p w14:paraId="14361414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79AD1070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7F5C9C55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</w:tr>
      <w:tr w:rsidR="00CC15AD" w:rsidRPr="006D3EAA" w14:paraId="21A21D5A" w14:textId="77777777" w:rsidTr="008615E6">
        <w:trPr>
          <w:trHeight w:val="238"/>
        </w:trPr>
        <w:tc>
          <w:tcPr>
            <w:tcW w:w="5202" w:type="dxa"/>
          </w:tcPr>
          <w:p w14:paraId="092ED2CF" w14:textId="77777777" w:rsidR="00CC15AD" w:rsidRPr="006D3EAA" w:rsidRDefault="00CC15AD" w:rsidP="008615E6">
            <w:pPr>
              <w:ind w:right="-108"/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645A0B24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D6A49E7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</w:tr>
      <w:tr w:rsidR="00CC15AD" w:rsidRPr="006D3EAA" w14:paraId="356C4D00" w14:textId="77777777" w:rsidTr="008615E6">
        <w:trPr>
          <w:trHeight w:val="238"/>
        </w:trPr>
        <w:tc>
          <w:tcPr>
            <w:tcW w:w="5202" w:type="dxa"/>
          </w:tcPr>
          <w:p w14:paraId="634CD80A" w14:textId="77777777" w:rsidR="00CC15AD" w:rsidRPr="006D3EAA" w:rsidRDefault="00CC15AD" w:rsidP="008615E6">
            <w:pPr>
              <w:ind w:right="-108"/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1608E960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EEDD75F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</w:tr>
      <w:tr w:rsidR="00CC15AD" w:rsidRPr="006D3EAA" w14:paraId="1B9A3E56" w14:textId="77777777" w:rsidTr="008615E6">
        <w:trPr>
          <w:trHeight w:val="238"/>
        </w:trPr>
        <w:tc>
          <w:tcPr>
            <w:tcW w:w="5202" w:type="dxa"/>
          </w:tcPr>
          <w:p w14:paraId="16D2CBA6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2FDB6032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0E061D2F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</w:tr>
      <w:tr w:rsidR="00CC15AD" w:rsidRPr="006D3EAA" w14:paraId="7CEAF96C" w14:textId="77777777" w:rsidTr="008615E6">
        <w:trPr>
          <w:trHeight w:val="238"/>
        </w:trPr>
        <w:tc>
          <w:tcPr>
            <w:tcW w:w="5202" w:type="dxa"/>
          </w:tcPr>
          <w:p w14:paraId="07562DCE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1027F308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7A34069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</w:tr>
      <w:tr w:rsidR="00CC15AD" w:rsidRPr="006D3EAA" w14:paraId="2319BCDC" w14:textId="77777777" w:rsidTr="008615E6">
        <w:trPr>
          <w:trHeight w:val="238"/>
        </w:trPr>
        <w:tc>
          <w:tcPr>
            <w:tcW w:w="5202" w:type="dxa"/>
          </w:tcPr>
          <w:p w14:paraId="5D6F990C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1D4F4218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04A7594E" w14:textId="77777777" w:rsidR="00CC15AD" w:rsidRPr="006D3EAA" w:rsidRDefault="00CC15AD" w:rsidP="008615E6">
            <w:pPr>
              <w:rPr>
                <w:sz w:val="20"/>
                <w:szCs w:val="20"/>
              </w:rPr>
            </w:pPr>
          </w:p>
        </w:tc>
      </w:tr>
    </w:tbl>
    <w:p w14:paraId="2D6F0E41" w14:textId="77777777" w:rsidR="00CC15AD" w:rsidRPr="006D3EAA" w:rsidRDefault="00CC15AD" w:rsidP="00CC15AD">
      <w:pPr>
        <w:rPr>
          <w:sz w:val="20"/>
          <w:szCs w:val="20"/>
        </w:rPr>
      </w:pPr>
    </w:p>
    <w:tbl>
      <w:tblPr>
        <w:tblStyle w:val="a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48"/>
        <w:gridCol w:w="274"/>
        <w:gridCol w:w="2391"/>
      </w:tblGrid>
      <w:tr w:rsidR="00CC15AD" w:rsidRPr="006D3EAA" w14:paraId="72D6EA83" w14:textId="77777777" w:rsidTr="008615E6">
        <w:trPr>
          <w:trHeight w:val="312"/>
        </w:trPr>
        <w:tc>
          <w:tcPr>
            <w:tcW w:w="6948" w:type="dxa"/>
          </w:tcPr>
          <w:p w14:paraId="18828E49" w14:textId="77777777" w:rsidR="00CC15AD" w:rsidRPr="006D3EAA" w:rsidRDefault="00CC15AD" w:rsidP="008615E6">
            <w:pPr>
              <w:rPr>
                <w:szCs w:val="24"/>
              </w:rPr>
            </w:pPr>
            <w:r w:rsidRPr="006D3EAA">
              <w:rPr>
                <w:szCs w:val="24"/>
              </w:rPr>
              <w:t xml:space="preserve">Начальник структурного подразделения (цеха) </w:t>
            </w:r>
            <w:r>
              <w:rPr>
                <w:szCs w:val="24"/>
              </w:rPr>
              <w:t>Общества</w:t>
            </w:r>
            <w:r w:rsidRPr="006D3EAA">
              <w:rPr>
                <w:szCs w:val="24"/>
              </w:rPr>
              <w:t xml:space="preserve"> </w:t>
            </w:r>
          </w:p>
        </w:tc>
        <w:tc>
          <w:tcPr>
            <w:tcW w:w="274" w:type="dxa"/>
          </w:tcPr>
          <w:p w14:paraId="6399429C" w14:textId="77777777" w:rsidR="00CC15AD" w:rsidRPr="006D3EAA" w:rsidRDefault="00CC15AD" w:rsidP="008615E6">
            <w:pPr>
              <w:rPr>
                <w:szCs w:val="24"/>
              </w:rPr>
            </w:pPr>
          </w:p>
        </w:tc>
        <w:tc>
          <w:tcPr>
            <w:tcW w:w="2391" w:type="dxa"/>
            <w:tcBorders>
              <w:bottom w:val="single" w:sz="4" w:space="0" w:color="auto"/>
            </w:tcBorders>
          </w:tcPr>
          <w:p w14:paraId="099D4E71" w14:textId="77777777" w:rsidR="00CC15AD" w:rsidRPr="006D3EAA" w:rsidRDefault="00CC15AD" w:rsidP="008615E6">
            <w:pPr>
              <w:rPr>
                <w:sz w:val="20"/>
              </w:rPr>
            </w:pPr>
          </w:p>
        </w:tc>
      </w:tr>
      <w:tr w:rsidR="00CC15AD" w:rsidRPr="006D3EAA" w14:paraId="72FC9DCC" w14:textId="77777777" w:rsidTr="008615E6">
        <w:trPr>
          <w:trHeight w:val="295"/>
        </w:trPr>
        <w:tc>
          <w:tcPr>
            <w:tcW w:w="6948" w:type="dxa"/>
          </w:tcPr>
          <w:p w14:paraId="39EF9CE6" w14:textId="77777777" w:rsidR="00CC15AD" w:rsidRPr="006D3EAA" w:rsidRDefault="00CC15AD" w:rsidP="008615E6">
            <w:pPr>
              <w:rPr>
                <w:szCs w:val="24"/>
              </w:rPr>
            </w:pPr>
          </w:p>
        </w:tc>
        <w:tc>
          <w:tcPr>
            <w:tcW w:w="274" w:type="dxa"/>
          </w:tcPr>
          <w:p w14:paraId="38630064" w14:textId="77777777" w:rsidR="00CC15AD" w:rsidRPr="006D3EAA" w:rsidRDefault="00CC15AD" w:rsidP="008615E6">
            <w:pPr>
              <w:rPr>
                <w:szCs w:val="24"/>
              </w:rPr>
            </w:pPr>
          </w:p>
        </w:tc>
        <w:tc>
          <w:tcPr>
            <w:tcW w:w="2391" w:type="dxa"/>
            <w:tcBorders>
              <w:top w:val="single" w:sz="4" w:space="0" w:color="auto"/>
            </w:tcBorders>
          </w:tcPr>
          <w:p w14:paraId="4912D831" w14:textId="77777777" w:rsidR="00CC15AD" w:rsidRPr="006D3EAA" w:rsidRDefault="00CC15AD" w:rsidP="008615E6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(подпись)</w:t>
            </w:r>
          </w:p>
        </w:tc>
      </w:tr>
      <w:tr w:rsidR="00CC15AD" w:rsidRPr="006D3EAA" w14:paraId="7816DD49" w14:textId="77777777" w:rsidTr="008615E6">
        <w:trPr>
          <w:trHeight w:val="246"/>
        </w:trPr>
        <w:tc>
          <w:tcPr>
            <w:tcW w:w="6948" w:type="dxa"/>
          </w:tcPr>
          <w:p w14:paraId="603E9EAF" w14:textId="77777777" w:rsidR="00CC15AD" w:rsidRPr="006D3EAA" w:rsidRDefault="00CC15AD" w:rsidP="008615E6">
            <w:pPr>
              <w:rPr>
                <w:sz w:val="20"/>
              </w:rPr>
            </w:pPr>
          </w:p>
        </w:tc>
        <w:tc>
          <w:tcPr>
            <w:tcW w:w="274" w:type="dxa"/>
          </w:tcPr>
          <w:p w14:paraId="5D5A77EA" w14:textId="77777777" w:rsidR="00CC15AD" w:rsidRPr="006D3EAA" w:rsidRDefault="00CC15AD" w:rsidP="008615E6">
            <w:pPr>
              <w:rPr>
                <w:sz w:val="20"/>
              </w:rPr>
            </w:pPr>
          </w:p>
        </w:tc>
        <w:tc>
          <w:tcPr>
            <w:tcW w:w="2391" w:type="dxa"/>
          </w:tcPr>
          <w:p w14:paraId="72B72BC3" w14:textId="77777777" w:rsidR="00CC15AD" w:rsidRPr="006D3EAA" w:rsidRDefault="00CC15AD" w:rsidP="008615E6">
            <w:pPr>
              <w:rPr>
                <w:sz w:val="20"/>
              </w:rPr>
            </w:pPr>
          </w:p>
        </w:tc>
      </w:tr>
      <w:tr w:rsidR="00CC15AD" w:rsidRPr="006D3EAA" w14:paraId="2C54BA9A" w14:textId="77777777" w:rsidTr="008615E6">
        <w:trPr>
          <w:trHeight w:val="295"/>
        </w:trPr>
        <w:tc>
          <w:tcPr>
            <w:tcW w:w="6948" w:type="dxa"/>
          </w:tcPr>
          <w:p w14:paraId="203426B1" w14:textId="77777777" w:rsidR="00CC15AD" w:rsidRPr="006D3EAA" w:rsidRDefault="00CC15AD" w:rsidP="008615E6">
            <w:pPr>
              <w:rPr>
                <w:szCs w:val="24"/>
              </w:rPr>
            </w:pPr>
            <w:r w:rsidRPr="006D3EAA">
              <w:rPr>
                <w:szCs w:val="24"/>
              </w:rPr>
              <w:t>Представитель Подрядчика (Субподрядчика)</w:t>
            </w:r>
          </w:p>
        </w:tc>
        <w:tc>
          <w:tcPr>
            <w:tcW w:w="274" w:type="dxa"/>
          </w:tcPr>
          <w:p w14:paraId="0BBD20CE" w14:textId="77777777" w:rsidR="00CC15AD" w:rsidRPr="006D3EAA" w:rsidRDefault="00CC15AD" w:rsidP="008615E6">
            <w:pPr>
              <w:rPr>
                <w:sz w:val="20"/>
              </w:rPr>
            </w:pPr>
          </w:p>
        </w:tc>
        <w:tc>
          <w:tcPr>
            <w:tcW w:w="2391" w:type="dxa"/>
            <w:tcBorders>
              <w:bottom w:val="single" w:sz="4" w:space="0" w:color="auto"/>
            </w:tcBorders>
          </w:tcPr>
          <w:p w14:paraId="71A043C4" w14:textId="77777777" w:rsidR="00CC15AD" w:rsidRPr="006D3EAA" w:rsidRDefault="00CC15AD" w:rsidP="008615E6">
            <w:pPr>
              <w:rPr>
                <w:sz w:val="20"/>
              </w:rPr>
            </w:pPr>
          </w:p>
        </w:tc>
      </w:tr>
      <w:tr w:rsidR="00CC15AD" w:rsidRPr="006D3EAA" w14:paraId="1E5C7E8C" w14:textId="77777777" w:rsidTr="008615E6">
        <w:trPr>
          <w:trHeight w:val="246"/>
        </w:trPr>
        <w:tc>
          <w:tcPr>
            <w:tcW w:w="6948" w:type="dxa"/>
          </w:tcPr>
          <w:p w14:paraId="49877E49" w14:textId="77777777" w:rsidR="00CC15AD" w:rsidRPr="006D3EAA" w:rsidRDefault="00CC15AD" w:rsidP="008615E6">
            <w:pPr>
              <w:rPr>
                <w:sz w:val="20"/>
              </w:rPr>
            </w:pPr>
          </w:p>
        </w:tc>
        <w:tc>
          <w:tcPr>
            <w:tcW w:w="274" w:type="dxa"/>
          </w:tcPr>
          <w:p w14:paraId="6E049647" w14:textId="77777777" w:rsidR="00CC15AD" w:rsidRPr="006D3EAA" w:rsidRDefault="00CC15AD" w:rsidP="008615E6">
            <w:pPr>
              <w:rPr>
                <w:sz w:val="20"/>
              </w:rPr>
            </w:pPr>
          </w:p>
        </w:tc>
        <w:tc>
          <w:tcPr>
            <w:tcW w:w="2391" w:type="dxa"/>
            <w:tcBorders>
              <w:top w:val="single" w:sz="4" w:space="0" w:color="auto"/>
            </w:tcBorders>
          </w:tcPr>
          <w:p w14:paraId="410600E1" w14:textId="77777777" w:rsidR="00CC15AD" w:rsidRPr="006D3EAA" w:rsidRDefault="00CC15AD" w:rsidP="008615E6">
            <w:pPr>
              <w:jc w:val="center"/>
              <w:rPr>
                <w:sz w:val="20"/>
              </w:rPr>
            </w:pPr>
            <w:r w:rsidRPr="006D3EAA">
              <w:rPr>
                <w:sz w:val="16"/>
                <w:szCs w:val="16"/>
              </w:rPr>
              <w:t>(подпись)</w:t>
            </w:r>
          </w:p>
        </w:tc>
      </w:tr>
    </w:tbl>
    <w:p w14:paraId="72FA85DD" w14:textId="06152982" w:rsidR="009F70F5" w:rsidRPr="009F70F5" w:rsidRDefault="00CC15AD" w:rsidP="00FE40EC">
      <w:pPr>
        <w:ind w:left="142"/>
        <w:jc w:val="both"/>
      </w:pPr>
      <w:r w:rsidRPr="006D3EAA">
        <w:rPr>
          <w:sz w:val="20"/>
          <w:szCs w:val="20"/>
        </w:rPr>
        <w:t>Примечание:</w:t>
      </w:r>
      <w:r>
        <w:rPr>
          <w:sz w:val="20"/>
          <w:szCs w:val="20"/>
        </w:rPr>
        <w:t xml:space="preserve"> </w:t>
      </w:r>
      <w:r w:rsidRPr="006D3EAA">
        <w:rPr>
          <w:sz w:val="20"/>
          <w:szCs w:val="20"/>
        </w:rPr>
        <w:t>при необходимости продолжения ведения работ после истечения срока действия акта - допуска необходимо составить новый акт-допуск.</w:t>
      </w:r>
      <w:bookmarkStart w:id="93" w:name="two"/>
      <w:bookmarkStart w:id="94" w:name="fore"/>
      <w:bookmarkEnd w:id="93"/>
      <w:bookmarkEnd w:id="94"/>
    </w:p>
    <w:sectPr w:rsidR="009F70F5" w:rsidRPr="009F70F5" w:rsidSect="00A37EF1">
      <w:headerReference w:type="even" r:id="rId51"/>
      <w:headerReference w:type="default" r:id="rId52"/>
      <w:headerReference w:type="first" r:id="rId53"/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00F2062" w14:textId="77777777" w:rsidR="00540A33" w:rsidRDefault="00540A33" w:rsidP="00065978">
      <w:r>
        <w:separator/>
      </w:r>
    </w:p>
  </w:endnote>
  <w:endnote w:type="continuationSeparator" w:id="0">
    <w:p w14:paraId="626A54E9" w14:textId="77777777" w:rsidR="00540A33" w:rsidRDefault="00540A33" w:rsidP="000659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iosCond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EuropeCondensed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C222AB" w14:textId="77777777" w:rsidR="00F5748A" w:rsidRDefault="00F5748A">
    <w:pPr>
      <w:pStyle w:val="a5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«Славнефть-Красноярскнефтегаз» 29.03.2019 11:08:11</w:t>
    </w:r>
  </w:p>
  <w:p w14:paraId="23B8B444" w14:textId="77777777" w:rsidR="00F5748A" w:rsidRPr="00010B76" w:rsidRDefault="00F5748A">
    <w:pPr>
      <w:pStyle w:val="a5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4FB8EC" w14:textId="77777777" w:rsidR="00F5748A" w:rsidRPr="001049CD" w:rsidRDefault="00F5748A" w:rsidP="009D24D4">
    <w:pPr>
      <w:pStyle w:val="a5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9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F5748A" w14:paraId="65202B0A" w14:textId="77777777" w:rsidTr="00B63970">
      <w:tc>
        <w:tcPr>
          <w:tcW w:w="9638" w:type="dxa"/>
          <w:gridSpan w:val="2"/>
        </w:tcPr>
        <w:p w14:paraId="0E7622C2" w14:textId="77777777" w:rsidR="00F5748A" w:rsidRDefault="00F5748A" w:rsidP="009D24D4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F5748A" w14:paraId="4F65FF45" w14:textId="77777777" w:rsidTr="00B63970">
      <w:tc>
        <w:tcPr>
          <w:tcW w:w="9638" w:type="dxa"/>
          <w:gridSpan w:val="2"/>
        </w:tcPr>
        <w:p w14:paraId="1E20122D" w14:textId="2314EB05" w:rsidR="00F5748A" w:rsidRDefault="00F5748A" w:rsidP="009D24D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F5748A" w14:paraId="57AF7DEF" w14:textId="77777777" w:rsidTr="00B63970">
      <w:tc>
        <w:tcPr>
          <w:tcW w:w="7999" w:type="dxa"/>
          <w:tcBorders>
            <w:top w:val="single" w:sz="12" w:space="0" w:color="0070C0"/>
          </w:tcBorders>
        </w:tcPr>
        <w:p w14:paraId="16FED961" w14:textId="0846D7EE" w:rsidR="00F5748A" w:rsidRPr="00737A35" w:rsidRDefault="00F5748A" w:rsidP="009D24D4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ПОЛОЖЕНИЕ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37A35">
            <w:rPr>
              <w:rFonts w:ascii="Arial" w:hAnsi="Arial" w:cs="Arial"/>
              <w:b/>
              <w:spacing w:val="-4"/>
              <w:sz w:val="10"/>
              <w:szCs w:val="10"/>
            </w:rPr>
            <w:t>ДОПУСК И ОРГАНИЗАЦИЯ БЕЗОПАСНОГО ПРОИЗВОДСТВА РАБОТ ПОДРЯДНЫМИ ОРГАНИЗАЦИЯМИ НА ОПАСНЫХ ПРОИЗВОДСТВЕННЫХ ОБЪЕКТАХ»</w:t>
          </w:r>
        </w:p>
        <w:p w14:paraId="6CA3F046" w14:textId="77777777" w:rsidR="00F5748A" w:rsidRDefault="00F5748A" w:rsidP="009D24D4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737A35">
            <w:rPr>
              <w:rFonts w:ascii="Arial" w:hAnsi="Arial" w:cs="Arial"/>
              <w:b/>
              <w:sz w:val="10"/>
              <w:szCs w:val="10"/>
            </w:rPr>
            <w:t>П3-05 Р-1918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  <w:p w14:paraId="49E61383" w14:textId="7287CDCC" w:rsidR="003D47E5" w:rsidRPr="00BD28EB" w:rsidRDefault="003D47E5" w:rsidP="009D24D4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39" w:type="dxa"/>
          <w:tcBorders>
            <w:top w:val="single" w:sz="12" w:space="0" w:color="0070C0"/>
          </w:tcBorders>
        </w:tcPr>
        <w:p w14:paraId="1A87680D" w14:textId="7E7E5543" w:rsidR="00F5748A" w:rsidRPr="00BD28EB" w:rsidRDefault="00F5748A" w:rsidP="000E73DB">
          <w:pPr>
            <w:pStyle w:val="a3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106A3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106A3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A1CDE27" w14:textId="0ABF26B3" w:rsidR="005F014D" w:rsidRPr="005E18BE" w:rsidRDefault="005F014D" w:rsidP="009D24D4">
    <w:pPr>
      <w:pStyle w:val="a5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color w:val="999999"/>
        <w:sz w:val="10"/>
        <w:szCs w:val="2"/>
      </w:rPr>
    </w:pPr>
  </w:p>
  <w:p w14:paraId="7BE33674" w14:textId="77777777" w:rsidR="008106A3" w:rsidRDefault="008106A3" w:rsidP="008106A3">
    <w:pPr>
      <w:pStyle w:val="a3"/>
      <w:ind w:hanging="180"/>
      <w:jc w:val="center"/>
      <w:rPr>
        <w:rFonts w:ascii="Arial" w:hAnsi="Arial" w:cs="Arial"/>
        <w:b/>
        <w:color w:val="999999"/>
        <w:sz w:val="12"/>
      </w:rPr>
    </w:pPr>
  </w:p>
  <w:p w14:paraId="6F1AA143" w14:textId="77777777" w:rsidR="008106A3" w:rsidRDefault="008106A3" w:rsidP="008106A3">
    <w:pPr>
      <w:pStyle w:val="a3"/>
      <w:ind w:hanging="180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30.09.2021 17:33:00</w:t>
    </w:r>
  </w:p>
  <w:p w14:paraId="4BBE11E3" w14:textId="756998DF" w:rsidR="00F5748A" w:rsidRPr="008106A3" w:rsidRDefault="00F5748A" w:rsidP="008106A3">
    <w:pPr>
      <w:pStyle w:val="a3"/>
      <w:ind w:hanging="180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9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F5748A" w14:paraId="2F818E40" w14:textId="77777777" w:rsidTr="00B63970">
      <w:trPr>
        <w:trHeight w:val="112"/>
      </w:trPr>
      <w:tc>
        <w:tcPr>
          <w:tcW w:w="7999" w:type="dxa"/>
          <w:tcBorders>
            <w:top w:val="single" w:sz="12" w:space="0" w:color="0070C0"/>
          </w:tcBorders>
        </w:tcPr>
        <w:p w14:paraId="46C68E5C" w14:textId="77777777" w:rsidR="00F5748A" w:rsidRPr="00737A35" w:rsidRDefault="00F5748A" w:rsidP="00737A35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ПОЛОЖЕНИЕ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737A35">
            <w:rPr>
              <w:rFonts w:ascii="Arial" w:hAnsi="Arial" w:cs="Arial"/>
              <w:b/>
              <w:spacing w:val="-4"/>
              <w:sz w:val="10"/>
              <w:szCs w:val="10"/>
            </w:rPr>
            <w:t>ДОПУСК И ОРГАНИЗАЦИЯ БЕЗОПАСНОГО ПРОИЗВОДСТВА РАБОТ ПОДРЯДНЫМИ ОРГАНИЗАЦИЯМИ НА ОПАСНЫХ ПРОИЗВОДСТВЕННЫХ ОБЪЕКТАХ»</w:t>
          </w:r>
        </w:p>
        <w:p w14:paraId="5DFEB36E" w14:textId="184AF191" w:rsidR="003D47E5" w:rsidRPr="00711825" w:rsidRDefault="00F5748A" w:rsidP="00711825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737A35">
            <w:rPr>
              <w:rFonts w:ascii="Arial" w:hAnsi="Arial" w:cs="Arial"/>
              <w:b/>
              <w:sz w:val="10"/>
              <w:szCs w:val="10"/>
            </w:rPr>
            <w:t>П3-05 Р-1918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  <w:p w14:paraId="43E5FB84" w14:textId="4A502721" w:rsidR="003D47E5" w:rsidRPr="00BD28EB" w:rsidRDefault="003D47E5" w:rsidP="00737A35">
          <w:pPr>
            <w:pStyle w:val="a5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39" w:type="dxa"/>
          <w:tcBorders>
            <w:top w:val="single" w:sz="12" w:space="0" w:color="0070C0"/>
          </w:tcBorders>
        </w:tcPr>
        <w:p w14:paraId="68EEE2D9" w14:textId="01D74DB6" w:rsidR="00F5748A" w:rsidRPr="00BD28EB" w:rsidRDefault="00F5748A" w:rsidP="000E73DB">
          <w:pPr>
            <w:pStyle w:val="a3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106A3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8106A3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83B0AEA" w14:textId="7FF9F04E" w:rsidR="00F5748A" w:rsidRDefault="00F5748A" w:rsidP="001D43BC">
    <w:pPr>
      <w:pStyle w:val="a3"/>
      <w:ind w:hanging="180"/>
      <w:jc w:val="right"/>
      <w:rPr>
        <w:rFonts w:ascii="Arial" w:hAnsi="Arial" w:cs="Arial"/>
        <w:color w:val="999999"/>
        <w:sz w:val="10"/>
      </w:rPr>
    </w:pPr>
  </w:p>
  <w:p w14:paraId="0083414F" w14:textId="77777777" w:rsidR="005F014D" w:rsidRDefault="005F014D" w:rsidP="001D43BC">
    <w:pPr>
      <w:pStyle w:val="a3"/>
      <w:ind w:hanging="180"/>
      <w:jc w:val="right"/>
      <w:rPr>
        <w:rFonts w:ascii="Arial" w:hAnsi="Arial" w:cs="Arial"/>
        <w:color w:val="999999"/>
        <w:sz w:val="10"/>
      </w:rPr>
    </w:pPr>
  </w:p>
  <w:p w14:paraId="62236CD8" w14:textId="77777777" w:rsidR="008106A3" w:rsidRDefault="008106A3" w:rsidP="008106A3">
    <w:pPr>
      <w:pStyle w:val="a3"/>
      <w:ind w:hanging="180"/>
      <w:jc w:val="center"/>
      <w:rPr>
        <w:rFonts w:ascii="Arial" w:hAnsi="Arial" w:cs="Arial"/>
        <w:b/>
        <w:color w:val="999999"/>
        <w:sz w:val="12"/>
      </w:rPr>
    </w:pPr>
  </w:p>
  <w:p w14:paraId="1BD48F28" w14:textId="77777777" w:rsidR="008106A3" w:rsidRDefault="008106A3" w:rsidP="008106A3">
    <w:pPr>
      <w:pStyle w:val="a3"/>
      <w:ind w:hanging="180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30.09.2021 17:33:00</w:t>
    </w:r>
  </w:p>
  <w:p w14:paraId="2C1E686F" w14:textId="4D1438D1" w:rsidR="00F5748A" w:rsidRPr="008106A3" w:rsidRDefault="00F5748A" w:rsidP="008106A3">
    <w:pPr>
      <w:pStyle w:val="a3"/>
      <w:ind w:hanging="180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68F9C9D" w14:textId="77777777" w:rsidR="00540A33" w:rsidRDefault="00540A33" w:rsidP="00065978">
      <w:r>
        <w:separator/>
      </w:r>
    </w:p>
  </w:footnote>
  <w:footnote w:type="continuationSeparator" w:id="0">
    <w:p w14:paraId="65B40D13" w14:textId="77777777" w:rsidR="00540A33" w:rsidRDefault="00540A33" w:rsidP="0006597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5C93FD" w14:textId="5AAF8603" w:rsidR="00F5748A" w:rsidRDefault="00F5748A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8090E3" w14:textId="1AB515D5" w:rsidR="00F5748A" w:rsidRPr="00D71AAC" w:rsidRDefault="00F5748A" w:rsidP="00B70ADF">
    <w:pPr>
      <w:pStyle w:val="a3"/>
      <w:rPr>
        <w:lang w:val="en-US"/>
      </w:rPr>
    </w:pPr>
  </w:p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14:paraId="21BEBEBC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6E432A68" w14:textId="3A5315FC" w:rsidR="00F5748A" w:rsidRPr="00D71AAC" w:rsidRDefault="00F5748A" w:rsidP="00B70ADF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СОДЕРЖАНИЕ</w:t>
          </w:r>
        </w:p>
      </w:tc>
    </w:tr>
  </w:tbl>
  <w:p w14:paraId="2DA7FBF4" w14:textId="77777777" w:rsidR="00F5748A" w:rsidRPr="00D71AAC" w:rsidRDefault="00F5748A" w:rsidP="00B70ADF">
    <w:pPr>
      <w:pStyle w:val="a3"/>
      <w:rPr>
        <w:lang w:val="en-US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AD8313" w14:textId="34A936FE" w:rsidR="00F5748A" w:rsidRDefault="00F5748A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508A7B" w14:textId="77777777" w:rsidR="00F5748A" w:rsidRPr="00D71AAC" w:rsidRDefault="00F5748A" w:rsidP="00B70ADF">
    <w:pPr>
      <w:pStyle w:val="a3"/>
      <w:rPr>
        <w:lang w:val="en-US"/>
      </w:rPr>
    </w:pPr>
  </w:p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14:paraId="754C1154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32DD77DC" w14:textId="77777777" w:rsidR="00F5748A" w:rsidRPr="00D71AAC" w:rsidRDefault="00F5748A" w:rsidP="00B70ADF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F224D8">
            <w:rPr>
              <w:rFonts w:ascii="Arial" w:hAnsi="Arial" w:cs="Arial"/>
              <w:b/>
              <w:sz w:val="10"/>
              <w:szCs w:val="10"/>
            </w:rPr>
            <w:t>ВВОДНЫЕ ПОЛОЖЕНИЯ</w:t>
          </w:r>
        </w:p>
      </w:tc>
    </w:tr>
  </w:tbl>
  <w:p w14:paraId="0241BEA0" w14:textId="77777777" w:rsidR="00F5748A" w:rsidRPr="00D71AAC" w:rsidRDefault="00F5748A" w:rsidP="00B70ADF">
    <w:pPr>
      <w:pStyle w:val="a3"/>
      <w:rPr>
        <w:lang w:val="en-US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4680E7" w14:textId="18EAC319" w:rsidR="00F5748A" w:rsidRDefault="00F5748A">
    <w:pPr>
      <w:pStyle w:val="a3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807744" behindDoc="1" locked="0" layoutInCell="0" allowOverlap="1" wp14:anchorId="46AED463" wp14:editId="507AFA8D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6" name="WordArt 1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B9F92A" w14:textId="77777777" w:rsidR="00F5748A" w:rsidRDefault="00F5748A" w:rsidP="008C5ECD">
                          <w:pPr>
                            <w:pStyle w:val="aff0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AED463" id="_x0000_t202" coordsize="21600,21600" o:spt="202" path="m,l,21600r21600,l21600,xe">
              <v:stroke joinstyle="miter"/>
              <v:path gradientshapeok="t" o:connecttype="rect"/>
            </v:shapetype>
            <v:shape id="WordArt 124" o:spid="_x0000_s1026" type="#_x0000_t202" style="position:absolute;margin-left:0;margin-top:0;width:509.55pt;height:169.85pt;rotation:-45;z-index:-2515087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" o:allowincell="f" filled="f" stroked="f">
              <v:stroke joinstyle="round"/>
              <o:lock v:ext="edit" shapetype="t"/>
              <v:textbox style="mso-fit-shape-to-text:t">
                <w:txbxContent>
                  <w:p w14:paraId="2CB9F92A" w14:textId="77777777" w:rsidR="00F5748A" w:rsidRDefault="00F5748A" w:rsidP="008C5ECD">
                    <w:pPr>
                      <w:pStyle w:val="aff0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3D470A" w14:textId="645A7F56" w:rsidR="00F5748A" w:rsidRPr="00D71AAC" w:rsidRDefault="00F5748A" w:rsidP="00B70ADF">
    <w:pPr>
      <w:pStyle w:val="a3"/>
      <w:rPr>
        <w:lang w:val="en-US"/>
      </w:rPr>
    </w:pPr>
  </w:p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14:paraId="176F8606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48DB12DD" w14:textId="66FF4093" w:rsidR="00F5748A" w:rsidRPr="00D71AAC" w:rsidRDefault="00F5748A" w:rsidP="00737A35">
          <w:pPr>
            <w:pStyle w:val="1"/>
            <w:keepNext w:val="0"/>
            <w:tabs>
              <w:tab w:val="left" w:pos="284"/>
            </w:tabs>
            <w:spacing w:before="0" w:after="0"/>
            <w:jc w:val="right"/>
            <w:rPr>
              <w:b w:val="0"/>
              <w:sz w:val="10"/>
              <w:szCs w:val="10"/>
            </w:rPr>
          </w:pPr>
          <w:r w:rsidRPr="00737A35">
            <w:rPr>
              <w:kern w:val="0"/>
              <w:sz w:val="10"/>
              <w:szCs w:val="10"/>
            </w:rPr>
            <w:t>ТЕРМИНЫ И ОПРЕДЕЛЕНИЯ</w:t>
          </w:r>
        </w:p>
      </w:tc>
    </w:tr>
  </w:tbl>
  <w:p w14:paraId="2C755093" w14:textId="77777777" w:rsidR="00F5748A" w:rsidRPr="00D71AAC" w:rsidRDefault="00F5748A" w:rsidP="00B70ADF">
    <w:pPr>
      <w:pStyle w:val="a3"/>
      <w:rPr>
        <w:lang w:val="en-US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521E47" w14:textId="088AE662" w:rsidR="00F5748A" w:rsidRDefault="00F5748A">
    <w:pPr>
      <w:pStyle w:val="a3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806720" behindDoc="1" locked="0" layoutInCell="0" allowOverlap="1" wp14:anchorId="4F52DF1F" wp14:editId="20FF9885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4" name="WordArt 1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CA0B7C" w14:textId="77777777" w:rsidR="00F5748A" w:rsidRDefault="00F5748A" w:rsidP="008C5ECD">
                          <w:pPr>
                            <w:pStyle w:val="aff0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52DF1F" id="_x0000_t202" coordsize="21600,21600" o:spt="202" path="m,l,21600r21600,l21600,xe">
              <v:stroke joinstyle="miter"/>
              <v:path gradientshapeok="t" o:connecttype="rect"/>
            </v:shapetype>
            <v:shape id="WordArt 123" o:spid="_x0000_s1027" type="#_x0000_t202" style="position:absolute;margin-left:0;margin-top:0;width:509.55pt;height:169.85pt;rotation:-45;z-index:-251509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D1CxvuiwIAAAU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14:paraId="1ECA0B7C" w14:textId="77777777" w:rsidR="00F5748A" w:rsidRDefault="00F5748A" w:rsidP="008C5ECD">
                    <w:pPr>
                      <w:pStyle w:val="aff0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A2B097" w14:textId="77777777" w:rsidR="00F5748A" w:rsidRDefault="00F5748A">
    <w:pPr>
      <w:pStyle w:val="a3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:rsidRPr="00F224D8" w14:paraId="64472826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2ABE5ECA" w14:textId="77777777" w:rsidR="00F5748A" w:rsidRPr="00737A35" w:rsidRDefault="00F5748A" w:rsidP="00A37EF1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37A35">
            <w:rPr>
              <w:rFonts w:ascii="Arial" w:hAnsi="Arial" w:cs="Arial"/>
              <w:b/>
              <w:sz w:val="10"/>
              <w:szCs w:val="10"/>
            </w:rPr>
            <w:t>ОБОЗНАЧЕНИЯ И СОКРАЩЕНИЯ</w:t>
          </w:r>
        </w:p>
      </w:tc>
    </w:tr>
  </w:tbl>
  <w:p w14:paraId="18DC1F8F" w14:textId="77777777" w:rsidR="00F5748A" w:rsidRPr="00066552" w:rsidRDefault="00F5748A" w:rsidP="00A37EF1">
    <w:pPr>
      <w:pStyle w:val="a3"/>
      <w:jc w:val="right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F78F0B" w14:textId="77777777" w:rsidR="00F5748A" w:rsidRDefault="00F5748A">
    <w:pPr>
      <w:pStyle w:val="a3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:rsidRPr="00F224D8" w14:paraId="2EB39FC4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73AF7F4D" w14:textId="7440B3B9" w:rsidR="00F5748A" w:rsidRPr="00737A35" w:rsidRDefault="00F5748A" w:rsidP="00A37EF1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37A35">
            <w:rPr>
              <w:rFonts w:ascii="Arial" w:hAnsi="Arial" w:cs="Arial"/>
              <w:b/>
              <w:sz w:val="10"/>
              <w:szCs w:val="10"/>
            </w:rPr>
            <w:t>ОБЩИЕ ТРЕБОВАНИЯ К ПОДГОТОВКЕ И ДОПУСКУ ПОДРЯДНОЙ ОРГАНИЗАЦИИ НА ОПО</w:t>
          </w:r>
        </w:p>
      </w:tc>
    </w:tr>
  </w:tbl>
  <w:p w14:paraId="3C04E02B" w14:textId="77777777" w:rsidR="00F5748A" w:rsidRPr="00066552" w:rsidRDefault="00F5748A" w:rsidP="00A37EF1">
    <w:pPr>
      <w:pStyle w:val="a3"/>
      <w:jc w:val="right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6F09EB" w14:textId="025DBEA1" w:rsidR="00F5748A" w:rsidRDefault="00F5748A">
    <w:pPr>
      <w:pStyle w:val="a3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:rsidRPr="00F224D8" w14:paraId="67BD0420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520D6A8A" w14:textId="3F4593DF" w:rsidR="00F5748A" w:rsidRPr="00F224D8" w:rsidRDefault="00F5748A" w:rsidP="00A37EF1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9D076A">
            <w:rPr>
              <w:rFonts w:ascii="Arial" w:hAnsi="Arial" w:cs="Arial"/>
              <w:b/>
              <w:caps/>
              <w:sz w:val="10"/>
              <w:szCs w:val="10"/>
            </w:rPr>
            <w:t>ОБЩИЕ ТРЕБОВАНИЯ К ОРГАНИЗАЦИИ РАБОТ ПОВЫШЕННОЙ ОПАСНОСТИ</w:t>
          </w:r>
        </w:p>
      </w:tc>
    </w:tr>
  </w:tbl>
  <w:p w14:paraId="59543137" w14:textId="6166CAD4" w:rsidR="00F5748A" w:rsidRPr="00066552" w:rsidRDefault="00F5748A" w:rsidP="00A37EF1">
    <w:pPr>
      <w:pStyle w:val="a3"/>
      <w:jc w:val="right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A385A5" w14:textId="2F58F28C" w:rsidR="00F5748A" w:rsidRDefault="00F5748A">
    <w:pPr>
      <w:pStyle w:val="a3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C6A9E6" w14:textId="2D3A93E6" w:rsidR="00F5748A" w:rsidRDefault="00F5748A">
    <w:pPr>
      <w:pStyle w:val="a3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:rsidRPr="009D2B2B" w14:paraId="502DD7E2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1F886F98" w14:textId="77777777" w:rsidR="00F5748A" w:rsidRPr="009D2B2B" w:rsidRDefault="00F5748A" w:rsidP="00A37EF1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D43BC">
            <w:rPr>
              <w:rFonts w:ascii="Arial" w:hAnsi="Arial" w:cs="Arial"/>
              <w:b/>
              <w:caps/>
              <w:sz w:val="10"/>
              <w:szCs w:val="10"/>
            </w:rPr>
            <w:t>ДОПУСК И ОРГАНИЗАЦИЯ БЕЗОПАСНОГО ПРОИЗВОДСТВА РАБОТ ПО ТЕКУЩЕМУ И КАПИТАЛЬНОМУ РЕМОНТУ СКВАЖИН</w:t>
          </w:r>
        </w:p>
      </w:tc>
    </w:tr>
  </w:tbl>
  <w:p w14:paraId="09BFE5C0" w14:textId="3B48A4C3" w:rsidR="00F5748A" w:rsidRPr="00066552" w:rsidRDefault="00F5748A" w:rsidP="00A37EF1">
    <w:pPr>
      <w:pStyle w:val="a3"/>
      <w:jc w:val="right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205EBA7" w14:textId="3F800487" w:rsidR="00F5748A" w:rsidRDefault="00F5748A">
    <w:pPr>
      <w:pStyle w:val="a3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21A612" w14:textId="425A85D2" w:rsidR="00F5748A" w:rsidRDefault="00F5748A">
    <w:pPr>
      <w:pStyle w:val="a3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14:paraId="02A365E1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4B7FD88D" w14:textId="77777777" w:rsidR="00F5748A" w:rsidRPr="009D2B2B" w:rsidRDefault="00F5748A" w:rsidP="00A37EF1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D43BC">
            <w:rPr>
              <w:rFonts w:ascii="Arial" w:hAnsi="Arial" w:cs="Arial"/>
              <w:b/>
              <w:caps/>
              <w:sz w:val="10"/>
              <w:szCs w:val="10"/>
            </w:rPr>
            <w:t>ДОПУСК И ОРГАНИЗАЦИЯ БЕЗОПАСНОГО ПРОИЗВОДСТВА РАБОТ БУРЕНИЯ СКВАЖИН</w:t>
          </w:r>
        </w:p>
      </w:tc>
    </w:tr>
  </w:tbl>
  <w:p w14:paraId="5188153F" w14:textId="25CCA886" w:rsidR="00F5748A" w:rsidRPr="00066552" w:rsidRDefault="00F5748A" w:rsidP="00A37EF1">
    <w:pPr>
      <w:pStyle w:val="a3"/>
      <w:jc w:val="right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FBEE3A" w14:textId="6CE5AE3F" w:rsidR="00F5748A" w:rsidRDefault="00F5748A">
    <w:pPr>
      <w:pStyle w:val="a3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331797" w14:textId="765CC6E9" w:rsidR="00F5748A" w:rsidRDefault="00F5748A">
    <w:pPr>
      <w:pStyle w:val="a3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14:paraId="09E0B8B8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754241BC" w14:textId="77777777" w:rsidR="00F5748A" w:rsidRPr="009D2B2B" w:rsidRDefault="00F5748A" w:rsidP="00A37EF1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D43BC">
            <w:rPr>
              <w:rFonts w:ascii="Arial" w:hAnsi="Arial" w:cs="Arial"/>
              <w:b/>
              <w:caps/>
              <w:sz w:val="10"/>
              <w:szCs w:val="10"/>
            </w:rPr>
            <w:t>ДОПУСК И ОРГАНИЗАЦИЯ БЕЗОПАСНОГО ПРОВЕДЕНИЯ ГЕОФИЗИЧЕСКИХ ИССЛЕДОВАНИЙ И РАБОТ В СКВАЖИНАХ</w:t>
          </w:r>
        </w:p>
      </w:tc>
    </w:tr>
  </w:tbl>
  <w:p w14:paraId="0D1B2238" w14:textId="6047C1D8" w:rsidR="00F5748A" w:rsidRPr="00066552" w:rsidRDefault="00F5748A" w:rsidP="00A37EF1">
    <w:pPr>
      <w:pStyle w:val="a3"/>
      <w:jc w:val="right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FD6792" w14:textId="3769F159" w:rsidR="00F5748A" w:rsidRDefault="00F5748A">
    <w:pPr>
      <w:pStyle w:val="a3"/>
    </w:pP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96CCD5" w14:textId="41CC07D2" w:rsidR="00F5748A" w:rsidRDefault="00F5748A">
    <w:pPr>
      <w:pStyle w:val="a3"/>
    </w:pP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14:paraId="55B41822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14ECA64A" w14:textId="77777777" w:rsidR="00F5748A" w:rsidRPr="009D2B2B" w:rsidRDefault="00F5748A" w:rsidP="00A37EF1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D43BC">
            <w:rPr>
              <w:rFonts w:ascii="Arial" w:hAnsi="Arial" w:cs="Arial"/>
              <w:b/>
              <w:caps/>
              <w:sz w:val="10"/>
              <w:szCs w:val="10"/>
            </w:rPr>
            <w:t>ДОПУСК И ОРГАНИЗАЦИЯ БЕЗОПАСНОГО ПРОИЗВОДСТВА РАБОТ ПО ОЧИСТКЕ ЛИФТОВ НКТ ОСЛОЖНЕННЫХ СКВАЖИН ОТ АСПО И ДРУГИХ ОТЛОЖЕНИЙ</w:t>
          </w:r>
        </w:p>
      </w:tc>
    </w:tr>
  </w:tbl>
  <w:p w14:paraId="790EB37B" w14:textId="4B54D197" w:rsidR="00F5748A" w:rsidRPr="00066552" w:rsidRDefault="00F5748A" w:rsidP="00A37EF1">
    <w:pPr>
      <w:pStyle w:val="a3"/>
      <w:jc w:val="right"/>
    </w:pP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A8A4F1" w14:textId="3BE45635" w:rsidR="00F5748A" w:rsidRDefault="00F5748A">
    <w:pPr>
      <w:pStyle w:val="a3"/>
    </w:pP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DC1D3D" w14:textId="6CFAD59F" w:rsidR="00F5748A" w:rsidRDefault="00F5748A">
    <w:pPr>
      <w:pStyle w:val="a3"/>
    </w:pP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14:paraId="2C8D8AC8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0B4D38ED" w14:textId="77777777" w:rsidR="00F5748A" w:rsidRPr="009D2B2B" w:rsidRDefault="00F5748A" w:rsidP="00A37EF1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D43BC">
            <w:rPr>
              <w:rFonts w:ascii="Arial" w:hAnsi="Arial" w:cs="Arial"/>
              <w:b/>
              <w:caps/>
              <w:sz w:val="10"/>
              <w:szCs w:val="10"/>
            </w:rPr>
            <w:t>ДОПУСК И ОРГАНИЗАЦИЯ БЕЗОПАСНОГО ПРОИЗВОДСТВА РАБОТ С ПРИМЕНЕНИЕМ ТРАНСПОРТНЫХ СРЕДСТВ</w:t>
          </w:r>
        </w:p>
      </w:tc>
    </w:tr>
  </w:tbl>
  <w:p w14:paraId="4D11D45A" w14:textId="6DE21604" w:rsidR="00F5748A" w:rsidRPr="00066552" w:rsidRDefault="00F5748A" w:rsidP="00A37EF1">
    <w:pPr>
      <w:pStyle w:val="a3"/>
      <w:jc w:val="right"/>
    </w:pP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30D47F" w14:textId="0FF96094" w:rsidR="00F5748A" w:rsidRDefault="00F5748A">
    <w:pPr>
      <w:pStyle w:val="a3"/>
    </w:pP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D8C510" w14:textId="320BD72B" w:rsidR="00F5748A" w:rsidRDefault="00F5748A">
    <w:pPr>
      <w:pStyle w:val="a3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803648" behindDoc="1" locked="0" layoutInCell="0" allowOverlap="1" wp14:anchorId="55BD6CAE" wp14:editId="5E244F87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WordArt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D441C3" w14:textId="77777777" w:rsidR="00F5748A" w:rsidRDefault="00F5748A" w:rsidP="008C5ECD">
                          <w:pPr>
                            <w:pStyle w:val="aff0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BD6CAE" id="_x0000_t202" coordsize="21600,21600" o:spt="202" path="m,l,21600r21600,l21600,xe">
              <v:stroke joinstyle="miter"/>
              <v:path gradientshapeok="t" o:connecttype="rect"/>
            </v:shapetype>
            <v:shape id="WordArt 121" o:spid="_x0000_s1028" type="#_x0000_t202" style="position:absolute;margin-left:0;margin-top:0;width:509.55pt;height:169.85pt;rotation:-45;z-index:-2515128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" o:allowincell="f" filled="f" stroked="f">
              <v:stroke joinstyle="round"/>
              <o:lock v:ext="edit" shapetype="t"/>
              <v:textbox style="mso-fit-shape-to-text:t">
                <w:txbxContent>
                  <w:p w14:paraId="5AD441C3" w14:textId="77777777" w:rsidR="00F5748A" w:rsidRDefault="00F5748A" w:rsidP="008C5ECD">
                    <w:pPr>
                      <w:pStyle w:val="aff0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14:paraId="6B36A217" w14:textId="77777777" w:rsidTr="000A1EAD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323D0D5E" w14:textId="5C8AFD33" w:rsidR="00F5748A" w:rsidRPr="009D2B2B" w:rsidRDefault="00F5748A" w:rsidP="00A37EF1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9D076A">
            <w:rPr>
              <w:rFonts w:ascii="Arial" w:hAnsi="Arial" w:cs="Arial"/>
              <w:b/>
              <w:caps/>
              <w:sz w:val="10"/>
              <w:szCs w:val="10"/>
            </w:rPr>
            <w:t>ДОПУСК И ОРГАНИЗАЦИЯ БЕЗОПАСНОГО ПРОИЗВОДСТВА СТРОИТЕЛЬНО-МОНТАЖНЫХ РАБОТ</w:t>
          </w:r>
        </w:p>
      </w:tc>
    </w:tr>
  </w:tbl>
  <w:p w14:paraId="29F54F7B" w14:textId="2FD2A1AB" w:rsidR="00F5748A" w:rsidRPr="00066552" w:rsidRDefault="00F5748A" w:rsidP="00A37EF1">
    <w:pPr>
      <w:pStyle w:val="a3"/>
      <w:jc w:val="right"/>
    </w:pP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641DA2" w14:textId="7E65A923" w:rsidR="00F5748A" w:rsidRDefault="00F5748A">
    <w:pPr>
      <w:pStyle w:val="a3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802624" behindDoc="1" locked="0" layoutInCell="0" allowOverlap="1" wp14:anchorId="01F2BA11" wp14:editId="2D8264E6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" name="WordArt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9404FF" w14:textId="77777777" w:rsidR="00F5748A" w:rsidRDefault="00F5748A" w:rsidP="008C5ECD">
                          <w:pPr>
                            <w:pStyle w:val="aff0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1F2BA11" id="_x0000_t202" coordsize="21600,21600" o:spt="202" path="m,l,21600r21600,l21600,xe">
              <v:stroke joinstyle="miter"/>
              <v:path gradientshapeok="t" o:connecttype="rect"/>
            </v:shapetype>
            <v:shape id="WordArt 120" o:spid="_x0000_s1029" type="#_x0000_t202" style="position:absolute;margin-left:0;margin-top:0;width:509.55pt;height:169.85pt;rotation:-45;z-index:-2515138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DLf5ediwIAAAU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14:paraId="779404FF" w14:textId="77777777" w:rsidR="00F5748A" w:rsidRDefault="00F5748A" w:rsidP="008C5ECD">
                    <w:pPr>
                      <w:pStyle w:val="aff0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6F9D9" w14:textId="0D4068C9" w:rsidR="00F5748A" w:rsidRDefault="00F5748A">
    <w:pPr>
      <w:pStyle w:val="a3"/>
    </w:pP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F5748A" w14:paraId="69D621AE" w14:textId="77777777" w:rsidTr="00591FB6">
      <w:trPr>
        <w:trHeight w:val="253"/>
      </w:trPr>
      <w:tc>
        <w:tcPr>
          <w:tcW w:w="5000" w:type="pct"/>
          <w:tcBorders>
            <w:bottom w:val="single" w:sz="12" w:space="0" w:color="0070C0"/>
          </w:tcBorders>
          <w:vAlign w:val="center"/>
        </w:tcPr>
        <w:p w14:paraId="636D0E9A" w14:textId="1594698A" w:rsidR="00F5748A" w:rsidRPr="00AA422C" w:rsidRDefault="00F5748A" w:rsidP="00A37EF1">
          <w:pPr>
            <w:pStyle w:val="a3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22C3E">
            <w:rPr>
              <w:rFonts w:ascii="Arial" w:hAnsi="Arial" w:cs="Arial"/>
              <w:b/>
              <w:sz w:val="10"/>
              <w:szCs w:val="10"/>
            </w:rPr>
            <w:t>ССЫЛКИ</w:t>
          </w:r>
          <w:r w:rsidRPr="00622C3E" w:rsidDel="00622C3E">
            <w:rPr>
              <w:rFonts w:ascii="Arial" w:hAnsi="Arial" w:cs="Arial"/>
              <w:b/>
              <w:sz w:val="10"/>
              <w:szCs w:val="10"/>
            </w:rPr>
            <w:t xml:space="preserve"> </w:t>
          </w:r>
        </w:p>
      </w:tc>
    </w:tr>
  </w:tbl>
  <w:p w14:paraId="56D6F417" w14:textId="7B008C55" w:rsidR="00F5748A" w:rsidRPr="00066552" w:rsidRDefault="00F5748A" w:rsidP="00A37EF1">
    <w:pPr>
      <w:pStyle w:val="a3"/>
      <w:jc w:val="right"/>
    </w:pP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EC576E" w14:textId="15738EF7" w:rsidR="00F5748A" w:rsidRDefault="00F5748A">
    <w:pPr>
      <w:pStyle w:val="a3"/>
    </w:pP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4559C1" w14:textId="31227054" w:rsidR="00F5748A" w:rsidRDefault="00F5748A">
    <w:pPr>
      <w:pStyle w:val="a3"/>
    </w:pP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9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F5748A" w14:paraId="5D780836" w14:textId="77777777" w:rsidTr="00596CD1">
      <w:tc>
        <w:tcPr>
          <w:tcW w:w="9854" w:type="dxa"/>
          <w:tcBorders>
            <w:bottom w:val="single" w:sz="12" w:space="0" w:color="0070C0"/>
          </w:tcBorders>
        </w:tcPr>
        <w:p w14:paraId="115E0817" w14:textId="77777777" w:rsidR="00F5748A" w:rsidRPr="00BD28EB" w:rsidRDefault="00F5748A" w:rsidP="009D076A">
          <w:pPr>
            <w:pStyle w:val="a3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5F6915D9" w14:textId="77777777" w:rsidR="00F5748A" w:rsidRDefault="00F5748A" w:rsidP="009D076A">
          <w:pPr>
            <w:pStyle w:val="a3"/>
            <w:jc w:val="right"/>
            <w:rPr>
              <w:rFonts w:ascii="Arial" w:hAnsi="Arial" w:cs="Arial"/>
              <w:sz w:val="10"/>
            </w:rPr>
          </w:pPr>
        </w:p>
      </w:tc>
    </w:tr>
  </w:tbl>
  <w:p w14:paraId="12D43783" w14:textId="113C21A2" w:rsidR="00F5748A" w:rsidRPr="00066552" w:rsidRDefault="00F5748A" w:rsidP="00C75273">
    <w:pPr>
      <w:pStyle w:val="a3"/>
      <w:jc w:val="right"/>
    </w:pP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8C37FE" w14:textId="5F148440" w:rsidR="00F5748A" w:rsidRDefault="00F5748A">
    <w:pPr>
      <w:pStyle w:val="a3"/>
    </w:pP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0CE612" w14:textId="7F7F2B76" w:rsidR="00F5748A" w:rsidRDefault="00F5748A">
    <w:pPr>
      <w:pStyle w:val="a3"/>
    </w:pP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9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F5748A" w14:paraId="441D8500" w14:textId="77777777" w:rsidTr="00596CD1">
      <w:tc>
        <w:tcPr>
          <w:tcW w:w="9854" w:type="dxa"/>
          <w:tcBorders>
            <w:bottom w:val="single" w:sz="12" w:space="0" w:color="0070C0"/>
          </w:tcBorders>
        </w:tcPr>
        <w:p w14:paraId="42FA451A" w14:textId="77777777" w:rsidR="00F5748A" w:rsidRPr="00BD28EB" w:rsidRDefault="00F5748A" w:rsidP="009D076A">
          <w:pPr>
            <w:pStyle w:val="a3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1639D7EE" w14:textId="77777777" w:rsidR="00F5748A" w:rsidRDefault="00F5748A" w:rsidP="009D076A">
          <w:pPr>
            <w:pStyle w:val="a3"/>
            <w:jc w:val="right"/>
            <w:rPr>
              <w:rFonts w:ascii="Arial" w:hAnsi="Arial" w:cs="Arial"/>
              <w:sz w:val="10"/>
            </w:rPr>
          </w:pPr>
        </w:p>
      </w:tc>
    </w:tr>
  </w:tbl>
  <w:p w14:paraId="29F57FB6" w14:textId="4CB348D3" w:rsidR="00F5748A" w:rsidRPr="00066552" w:rsidRDefault="00F5748A" w:rsidP="00A37EF1">
    <w:pPr>
      <w:pStyle w:val="a3"/>
      <w:jc w:val="right"/>
    </w:pP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20FDEF" w14:textId="4AE2F288" w:rsidR="00F5748A" w:rsidRDefault="00F5748A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BE27A0"/>
    <w:multiLevelType w:val="hybridMultilevel"/>
    <w:tmpl w:val="F23A3F96"/>
    <w:lvl w:ilvl="0" w:tplc="E4ECCAEE">
      <w:start w:val="1"/>
      <w:numFmt w:val="decimal"/>
      <w:pStyle w:val="s29-1130"/>
      <w:lvlText w:val="[%1]"/>
      <w:lvlJc w:val="left"/>
      <w:pPr>
        <w:tabs>
          <w:tab w:val="num" w:pos="1040"/>
        </w:tabs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4596855"/>
    <w:multiLevelType w:val="hybridMultilevel"/>
    <w:tmpl w:val="864EFFF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604F1E"/>
    <w:multiLevelType w:val="hybridMultilevel"/>
    <w:tmpl w:val="2ADC9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B84B73"/>
    <w:multiLevelType w:val="multilevel"/>
    <w:tmpl w:val="A4D06A5C"/>
    <w:lvl w:ilvl="0">
      <w:start w:val="1"/>
      <w:numFmt w:val="decimal"/>
      <w:pStyle w:val="s01"/>
      <w:lvlText w:val="%1."/>
      <w:lvlJc w:val="left"/>
      <w:pPr>
        <w:tabs>
          <w:tab w:val="num" w:pos="908"/>
        </w:tabs>
        <w:ind w:left="1" w:firstLine="567"/>
      </w:pPr>
      <w:rPr>
        <w:rFonts w:ascii="Times New Roman" w:hAnsi="Times New Roman" w:cs="Times New Roman" w:hint="default"/>
        <w:b/>
      </w:rPr>
    </w:lvl>
    <w:lvl w:ilvl="1">
      <w:start w:val="1"/>
      <w:numFmt w:val="decimal"/>
      <w:pStyle w:val="s02"/>
      <w:lvlText w:val="%1.%2"/>
      <w:lvlJc w:val="left"/>
      <w:pPr>
        <w:tabs>
          <w:tab w:val="num" w:pos="880"/>
        </w:tabs>
        <w:ind w:left="86" w:firstLine="340"/>
      </w:pPr>
      <w:rPr>
        <w:rFonts w:ascii="Times New Roman" w:hAnsi="Times New Roman" w:cs="Times New Roman" w:hint="default"/>
        <w:b w:val="0"/>
      </w:rPr>
    </w:lvl>
    <w:lvl w:ilvl="2">
      <w:start w:val="1"/>
      <w:numFmt w:val="decimal"/>
      <w:pStyle w:val="s03"/>
      <w:lvlText w:val="%1.%2.%3"/>
      <w:lvlJc w:val="left"/>
      <w:pPr>
        <w:tabs>
          <w:tab w:val="num" w:pos="1828"/>
        </w:tabs>
        <w:ind w:left="568" w:firstLine="567"/>
      </w:pPr>
      <w:rPr>
        <w:rFonts w:ascii="Times New Roman" w:hAnsi="Times New Roman" w:cs="Times New Roman" w:hint="default"/>
      </w:rPr>
    </w:lvl>
    <w:lvl w:ilvl="3">
      <w:start w:val="1"/>
      <w:numFmt w:val="decimal"/>
      <w:pStyle w:val="s04"/>
      <w:lvlText w:val="%1.%2.%3.%4"/>
      <w:lvlJc w:val="left"/>
      <w:pPr>
        <w:tabs>
          <w:tab w:val="num" w:pos="1647"/>
        </w:tabs>
        <w:ind w:left="227" w:firstLine="340"/>
      </w:pPr>
      <w:rPr>
        <w:rFonts w:hint="default"/>
      </w:rPr>
    </w:lvl>
    <w:lvl w:ilvl="4">
      <w:start w:val="1"/>
      <w:numFmt w:val="russianLower"/>
      <w:pStyle w:val="s08"/>
      <w:suff w:val="space"/>
      <w:lvlText w:val="%5)"/>
      <w:lvlJc w:val="left"/>
      <w:pPr>
        <w:ind w:left="227" w:firstLine="340"/>
      </w:pPr>
      <w:rPr>
        <w:rFonts w:hint="default"/>
      </w:rPr>
    </w:lvl>
    <w:lvl w:ilvl="5">
      <w:start w:val="1"/>
      <w:numFmt w:val="decimal"/>
      <w:pStyle w:val="s091"/>
      <w:suff w:val="space"/>
      <w:lvlText w:val="%6)"/>
      <w:lvlJc w:val="left"/>
      <w:pPr>
        <w:ind w:left="907" w:firstLine="0"/>
      </w:pPr>
      <w:rPr>
        <w:rFonts w:hint="default"/>
      </w:rPr>
    </w:lvl>
    <w:lvl w:ilvl="6">
      <w:start w:val="1"/>
      <w:numFmt w:val="decimalZero"/>
      <w:pStyle w:val="s12101"/>
      <w:lvlText w:val="%7"/>
      <w:lvlJc w:val="left"/>
      <w:pPr>
        <w:tabs>
          <w:tab w:val="num" w:pos="567"/>
        </w:tabs>
        <w:ind w:left="567" w:hanging="340"/>
      </w:pPr>
      <w:rPr>
        <w:rFonts w:hint="default"/>
      </w:rPr>
    </w:lvl>
    <w:lvl w:ilvl="7">
      <w:start w:val="1"/>
      <w:numFmt w:val="decimalZero"/>
      <w:pStyle w:val="s1601"/>
      <w:suff w:val="space"/>
      <w:lvlText w:val="%8."/>
      <w:lvlJc w:val="left"/>
      <w:pPr>
        <w:ind w:left="794" w:hanging="340"/>
      </w:pPr>
      <w:rPr>
        <w:rFonts w:hint="default"/>
      </w:rPr>
    </w:lvl>
    <w:lvl w:ilvl="8">
      <w:start w:val="1"/>
      <w:numFmt w:val="decimalZero"/>
      <w:pStyle w:val="s170101"/>
      <w:suff w:val="space"/>
      <w:lvlText w:val="%7.%9"/>
      <w:lvlJc w:val="left"/>
      <w:pPr>
        <w:ind w:left="794" w:firstLine="0"/>
      </w:pPr>
      <w:rPr>
        <w:rFonts w:hint="default"/>
      </w:rPr>
    </w:lvl>
  </w:abstractNum>
  <w:abstractNum w:abstractNumId="4" w15:restartNumberingAfterBreak="0">
    <w:nsid w:val="15E9325A"/>
    <w:multiLevelType w:val="hybridMultilevel"/>
    <w:tmpl w:val="7B0ABEA6"/>
    <w:lvl w:ilvl="0" w:tplc="753621C8">
      <w:start w:val="1"/>
      <w:numFmt w:val="decimal"/>
      <w:lvlText w:val="%1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9A1866"/>
    <w:multiLevelType w:val="hybridMultilevel"/>
    <w:tmpl w:val="32E02A8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711C3F"/>
    <w:multiLevelType w:val="hybridMultilevel"/>
    <w:tmpl w:val="AC3638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183C7D"/>
    <w:multiLevelType w:val="hybridMultilevel"/>
    <w:tmpl w:val="D79C29F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D56567"/>
    <w:multiLevelType w:val="hybridMultilevel"/>
    <w:tmpl w:val="BFA6EBDE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29592A"/>
    <w:multiLevelType w:val="hybridMultilevel"/>
    <w:tmpl w:val="B87AD2D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792E8C"/>
    <w:multiLevelType w:val="hybridMultilevel"/>
    <w:tmpl w:val="27E62784"/>
    <w:lvl w:ilvl="0" w:tplc="365CF47E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b/>
        <w:color w:val="0000FF"/>
        <w:sz w:val="20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1468C8"/>
    <w:multiLevelType w:val="hybridMultilevel"/>
    <w:tmpl w:val="76B0A62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5339F2"/>
    <w:multiLevelType w:val="hybridMultilevel"/>
    <w:tmpl w:val="696254C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2C4041"/>
    <w:multiLevelType w:val="multilevel"/>
    <w:tmpl w:val="A9188DD0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4" w15:restartNumberingAfterBreak="0">
    <w:nsid w:val="392A3E5F"/>
    <w:multiLevelType w:val="hybridMultilevel"/>
    <w:tmpl w:val="E98E85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3363A2"/>
    <w:multiLevelType w:val="hybridMultilevel"/>
    <w:tmpl w:val="15DE33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2644B6B"/>
    <w:multiLevelType w:val="hybridMultilevel"/>
    <w:tmpl w:val="027EDE2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612E56"/>
    <w:multiLevelType w:val="hybridMultilevel"/>
    <w:tmpl w:val="8F788B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DBC6A54"/>
    <w:multiLevelType w:val="hybridMultilevel"/>
    <w:tmpl w:val="BE625F08"/>
    <w:lvl w:ilvl="0" w:tplc="FFFFFFFF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533F52D1"/>
    <w:multiLevelType w:val="hybridMultilevel"/>
    <w:tmpl w:val="6E34516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B767890"/>
    <w:multiLevelType w:val="multilevel"/>
    <w:tmpl w:val="BCB01F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5C642333"/>
    <w:multiLevelType w:val="hybridMultilevel"/>
    <w:tmpl w:val="0F28D8BC"/>
    <w:lvl w:ilvl="0" w:tplc="8A3E06FE">
      <w:start w:val="1"/>
      <w:numFmt w:val="bullet"/>
      <w:lvlText w:val=""/>
      <w:lvlJc w:val="left"/>
      <w:pPr>
        <w:tabs>
          <w:tab w:val="num" w:pos="1164"/>
        </w:tabs>
        <w:ind w:left="1164" w:hanging="264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63354235"/>
    <w:multiLevelType w:val="hybridMultilevel"/>
    <w:tmpl w:val="6F20B05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295873"/>
    <w:multiLevelType w:val="hybridMultilevel"/>
    <w:tmpl w:val="DF66E1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677E6F"/>
    <w:multiLevelType w:val="hybridMultilevel"/>
    <w:tmpl w:val="8C46FB7C"/>
    <w:lvl w:ilvl="0" w:tplc="5E92842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C35581"/>
    <w:multiLevelType w:val="hybridMultilevel"/>
    <w:tmpl w:val="4BD218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EBB4EB9"/>
    <w:multiLevelType w:val="hybridMultilevel"/>
    <w:tmpl w:val="144C1C4C"/>
    <w:lvl w:ilvl="0" w:tplc="18EA3BEA">
      <w:start w:val="1"/>
      <w:numFmt w:val="decimal"/>
      <w:lvlText w:val="%1."/>
      <w:lvlJc w:val="left"/>
      <w:pPr>
        <w:tabs>
          <w:tab w:val="num" w:pos="1827"/>
        </w:tabs>
        <w:ind w:left="1827" w:hanging="360"/>
      </w:pPr>
      <w:rPr>
        <w:rFonts w:ascii="Times New Roman" w:eastAsia="Calibri" w:hAnsi="Times New Roman" w:cs="Times New Roman"/>
        <w:b w:val="0"/>
      </w:r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>
      <w:start w:val="1"/>
      <w:numFmt w:val="lowerRoman"/>
      <w:lvlText w:val="%3."/>
      <w:lvlJc w:val="right"/>
      <w:pPr>
        <w:ind w:left="2727" w:hanging="180"/>
      </w:pPr>
    </w:lvl>
    <w:lvl w:ilvl="3" w:tplc="0419000F">
      <w:start w:val="1"/>
      <w:numFmt w:val="decimal"/>
      <w:lvlText w:val="%4."/>
      <w:lvlJc w:val="left"/>
      <w:pPr>
        <w:ind w:left="3447" w:hanging="360"/>
      </w:pPr>
    </w:lvl>
    <w:lvl w:ilvl="4" w:tplc="04190019">
      <w:start w:val="1"/>
      <w:numFmt w:val="lowerLetter"/>
      <w:lvlText w:val="%5."/>
      <w:lvlJc w:val="left"/>
      <w:pPr>
        <w:ind w:left="4167" w:hanging="360"/>
      </w:pPr>
    </w:lvl>
    <w:lvl w:ilvl="5" w:tplc="0419001B">
      <w:start w:val="1"/>
      <w:numFmt w:val="lowerRoman"/>
      <w:lvlText w:val="%6."/>
      <w:lvlJc w:val="right"/>
      <w:pPr>
        <w:ind w:left="4887" w:hanging="180"/>
      </w:pPr>
    </w:lvl>
    <w:lvl w:ilvl="6" w:tplc="0419000F">
      <w:start w:val="1"/>
      <w:numFmt w:val="decimal"/>
      <w:lvlText w:val="%7."/>
      <w:lvlJc w:val="left"/>
      <w:pPr>
        <w:ind w:left="5607" w:hanging="360"/>
      </w:pPr>
    </w:lvl>
    <w:lvl w:ilvl="7" w:tplc="04190019">
      <w:start w:val="1"/>
      <w:numFmt w:val="lowerLetter"/>
      <w:lvlText w:val="%8."/>
      <w:lvlJc w:val="left"/>
      <w:pPr>
        <w:ind w:left="6327" w:hanging="360"/>
      </w:pPr>
    </w:lvl>
    <w:lvl w:ilvl="8" w:tplc="0419001B">
      <w:start w:val="1"/>
      <w:numFmt w:val="lowerRoman"/>
      <w:lvlText w:val="%9."/>
      <w:lvlJc w:val="right"/>
      <w:pPr>
        <w:ind w:left="7047" w:hanging="180"/>
      </w:pPr>
    </w:lvl>
  </w:abstractNum>
  <w:abstractNum w:abstractNumId="27" w15:restartNumberingAfterBreak="0">
    <w:nsid w:val="702A5468"/>
    <w:multiLevelType w:val="hybridMultilevel"/>
    <w:tmpl w:val="CA0A71A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152E22"/>
    <w:multiLevelType w:val="hybridMultilevel"/>
    <w:tmpl w:val="0FAED300"/>
    <w:lvl w:ilvl="0" w:tplc="A8F09D18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4A81579"/>
    <w:multiLevelType w:val="hybridMultilevel"/>
    <w:tmpl w:val="E15C2622"/>
    <w:lvl w:ilvl="0" w:tplc="8A3E06F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7F5571C"/>
    <w:multiLevelType w:val="hybridMultilevel"/>
    <w:tmpl w:val="2F9251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E560384"/>
    <w:multiLevelType w:val="multilevel"/>
    <w:tmpl w:val="EF2AC986"/>
    <w:lvl w:ilvl="0">
      <w:start w:val="1"/>
      <w:numFmt w:val="decimal"/>
      <w:pStyle w:val="S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3"/>
  </w:num>
  <w:num w:numId="2">
    <w:abstractNumId w:val="0"/>
  </w:num>
  <w:num w:numId="3">
    <w:abstractNumId w:val="20"/>
  </w:num>
  <w:num w:numId="4">
    <w:abstractNumId w:val="24"/>
  </w:num>
  <w:num w:numId="5">
    <w:abstractNumId w:val="14"/>
  </w:num>
  <w:num w:numId="6">
    <w:abstractNumId w:val="6"/>
  </w:num>
  <w:num w:numId="7">
    <w:abstractNumId w:val="1"/>
  </w:num>
  <w:num w:numId="8">
    <w:abstractNumId w:val="16"/>
  </w:num>
  <w:num w:numId="9">
    <w:abstractNumId w:val="22"/>
  </w:num>
  <w:num w:numId="10">
    <w:abstractNumId w:val="25"/>
  </w:num>
  <w:num w:numId="11">
    <w:abstractNumId w:val="31"/>
  </w:num>
  <w:num w:numId="12">
    <w:abstractNumId w:val="9"/>
  </w:num>
  <w:num w:numId="13">
    <w:abstractNumId w:val="7"/>
  </w:num>
  <w:num w:numId="14">
    <w:abstractNumId w:val="5"/>
  </w:num>
  <w:num w:numId="15">
    <w:abstractNumId w:val="30"/>
  </w:num>
  <w:num w:numId="16">
    <w:abstractNumId w:val="8"/>
  </w:num>
  <w:num w:numId="17">
    <w:abstractNumId w:val="27"/>
  </w:num>
  <w:num w:numId="18">
    <w:abstractNumId w:val="21"/>
  </w:num>
  <w:num w:numId="19">
    <w:abstractNumId w:val="29"/>
  </w:num>
  <w:num w:numId="20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3"/>
  </w:num>
  <w:num w:numId="22">
    <w:abstractNumId w:val="11"/>
  </w:num>
  <w:num w:numId="23">
    <w:abstractNumId w:val="13"/>
  </w:num>
  <w:num w:numId="24">
    <w:abstractNumId w:val="17"/>
  </w:num>
  <w:num w:numId="2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3"/>
  </w:num>
  <w:num w:numId="28">
    <w:abstractNumId w:val="18"/>
  </w:num>
  <w:num w:numId="29">
    <w:abstractNumId w:val="10"/>
  </w:num>
  <w:num w:numId="30">
    <w:abstractNumId w:val="3"/>
  </w:num>
  <w:num w:numId="31">
    <w:abstractNumId w:val="3"/>
  </w:num>
  <w:num w:numId="32">
    <w:abstractNumId w:val="19"/>
  </w:num>
  <w:num w:numId="33">
    <w:abstractNumId w:val="28"/>
  </w:num>
  <w:num w:numId="34">
    <w:abstractNumId w:val="15"/>
  </w:num>
  <w:num w:numId="35">
    <w:abstractNumId w:val="2"/>
  </w:num>
  <w:num w:numId="36">
    <w:abstractNumId w:val="1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defaultTabStop w:val="709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5978"/>
    <w:rsid w:val="000014C1"/>
    <w:rsid w:val="00002F31"/>
    <w:rsid w:val="00004CFF"/>
    <w:rsid w:val="00006916"/>
    <w:rsid w:val="00006D47"/>
    <w:rsid w:val="00010B76"/>
    <w:rsid w:val="00011239"/>
    <w:rsid w:val="000113CD"/>
    <w:rsid w:val="00014291"/>
    <w:rsid w:val="000143EB"/>
    <w:rsid w:val="000167DE"/>
    <w:rsid w:val="00025324"/>
    <w:rsid w:val="0003052A"/>
    <w:rsid w:val="00031376"/>
    <w:rsid w:val="00032174"/>
    <w:rsid w:val="00032FE1"/>
    <w:rsid w:val="000348C3"/>
    <w:rsid w:val="00036871"/>
    <w:rsid w:val="00036FA6"/>
    <w:rsid w:val="0004453B"/>
    <w:rsid w:val="0004453D"/>
    <w:rsid w:val="00044849"/>
    <w:rsid w:val="00047344"/>
    <w:rsid w:val="00050972"/>
    <w:rsid w:val="00050AF2"/>
    <w:rsid w:val="00050B75"/>
    <w:rsid w:val="00051C66"/>
    <w:rsid w:val="000525F0"/>
    <w:rsid w:val="000530AE"/>
    <w:rsid w:val="00053157"/>
    <w:rsid w:val="00053AF7"/>
    <w:rsid w:val="00053AFF"/>
    <w:rsid w:val="00053BCD"/>
    <w:rsid w:val="000547ED"/>
    <w:rsid w:val="00054E60"/>
    <w:rsid w:val="0005557B"/>
    <w:rsid w:val="00060A1F"/>
    <w:rsid w:val="000613CC"/>
    <w:rsid w:val="00061967"/>
    <w:rsid w:val="00063584"/>
    <w:rsid w:val="00065978"/>
    <w:rsid w:val="00072D8E"/>
    <w:rsid w:val="00074145"/>
    <w:rsid w:val="00074A67"/>
    <w:rsid w:val="00081039"/>
    <w:rsid w:val="00082E38"/>
    <w:rsid w:val="0009152C"/>
    <w:rsid w:val="00093324"/>
    <w:rsid w:val="00096E87"/>
    <w:rsid w:val="00097AFC"/>
    <w:rsid w:val="000A092D"/>
    <w:rsid w:val="000A0D4A"/>
    <w:rsid w:val="000A1EAD"/>
    <w:rsid w:val="000B703A"/>
    <w:rsid w:val="000B7811"/>
    <w:rsid w:val="000C26E9"/>
    <w:rsid w:val="000C743D"/>
    <w:rsid w:val="000D0CFB"/>
    <w:rsid w:val="000D344E"/>
    <w:rsid w:val="000D681E"/>
    <w:rsid w:val="000E1807"/>
    <w:rsid w:val="000E47EE"/>
    <w:rsid w:val="000E73DB"/>
    <w:rsid w:val="000E7621"/>
    <w:rsid w:val="000F05CE"/>
    <w:rsid w:val="000F35F6"/>
    <w:rsid w:val="000F3C0A"/>
    <w:rsid w:val="000F3C3A"/>
    <w:rsid w:val="000F536E"/>
    <w:rsid w:val="00100E2F"/>
    <w:rsid w:val="00100E62"/>
    <w:rsid w:val="00103841"/>
    <w:rsid w:val="001054DD"/>
    <w:rsid w:val="00106AF7"/>
    <w:rsid w:val="001102E6"/>
    <w:rsid w:val="0011109A"/>
    <w:rsid w:val="00113522"/>
    <w:rsid w:val="00115D0B"/>
    <w:rsid w:val="0011707C"/>
    <w:rsid w:val="00121B10"/>
    <w:rsid w:val="00122299"/>
    <w:rsid w:val="00122CC9"/>
    <w:rsid w:val="00124356"/>
    <w:rsid w:val="0012442B"/>
    <w:rsid w:val="00127B57"/>
    <w:rsid w:val="00130D19"/>
    <w:rsid w:val="00131110"/>
    <w:rsid w:val="00133D82"/>
    <w:rsid w:val="00134F62"/>
    <w:rsid w:val="00136473"/>
    <w:rsid w:val="001369CC"/>
    <w:rsid w:val="00137B7E"/>
    <w:rsid w:val="001424C0"/>
    <w:rsid w:val="00153449"/>
    <w:rsid w:val="00153D73"/>
    <w:rsid w:val="00154A2E"/>
    <w:rsid w:val="0015511F"/>
    <w:rsid w:val="001553F6"/>
    <w:rsid w:val="001601F2"/>
    <w:rsid w:val="001610D3"/>
    <w:rsid w:val="0016115F"/>
    <w:rsid w:val="00165655"/>
    <w:rsid w:val="00165D89"/>
    <w:rsid w:val="00166C37"/>
    <w:rsid w:val="001673B7"/>
    <w:rsid w:val="00172370"/>
    <w:rsid w:val="001727CE"/>
    <w:rsid w:val="00172A48"/>
    <w:rsid w:val="00176CBD"/>
    <w:rsid w:val="00176EB9"/>
    <w:rsid w:val="0017726A"/>
    <w:rsid w:val="00180A75"/>
    <w:rsid w:val="00180E38"/>
    <w:rsid w:val="0018118B"/>
    <w:rsid w:val="0018133C"/>
    <w:rsid w:val="0018239D"/>
    <w:rsid w:val="00182E47"/>
    <w:rsid w:val="001837B3"/>
    <w:rsid w:val="00184BCF"/>
    <w:rsid w:val="00185A78"/>
    <w:rsid w:val="00185C51"/>
    <w:rsid w:val="001863A6"/>
    <w:rsid w:val="00193723"/>
    <w:rsid w:val="00194CB5"/>
    <w:rsid w:val="00194CFB"/>
    <w:rsid w:val="00195200"/>
    <w:rsid w:val="0019542C"/>
    <w:rsid w:val="001A1750"/>
    <w:rsid w:val="001A542D"/>
    <w:rsid w:val="001A5A63"/>
    <w:rsid w:val="001A6212"/>
    <w:rsid w:val="001A65E9"/>
    <w:rsid w:val="001B1C0F"/>
    <w:rsid w:val="001B1FAF"/>
    <w:rsid w:val="001B3334"/>
    <w:rsid w:val="001B5454"/>
    <w:rsid w:val="001B5E22"/>
    <w:rsid w:val="001B794C"/>
    <w:rsid w:val="001B7B7A"/>
    <w:rsid w:val="001C20C5"/>
    <w:rsid w:val="001C33B7"/>
    <w:rsid w:val="001C3851"/>
    <w:rsid w:val="001C3ABA"/>
    <w:rsid w:val="001C480E"/>
    <w:rsid w:val="001C4910"/>
    <w:rsid w:val="001D3001"/>
    <w:rsid w:val="001D43BC"/>
    <w:rsid w:val="001D6519"/>
    <w:rsid w:val="001D6C81"/>
    <w:rsid w:val="001E0741"/>
    <w:rsid w:val="001E07F4"/>
    <w:rsid w:val="001E3342"/>
    <w:rsid w:val="001E46D1"/>
    <w:rsid w:val="001E4E6C"/>
    <w:rsid w:val="001E52C7"/>
    <w:rsid w:val="001E593C"/>
    <w:rsid w:val="001E61FC"/>
    <w:rsid w:val="001F1264"/>
    <w:rsid w:val="001F1583"/>
    <w:rsid w:val="001F3BB4"/>
    <w:rsid w:val="001F43CB"/>
    <w:rsid w:val="001F4B8A"/>
    <w:rsid w:val="001F4EDF"/>
    <w:rsid w:val="001F6EEF"/>
    <w:rsid w:val="002012C1"/>
    <w:rsid w:val="002028B6"/>
    <w:rsid w:val="00202C2B"/>
    <w:rsid w:val="0020461D"/>
    <w:rsid w:val="002074B2"/>
    <w:rsid w:val="00210DE9"/>
    <w:rsid w:val="002110AA"/>
    <w:rsid w:val="00214A64"/>
    <w:rsid w:val="002176BF"/>
    <w:rsid w:val="00217B98"/>
    <w:rsid w:val="00217CC5"/>
    <w:rsid w:val="0022010A"/>
    <w:rsid w:val="0022070C"/>
    <w:rsid w:val="002209FF"/>
    <w:rsid w:val="002211FA"/>
    <w:rsid w:val="00222E00"/>
    <w:rsid w:val="002232B6"/>
    <w:rsid w:val="002241C8"/>
    <w:rsid w:val="00224B13"/>
    <w:rsid w:val="00227180"/>
    <w:rsid w:val="00227BC3"/>
    <w:rsid w:val="00227FB3"/>
    <w:rsid w:val="00231591"/>
    <w:rsid w:val="0023192A"/>
    <w:rsid w:val="0023255C"/>
    <w:rsid w:val="00234CB1"/>
    <w:rsid w:val="00235D9F"/>
    <w:rsid w:val="00236247"/>
    <w:rsid w:val="0023633E"/>
    <w:rsid w:val="00236519"/>
    <w:rsid w:val="00240F55"/>
    <w:rsid w:val="00241526"/>
    <w:rsid w:val="00243119"/>
    <w:rsid w:val="002442A6"/>
    <w:rsid w:val="00245432"/>
    <w:rsid w:val="00250FF1"/>
    <w:rsid w:val="002535AA"/>
    <w:rsid w:val="00254D2B"/>
    <w:rsid w:val="00255CD7"/>
    <w:rsid w:val="00257BE5"/>
    <w:rsid w:val="0026145F"/>
    <w:rsid w:val="00261FB6"/>
    <w:rsid w:val="002638A0"/>
    <w:rsid w:val="00264982"/>
    <w:rsid w:val="00264B7D"/>
    <w:rsid w:val="00267D78"/>
    <w:rsid w:val="0027021B"/>
    <w:rsid w:val="002707F0"/>
    <w:rsid w:val="00270CCC"/>
    <w:rsid w:val="0027425A"/>
    <w:rsid w:val="0027444E"/>
    <w:rsid w:val="0027463E"/>
    <w:rsid w:val="002760A8"/>
    <w:rsid w:val="00280A80"/>
    <w:rsid w:val="00281AE8"/>
    <w:rsid w:val="00283033"/>
    <w:rsid w:val="00285D46"/>
    <w:rsid w:val="00286BAA"/>
    <w:rsid w:val="00290FCA"/>
    <w:rsid w:val="0029175C"/>
    <w:rsid w:val="0029185F"/>
    <w:rsid w:val="00295FDA"/>
    <w:rsid w:val="0029648F"/>
    <w:rsid w:val="002A40A8"/>
    <w:rsid w:val="002A4703"/>
    <w:rsid w:val="002A5BF1"/>
    <w:rsid w:val="002A6023"/>
    <w:rsid w:val="002B0EA2"/>
    <w:rsid w:val="002B0F0C"/>
    <w:rsid w:val="002B47BB"/>
    <w:rsid w:val="002B628A"/>
    <w:rsid w:val="002C07E5"/>
    <w:rsid w:val="002C15AA"/>
    <w:rsid w:val="002C19D2"/>
    <w:rsid w:val="002C1FD1"/>
    <w:rsid w:val="002C5702"/>
    <w:rsid w:val="002C58F6"/>
    <w:rsid w:val="002C6B3E"/>
    <w:rsid w:val="002D06E7"/>
    <w:rsid w:val="002D1CE9"/>
    <w:rsid w:val="002D26DE"/>
    <w:rsid w:val="002D2C8D"/>
    <w:rsid w:val="002D3018"/>
    <w:rsid w:val="002D3E33"/>
    <w:rsid w:val="002D6201"/>
    <w:rsid w:val="002D6B7B"/>
    <w:rsid w:val="002D779F"/>
    <w:rsid w:val="002E057B"/>
    <w:rsid w:val="002E256B"/>
    <w:rsid w:val="002E2723"/>
    <w:rsid w:val="002E27F2"/>
    <w:rsid w:val="002E3B21"/>
    <w:rsid w:val="002F00D5"/>
    <w:rsid w:val="002F03D3"/>
    <w:rsid w:val="002F09BD"/>
    <w:rsid w:val="002F730C"/>
    <w:rsid w:val="00301CBF"/>
    <w:rsid w:val="00302310"/>
    <w:rsid w:val="0030246A"/>
    <w:rsid w:val="003029AB"/>
    <w:rsid w:val="00302BAF"/>
    <w:rsid w:val="00303491"/>
    <w:rsid w:val="00305177"/>
    <w:rsid w:val="0030520C"/>
    <w:rsid w:val="003054CD"/>
    <w:rsid w:val="00306962"/>
    <w:rsid w:val="00312E31"/>
    <w:rsid w:val="00313A3A"/>
    <w:rsid w:val="00315BBA"/>
    <w:rsid w:val="0031602A"/>
    <w:rsid w:val="003163A8"/>
    <w:rsid w:val="00316D21"/>
    <w:rsid w:val="00316D70"/>
    <w:rsid w:val="00321054"/>
    <w:rsid w:val="003228DC"/>
    <w:rsid w:val="00322C6B"/>
    <w:rsid w:val="0032300C"/>
    <w:rsid w:val="0032401F"/>
    <w:rsid w:val="0032428C"/>
    <w:rsid w:val="0033137E"/>
    <w:rsid w:val="003326D4"/>
    <w:rsid w:val="00334A61"/>
    <w:rsid w:val="003354D7"/>
    <w:rsid w:val="0034159E"/>
    <w:rsid w:val="00342050"/>
    <w:rsid w:val="00345B24"/>
    <w:rsid w:val="00346655"/>
    <w:rsid w:val="0035141B"/>
    <w:rsid w:val="0035162C"/>
    <w:rsid w:val="00354325"/>
    <w:rsid w:val="0035627D"/>
    <w:rsid w:val="003567DD"/>
    <w:rsid w:val="003577BD"/>
    <w:rsid w:val="00360790"/>
    <w:rsid w:val="00363212"/>
    <w:rsid w:val="00366761"/>
    <w:rsid w:val="00370068"/>
    <w:rsid w:val="00370E15"/>
    <w:rsid w:val="00371AB3"/>
    <w:rsid w:val="00372616"/>
    <w:rsid w:val="003728B7"/>
    <w:rsid w:val="00373070"/>
    <w:rsid w:val="00373DDF"/>
    <w:rsid w:val="003757BE"/>
    <w:rsid w:val="00375CAA"/>
    <w:rsid w:val="00375E9E"/>
    <w:rsid w:val="0037600F"/>
    <w:rsid w:val="0037799F"/>
    <w:rsid w:val="003801CA"/>
    <w:rsid w:val="003805C2"/>
    <w:rsid w:val="00380CF5"/>
    <w:rsid w:val="00383901"/>
    <w:rsid w:val="003854E4"/>
    <w:rsid w:val="00385D26"/>
    <w:rsid w:val="00387434"/>
    <w:rsid w:val="0039078C"/>
    <w:rsid w:val="00391872"/>
    <w:rsid w:val="0039226E"/>
    <w:rsid w:val="00393C35"/>
    <w:rsid w:val="00395986"/>
    <w:rsid w:val="003A0581"/>
    <w:rsid w:val="003A0617"/>
    <w:rsid w:val="003A1613"/>
    <w:rsid w:val="003A2BE8"/>
    <w:rsid w:val="003A3124"/>
    <w:rsid w:val="003B0640"/>
    <w:rsid w:val="003B15F1"/>
    <w:rsid w:val="003B3B58"/>
    <w:rsid w:val="003B4C5C"/>
    <w:rsid w:val="003C4D18"/>
    <w:rsid w:val="003C5E49"/>
    <w:rsid w:val="003C7715"/>
    <w:rsid w:val="003D1042"/>
    <w:rsid w:val="003D2576"/>
    <w:rsid w:val="003D4169"/>
    <w:rsid w:val="003D42A0"/>
    <w:rsid w:val="003D46A9"/>
    <w:rsid w:val="003D4714"/>
    <w:rsid w:val="003D47E5"/>
    <w:rsid w:val="003D642F"/>
    <w:rsid w:val="003E219C"/>
    <w:rsid w:val="003E23A6"/>
    <w:rsid w:val="003E3D19"/>
    <w:rsid w:val="003E4270"/>
    <w:rsid w:val="003E4A60"/>
    <w:rsid w:val="003E617E"/>
    <w:rsid w:val="003E6579"/>
    <w:rsid w:val="003E6E7D"/>
    <w:rsid w:val="003F2FAC"/>
    <w:rsid w:val="003F38D7"/>
    <w:rsid w:val="003F3A68"/>
    <w:rsid w:val="003F67FE"/>
    <w:rsid w:val="003F713C"/>
    <w:rsid w:val="00401513"/>
    <w:rsid w:val="004030FC"/>
    <w:rsid w:val="00403437"/>
    <w:rsid w:val="004034DF"/>
    <w:rsid w:val="00403DBC"/>
    <w:rsid w:val="00407365"/>
    <w:rsid w:val="00411D52"/>
    <w:rsid w:val="004135A1"/>
    <w:rsid w:val="004146F6"/>
    <w:rsid w:val="00422077"/>
    <w:rsid w:val="0042224C"/>
    <w:rsid w:val="0042270D"/>
    <w:rsid w:val="00426CCF"/>
    <w:rsid w:val="00427972"/>
    <w:rsid w:val="004307B2"/>
    <w:rsid w:val="004356A1"/>
    <w:rsid w:val="00436515"/>
    <w:rsid w:val="00436983"/>
    <w:rsid w:val="0043749D"/>
    <w:rsid w:val="00440698"/>
    <w:rsid w:val="00440E17"/>
    <w:rsid w:val="0044235F"/>
    <w:rsid w:val="00443868"/>
    <w:rsid w:val="004443A2"/>
    <w:rsid w:val="00445F25"/>
    <w:rsid w:val="00450951"/>
    <w:rsid w:val="00453BF0"/>
    <w:rsid w:val="00454B41"/>
    <w:rsid w:val="0046066E"/>
    <w:rsid w:val="004609EE"/>
    <w:rsid w:val="00460AEB"/>
    <w:rsid w:val="0047258C"/>
    <w:rsid w:val="004738A2"/>
    <w:rsid w:val="00474F03"/>
    <w:rsid w:val="004753D9"/>
    <w:rsid w:val="00475432"/>
    <w:rsid w:val="00476142"/>
    <w:rsid w:val="00480DFB"/>
    <w:rsid w:val="00484F7F"/>
    <w:rsid w:val="00485572"/>
    <w:rsid w:val="00485F67"/>
    <w:rsid w:val="00486533"/>
    <w:rsid w:val="00490153"/>
    <w:rsid w:val="00491BAC"/>
    <w:rsid w:val="00494B47"/>
    <w:rsid w:val="00495F3B"/>
    <w:rsid w:val="00496D51"/>
    <w:rsid w:val="004A1E8B"/>
    <w:rsid w:val="004A2E77"/>
    <w:rsid w:val="004A5CD7"/>
    <w:rsid w:val="004A6FD2"/>
    <w:rsid w:val="004B1000"/>
    <w:rsid w:val="004B16BE"/>
    <w:rsid w:val="004B2410"/>
    <w:rsid w:val="004B31CC"/>
    <w:rsid w:val="004B5D9F"/>
    <w:rsid w:val="004B788F"/>
    <w:rsid w:val="004C1444"/>
    <w:rsid w:val="004C1E5C"/>
    <w:rsid w:val="004C30CB"/>
    <w:rsid w:val="004C5CA6"/>
    <w:rsid w:val="004C79D2"/>
    <w:rsid w:val="004D0B1A"/>
    <w:rsid w:val="004D318C"/>
    <w:rsid w:val="004D35B6"/>
    <w:rsid w:val="004D3842"/>
    <w:rsid w:val="004D51D9"/>
    <w:rsid w:val="004D6431"/>
    <w:rsid w:val="004D6F99"/>
    <w:rsid w:val="004D7FCF"/>
    <w:rsid w:val="004E04D8"/>
    <w:rsid w:val="004E3135"/>
    <w:rsid w:val="004E4908"/>
    <w:rsid w:val="004E6557"/>
    <w:rsid w:val="004E728E"/>
    <w:rsid w:val="004E7B40"/>
    <w:rsid w:val="004F04F3"/>
    <w:rsid w:val="004F0D4E"/>
    <w:rsid w:val="004F2928"/>
    <w:rsid w:val="004F3952"/>
    <w:rsid w:val="004F42B7"/>
    <w:rsid w:val="004F6415"/>
    <w:rsid w:val="00503831"/>
    <w:rsid w:val="0050408B"/>
    <w:rsid w:val="0050552E"/>
    <w:rsid w:val="005058B7"/>
    <w:rsid w:val="00505FB7"/>
    <w:rsid w:val="005105AB"/>
    <w:rsid w:val="005208D9"/>
    <w:rsid w:val="00520D41"/>
    <w:rsid w:val="00521F8E"/>
    <w:rsid w:val="00522D34"/>
    <w:rsid w:val="0052587D"/>
    <w:rsid w:val="00525C1E"/>
    <w:rsid w:val="00530036"/>
    <w:rsid w:val="00530873"/>
    <w:rsid w:val="00533DC6"/>
    <w:rsid w:val="0053573A"/>
    <w:rsid w:val="005364ED"/>
    <w:rsid w:val="00536666"/>
    <w:rsid w:val="00537441"/>
    <w:rsid w:val="00537946"/>
    <w:rsid w:val="0054091D"/>
    <w:rsid w:val="00540A33"/>
    <w:rsid w:val="005429AB"/>
    <w:rsid w:val="005435AB"/>
    <w:rsid w:val="00543B58"/>
    <w:rsid w:val="00543E1A"/>
    <w:rsid w:val="00546DA6"/>
    <w:rsid w:val="00546E47"/>
    <w:rsid w:val="00551093"/>
    <w:rsid w:val="00551ED1"/>
    <w:rsid w:val="005557B6"/>
    <w:rsid w:val="00557B34"/>
    <w:rsid w:val="00561512"/>
    <w:rsid w:val="005634C0"/>
    <w:rsid w:val="0056380C"/>
    <w:rsid w:val="00565008"/>
    <w:rsid w:val="00567E44"/>
    <w:rsid w:val="00570051"/>
    <w:rsid w:val="00570BCD"/>
    <w:rsid w:val="00571227"/>
    <w:rsid w:val="00572C2E"/>
    <w:rsid w:val="00574275"/>
    <w:rsid w:val="005754CF"/>
    <w:rsid w:val="0057562E"/>
    <w:rsid w:val="0058206B"/>
    <w:rsid w:val="00585FD8"/>
    <w:rsid w:val="0058603F"/>
    <w:rsid w:val="00586E7F"/>
    <w:rsid w:val="0059099E"/>
    <w:rsid w:val="00591FB6"/>
    <w:rsid w:val="00591FD2"/>
    <w:rsid w:val="00596CD1"/>
    <w:rsid w:val="005A0870"/>
    <w:rsid w:val="005A1797"/>
    <w:rsid w:val="005A1F81"/>
    <w:rsid w:val="005A3957"/>
    <w:rsid w:val="005A3FE1"/>
    <w:rsid w:val="005A43A0"/>
    <w:rsid w:val="005A545D"/>
    <w:rsid w:val="005B0AFF"/>
    <w:rsid w:val="005B1785"/>
    <w:rsid w:val="005B1836"/>
    <w:rsid w:val="005C02E2"/>
    <w:rsid w:val="005C2C8F"/>
    <w:rsid w:val="005C3E15"/>
    <w:rsid w:val="005C41DC"/>
    <w:rsid w:val="005C46B6"/>
    <w:rsid w:val="005C60E3"/>
    <w:rsid w:val="005C62C9"/>
    <w:rsid w:val="005C66AC"/>
    <w:rsid w:val="005E127F"/>
    <w:rsid w:val="005E499B"/>
    <w:rsid w:val="005E5179"/>
    <w:rsid w:val="005E63A2"/>
    <w:rsid w:val="005F014D"/>
    <w:rsid w:val="005F1B32"/>
    <w:rsid w:val="005F48F1"/>
    <w:rsid w:val="005F4CC8"/>
    <w:rsid w:val="005F6FF8"/>
    <w:rsid w:val="00601E0E"/>
    <w:rsid w:val="006026E5"/>
    <w:rsid w:val="00605199"/>
    <w:rsid w:val="00607AEB"/>
    <w:rsid w:val="00610996"/>
    <w:rsid w:val="00612EA5"/>
    <w:rsid w:val="00612F1C"/>
    <w:rsid w:val="00617C88"/>
    <w:rsid w:val="00622C3E"/>
    <w:rsid w:val="00624B66"/>
    <w:rsid w:val="00626B75"/>
    <w:rsid w:val="00626F95"/>
    <w:rsid w:val="00630727"/>
    <w:rsid w:val="00635423"/>
    <w:rsid w:val="00636FEF"/>
    <w:rsid w:val="00640116"/>
    <w:rsid w:val="00640E81"/>
    <w:rsid w:val="0064159E"/>
    <w:rsid w:val="00642A5A"/>
    <w:rsid w:val="00642A91"/>
    <w:rsid w:val="0064427B"/>
    <w:rsid w:val="00645A1B"/>
    <w:rsid w:val="00645BCC"/>
    <w:rsid w:val="0065240E"/>
    <w:rsid w:val="0065443C"/>
    <w:rsid w:val="006549E3"/>
    <w:rsid w:val="00662942"/>
    <w:rsid w:val="006641AD"/>
    <w:rsid w:val="006736F4"/>
    <w:rsid w:val="00673953"/>
    <w:rsid w:val="00674351"/>
    <w:rsid w:val="006769CB"/>
    <w:rsid w:val="00677DF0"/>
    <w:rsid w:val="00680884"/>
    <w:rsid w:val="00680E84"/>
    <w:rsid w:val="00683CC3"/>
    <w:rsid w:val="00685A3C"/>
    <w:rsid w:val="00685BD7"/>
    <w:rsid w:val="006865CA"/>
    <w:rsid w:val="00686E9D"/>
    <w:rsid w:val="00691871"/>
    <w:rsid w:val="00691BE8"/>
    <w:rsid w:val="00695502"/>
    <w:rsid w:val="00695585"/>
    <w:rsid w:val="00696C2F"/>
    <w:rsid w:val="00697AA0"/>
    <w:rsid w:val="00697B09"/>
    <w:rsid w:val="006A16C4"/>
    <w:rsid w:val="006A4143"/>
    <w:rsid w:val="006A4B5F"/>
    <w:rsid w:val="006A73A4"/>
    <w:rsid w:val="006A7DEE"/>
    <w:rsid w:val="006B1EE9"/>
    <w:rsid w:val="006B2C59"/>
    <w:rsid w:val="006B2F57"/>
    <w:rsid w:val="006B326D"/>
    <w:rsid w:val="006B40DE"/>
    <w:rsid w:val="006B4B3C"/>
    <w:rsid w:val="006B7572"/>
    <w:rsid w:val="006C0FA2"/>
    <w:rsid w:val="006C1058"/>
    <w:rsid w:val="006C1C23"/>
    <w:rsid w:val="006C204B"/>
    <w:rsid w:val="006C3BD3"/>
    <w:rsid w:val="006C3F4B"/>
    <w:rsid w:val="006C4557"/>
    <w:rsid w:val="006C508D"/>
    <w:rsid w:val="006C6E07"/>
    <w:rsid w:val="006C76F0"/>
    <w:rsid w:val="006D1C9E"/>
    <w:rsid w:val="006D2441"/>
    <w:rsid w:val="006D2ADB"/>
    <w:rsid w:val="006D3090"/>
    <w:rsid w:val="006D3269"/>
    <w:rsid w:val="006D6F81"/>
    <w:rsid w:val="006D7CFC"/>
    <w:rsid w:val="006E16BE"/>
    <w:rsid w:val="006E347A"/>
    <w:rsid w:val="006E5355"/>
    <w:rsid w:val="006E5A35"/>
    <w:rsid w:val="006E7AB8"/>
    <w:rsid w:val="006F04BC"/>
    <w:rsid w:val="006F2FDD"/>
    <w:rsid w:val="006F3623"/>
    <w:rsid w:val="006F474F"/>
    <w:rsid w:val="006F69BE"/>
    <w:rsid w:val="00700702"/>
    <w:rsid w:val="00700F76"/>
    <w:rsid w:val="0070595B"/>
    <w:rsid w:val="00707D2B"/>
    <w:rsid w:val="00707EA0"/>
    <w:rsid w:val="007101DD"/>
    <w:rsid w:val="00711825"/>
    <w:rsid w:val="007141B0"/>
    <w:rsid w:val="00715AA2"/>
    <w:rsid w:val="007209E2"/>
    <w:rsid w:val="00721F41"/>
    <w:rsid w:val="007233E7"/>
    <w:rsid w:val="0072368F"/>
    <w:rsid w:val="0072526C"/>
    <w:rsid w:val="00726FF5"/>
    <w:rsid w:val="00730054"/>
    <w:rsid w:val="00730299"/>
    <w:rsid w:val="00730337"/>
    <w:rsid w:val="00730A57"/>
    <w:rsid w:val="00733E9E"/>
    <w:rsid w:val="00736A6A"/>
    <w:rsid w:val="00737A35"/>
    <w:rsid w:val="00737FA1"/>
    <w:rsid w:val="00741730"/>
    <w:rsid w:val="007445ED"/>
    <w:rsid w:val="00750D82"/>
    <w:rsid w:val="00750F28"/>
    <w:rsid w:val="0075191F"/>
    <w:rsid w:val="007527B6"/>
    <w:rsid w:val="007561CD"/>
    <w:rsid w:val="00757F9B"/>
    <w:rsid w:val="007605F2"/>
    <w:rsid w:val="007612E3"/>
    <w:rsid w:val="0076419D"/>
    <w:rsid w:val="00766EF3"/>
    <w:rsid w:val="00767618"/>
    <w:rsid w:val="007710DB"/>
    <w:rsid w:val="007724C3"/>
    <w:rsid w:val="0077474F"/>
    <w:rsid w:val="00774CEE"/>
    <w:rsid w:val="00775401"/>
    <w:rsid w:val="00775722"/>
    <w:rsid w:val="00775D7E"/>
    <w:rsid w:val="00776283"/>
    <w:rsid w:val="00776540"/>
    <w:rsid w:val="00777234"/>
    <w:rsid w:val="00783207"/>
    <w:rsid w:val="00783412"/>
    <w:rsid w:val="0078734B"/>
    <w:rsid w:val="007907A2"/>
    <w:rsid w:val="007913BD"/>
    <w:rsid w:val="00791D76"/>
    <w:rsid w:val="00792848"/>
    <w:rsid w:val="00792F2D"/>
    <w:rsid w:val="00793138"/>
    <w:rsid w:val="00793E36"/>
    <w:rsid w:val="00795307"/>
    <w:rsid w:val="00795347"/>
    <w:rsid w:val="00795708"/>
    <w:rsid w:val="007A263F"/>
    <w:rsid w:val="007A3A31"/>
    <w:rsid w:val="007B0E45"/>
    <w:rsid w:val="007B6F08"/>
    <w:rsid w:val="007C12AD"/>
    <w:rsid w:val="007C1591"/>
    <w:rsid w:val="007C1E89"/>
    <w:rsid w:val="007C4EC3"/>
    <w:rsid w:val="007C539E"/>
    <w:rsid w:val="007C5760"/>
    <w:rsid w:val="007C6B9B"/>
    <w:rsid w:val="007C6E57"/>
    <w:rsid w:val="007C72D9"/>
    <w:rsid w:val="007D1D3F"/>
    <w:rsid w:val="007D31E9"/>
    <w:rsid w:val="007D35C1"/>
    <w:rsid w:val="007D44C6"/>
    <w:rsid w:val="007D76E3"/>
    <w:rsid w:val="007D77C2"/>
    <w:rsid w:val="007E0544"/>
    <w:rsid w:val="007E4156"/>
    <w:rsid w:val="007E5B26"/>
    <w:rsid w:val="008015F7"/>
    <w:rsid w:val="00803438"/>
    <w:rsid w:val="00803601"/>
    <w:rsid w:val="008046A1"/>
    <w:rsid w:val="00806641"/>
    <w:rsid w:val="00806933"/>
    <w:rsid w:val="00806A99"/>
    <w:rsid w:val="008077E3"/>
    <w:rsid w:val="00807DDF"/>
    <w:rsid w:val="008106A3"/>
    <w:rsid w:val="00810805"/>
    <w:rsid w:val="00811204"/>
    <w:rsid w:val="00813030"/>
    <w:rsid w:val="00813805"/>
    <w:rsid w:val="00815BAC"/>
    <w:rsid w:val="00816FD2"/>
    <w:rsid w:val="00817B2C"/>
    <w:rsid w:val="00820740"/>
    <w:rsid w:val="008219BD"/>
    <w:rsid w:val="00823E6C"/>
    <w:rsid w:val="00824237"/>
    <w:rsid w:val="008254C2"/>
    <w:rsid w:val="008279C4"/>
    <w:rsid w:val="008333ED"/>
    <w:rsid w:val="00834AC8"/>
    <w:rsid w:val="008355F4"/>
    <w:rsid w:val="00836F00"/>
    <w:rsid w:val="00837489"/>
    <w:rsid w:val="0084180A"/>
    <w:rsid w:val="00841999"/>
    <w:rsid w:val="00847AE5"/>
    <w:rsid w:val="008540A9"/>
    <w:rsid w:val="0085480C"/>
    <w:rsid w:val="00856279"/>
    <w:rsid w:val="00856651"/>
    <w:rsid w:val="00857A52"/>
    <w:rsid w:val="008615E6"/>
    <w:rsid w:val="00861D6C"/>
    <w:rsid w:val="0086316D"/>
    <w:rsid w:val="0086327B"/>
    <w:rsid w:val="008646D8"/>
    <w:rsid w:val="00866D38"/>
    <w:rsid w:val="00867E97"/>
    <w:rsid w:val="008713D3"/>
    <w:rsid w:val="008728CC"/>
    <w:rsid w:val="0088062C"/>
    <w:rsid w:val="00880AD8"/>
    <w:rsid w:val="00883DDF"/>
    <w:rsid w:val="00891D2C"/>
    <w:rsid w:val="00892D13"/>
    <w:rsid w:val="0089407B"/>
    <w:rsid w:val="00895D02"/>
    <w:rsid w:val="00897B34"/>
    <w:rsid w:val="00897E22"/>
    <w:rsid w:val="008A0A0E"/>
    <w:rsid w:val="008A0FC5"/>
    <w:rsid w:val="008A3601"/>
    <w:rsid w:val="008A3E98"/>
    <w:rsid w:val="008A6C8B"/>
    <w:rsid w:val="008B0DEB"/>
    <w:rsid w:val="008B2650"/>
    <w:rsid w:val="008B5E11"/>
    <w:rsid w:val="008B676B"/>
    <w:rsid w:val="008C030B"/>
    <w:rsid w:val="008C06BF"/>
    <w:rsid w:val="008C0EE6"/>
    <w:rsid w:val="008C274E"/>
    <w:rsid w:val="008C5ECD"/>
    <w:rsid w:val="008D0E52"/>
    <w:rsid w:val="008D1C4B"/>
    <w:rsid w:val="008D29CA"/>
    <w:rsid w:val="008D36D0"/>
    <w:rsid w:val="008D3A40"/>
    <w:rsid w:val="008D5980"/>
    <w:rsid w:val="008D7D5F"/>
    <w:rsid w:val="008E2B05"/>
    <w:rsid w:val="008E3BB8"/>
    <w:rsid w:val="008E4152"/>
    <w:rsid w:val="008E5902"/>
    <w:rsid w:val="008E6099"/>
    <w:rsid w:val="008E7EAD"/>
    <w:rsid w:val="008F1AF2"/>
    <w:rsid w:val="008F39DF"/>
    <w:rsid w:val="008F3A99"/>
    <w:rsid w:val="008F4B92"/>
    <w:rsid w:val="008F4ED6"/>
    <w:rsid w:val="008F5902"/>
    <w:rsid w:val="008F6555"/>
    <w:rsid w:val="00900558"/>
    <w:rsid w:val="00904034"/>
    <w:rsid w:val="009040A8"/>
    <w:rsid w:val="0090579D"/>
    <w:rsid w:val="0091008F"/>
    <w:rsid w:val="00911C4B"/>
    <w:rsid w:val="00912E94"/>
    <w:rsid w:val="009164A4"/>
    <w:rsid w:val="0092052C"/>
    <w:rsid w:val="00920919"/>
    <w:rsid w:val="00926BF3"/>
    <w:rsid w:val="009319D9"/>
    <w:rsid w:val="0093228C"/>
    <w:rsid w:val="009354D8"/>
    <w:rsid w:val="00936EFF"/>
    <w:rsid w:val="00937B4C"/>
    <w:rsid w:val="009407FC"/>
    <w:rsid w:val="00943D5D"/>
    <w:rsid w:val="00944112"/>
    <w:rsid w:val="0094505F"/>
    <w:rsid w:val="009452A2"/>
    <w:rsid w:val="00945524"/>
    <w:rsid w:val="00946654"/>
    <w:rsid w:val="00950B8D"/>
    <w:rsid w:val="00951165"/>
    <w:rsid w:val="00951608"/>
    <w:rsid w:val="00953033"/>
    <w:rsid w:val="009536C2"/>
    <w:rsid w:val="00953B91"/>
    <w:rsid w:val="00954B76"/>
    <w:rsid w:val="00954F7D"/>
    <w:rsid w:val="00956CE4"/>
    <w:rsid w:val="009631C8"/>
    <w:rsid w:val="00964A8A"/>
    <w:rsid w:val="009659AF"/>
    <w:rsid w:val="00967046"/>
    <w:rsid w:val="009670CC"/>
    <w:rsid w:val="009705CC"/>
    <w:rsid w:val="00972332"/>
    <w:rsid w:val="00973FCE"/>
    <w:rsid w:val="00974447"/>
    <w:rsid w:val="0097678C"/>
    <w:rsid w:val="00976807"/>
    <w:rsid w:val="00976F69"/>
    <w:rsid w:val="00980122"/>
    <w:rsid w:val="0098565F"/>
    <w:rsid w:val="00987157"/>
    <w:rsid w:val="009914B3"/>
    <w:rsid w:val="00994290"/>
    <w:rsid w:val="0099670A"/>
    <w:rsid w:val="009A2532"/>
    <w:rsid w:val="009A3900"/>
    <w:rsid w:val="009A3E00"/>
    <w:rsid w:val="009A405F"/>
    <w:rsid w:val="009A536A"/>
    <w:rsid w:val="009A5EAF"/>
    <w:rsid w:val="009A6C35"/>
    <w:rsid w:val="009B046B"/>
    <w:rsid w:val="009B0C56"/>
    <w:rsid w:val="009B1D89"/>
    <w:rsid w:val="009B21FC"/>
    <w:rsid w:val="009B34F0"/>
    <w:rsid w:val="009B46CD"/>
    <w:rsid w:val="009B5F12"/>
    <w:rsid w:val="009B6F41"/>
    <w:rsid w:val="009C161B"/>
    <w:rsid w:val="009C2097"/>
    <w:rsid w:val="009C3ECE"/>
    <w:rsid w:val="009C42E3"/>
    <w:rsid w:val="009C5732"/>
    <w:rsid w:val="009C62CD"/>
    <w:rsid w:val="009C6E0A"/>
    <w:rsid w:val="009C73E5"/>
    <w:rsid w:val="009D076A"/>
    <w:rsid w:val="009D0846"/>
    <w:rsid w:val="009D1165"/>
    <w:rsid w:val="009D1683"/>
    <w:rsid w:val="009D1CB7"/>
    <w:rsid w:val="009D24D4"/>
    <w:rsid w:val="009D2B2B"/>
    <w:rsid w:val="009D4A90"/>
    <w:rsid w:val="009D50A6"/>
    <w:rsid w:val="009D75CA"/>
    <w:rsid w:val="009D7BA4"/>
    <w:rsid w:val="009D7D3F"/>
    <w:rsid w:val="009E02D1"/>
    <w:rsid w:val="009E0EB1"/>
    <w:rsid w:val="009E1BAB"/>
    <w:rsid w:val="009E29E5"/>
    <w:rsid w:val="009E532F"/>
    <w:rsid w:val="009E5C20"/>
    <w:rsid w:val="009E7067"/>
    <w:rsid w:val="009F1AE6"/>
    <w:rsid w:val="009F21A2"/>
    <w:rsid w:val="009F22C0"/>
    <w:rsid w:val="009F60CE"/>
    <w:rsid w:val="009F67E5"/>
    <w:rsid w:val="009F70F5"/>
    <w:rsid w:val="009F7106"/>
    <w:rsid w:val="00A017E4"/>
    <w:rsid w:val="00A061AC"/>
    <w:rsid w:val="00A07E39"/>
    <w:rsid w:val="00A10373"/>
    <w:rsid w:val="00A10E87"/>
    <w:rsid w:val="00A11B5B"/>
    <w:rsid w:val="00A13681"/>
    <w:rsid w:val="00A16BBC"/>
    <w:rsid w:val="00A200ED"/>
    <w:rsid w:val="00A21A46"/>
    <w:rsid w:val="00A24DD3"/>
    <w:rsid w:val="00A2774B"/>
    <w:rsid w:val="00A359D7"/>
    <w:rsid w:val="00A367B5"/>
    <w:rsid w:val="00A369A4"/>
    <w:rsid w:val="00A37B44"/>
    <w:rsid w:val="00A37EF1"/>
    <w:rsid w:val="00A42663"/>
    <w:rsid w:val="00A426DD"/>
    <w:rsid w:val="00A42DF2"/>
    <w:rsid w:val="00A43427"/>
    <w:rsid w:val="00A442D7"/>
    <w:rsid w:val="00A454B6"/>
    <w:rsid w:val="00A4725A"/>
    <w:rsid w:val="00A50696"/>
    <w:rsid w:val="00A51948"/>
    <w:rsid w:val="00A53A2D"/>
    <w:rsid w:val="00A554C7"/>
    <w:rsid w:val="00A565B8"/>
    <w:rsid w:val="00A565D1"/>
    <w:rsid w:val="00A62A1D"/>
    <w:rsid w:val="00A67759"/>
    <w:rsid w:val="00A679C6"/>
    <w:rsid w:val="00A70647"/>
    <w:rsid w:val="00A71050"/>
    <w:rsid w:val="00A71653"/>
    <w:rsid w:val="00A716DA"/>
    <w:rsid w:val="00A77608"/>
    <w:rsid w:val="00A80DFB"/>
    <w:rsid w:val="00A810AC"/>
    <w:rsid w:val="00A852CD"/>
    <w:rsid w:val="00A867D8"/>
    <w:rsid w:val="00A8685A"/>
    <w:rsid w:val="00A90961"/>
    <w:rsid w:val="00A91036"/>
    <w:rsid w:val="00A9418E"/>
    <w:rsid w:val="00A94269"/>
    <w:rsid w:val="00A95F76"/>
    <w:rsid w:val="00AA050F"/>
    <w:rsid w:val="00AA0A24"/>
    <w:rsid w:val="00AA1E11"/>
    <w:rsid w:val="00AA3955"/>
    <w:rsid w:val="00AA405D"/>
    <w:rsid w:val="00AA528D"/>
    <w:rsid w:val="00AA5C7D"/>
    <w:rsid w:val="00AB0D92"/>
    <w:rsid w:val="00AB133A"/>
    <w:rsid w:val="00AB20CC"/>
    <w:rsid w:val="00AB36D2"/>
    <w:rsid w:val="00AB7C72"/>
    <w:rsid w:val="00AC01D7"/>
    <w:rsid w:val="00AC16BD"/>
    <w:rsid w:val="00AC1D42"/>
    <w:rsid w:val="00AC349B"/>
    <w:rsid w:val="00AC66BD"/>
    <w:rsid w:val="00AC7B20"/>
    <w:rsid w:val="00AD32D5"/>
    <w:rsid w:val="00AD3324"/>
    <w:rsid w:val="00AD51DD"/>
    <w:rsid w:val="00AD5244"/>
    <w:rsid w:val="00AD6139"/>
    <w:rsid w:val="00AE1AD8"/>
    <w:rsid w:val="00AE36A7"/>
    <w:rsid w:val="00AE749C"/>
    <w:rsid w:val="00AF198B"/>
    <w:rsid w:val="00AF51B0"/>
    <w:rsid w:val="00AF5C8E"/>
    <w:rsid w:val="00AF7517"/>
    <w:rsid w:val="00AF7824"/>
    <w:rsid w:val="00B012DF"/>
    <w:rsid w:val="00B03237"/>
    <w:rsid w:val="00B033E0"/>
    <w:rsid w:val="00B045B3"/>
    <w:rsid w:val="00B05ED7"/>
    <w:rsid w:val="00B103C1"/>
    <w:rsid w:val="00B11938"/>
    <w:rsid w:val="00B11CF7"/>
    <w:rsid w:val="00B122D1"/>
    <w:rsid w:val="00B12A07"/>
    <w:rsid w:val="00B137BC"/>
    <w:rsid w:val="00B141F8"/>
    <w:rsid w:val="00B15F30"/>
    <w:rsid w:val="00B200CF"/>
    <w:rsid w:val="00B214E5"/>
    <w:rsid w:val="00B22785"/>
    <w:rsid w:val="00B23393"/>
    <w:rsid w:val="00B2366F"/>
    <w:rsid w:val="00B23C45"/>
    <w:rsid w:val="00B270A4"/>
    <w:rsid w:val="00B33D7D"/>
    <w:rsid w:val="00B358C4"/>
    <w:rsid w:val="00B35E65"/>
    <w:rsid w:val="00B35E97"/>
    <w:rsid w:val="00B36504"/>
    <w:rsid w:val="00B42473"/>
    <w:rsid w:val="00B44C7D"/>
    <w:rsid w:val="00B47F98"/>
    <w:rsid w:val="00B50D67"/>
    <w:rsid w:val="00B54E9A"/>
    <w:rsid w:val="00B55119"/>
    <w:rsid w:val="00B605FF"/>
    <w:rsid w:val="00B608D8"/>
    <w:rsid w:val="00B627BF"/>
    <w:rsid w:val="00B63970"/>
    <w:rsid w:val="00B652D8"/>
    <w:rsid w:val="00B66192"/>
    <w:rsid w:val="00B70ADF"/>
    <w:rsid w:val="00B7190D"/>
    <w:rsid w:val="00B731AA"/>
    <w:rsid w:val="00B73C0C"/>
    <w:rsid w:val="00B76396"/>
    <w:rsid w:val="00B77335"/>
    <w:rsid w:val="00B805F5"/>
    <w:rsid w:val="00B815B3"/>
    <w:rsid w:val="00B820E3"/>
    <w:rsid w:val="00B836EC"/>
    <w:rsid w:val="00B83744"/>
    <w:rsid w:val="00B84AA9"/>
    <w:rsid w:val="00B8679D"/>
    <w:rsid w:val="00B90ECB"/>
    <w:rsid w:val="00B91932"/>
    <w:rsid w:val="00B9233A"/>
    <w:rsid w:val="00B9236B"/>
    <w:rsid w:val="00B92A9A"/>
    <w:rsid w:val="00B9311B"/>
    <w:rsid w:val="00B9381F"/>
    <w:rsid w:val="00B947EB"/>
    <w:rsid w:val="00BA0732"/>
    <w:rsid w:val="00BA2596"/>
    <w:rsid w:val="00BA445A"/>
    <w:rsid w:val="00BA6615"/>
    <w:rsid w:val="00BA7314"/>
    <w:rsid w:val="00BA737E"/>
    <w:rsid w:val="00BA747B"/>
    <w:rsid w:val="00BA7962"/>
    <w:rsid w:val="00BA7D20"/>
    <w:rsid w:val="00BA7E13"/>
    <w:rsid w:val="00BA7F8E"/>
    <w:rsid w:val="00BB24BD"/>
    <w:rsid w:val="00BB3F40"/>
    <w:rsid w:val="00BB4B33"/>
    <w:rsid w:val="00BC2C65"/>
    <w:rsid w:val="00BC438F"/>
    <w:rsid w:val="00BC597F"/>
    <w:rsid w:val="00BC654F"/>
    <w:rsid w:val="00BD24FB"/>
    <w:rsid w:val="00BD43C5"/>
    <w:rsid w:val="00BD4C7B"/>
    <w:rsid w:val="00BD4ECE"/>
    <w:rsid w:val="00BD6886"/>
    <w:rsid w:val="00BD6B50"/>
    <w:rsid w:val="00BE1069"/>
    <w:rsid w:val="00BE133E"/>
    <w:rsid w:val="00BE1692"/>
    <w:rsid w:val="00BE2DC9"/>
    <w:rsid w:val="00BE5719"/>
    <w:rsid w:val="00BE7435"/>
    <w:rsid w:val="00BE7C85"/>
    <w:rsid w:val="00BF0AC1"/>
    <w:rsid w:val="00BF380B"/>
    <w:rsid w:val="00BF4DF8"/>
    <w:rsid w:val="00C009D3"/>
    <w:rsid w:val="00C05A9E"/>
    <w:rsid w:val="00C07BA9"/>
    <w:rsid w:val="00C10D50"/>
    <w:rsid w:val="00C12730"/>
    <w:rsid w:val="00C142BC"/>
    <w:rsid w:val="00C1462C"/>
    <w:rsid w:val="00C15F4E"/>
    <w:rsid w:val="00C20F20"/>
    <w:rsid w:val="00C23B72"/>
    <w:rsid w:val="00C24A30"/>
    <w:rsid w:val="00C25DE8"/>
    <w:rsid w:val="00C26749"/>
    <w:rsid w:val="00C272DC"/>
    <w:rsid w:val="00C32B49"/>
    <w:rsid w:val="00C3434F"/>
    <w:rsid w:val="00C350F2"/>
    <w:rsid w:val="00C37A6A"/>
    <w:rsid w:val="00C413CA"/>
    <w:rsid w:val="00C41F49"/>
    <w:rsid w:val="00C43DA8"/>
    <w:rsid w:val="00C55079"/>
    <w:rsid w:val="00C556D4"/>
    <w:rsid w:val="00C560FC"/>
    <w:rsid w:val="00C564F9"/>
    <w:rsid w:val="00C57283"/>
    <w:rsid w:val="00C64D99"/>
    <w:rsid w:val="00C65F72"/>
    <w:rsid w:val="00C668C8"/>
    <w:rsid w:val="00C676EE"/>
    <w:rsid w:val="00C734AF"/>
    <w:rsid w:val="00C7440A"/>
    <w:rsid w:val="00C75273"/>
    <w:rsid w:val="00C75610"/>
    <w:rsid w:val="00C77139"/>
    <w:rsid w:val="00C8053E"/>
    <w:rsid w:val="00C818A8"/>
    <w:rsid w:val="00C87CB4"/>
    <w:rsid w:val="00C90038"/>
    <w:rsid w:val="00C902F0"/>
    <w:rsid w:val="00C91782"/>
    <w:rsid w:val="00C9289C"/>
    <w:rsid w:val="00C93354"/>
    <w:rsid w:val="00C93FAB"/>
    <w:rsid w:val="00C94C7D"/>
    <w:rsid w:val="00C95E9F"/>
    <w:rsid w:val="00C96687"/>
    <w:rsid w:val="00CA0653"/>
    <w:rsid w:val="00CA06F9"/>
    <w:rsid w:val="00CA2418"/>
    <w:rsid w:val="00CA2B6F"/>
    <w:rsid w:val="00CA3671"/>
    <w:rsid w:val="00CA55F7"/>
    <w:rsid w:val="00CB3F11"/>
    <w:rsid w:val="00CB41AB"/>
    <w:rsid w:val="00CC0146"/>
    <w:rsid w:val="00CC15AD"/>
    <w:rsid w:val="00CC5F0B"/>
    <w:rsid w:val="00CC75E1"/>
    <w:rsid w:val="00CD0D66"/>
    <w:rsid w:val="00CD16A4"/>
    <w:rsid w:val="00CD1CA0"/>
    <w:rsid w:val="00CD1E10"/>
    <w:rsid w:val="00CD24DA"/>
    <w:rsid w:val="00CD2F6D"/>
    <w:rsid w:val="00CD52AD"/>
    <w:rsid w:val="00CD537D"/>
    <w:rsid w:val="00CD7C5A"/>
    <w:rsid w:val="00CD7D7D"/>
    <w:rsid w:val="00CE035A"/>
    <w:rsid w:val="00CE28BA"/>
    <w:rsid w:val="00CE6573"/>
    <w:rsid w:val="00CE66F6"/>
    <w:rsid w:val="00CE7946"/>
    <w:rsid w:val="00CF0EA1"/>
    <w:rsid w:val="00CF1F81"/>
    <w:rsid w:val="00CF54F3"/>
    <w:rsid w:val="00CF6E9F"/>
    <w:rsid w:val="00CF7AEC"/>
    <w:rsid w:val="00D007CB"/>
    <w:rsid w:val="00D05AF9"/>
    <w:rsid w:val="00D05C15"/>
    <w:rsid w:val="00D06025"/>
    <w:rsid w:val="00D07890"/>
    <w:rsid w:val="00D07E33"/>
    <w:rsid w:val="00D1029B"/>
    <w:rsid w:val="00D10304"/>
    <w:rsid w:val="00D10AD8"/>
    <w:rsid w:val="00D11A5A"/>
    <w:rsid w:val="00D1255E"/>
    <w:rsid w:val="00D12EA8"/>
    <w:rsid w:val="00D14846"/>
    <w:rsid w:val="00D14F0D"/>
    <w:rsid w:val="00D16723"/>
    <w:rsid w:val="00D16A25"/>
    <w:rsid w:val="00D2059D"/>
    <w:rsid w:val="00D20CBB"/>
    <w:rsid w:val="00D306AD"/>
    <w:rsid w:val="00D3117F"/>
    <w:rsid w:val="00D327A7"/>
    <w:rsid w:val="00D333CC"/>
    <w:rsid w:val="00D3349F"/>
    <w:rsid w:val="00D33E62"/>
    <w:rsid w:val="00D33F29"/>
    <w:rsid w:val="00D34C58"/>
    <w:rsid w:val="00D3713D"/>
    <w:rsid w:val="00D37A14"/>
    <w:rsid w:val="00D401A6"/>
    <w:rsid w:val="00D41DD3"/>
    <w:rsid w:val="00D469A7"/>
    <w:rsid w:val="00D4789F"/>
    <w:rsid w:val="00D52AF0"/>
    <w:rsid w:val="00D52D81"/>
    <w:rsid w:val="00D54ACF"/>
    <w:rsid w:val="00D57D41"/>
    <w:rsid w:val="00D6087C"/>
    <w:rsid w:val="00D60CA0"/>
    <w:rsid w:val="00D614E0"/>
    <w:rsid w:val="00D62B4F"/>
    <w:rsid w:val="00D65256"/>
    <w:rsid w:val="00D65518"/>
    <w:rsid w:val="00D669E4"/>
    <w:rsid w:val="00D71783"/>
    <w:rsid w:val="00D71FDD"/>
    <w:rsid w:val="00D72A7D"/>
    <w:rsid w:val="00D73B03"/>
    <w:rsid w:val="00D74F29"/>
    <w:rsid w:val="00D82A87"/>
    <w:rsid w:val="00D850D5"/>
    <w:rsid w:val="00D86745"/>
    <w:rsid w:val="00D86B1B"/>
    <w:rsid w:val="00D86B93"/>
    <w:rsid w:val="00D87FF2"/>
    <w:rsid w:val="00D93991"/>
    <w:rsid w:val="00D95EB8"/>
    <w:rsid w:val="00DA060A"/>
    <w:rsid w:val="00DA07C1"/>
    <w:rsid w:val="00DA0991"/>
    <w:rsid w:val="00DA312A"/>
    <w:rsid w:val="00DA38EC"/>
    <w:rsid w:val="00DA61C4"/>
    <w:rsid w:val="00DB36F9"/>
    <w:rsid w:val="00DB5642"/>
    <w:rsid w:val="00DC2A50"/>
    <w:rsid w:val="00DC3653"/>
    <w:rsid w:val="00DC5106"/>
    <w:rsid w:val="00DC5DBA"/>
    <w:rsid w:val="00DC7116"/>
    <w:rsid w:val="00DD0169"/>
    <w:rsid w:val="00DD045F"/>
    <w:rsid w:val="00DD0D0F"/>
    <w:rsid w:val="00DD1D05"/>
    <w:rsid w:val="00DD32F4"/>
    <w:rsid w:val="00DD388D"/>
    <w:rsid w:val="00DE0FD1"/>
    <w:rsid w:val="00DE364D"/>
    <w:rsid w:val="00DF20A1"/>
    <w:rsid w:val="00DF3E01"/>
    <w:rsid w:val="00DF4172"/>
    <w:rsid w:val="00E018E9"/>
    <w:rsid w:val="00E0196B"/>
    <w:rsid w:val="00E0198A"/>
    <w:rsid w:val="00E021EF"/>
    <w:rsid w:val="00E02C29"/>
    <w:rsid w:val="00E04C4B"/>
    <w:rsid w:val="00E06CC7"/>
    <w:rsid w:val="00E12068"/>
    <w:rsid w:val="00E135F4"/>
    <w:rsid w:val="00E14A27"/>
    <w:rsid w:val="00E20337"/>
    <w:rsid w:val="00E21945"/>
    <w:rsid w:val="00E23144"/>
    <w:rsid w:val="00E24625"/>
    <w:rsid w:val="00E2601F"/>
    <w:rsid w:val="00E2704B"/>
    <w:rsid w:val="00E27E81"/>
    <w:rsid w:val="00E31318"/>
    <w:rsid w:val="00E3500B"/>
    <w:rsid w:val="00E35EEE"/>
    <w:rsid w:val="00E36E97"/>
    <w:rsid w:val="00E37838"/>
    <w:rsid w:val="00E43432"/>
    <w:rsid w:val="00E44290"/>
    <w:rsid w:val="00E454E7"/>
    <w:rsid w:val="00E4611A"/>
    <w:rsid w:val="00E46684"/>
    <w:rsid w:val="00E508F1"/>
    <w:rsid w:val="00E518FE"/>
    <w:rsid w:val="00E51DC9"/>
    <w:rsid w:val="00E53233"/>
    <w:rsid w:val="00E61E86"/>
    <w:rsid w:val="00E63049"/>
    <w:rsid w:val="00E634CC"/>
    <w:rsid w:val="00E63B81"/>
    <w:rsid w:val="00E665AC"/>
    <w:rsid w:val="00E670C7"/>
    <w:rsid w:val="00E72EFB"/>
    <w:rsid w:val="00E7381C"/>
    <w:rsid w:val="00E73CAF"/>
    <w:rsid w:val="00E76EB9"/>
    <w:rsid w:val="00E81AF1"/>
    <w:rsid w:val="00E84DA8"/>
    <w:rsid w:val="00E87C6D"/>
    <w:rsid w:val="00E94BDD"/>
    <w:rsid w:val="00EA2DBE"/>
    <w:rsid w:val="00EA4977"/>
    <w:rsid w:val="00EA5526"/>
    <w:rsid w:val="00EA5B27"/>
    <w:rsid w:val="00EB3269"/>
    <w:rsid w:val="00EB3505"/>
    <w:rsid w:val="00EB4C60"/>
    <w:rsid w:val="00EC24A5"/>
    <w:rsid w:val="00EC2EFD"/>
    <w:rsid w:val="00EC311C"/>
    <w:rsid w:val="00EC50B7"/>
    <w:rsid w:val="00EC63C8"/>
    <w:rsid w:val="00ED247F"/>
    <w:rsid w:val="00ED5052"/>
    <w:rsid w:val="00EE0A9C"/>
    <w:rsid w:val="00EE1AFA"/>
    <w:rsid w:val="00EE5708"/>
    <w:rsid w:val="00EE5725"/>
    <w:rsid w:val="00EE6114"/>
    <w:rsid w:val="00EE63D1"/>
    <w:rsid w:val="00EE790E"/>
    <w:rsid w:val="00EF0D1E"/>
    <w:rsid w:val="00EF1FBF"/>
    <w:rsid w:val="00EF28A6"/>
    <w:rsid w:val="00EF71BC"/>
    <w:rsid w:val="00F00930"/>
    <w:rsid w:val="00F00FD3"/>
    <w:rsid w:val="00F033F7"/>
    <w:rsid w:val="00F05924"/>
    <w:rsid w:val="00F0695E"/>
    <w:rsid w:val="00F10449"/>
    <w:rsid w:val="00F10D8D"/>
    <w:rsid w:val="00F110F4"/>
    <w:rsid w:val="00F141B1"/>
    <w:rsid w:val="00F16C2C"/>
    <w:rsid w:val="00F17731"/>
    <w:rsid w:val="00F224D8"/>
    <w:rsid w:val="00F27EE8"/>
    <w:rsid w:val="00F31385"/>
    <w:rsid w:val="00F334DE"/>
    <w:rsid w:val="00F36E79"/>
    <w:rsid w:val="00F37142"/>
    <w:rsid w:val="00F418FF"/>
    <w:rsid w:val="00F41E09"/>
    <w:rsid w:val="00F43F75"/>
    <w:rsid w:val="00F47B9D"/>
    <w:rsid w:val="00F47EC5"/>
    <w:rsid w:val="00F52ED7"/>
    <w:rsid w:val="00F54A04"/>
    <w:rsid w:val="00F5611D"/>
    <w:rsid w:val="00F562F0"/>
    <w:rsid w:val="00F5748A"/>
    <w:rsid w:val="00F60B76"/>
    <w:rsid w:val="00F60C53"/>
    <w:rsid w:val="00F60C86"/>
    <w:rsid w:val="00F61926"/>
    <w:rsid w:val="00F64BB8"/>
    <w:rsid w:val="00F701E3"/>
    <w:rsid w:val="00F70767"/>
    <w:rsid w:val="00F7150D"/>
    <w:rsid w:val="00F7430E"/>
    <w:rsid w:val="00F7447E"/>
    <w:rsid w:val="00F82FFA"/>
    <w:rsid w:val="00F831CE"/>
    <w:rsid w:val="00F8440D"/>
    <w:rsid w:val="00F84E1E"/>
    <w:rsid w:val="00F9134F"/>
    <w:rsid w:val="00F931A7"/>
    <w:rsid w:val="00F936F6"/>
    <w:rsid w:val="00F94674"/>
    <w:rsid w:val="00F95889"/>
    <w:rsid w:val="00FA1A4B"/>
    <w:rsid w:val="00FA3307"/>
    <w:rsid w:val="00FA3DA2"/>
    <w:rsid w:val="00FA57D0"/>
    <w:rsid w:val="00FA59F9"/>
    <w:rsid w:val="00FA621A"/>
    <w:rsid w:val="00FA792F"/>
    <w:rsid w:val="00FB1545"/>
    <w:rsid w:val="00FB5976"/>
    <w:rsid w:val="00FB5E88"/>
    <w:rsid w:val="00FB61CC"/>
    <w:rsid w:val="00FB73F5"/>
    <w:rsid w:val="00FC0BBB"/>
    <w:rsid w:val="00FC0E62"/>
    <w:rsid w:val="00FC1F29"/>
    <w:rsid w:val="00FC2EDB"/>
    <w:rsid w:val="00FC351D"/>
    <w:rsid w:val="00FC613C"/>
    <w:rsid w:val="00FD2523"/>
    <w:rsid w:val="00FD4C80"/>
    <w:rsid w:val="00FD4F35"/>
    <w:rsid w:val="00FE160A"/>
    <w:rsid w:val="00FE3329"/>
    <w:rsid w:val="00FE40EC"/>
    <w:rsid w:val="00FF45C0"/>
    <w:rsid w:val="00FF4933"/>
    <w:rsid w:val="00FF6138"/>
    <w:rsid w:val="00FF6A0F"/>
    <w:rsid w:val="00FF6F08"/>
    <w:rsid w:val="00FF72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0244FFE1"/>
  <w15:docId w15:val="{571ECDBE-0B25-4F6E-93C7-8E11215EDD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65978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1">
    <w:name w:val="heading 1"/>
    <w:basedOn w:val="a"/>
    <w:next w:val="a"/>
    <w:link w:val="10"/>
    <w:qFormat/>
    <w:rsid w:val="00065978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"/>
    <w:next w:val="a"/>
    <w:link w:val="21"/>
    <w:qFormat/>
    <w:rsid w:val="0006597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65978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1">
    <w:name w:val="Заголовок 2 Знак"/>
    <w:basedOn w:val="a0"/>
    <w:link w:val="20"/>
    <w:rsid w:val="00065978"/>
    <w:rPr>
      <w:rFonts w:ascii="Arial" w:eastAsia="Calibri" w:hAnsi="Arial" w:cs="Arial"/>
      <w:b/>
      <w:bCs/>
      <w:i/>
      <w:iCs/>
      <w:sz w:val="28"/>
      <w:szCs w:val="28"/>
    </w:rPr>
  </w:style>
  <w:style w:type="paragraph" w:styleId="a3">
    <w:name w:val="header"/>
    <w:aliases w:val="h,I.L.T."/>
    <w:basedOn w:val="a"/>
    <w:link w:val="a4"/>
    <w:uiPriority w:val="99"/>
    <w:unhideWhenUsed/>
    <w:rsid w:val="0006597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aliases w:val="h Знак,I.L.T. Знак"/>
    <w:basedOn w:val="a0"/>
    <w:link w:val="a3"/>
    <w:uiPriority w:val="99"/>
    <w:rsid w:val="00065978"/>
    <w:rPr>
      <w:rFonts w:ascii="Times New Roman" w:eastAsia="Calibri" w:hAnsi="Times New Roman" w:cs="Times New Roman"/>
      <w:sz w:val="24"/>
    </w:rPr>
  </w:style>
  <w:style w:type="paragraph" w:styleId="a5">
    <w:name w:val="footer"/>
    <w:aliases w:val="список"/>
    <w:basedOn w:val="a"/>
    <w:link w:val="a6"/>
    <w:uiPriority w:val="99"/>
    <w:unhideWhenUsed/>
    <w:rsid w:val="0006597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aliases w:val="список Знак"/>
    <w:basedOn w:val="a0"/>
    <w:link w:val="a5"/>
    <w:uiPriority w:val="99"/>
    <w:rsid w:val="00065978"/>
    <w:rPr>
      <w:rFonts w:ascii="Times New Roman" w:eastAsia="Calibri" w:hAnsi="Times New Roman" w:cs="Times New Roman"/>
      <w:sz w:val="24"/>
    </w:rPr>
  </w:style>
  <w:style w:type="paragraph" w:styleId="a7">
    <w:name w:val="No Spacing"/>
    <w:aliases w:val="Table text"/>
    <w:uiPriority w:val="1"/>
    <w:qFormat/>
    <w:rsid w:val="00065978"/>
    <w:pPr>
      <w:spacing w:after="0" w:line="240" w:lineRule="auto"/>
    </w:pPr>
    <w:rPr>
      <w:rFonts w:ascii="Calibri" w:eastAsia="Calibri" w:hAnsi="Calibri" w:cs="Times New Roman"/>
    </w:rPr>
  </w:style>
  <w:style w:type="paragraph" w:styleId="a8">
    <w:name w:val="caption"/>
    <w:basedOn w:val="a"/>
    <w:qFormat/>
    <w:rsid w:val="00065978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1">
    <w:name w:val="toc 1"/>
    <w:basedOn w:val="a"/>
    <w:next w:val="a"/>
    <w:autoRedefine/>
    <w:uiPriority w:val="39"/>
    <w:rsid w:val="00737A35"/>
    <w:pPr>
      <w:tabs>
        <w:tab w:val="right" w:leader="dot" w:pos="9720"/>
      </w:tabs>
      <w:spacing w:before="240"/>
      <w:ind w:left="284" w:hanging="284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"/>
    <w:next w:val="a"/>
    <w:autoRedefine/>
    <w:uiPriority w:val="39"/>
    <w:rsid w:val="00F224D8"/>
    <w:pPr>
      <w:tabs>
        <w:tab w:val="right" w:leader="dot" w:pos="9720"/>
        <w:tab w:val="right" w:leader="dot" w:pos="9855"/>
      </w:tabs>
      <w:spacing w:before="240"/>
    </w:pPr>
    <w:rPr>
      <w:rFonts w:ascii="Arial" w:hAnsi="Arial" w:cs="Arial"/>
      <w:b/>
      <w:bCs/>
      <w:noProof/>
      <w:sz w:val="18"/>
      <w:szCs w:val="18"/>
    </w:rPr>
  </w:style>
  <w:style w:type="character" w:styleId="a9">
    <w:name w:val="Hyperlink"/>
    <w:uiPriority w:val="99"/>
    <w:rsid w:val="00065978"/>
    <w:rPr>
      <w:color w:val="0000FF"/>
      <w:u w:val="single"/>
    </w:rPr>
  </w:style>
  <w:style w:type="paragraph" w:styleId="3">
    <w:name w:val="Body Text 3"/>
    <w:basedOn w:val="a"/>
    <w:link w:val="30"/>
    <w:rsid w:val="00065978"/>
    <w:pPr>
      <w:spacing w:before="240" w:after="240"/>
      <w:jc w:val="both"/>
    </w:pPr>
    <w:rPr>
      <w:rFonts w:eastAsia="Times New Roman"/>
      <w:szCs w:val="24"/>
      <w:lang w:eastAsia="ru-RU"/>
    </w:rPr>
  </w:style>
  <w:style w:type="character" w:customStyle="1" w:styleId="30">
    <w:name w:val="Основной текст 3 Знак"/>
    <w:basedOn w:val="a0"/>
    <w:link w:val="3"/>
    <w:rsid w:val="0006597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note text"/>
    <w:basedOn w:val="a"/>
    <w:link w:val="ab"/>
    <w:semiHidden/>
    <w:rsid w:val="00065978"/>
    <w:rPr>
      <w:rFonts w:eastAsia="Times New Roman"/>
      <w:sz w:val="20"/>
      <w:szCs w:val="20"/>
      <w:lang w:eastAsia="ru-RU"/>
    </w:rPr>
  </w:style>
  <w:style w:type="character" w:customStyle="1" w:styleId="ab">
    <w:name w:val="Текст сноски Знак"/>
    <w:basedOn w:val="a0"/>
    <w:link w:val="aa"/>
    <w:semiHidden/>
    <w:rsid w:val="0006597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c">
    <w:name w:val="footnote reference"/>
    <w:semiHidden/>
    <w:rsid w:val="00065978"/>
    <w:rPr>
      <w:vertAlign w:val="superscript"/>
    </w:rPr>
  </w:style>
  <w:style w:type="paragraph" w:styleId="31">
    <w:name w:val="Body Text Indent 3"/>
    <w:basedOn w:val="a"/>
    <w:link w:val="32"/>
    <w:rsid w:val="00065978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0"/>
    <w:link w:val="31"/>
    <w:rsid w:val="00065978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urtxtemph">
    <w:name w:val="urtxtemph"/>
    <w:basedOn w:val="a0"/>
    <w:rsid w:val="00065978"/>
  </w:style>
  <w:style w:type="paragraph" w:styleId="ad">
    <w:name w:val="Body Text"/>
    <w:basedOn w:val="a"/>
    <w:link w:val="ae"/>
    <w:rsid w:val="00065978"/>
    <w:pPr>
      <w:spacing w:after="120"/>
    </w:pPr>
    <w:rPr>
      <w:rFonts w:eastAsia="Times New Roman"/>
      <w:szCs w:val="24"/>
      <w:lang w:eastAsia="ru-RU"/>
    </w:rPr>
  </w:style>
  <w:style w:type="character" w:customStyle="1" w:styleId="ae">
    <w:name w:val="Основной текст Знак"/>
    <w:basedOn w:val="a0"/>
    <w:link w:val="ad"/>
    <w:rsid w:val="0006597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">
    <w:name w:val="Текст МУ"/>
    <w:basedOn w:val="a"/>
    <w:rsid w:val="00065978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paragraph" w:customStyle="1" w:styleId="12">
    <w:name w:val="Название объекта1"/>
    <w:basedOn w:val="a"/>
    <w:next w:val="a"/>
    <w:uiPriority w:val="99"/>
    <w:rsid w:val="00065978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0">
    <w:name w:val="Стиль"/>
    <w:rsid w:val="0006597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065978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065978"/>
    <w:rPr>
      <w:rFonts w:ascii="Tahoma" w:eastAsia="Calibri" w:hAnsi="Tahoma" w:cs="Tahoma"/>
      <w:sz w:val="16"/>
      <w:szCs w:val="16"/>
    </w:rPr>
  </w:style>
  <w:style w:type="paragraph" w:customStyle="1" w:styleId="s00">
    <w:name w:val="s00 Текст"/>
    <w:basedOn w:val="a"/>
    <w:link w:val="s000"/>
    <w:rsid w:val="00DA61C4"/>
    <w:pPr>
      <w:widowControl w:val="0"/>
      <w:overflowPunct w:val="0"/>
      <w:autoSpaceDE w:val="0"/>
      <w:autoSpaceDN w:val="0"/>
      <w:adjustRightInd w:val="0"/>
      <w:spacing w:before="120" w:after="120"/>
      <w:ind w:firstLine="567"/>
      <w:jc w:val="both"/>
      <w:textAlignment w:val="baseline"/>
    </w:pPr>
    <w:rPr>
      <w:rFonts w:ascii="Arial" w:hAnsi="Arial"/>
      <w:szCs w:val="24"/>
    </w:rPr>
  </w:style>
  <w:style w:type="character" w:customStyle="1" w:styleId="s000">
    <w:name w:val="s00 Текст Знак"/>
    <w:basedOn w:val="a0"/>
    <w:link w:val="s00"/>
    <w:rsid w:val="00DA61C4"/>
    <w:rPr>
      <w:rFonts w:ascii="Arial" w:eastAsia="Calibri" w:hAnsi="Arial" w:cs="Times New Roman"/>
      <w:sz w:val="24"/>
      <w:szCs w:val="24"/>
    </w:rPr>
  </w:style>
  <w:style w:type="paragraph" w:customStyle="1" w:styleId="s03">
    <w:name w:val="s03 Пункт"/>
    <w:basedOn w:val="s02"/>
    <w:rsid w:val="00A37EF1"/>
    <w:pPr>
      <w:keepLines w:val="0"/>
      <w:numPr>
        <w:ilvl w:val="2"/>
      </w:numPr>
      <w:spacing w:before="80"/>
      <w:outlineLvl w:val="2"/>
    </w:pPr>
    <w:rPr>
      <w:b w:val="0"/>
    </w:rPr>
  </w:style>
  <w:style w:type="paragraph" w:customStyle="1" w:styleId="s02">
    <w:name w:val="s02 подРАЗДЕЛ"/>
    <w:basedOn w:val="s01"/>
    <w:next w:val="s03"/>
    <w:rsid w:val="00A37EF1"/>
    <w:pPr>
      <w:numPr>
        <w:ilvl w:val="1"/>
      </w:numPr>
      <w:tabs>
        <w:tab w:val="left" w:pos="1134"/>
      </w:tabs>
      <w:spacing w:before="160" w:after="0"/>
      <w:outlineLvl w:val="1"/>
    </w:pPr>
  </w:style>
  <w:style w:type="paragraph" w:customStyle="1" w:styleId="s01">
    <w:name w:val="s01 РАЗДЕЛ"/>
    <w:basedOn w:val="s00"/>
    <w:next w:val="s02"/>
    <w:rsid w:val="00A37EF1"/>
    <w:pPr>
      <w:keepLines/>
      <w:numPr>
        <w:numId w:val="1"/>
      </w:numPr>
      <w:spacing w:before="240"/>
      <w:outlineLvl w:val="0"/>
    </w:pPr>
    <w:rPr>
      <w:b/>
      <w:bCs/>
    </w:rPr>
  </w:style>
  <w:style w:type="paragraph" w:customStyle="1" w:styleId="s08">
    <w:name w:val="s08 Список а)"/>
    <w:basedOn w:val="s00"/>
    <w:rsid w:val="00A37EF1"/>
    <w:pPr>
      <w:numPr>
        <w:ilvl w:val="4"/>
        <w:numId w:val="1"/>
      </w:numPr>
      <w:outlineLvl w:val="4"/>
    </w:pPr>
  </w:style>
  <w:style w:type="paragraph" w:customStyle="1" w:styleId="s04">
    <w:name w:val="s04 подПункт"/>
    <w:basedOn w:val="s03"/>
    <w:rsid w:val="00A37EF1"/>
    <w:pPr>
      <w:numPr>
        <w:ilvl w:val="3"/>
      </w:numPr>
      <w:tabs>
        <w:tab w:val="left" w:pos="1276"/>
      </w:tabs>
      <w:outlineLvl w:val="3"/>
    </w:pPr>
  </w:style>
  <w:style w:type="paragraph" w:customStyle="1" w:styleId="s12101">
    <w:name w:val="s12 Т  Кол1 Ном01 Жирн"/>
    <w:basedOn w:val="s00"/>
    <w:next w:val="a"/>
    <w:rsid w:val="00A37EF1"/>
    <w:pPr>
      <w:keepLines/>
      <w:widowControl/>
      <w:numPr>
        <w:ilvl w:val="6"/>
        <w:numId w:val="1"/>
      </w:numPr>
      <w:spacing w:before="20"/>
      <w:jc w:val="left"/>
      <w:outlineLvl w:val="6"/>
    </w:pPr>
    <w:rPr>
      <w:b/>
      <w:sz w:val="20"/>
    </w:rPr>
  </w:style>
  <w:style w:type="paragraph" w:customStyle="1" w:styleId="s05">
    <w:name w:val="s05 Пункт РАЗДЕЛА"/>
    <w:basedOn w:val="s02"/>
    <w:link w:val="s050"/>
    <w:rsid w:val="00A37EF1"/>
    <w:pPr>
      <w:keepLines w:val="0"/>
      <w:outlineLvl w:val="6"/>
    </w:pPr>
    <w:rPr>
      <w:b w:val="0"/>
    </w:rPr>
  </w:style>
  <w:style w:type="paragraph" w:customStyle="1" w:styleId="s170101">
    <w:name w:val="s17 Т Ном01.01"/>
    <w:basedOn w:val="s1601"/>
    <w:rsid w:val="00A37EF1"/>
    <w:pPr>
      <w:numPr>
        <w:ilvl w:val="8"/>
      </w:numPr>
    </w:pPr>
  </w:style>
  <w:style w:type="paragraph" w:customStyle="1" w:styleId="s1601">
    <w:name w:val="s16 Т Ном01. Отст"/>
    <w:basedOn w:val="s08"/>
    <w:rsid w:val="00A37EF1"/>
    <w:pPr>
      <w:widowControl/>
      <w:numPr>
        <w:ilvl w:val="7"/>
      </w:numPr>
      <w:spacing w:before="20"/>
      <w:outlineLvl w:val="8"/>
    </w:pPr>
    <w:rPr>
      <w:sz w:val="20"/>
    </w:rPr>
  </w:style>
  <w:style w:type="paragraph" w:customStyle="1" w:styleId="s091">
    <w:name w:val="s09 Список а1)"/>
    <w:basedOn w:val="s00"/>
    <w:rsid w:val="00A37EF1"/>
    <w:pPr>
      <w:numPr>
        <w:ilvl w:val="5"/>
        <w:numId w:val="1"/>
      </w:numPr>
      <w:spacing w:before="0"/>
    </w:pPr>
  </w:style>
  <w:style w:type="character" w:customStyle="1" w:styleId="s050">
    <w:name w:val="s05 Пункт РАЗДЕЛА Знак"/>
    <w:basedOn w:val="a0"/>
    <w:link w:val="s05"/>
    <w:locked/>
    <w:rsid w:val="00A37EF1"/>
    <w:rPr>
      <w:rFonts w:ascii="Arial" w:eastAsia="Calibri" w:hAnsi="Arial" w:cs="Times New Roman"/>
      <w:bCs/>
      <w:sz w:val="24"/>
      <w:szCs w:val="24"/>
    </w:rPr>
  </w:style>
  <w:style w:type="character" w:customStyle="1" w:styleId="s001">
    <w:name w:val="s00 Текст жирн знак"/>
    <w:basedOn w:val="a0"/>
    <w:rsid w:val="00A37EF1"/>
    <w:rPr>
      <w:rFonts w:ascii="Arial" w:hAnsi="Arial"/>
      <w:b/>
      <w:sz w:val="24"/>
    </w:rPr>
  </w:style>
  <w:style w:type="paragraph" w:styleId="af3">
    <w:name w:val="Plain Text"/>
    <w:basedOn w:val="a"/>
    <w:link w:val="af4"/>
    <w:uiPriority w:val="99"/>
    <w:unhideWhenUsed/>
    <w:rsid w:val="00A37EF1"/>
    <w:rPr>
      <w:rFonts w:ascii="Calibri" w:eastAsiaTheme="minorHAnsi" w:hAnsi="Calibri" w:cstheme="minorBidi"/>
      <w:sz w:val="22"/>
      <w:szCs w:val="21"/>
    </w:rPr>
  </w:style>
  <w:style w:type="character" w:customStyle="1" w:styleId="af4">
    <w:name w:val="Текст Знак"/>
    <w:basedOn w:val="a0"/>
    <w:link w:val="af3"/>
    <w:uiPriority w:val="99"/>
    <w:rsid w:val="00A37EF1"/>
    <w:rPr>
      <w:rFonts w:ascii="Calibri" w:hAnsi="Calibri"/>
      <w:szCs w:val="21"/>
    </w:rPr>
  </w:style>
  <w:style w:type="paragraph" w:customStyle="1" w:styleId="s29-1130">
    <w:name w:val="s29 Библиография-Список + 11 пт Перед:  3 пт После:  0 пт"/>
    <w:basedOn w:val="s00"/>
    <w:rsid w:val="00B44C7D"/>
    <w:pPr>
      <w:numPr>
        <w:numId w:val="2"/>
      </w:numPr>
      <w:spacing w:after="0"/>
    </w:pPr>
    <w:rPr>
      <w:rFonts w:eastAsia="Times New Roman"/>
      <w:szCs w:val="20"/>
      <w:lang w:eastAsia="ru-RU"/>
    </w:rPr>
  </w:style>
  <w:style w:type="paragraph" w:styleId="af5">
    <w:name w:val="annotation text"/>
    <w:basedOn w:val="a"/>
    <w:link w:val="af6"/>
    <w:uiPriority w:val="99"/>
    <w:rsid w:val="0027425A"/>
    <w:pPr>
      <w:jc w:val="both"/>
    </w:pPr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uiPriority w:val="99"/>
    <w:rsid w:val="0027425A"/>
    <w:rPr>
      <w:rFonts w:ascii="Times New Roman" w:eastAsia="Calibri" w:hAnsi="Times New Roman" w:cs="Times New Roman"/>
      <w:sz w:val="20"/>
      <w:szCs w:val="20"/>
    </w:rPr>
  </w:style>
  <w:style w:type="paragraph" w:styleId="af7">
    <w:name w:val="List Paragraph"/>
    <w:aliases w:val="Bullet_IRAO,List Paragraph,Мой Список"/>
    <w:basedOn w:val="a"/>
    <w:link w:val="af8"/>
    <w:uiPriority w:val="34"/>
    <w:qFormat/>
    <w:rsid w:val="00194CFB"/>
    <w:pPr>
      <w:ind w:left="720"/>
      <w:contextualSpacing/>
    </w:pPr>
  </w:style>
  <w:style w:type="paragraph" w:customStyle="1" w:styleId="s22">
    <w:name w:val="s22 Титульный лист"/>
    <w:basedOn w:val="s00"/>
    <w:rsid w:val="00686E9D"/>
    <w:pPr>
      <w:jc w:val="center"/>
    </w:pPr>
    <w:rPr>
      <w:rFonts w:ascii="HeliosCond" w:hAnsi="HeliosCond"/>
      <w:b/>
      <w:sz w:val="39"/>
      <w:szCs w:val="20"/>
    </w:rPr>
  </w:style>
  <w:style w:type="character" w:customStyle="1" w:styleId="af8">
    <w:name w:val="Абзац списка Знак"/>
    <w:aliases w:val="Bullet_IRAO Знак,List Paragraph Знак,Мой Список Знак"/>
    <w:link w:val="af7"/>
    <w:uiPriority w:val="34"/>
    <w:rsid w:val="00182E47"/>
    <w:rPr>
      <w:rFonts w:ascii="Times New Roman" w:eastAsia="Calibri" w:hAnsi="Times New Roman" w:cs="Times New Roman"/>
      <w:sz w:val="24"/>
    </w:rPr>
  </w:style>
  <w:style w:type="paragraph" w:customStyle="1" w:styleId="m">
    <w:name w:val="m_ЗагПриложение"/>
    <w:basedOn w:val="a"/>
    <w:next w:val="a"/>
    <w:rsid w:val="00775722"/>
    <w:pPr>
      <w:jc w:val="center"/>
    </w:pPr>
    <w:rPr>
      <w:rFonts w:eastAsia="Times New Roman"/>
      <w:b/>
      <w:bCs/>
      <w:caps/>
      <w:szCs w:val="24"/>
      <w:lang w:eastAsia="ru-RU"/>
    </w:rPr>
  </w:style>
  <w:style w:type="paragraph" w:customStyle="1" w:styleId="2">
    <w:name w:val="Стиль2"/>
    <w:basedOn w:val="1"/>
    <w:link w:val="23"/>
    <w:qFormat/>
    <w:rsid w:val="00180A75"/>
    <w:pPr>
      <w:keepNext w:val="0"/>
      <w:numPr>
        <w:ilvl w:val="1"/>
        <w:numId w:val="3"/>
      </w:numPr>
      <w:tabs>
        <w:tab w:val="left" w:pos="360"/>
      </w:tabs>
      <w:spacing w:before="0" w:after="0"/>
      <w:jc w:val="both"/>
    </w:pPr>
    <w:rPr>
      <w:caps/>
      <w:sz w:val="28"/>
    </w:rPr>
  </w:style>
  <w:style w:type="paragraph" w:customStyle="1" w:styleId="s25">
    <w:name w:val="s25 приложение №"/>
    <w:basedOn w:val="s00"/>
    <w:rsid w:val="002638A0"/>
    <w:pPr>
      <w:pageBreakBefore/>
      <w:ind w:firstLine="0"/>
      <w:jc w:val="right"/>
    </w:pPr>
    <w:rPr>
      <w:b/>
      <w:bCs/>
    </w:rPr>
  </w:style>
  <w:style w:type="table" w:styleId="af9">
    <w:name w:val="Table Grid"/>
    <w:basedOn w:val="a1"/>
    <w:uiPriority w:val="59"/>
    <w:rsid w:val="002638A0"/>
    <w:pPr>
      <w:spacing w:after="0" w:line="240" w:lineRule="auto"/>
    </w:pPr>
    <w:rPr>
      <w:rFonts w:ascii="Arial" w:eastAsia="Calibri" w:hAnsi="Arial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3">
    <w:name w:val="Неформальный1"/>
    <w:rsid w:val="002638A0"/>
    <w:pPr>
      <w:spacing w:before="60" w:after="60" w:line="240" w:lineRule="auto"/>
    </w:pPr>
    <w:rPr>
      <w:rFonts w:ascii="Times New Roman" w:eastAsia="Times New Roman" w:hAnsi="Times New Roman" w:cs="Times New Roman"/>
      <w:noProof/>
      <w:sz w:val="20"/>
      <w:szCs w:val="20"/>
      <w:lang w:eastAsia="ru-RU"/>
    </w:rPr>
  </w:style>
  <w:style w:type="paragraph" w:customStyle="1" w:styleId="24">
    <w:name w:val="Неформальный2"/>
    <w:basedOn w:val="13"/>
    <w:rsid w:val="002638A0"/>
    <w:rPr>
      <w:rFonts w:ascii="Arial" w:hAnsi="Arial"/>
      <w:b/>
    </w:rPr>
  </w:style>
  <w:style w:type="paragraph" w:styleId="33">
    <w:name w:val="toc 3"/>
    <w:basedOn w:val="a"/>
    <w:next w:val="a"/>
    <w:autoRedefine/>
    <w:uiPriority w:val="39"/>
    <w:unhideWhenUsed/>
    <w:rsid w:val="006D3269"/>
    <w:pPr>
      <w:spacing w:after="100"/>
      <w:ind w:left="480"/>
    </w:pPr>
  </w:style>
  <w:style w:type="character" w:styleId="afa">
    <w:name w:val="FollowedHyperlink"/>
    <w:basedOn w:val="a0"/>
    <w:uiPriority w:val="99"/>
    <w:semiHidden/>
    <w:unhideWhenUsed/>
    <w:rsid w:val="00FD4C80"/>
    <w:rPr>
      <w:color w:val="800080" w:themeColor="followedHyperlink"/>
      <w:u w:val="single"/>
    </w:rPr>
  </w:style>
  <w:style w:type="character" w:styleId="afb">
    <w:name w:val="annotation reference"/>
    <w:basedOn w:val="a0"/>
    <w:uiPriority w:val="99"/>
    <w:semiHidden/>
    <w:unhideWhenUsed/>
    <w:rsid w:val="0050408B"/>
    <w:rPr>
      <w:sz w:val="16"/>
      <w:szCs w:val="16"/>
    </w:rPr>
  </w:style>
  <w:style w:type="paragraph" w:styleId="afc">
    <w:name w:val="annotation subject"/>
    <w:basedOn w:val="af5"/>
    <w:next w:val="af5"/>
    <w:link w:val="afd"/>
    <w:uiPriority w:val="99"/>
    <w:semiHidden/>
    <w:unhideWhenUsed/>
    <w:rsid w:val="0050408B"/>
    <w:pPr>
      <w:jc w:val="left"/>
    </w:pPr>
    <w:rPr>
      <w:b/>
      <w:bCs/>
    </w:rPr>
  </w:style>
  <w:style w:type="character" w:customStyle="1" w:styleId="afd">
    <w:name w:val="Тема примечания Знак"/>
    <w:basedOn w:val="af6"/>
    <w:link w:val="afc"/>
    <w:uiPriority w:val="99"/>
    <w:semiHidden/>
    <w:rsid w:val="0050408B"/>
    <w:rPr>
      <w:rFonts w:ascii="Times New Roman" w:eastAsia="Calibri" w:hAnsi="Times New Roman" w:cs="Times New Roman"/>
      <w:b/>
      <w:bCs/>
      <w:sz w:val="20"/>
      <w:szCs w:val="20"/>
    </w:rPr>
  </w:style>
  <w:style w:type="paragraph" w:customStyle="1" w:styleId="m0">
    <w:name w:val="m_ТекстТаблицы"/>
    <w:basedOn w:val="a"/>
    <w:rsid w:val="00CC75E1"/>
    <w:pPr>
      <w:spacing w:after="160" w:line="259" w:lineRule="auto"/>
    </w:pPr>
    <w:rPr>
      <w:rFonts w:eastAsia="Times New Roman"/>
      <w:sz w:val="20"/>
      <w:szCs w:val="24"/>
      <w:lang w:eastAsia="ru-RU"/>
    </w:rPr>
  </w:style>
  <w:style w:type="paragraph" w:customStyle="1" w:styleId="S1">
    <w:name w:val="S_Заголовок1_Прил_СписокН"/>
    <w:basedOn w:val="a"/>
    <w:next w:val="a"/>
    <w:rsid w:val="00C43DA8"/>
    <w:pPr>
      <w:keepNext/>
      <w:pageBreakBefore/>
      <w:numPr>
        <w:numId w:val="11"/>
      </w:numPr>
      <w:tabs>
        <w:tab w:val="clear" w:pos="360"/>
        <w:tab w:val="num" w:pos="1080"/>
      </w:tabs>
      <w:ind w:left="1080"/>
      <w:jc w:val="both"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2">
    <w:name w:val="S_Заголовок2_Прил_СписокН"/>
    <w:basedOn w:val="a"/>
    <w:next w:val="a"/>
    <w:rsid w:val="00C43DA8"/>
    <w:pPr>
      <w:keepNext/>
      <w:keepLines/>
      <w:widowControl w:val="0"/>
      <w:numPr>
        <w:ilvl w:val="2"/>
        <w:numId w:val="11"/>
      </w:numPr>
      <w:tabs>
        <w:tab w:val="left" w:pos="720"/>
      </w:tabs>
      <w:outlineLvl w:val="2"/>
    </w:pPr>
    <w:rPr>
      <w:rFonts w:ascii="Arial" w:eastAsia="Times New Roman" w:hAnsi="Arial"/>
      <w:b/>
      <w:caps/>
      <w:szCs w:val="20"/>
      <w:lang w:eastAsia="ru-RU"/>
    </w:rPr>
  </w:style>
  <w:style w:type="paragraph" w:customStyle="1" w:styleId="s11">
    <w:name w:val="s11 Табл Обычн"/>
    <w:basedOn w:val="a"/>
    <w:rsid w:val="00C43DA8"/>
    <w:pPr>
      <w:keepNext/>
      <w:keepLines/>
      <w:overflowPunct w:val="0"/>
      <w:autoSpaceDE w:val="0"/>
      <w:autoSpaceDN w:val="0"/>
      <w:adjustRightInd w:val="0"/>
      <w:spacing w:before="20"/>
      <w:textAlignment w:val="baseline"/>
    </w:pPr>
    <w:rPr>
      <w:rFonts w:ascii="Arial" w:eastAsia="Times New Roman" w:hAnsi="Arial"/>
      <w:sz w:val="20"/>
      <w:szCs w:val="24"/>
      <w:lang w:eastAsia="ru-RU"/>
    </w:rPr>
  </w:style>
  <w:style w:type="paragraph" w:customStyle="1" w:styleId="S20">
    <w:name w:val="S_Заголовок2_СписокН"/>
    <w:basedOn w:val="a"/>
    <w:next w:val="a"/>
    <w:link w:val="S21"/>
    <w:uiPriority w:val="99"/>
    <w:rsid w:val="00FC613C"/>
    <w:pPr>
      <w:keepNext/>
      <w:jc w:val="both"/>
      <w:outlineLvl w:val="1"/>
    </w:pPr>
    <w:rPr>
      <w:rFonts w:ascii="Arial" w:eastAsia="Times New Roman" w:hAnsi="Arial"/>
      <w:b/>
      <w:caps/>
      <w:szCs w:val="24"/>
      <w:lang w:eastAsia="ru-RU"/>
    </w:rPr>
  </w:style>
  <w:style w:type="character" w:customStyle="1" w:styleId="S21">
    <w:name w:val="S_Заголовок2_СписокН Знак"/>
    <w:basedOn w:val="a0"/>
    <w:link w:val="S20"/>
    <w:uiPriority w:val="99"/>
    <w:rsid w:val="00FC613C"/>
    <w:rPr>
      <w:rFonts w:ascii="Arial" w:eastAsia="Times New Roman" w:hAnsi="Arial" w:cs="Times New Roman"/>
      <w:b/>
      <w:caps/>
      <w:sz w:val="24"/>
      <w:szCs w:val="24"/>
      <w:lang w:eastAsia="ru-RU"/>
    </w:rPr>
  </w:style>
  <w:style w:type="character" w:customStyle="1" w:styleId="23">
    <w:name w:val="Стиль2 Знак"/>
    <w:basedOn w:val="S21"/>
    <w:link w:val="2"/>
    <w:rsid w:val="009659AF"/>
    <w:rPr>
      <w:rFonts w:ascii="Arial" w:eastAsia="Calibri" w:hAnsi="Arial" w:cs="Arial"/>
      <w:b/>
      <w:bCs/>
      <w:caps/>
      <w:kern w:val="32"/>
      <w:sz w:val="28"/>
      <w:szCs w:val="32"/>
      <w:lang w:eastAsia="ru-RU"/>
    </w:rPr>
  </w:style>
  <w:style w:type="paragraph" w:customStyle="1" w:styleId="afe">
    <w:name w:val="ФИО"/>
    <w:basedOn w:val="a"/>
    <w:rsid w:val="0022010A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character" w:customStyle="1" w:styleId="extended-textshort">
    <w:name w:val="extended-text__short"/>
    <w:basedOn w:val="a0"/>
    <w:rsid w:val="007B6F08"/>
  </w:style>
  <w:style w:type="paragraph" w:styleId="25">
    <w:name w:val="Body Text Indent 2"/>
    <w:basedOn w:val="a"/>
    <w:link w:val="26"/>
    <w:uiPriority w:val="99"/>
    <w:semiHidden/>
    <w:unhideWhenUsed/>
    <w:rsid w:val="001863A6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0"/>
    <w:link w:val="25"/>
    <w:uiPriority w:val="99"/>
    <w:semiHidden/>
    <w:rsid w:val="001863A6"/>
    <w:rPr>
      <w:rFonts w:ascii="Times New Roman" w:eastAsia="Calibri" w:hAnsi="Times New Roman" w:cs="Times New Roman"/>
      <w:sz w:val="24"/>
    </w:rPr>
  </w:style>
  <w:style w:type="character" w:customStyle="1" w:styleId="text-cut2">
    <w:name w:val="text-cut2"/>
    <w:basedOn w:val="a0"/>
    <w:rsid w:val="009D1165"/>
  </w:style>
  <w:style w:type="paragraph" w:styleId="aff">
    <w:name w:val="Revision"/>
    <w:hidden/>
    <w:uiPriority w:val="99"/>
    <w:semiHidden/>
    <w:rsid w:val="00F224D8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paragraph" w:styleId="aff0">
    <w:name w:val="Normal (Web)"/>
    <w:basedOn w:val="a"/>
    <w:uiPriority w:val="99"/>
    <w:semiHidden/>
    <w:unhideWhenUsed/>
    <w:rsid w:val="009D2B2B"/>
    <w:pPr>
      <w:spacing w:before="100" w:beforeAutospacing="1" w:after="100" w:afterAutospacing="1"/>
    </w:pPr>
    <w:rPr>
      <w:rFonts w:eastAsiaTheme="minorEastAsia"/>
      <w:szCs w:val="24"/>
      <w:lang w:eastAsia="ru-RU"/>
    </w:rPr>
  </w:style>
  <w:style w:type="paragraph" w:styleId="aff1">
    <w:name w:val="Body Text Indent"/>
    <w:basedOn w:val="a"/>
    <w:link w:val="aff2"/>
    <w:uiPriority w:val="99"/>
    <w:unhideWhenUsed/>
    <w:rsid w:val="005634C0"/>
    <w:pPr>
      <w:spacing w:after="120"/>
      <w:ind w:left="283"/>
    </w:pPr>
  </w:style>
  <w:style w:type="character" w:customStyle="1" w:styleId="aff2">
    <w:name w:val="Основной текст с отступом Знак"/>
    <w:basedOn w:val="a0"/>
    <w:link w:val="aff1"/>
    <w:uiPriority w:val="99"/>
    <w:rsid w:val="005634C0"/>
    <w:rPr>
      <w:rFonts w:ascii="Times New Roman" w:eastAsia="Calibri" w:hAnsi="Times New Roman" w:cs="Times New Roman"/>
      <w:sz w:val="24"/>
    </w:rPr>
  </w:style>
  <w:style w:type="character" w:customStyle="1" w:styleId="urtxtstd">
    <w:name w:val="urtxtstd"/>
    <w:basedOn w:val="a0"/>
    <w:rsid w:val="005634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57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0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30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1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7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02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96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30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0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56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80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6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9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6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86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06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eader" Target="header6.xml"/><Relationship Id="rId26" Type="http://schemas.openxmlformats.org/officeDocument/2006/relationships/header" Target="header14.xml"/><Relationship Id="rId39" Type="http://schemas.openxmlformats.org/officeDocument/2006/relationships/header" Target="header27.xml"/><Relationship Id="rId21" Type="http://schemas.openxmlformats.org/officeDocument/2006/relationships/header" Target="header9.xml"/><Relationship Id="rId34" Type="http://schemas.openxmlformats.org/officeDocument/2006/relationships/header" Target="header22.xml"/><Relationship Id="rId42" Type="http://schemas.openxmlformats.org/officeDocument/2006/relationships/header" Target="header30.xml"/><Relationship Id="rId47" Type="http://schemas.openxmlformats.org/officeDocument/2006/relationships/header" Target="header35.xml"/><Relationship Id="rId50" Type="http://schemas.openxmlformats.org/officeDocument/2006/relationships/header" Target="header38.xml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5.xml"/><Relationship Id="rId25" Type="http://schemas.openxmlformats.org/officeDocument/2006/relationships/header" Target="header13.xml"/><Relationship Id="rId33" Type="http://schemas.openxmlformats.org/officeDocument/2006/relationships/header" Target="header21.xml"/><Relationship Id="rId38" Type="http://schemas.openxmlformats.org/officeDocument/2006/relationships/header" Target="header26.xml"/><Relationship Id="rId46" Type="http://schemas.openxmlformats.org/officeDocument/2006/relationships/header" Target="header34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header" Target="header8.xml"/><Relationship Id="rId29" Type="http://schemas.openxmlformats.org/officeDocument/2006/relationships/header" Target="header17.xml"/><Relationship Id="rId41" Type="http://schemas.openxmlformats.org/officeDocument/2006/relationships/header" Target="header29.xml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12.xml"/><Relationship Id="rId32" Type="http://schemas.openxmlformats.org/officeDocument/2006/relationships/header" Target="header20.xml"/><Relationship Id="rId37" Type="http://schemas.openxmlformats.org/officeDocument/2006/relationships/header" Target="header25.xml"/><Relationship Id="rId40" Type="http://schemas.openxmlformats.org/officeDocument/2006/relationships/header" Target="header28.xml"/><Relationship Id="rId45" Type="http://schemas.openxmlformats.org/officeDocument/2006/relationships/header" Target="header33.xml"/><Relationship Id="rId53" Type="http://schemas.openxmlformats.org/officeDocument/2006/relationships/header" Target="header4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11.xml"/><Relationship Id="rId28" Type="http://schemas.openxmlformats.org/officeDocument/2006/relationships/header" Target="header16.xml"/><Relationship Id="rId36" Type="http://schemas.openxmlformats.org/officeDocument/2006/relationships/header" Target="header24.xml"/><Relationship Id="rId49" Type="http://schemas.openxmlformats.org/officeDocument/2006/relationships/header" Target="header37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31" Type="http://schemas.openxmlformats.org/officeDocument/2006/relationships/header" Target="header19.xml"/><Relationship Id="rId44" Type="http://schemas.openxmlformats.org/officeDocument/2006/relationships/header" Target="header32.xml"/><Relationship Id="rId52" Type="http://schemas.openxmlformats.org/officeDocument/2006/relationships/header" Target="header4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10.xml"/><Relationship Id="rId27" Type="http://schemas.openxmlformats.org/officeDocument/2006/relationships/header" Target="header15.xml"/><Relationship Id="rId30" Type="http://schemas.openxmlformats.org/officeDocument/2006/relationships/header" Target="header18.xml"/><Relationship Id="rId35" Type="http://schemas.openxmlformats.org/officeDocument/2006/relationships/header" Target="header23.xml"/><Relationship Id="rId43" Type="http://schemas.openxmlformats.org/officeDocument/2006/relationships/header" Target="header31.xml"/><Relationship Id="rId48" Type="http://schemas.openxmlformats.org/officeDocument/2006/relationships/header" Target="header36.xml"/><Relationship Id="rId8" Type="http://schemas.openxmlformats.org/officeDocument/2006/relationships/image" Target="media/image1.emf"/><Relationship Id="rId51" Type="http://schemas.openxmlformats.org/officeDocument/2006/relationships/header" Target="header39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5FD179-0084-4305-A7A8-5EAEEA9FC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3895</Words>
  <Characters>31572</Characters>
  <Application>Microsoft Office Word</Application>
  <DocSecurity>0</DocSecurity>
  <Lines>734</Lines>
  <Paragraphs>298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35169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Ворс Ксения Владимировна</dc:creator>
  <cp:lastModifiedBy>Ворс Ксения Владимировна</cp:lastModifiedBy>
  <cp:revision>2</cp:revision>
  <cp:lastPrinted>2019-08-14T02:54:00Z</cp:lastPrinted>
  <dcterms:created xsi:type="dcterms:W3CDTF">2021-09-30T10:33:00Z</dcterms:created>
  <dcterms:modified xsi:type="dcterms:W3CDTF">2021-09-30T10:33:00Z</dcterms:modified>
</cp:coreProperties>
</file>