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3.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oter4.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5.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45131" w:rsidRPr="00620FC9" w:rsidRDefault="00E45131" w:rsidP="00E45131">
      <w:pPr>
        <w:pStyle w:val="a8"/>
        <w:rPr>
          <w:rFonts w:ascii="Arial" w:hAnsi="Arial" w:cs="Arial"/>
          <w:b/>
          <w:sz w:val="28"/>
          <w:szCs w:val="28"/>
        </w:rPr>
      </w:pPr>
      <w:r>
        <w:rPr>
          <w:noProof/>
          <w:lang w:eastAsia="ru-RU"/>
        </w:rPr>
        <w:drawing>
          <wp:inline distT="0" distB="0" distL="0" distR="0" wp14:anchorId="53024FAD" wp14:editId="1AB77C03">
            <wp:extent cx="1601470" cy="838200"/>
            <wp:effectExtent l="0" t="0" r="0" b="0"/>
            <wp:docPr id="8" name="Рисунок 8"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601470" cy="838200"/>
                    </a:xfrm>
                    <a:prstGeom prst="rect">
                      <a:avLst/>
                    </a:prstGeom>
                    <a:noFill/>
                    <a:ln>
                      <a:noFill/>
                    </a:ln>
                  </pic:spPr>
                </pic:pic>
              </a:graphicData>
            </a:graphic>
          </wp:inline>
        </w:drawing>
      </w:r>
    </w:p>
    <w:p w:rsidR="00E45131" w:rsidRDefault="00E45131" w:rsidP="007C0E80">
      <w:pPr>
        <w:pStyle w:val="a8"/>
        <w:spacing w:line="360" w:lineRule="auto"/>
        <w:ind w:left="5103"/>
        <w:rPr>
          <w:rFonts w:ascii="Arial" w:hAnsi="Arial" w:cs="Arial"/>
          <w:b/>
          <w:sz w:val="20"/>
          <w:szCs w:val="20"/>
          <w:lang w:val="en-US"/>
        </w:rPr>
      </w:pPr>
    </w:p>
    <w:p w:rsidR="00E45131" w:rsidRPr="005467A1" w:rsidRDefault="00E45131" w:rsidP="007C0E80">
      <w:pPr>
        <w:pStyle w:val="a8"/>
        <w:spacing w:line="360" w:lineRule="auto"/>
        <w:ind w:left="5103"/>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Pr>
          <w:rFonts w:ascii="Arial" w:hAnsi="Arial" w:cs="Arial"/>
          <w:b/>
          <w:sz w:val="20"/>
          <w:szCs w:val="20"/>
        </w:rPr>
        <w:t>О</w:t>
      </w:r>
    </w:p>
    <w:p w:rsidR="00E45131" w:rsidRDefault="00E45131" w:rsidP="007C0E80">
      <w:pPr>
        <w:pStyle w:val="a8"/>
        <w:spacing w:line="360" w:lineRule="auto"/>
        <w:ind w:left="5103"/>
        <w:rPr>
          <w:rFonts w:ascii="Arial" w:hAnsi="Arial" w:cs="Arial"/>
          <w:b/>
          <w:sz w:val="20"/>
          <w:szCs w:val="20"/>
        </w:rPr>
      </w:pPr>
      <w:r w:rsidRPr="005467A1">
        <w:rPr>
          <w:rFonts w:ascii="Arial" w:hAnsi="Arial" w:cs="Arial"/>
          <w:b/>
          <w:sz w:val="20"/>
          <w:szCs w:val="20"/>
        </w:rPr>
        <w:t xml:space="preserve">Приказом </w:t>
      </w:r>
      <w:r>
        <w:rPr>
          <w:rFonts w:ascii="Arial" w:hAnsi="Arial" w:cs="Arial"/>
          <w:b/>
          <w:sz w:val="20"/>
          <w:szCs w:val="20"/>
        </w:rPr>
        <w:t>ПАО «НК «Роснефть»</w:t>
      </w:r>
    </w:p>
    <w:p w:rsidR="00E45131" w:rsidRPr="005467A1" w:rsidRDefault="00520BBE" w:rsidP="007C0E80">
      <w:pPr>
        <w:pStyle w:val="a8"/>
        <w:spacing w:line="360" w:lineRule="auto"/>
        <w:ind w:left="5103"/>
        <w:rPr>
          <w:rFonts w:ascii="Arial" w:hAnsi="Arial" w:cs="Arial"/>
          <w:b/>
          <w:sz w:val="20"/>
          <w:szCs w:val="20"/>
        </w:rPr>
      </w:pPr>
      <w:r>
        <w:rPr>
          <w:rFonts w:ascii="Arial" w:hAnsi="Arial" w:cs="Arial"/>
          <w:b/>
          <w:sz w:val="20"/>
          <w:szCs w:val="20"/>
        </w:rPr>
        <w:t xml:space="preserve">от « 13 </w:t>
      </w:r>
      <w:r w:rsidR="00E45131" w:rsidRPr="005467A1">
        <w:rPr>
          <w:rFonts w:ascii="Arial" w:hAnsi="Arial" w:cs="Arial"/>
          <w:b/>
          <w:sz w:val="20"/>
          <w:szCs w:val="20"/>
        </w:rPr>
        <w:t xml:space="preserve">» </w:t>
      </w:r>
      <w:r>
        <w:rPr>
          <w:rFonts w:ascii="Arial" w:hAnsi="Arial" w:cs="Arial"/>
          <w:b/>
          <w:sz w:val="20"/>
          <w:szCs w:val="20"/>
        </w:rPr>
        <w:t xml:space="preserve">марта </w:t>
      </w:r>
      <w:r w:rsidR="00E45131" w:rsidRPr="005467A1">
        <w:rPr>
          <w:rFonts w:ascii="Arial" w:hAnsi="Arial" w:cs="Arial"/>
          <w:b/>
          <w:sz w:val="20"/>
          <w:szCs w:val="20"/>
        </w:rPr>
        <w:t>201</w:t>
      </w:r>
      <w:r w:rsidR="00DE548C" w:rsidRPr="00DE548C">
        <w:rPr>
          <w:rFonts w:ascii="Arial" w:hAnsi="Arial" w:cs="Arial"/>
          <w:b/>
          <w:sz w:val="20"/>
          <w:szCs w:val="20"/>
        </w:rPr>
        <w:t>7</w:t>
      </w:r>
      <w:r w:rsidR="00E45131">
        <w:rPr>
          <w:rFonts w:ascii="Arial" w:hAnsi="Arial" w:cs="Arial"/>
          <w:b/>
          <w:sz w:val="20"/>
          <w:szCs w:val="20"/>
        </w:rPr>
        <w:t xml:space="preserve"> </w:t>
      </w:r>
      <w:r>
        <w:rPr>
          <w:rFonts w:ascii="Arial" w:hAnsi="Arial" w:cs="Arial"/>
          <w:b/>
          <w:sz w:val="20"/>
          <w:szCs w:val="20"/>
        </w:rPr>
        <w:t>г. № 138</w:t>
      </w:r>
    </w:p>
    <w:p w:rsidR="00E45131" w:rsidRDefault="00E45131" w:rsidP="007C0E80">
      <w:pPr>
        <w:pStyle w:val="a8"/>
        <w:ind w:left="5103"/>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о</w:t>
      </w:r>
      <w:r w:rsidRPr="00B03F31">
        <w:rPr>
          <w:rFonts w:ascii="Arial" w:hAnsi="Arial" w:cs="Arial"/>
          <w:b/>
          <w:sz w:val="20"/>
          <w:szCs w:val="20"/>
        </w:rPr>
        <w:t xml:space="preserve"> в</w:t>
      </w:r>
      <w:r w:rsidR="00584315">
        <w:rPr>
          <w:rFonts w:ascii="Arial" w:hAnsi="Arial" w:cs="Arial"/>
          <w:b/>
          <w:sz w:val="20"/>
          <w:szCs w:val="20"/>
        </w:rPr>
        <w:t xml:space="preserve"> действие « 13 </w:t>
      </w:r>
      <w:r w:rsidRPr="005467A1">
        <w:rPr>
          <w:rFonts w:ascii="Arial" w:hAnsi="Arial" w:cs="Arial"/>
          <w:b/>
          <w:sz w:val="20"/>
          <w:szCs w:val="20"/>
        </w:rPr>
        <w:t>»</w:t>
      </w:r>
      <w:r w:rsidR="00584315">
        <w:rPr>
          <w:rFonts w:ascii="Arial" w:hAnsi="Arial" w:cs="Arial"/>
          <w:b/>
          <w:sz w:val="20"/>
          <w:szCs w:val="20"/>
        </w:rPr>
        <w:t xml:space="preserve"> марта</w:t>
      </w:r>
      <w:r w:rsidRPr="005467A1">
        <w:rPr>
          <w:rFonts w:ascii="Arial" w:hAnsi="Arial" w:cs="Arial"/>
          <w:b/>
          <w:sz w:val="20"/>
          <w:szCs w:val="20"/>
        </w:rPr>
        <w:t xml:space="preserve"> 201</w:t>
      </w:r>
      <w:r w:rsidR="00DE548C" w:rsidRPr="00DE548C">
        <w:rPr>
          <w:rFonts w:ascii="Arial" w:hAnsi="Arial" w:cs="Arial"/>
          <w:b/>
          <w:sz w:val="20"/>
          <w:szCs w:val="20"/>
        </w:rPr>
        <w:t>7</w:t>
      </w:r>
      <w:r w:rsidRPr="005467A1">
        <w:rPr>
          <w:rFonts w:ascii="Arial" w:hAnsi="Arial" w:cs="Arial"/>
          <w:b/>
          <w:sz w:val="20"/>
          <w:szCs w:val="20"/>
        </w:rPr>
        <w:t xml:space="preserve"> г.</w:t>
      </w:r>
    </w:p>
    <w:p w:rsidR="008C006F" w:rsidRPr="00765089" w:rsidRDefault="008C006F" w:rsidP="007C0E80">
      <w:pPr>
        <w:spacing w:before="240" w:line="360" w:lineRule="auto"/>
        <w:ind w:left="5103"/>
        <w:jc w:val="left"/>
        <w:rPr>
          <w:rFonts w:ascii="Arial" w:hAnsi="Arial" w:cs="Arial"/>
          <w:b/>
          <w:sz w:val="20"/>
          <w:szCs w:val="20"/>
        </w:rPr>
      </w:pPr>
      <w:r w:rsidRPr="00765089">
        <w:rPr>
          <w:rFonts w:ascii="Arial" w:hAnsi="Arial" w:cs="Arial"/>
          <w:b/>
          <w:sz w:val="20"/>
          <w:szCs w:val="20"/>
        </w:rPr>
        <w:t>ВВЕДЕНО В ДЕЙСТВИЕ</w:t>
      </w:r>
    </w:p>
    <w:p w:rsidR="008C006F" w:rsidRPr="00765089" w:rsidRDefault="008C006F" w:rsidP="007C0E80">
      <w:pPr>
        <w:spacing w:line="360" w:lineRule="auto"/>
        <w:ind w:left="5103"/>
        <w:jc w:val="left"/>
        <w:rPr>
          <w:rFonts w:ascii="Arial" w:hAnsi="Arial" w:cs="Arial"/>
          <w:b/>
          <w:sz w:val="20"/>
          <w:szCs w:val="20"/>
        </w:rPr>
      </w:pPr>
      <w:r>
        <w:rPr>
          <w:rFonts w:ascii="Arial" w:hAnsi="Arial" w:cs="Arial"/>
          <w:b/>
          <w:sz w:val="20"/>
          <w:szCs w:val="20"/>
        </w:rPr>
        <w:t>с «03» октября 2017</w:t>
      </w:r>
      <w:r w:rsidRPr="00765089">
        <w:rPr>
          <w:rFonts w:ascii="Arial" w:hAnsi="Arial" w:cs="Arial"/>
          <w:b/>
          <w:sz w:val="20"/>
          <w:szCs w:val="20"/>
        </w:rPr>
        <w:t xml:space="preserve"> г.</w:t>
      </w:r>
    </w:p>
    <w:p w:rsidR="008C006F" w:rsidRDefault="008C006F" w:rsidP="007C0E80">
      <w:pPr>
        <w:spacing w:line="360" w:lineRule="auto"/>
        <w:ind w:left="5103"/>
        <w:jc w:val="left"/>
        <w:rPr>
          <w:rFonts w:ascii="Arial" w:hAnsi="Arial" w:cs="Arial"/>
          <w:b/>
          <w:sz w:val="20"/>
          <w:szCs w:val="20"/>
        </w:rPr>
      </w:pPr>
      <w:r>
        <w:rPr>
          <w:rFonts w:ascii="Arial" w:hAnsi="Arial" w:cs="Arial"/>
          <w:b/>
          <w:sz w:val="20"/>
          <w:szCs w:val="20"/>
        </w:rPr>
        <w:t xml:space="preserve">Приказом ООО «Славнефть-Красноярскнефтегаз» от </w:t>
      </w:r>
      <w:r w:rsidR="007C0E80">
        <w:rPr>
          <w:rFonts w:ascii="Arial" w:hAnsi="Arial" w:cs="Arial"/>
          <w:b/>
          <w:sz w:val="20"/>
          <w:szCs w:val="20"/>
        </w:rPr>
        <w:t>«</w:t>
      </w:r>
      <w:r>
        <w:rPr>
          <w:rFonts w:ascii="Arial" w:hAnsi="Arial" w:cs="Arial"/>
          <w:b/>
          <w:sz w:val="20"/>
          <w:szCs w:val="20"/>
        </w:rPr>
        <w:t>03</w:t>
      </w:r>
      <w:r w:rsidR="007C0E80">
        <w:rPr>
          <w:rFonts w:ascii="Arial" w:hAnsi="Arial" w:cs="Arial"/>
          <w:b/>
          <w:sz w:val="20"/>
          <w:szCs w:val="20"/>
        </w:rPr>
        <w:t>»</w:t>
      </w:r>
      <w:r>
        <w:rPr>
          <w:rFonts w:ascii="Arial" w:hAnsi="Arial" w:cs="Arial"/>
          <w:b/>
          <w:sz w:val="20"/>
          <w:szCs w:val="20"/>
        </w:rPr>
        <w:t xml:space="preserve"> октября </w:t>
      </w:r>
      <w:r w:rsidRPr="00765089">
        <w:rPr>
          <w:rFonts w:ascii="Arial" w:hAnsi="Arial" w:cs="Arial"/>
          <w:b/>
          <w:sz w:val="20"/>
          <w:szCs w:val="20"/>
        </w:rPr>
        <w:t>20</w:t>
      </w:r>
      <w:r>
        <w:rPr>
          <w:rFonts w:ascii="Arial" w:hAnsi="Arial" w:cs="Arial"/>
          <w:b/>
          <w:sz w:val="20"/>
          <w:szCs w:val="20"/>
        </w:rPr>
        <w:t>17</w:t>
      </w:r>
      <w:r w:rsidR="007C0E80">
        <w:rPr>
          <w:rFonts w:ascii="Arial" w:hAnsi="Arial" w:cs="Arial"/>
          <w:b/>
          <w:sz w:val="20"/>
          <w:szCs w:val="20"/>
        </w:rPr>
        <w:t xml:space="preserve"> </w:t>
      </w:r>
      <w:r w:rsidRPr="00765089">
        <w:rPr>
          <w:rFonts w:ascii="Arial" w:hAnsi="Arial" w:cs="Arial"/>
          <w:b/>
          <w:sz w:val="20"/>
          <w:szCs w:val="20"/>
        </w:rPr>
        <w:t>г. №</w:t>
      </w:r>
      <w:r>
        <w:rPr>
          <w:rFonts w:ascii="Arial" w:hAnsi="Arial" w:cs="Arial"/>
          <w:b/>
          <w:sz w:val="20"/>
          <w:szCs w:val="20"/>
        </w:rPr>
        <w:t xml:space="preserve"> 540</w:t>
      </w:r>
    </w:p>
    <w:p w:rsidR="008C006F" w:rsidRPr="005467A1" w:rsidRDefault="008C006F" w:rsidP="00E45131">
      <w:pPr>
        <w:pStyle w:val="a8"/>
        <w:ind w:left="5387"/>
        <w:rPr>
          <w:rFonts w:ascii="Arial" w:hAnsi="Arial" w:cs="Arial"/>
          <w:b/>
          <w:sz w:val="20"/>
          <w:szCs w:val="20"/>
        </w:rPr>
      </w:pPr>
    </w:p>
    <w:p w:rsidR="00E45131" w:rsidRPr="003106D6" w:rsidRDefault="00E45131" w:rsidP="00E45131">
      <w:pPr>
        <w:rPr>
          <w:rFonts w:ascii="EuropeCondensedC" w:hAnsi="EuropeCondensedC"/>
          <w:sz w:val="20"/>
          <w:szCs w:val="20"/>
        </w:rPr>
      </w:pPr>
    </w:p>
    <w:p w:rsidR="00E45131" w:rsidRPr="003106D6" w:rsidRDefault="00E45131" w:rsidP="00E45131">
      <w:pPr>
        <w:rPr>
          <w:rFonts w:ascii="EuropeDemiC" w:hAnsi="EuropeDemiC"/>
          <w:sz w:val="20"/>
          <w:szCs w:val="20"/>
        </w:rPr>
      </w:pPr>
    </w:p>
    <w:p w:rsidR="00E45131" w:rsidRPr="003106D6" w:rsidRDefault="00E45131" w:rsidP="00E45131">
      <w:pPr>
        <w:rPr>
          <w:rFonts w:ascii="EuropeDemiC" w:hAnsi="EuropeDemiC"/>
          <w:sz w:val="20"/>
          <w:szCs w:val="20"/>
        </w:rPr>
      </w:pPr>
    </w:p>
    <w:p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572"/>
      </w:tblGrid>
      <w:tr w:rsidR="00E45131" w:rsidRPr="0084209F" w:rsidTr="008E2945">
        <w:trPr>
          <w:trHeight w:val="356"/>
          <w:jc w:val="center"/>
        </w:trPr>
        <w:tc>
          <w:tcPr>
            <w:tcW w:w="5000" w:type="pct"/>
            <w:tcBorders>
              <w:bottom w:val="single" w:sz="12" w:space="0" w:color="FFD200"/>
            </w:tcBorders>
          </w:tcPr>
          <w:p w:rsidR="00E45131" w:rsidRPr="0084209F" w:rsidRDefault="00E45131" w:rsidP="008E2945">
            <w:pPr>
              <w:jc w:val="center"/>
              <w:rPr>
                <w:rFonts w:ascii="Arial" w:hAnsi="Arial" w:cs="Arial"/>
                <w:b/>
                <w:spacing w:val="-4"/>
                <w:sz w:val="36"/>
                <w:szCs w:val="36"/>
              </w:rPr>
            </w:pPr>
            <w:r>
              <w:rPr>
                <w:rFonts w:ascii="Arial" w:hAnsi="Arial" w:cs="Arial"/>
                <w:b/>
                <w:spacing w:val="-4"/>
                <w:sz w:val="36"/>
                <w:szCs w:val="36"/>
              </w:rPr>
              <w:t>ПОЛОЖЕНИЕ КОМПАНИИ</w:t>
            </w:r>
          </w:p>
        </w:tc>
      </w:tr>
    </w:tbl>
    <w:p w:rsidR="00E45131" w:rsidRPr="0084209F" w:rsidRDefault="00E45131" w:rsidP="00480695">
      <w:pPr>
        <w:spacing w:before="60"/>
        <w:jc w:val="center"/>
        <w:rPr>
          <w:rFonts w:ascii="Arial" w:hAnsi="Arial" w:cs="Arial"/>
          <w:b/>
          <w:spacing w:val="-4"/>
        </w:rPr>
      </w:pPr>
      <w:r>
        <w:rPr>
          <w:rFonts w:ascii="Arial" w:hAnsi="Arial" w:cs="Arial"/>
          <w:b/>
          <w:spacing w:val="-4"/>
          <w:szCs w:val="24"/>
        </w:rPr>
        <w:t>СИСТЕМА УПРАВЛЕНИЯ БЕЗОПАСНОЙ ЭКСПЛУАТАЦИ</w:t>
      </w:r>
      <w:r w:rsidR="00FA5A1F">
        <w:rPr>
          <w:rFonts w:ascii="Arial" w:hAnsi="Arial" w:cs="Arial"/>
          <w:b/>
          <w:spacing w:val="-4"/>
          <w:szCs w:val="24"/>
        </w:rPr>
        <w:t>ЕЙ</w:t>
      </w:r>
      <w:r>
        <w:rPr>
          <w:rFonts w:ascii="Arial" w:hAnsi="Arial" w:cs="Arial"/>
          <w:b/>
          <w:spacing w:val="-4"/>
          <w:szCs w:val="24"/>
        </w:rPr>
        <w:t xml:space="preserve"> ТРАНСПОРТНЫХ СРЕДСТВ</w:t>
      </w:r>
    </w:p>
    <w:p w:rsidR="00E45131" w:rsidRPr="0059227A" w:rsidRDefault="00E45131" w:rsidP="00E45131">
      <w:pPr>
        <w:jc w:val="center"/>
        <w:rPr>
          <w:rFonts w:ascii="EuropeDemiC" w:hAnsi="EuropeDemiC"/>
          <w:sz w:val="20"/>
          <w:szCs w:val="20"/>
        </w:rPr>
      </w:pPr>
    </w:p>
    <w:p w:rsidR="00E45131" w:rsidRPr="00FA0352" w:rsidRDefault="00E45131" w:rsidP="00E45131">
      <w:pPr>
        <w:jc w:val="center"/>
        <w:rPr>
          <w:rFonts w:ascii="EuropeDemiC" w:hAnsi="EuropeDemiC"/>
          <w:sz w:val="20"/>
          <w:szCs w:val="20"/>
        </w:rPr>
      </w:pPr>
    </w:p>
    <w:p w:rsidR="00E45131" w:rsidRDefault="00E45131" w:rsidP="00E45131">
      <w:pPr>
        <w:jc w:val="center"/>
        <w:rPr>
          <w:rFonts w:ascii="EuropeDemiC" w:hAnsi="EuropeDemiC"/>
          <w:sz w:val="20"/>
          <w:szCs w:val="20"/>
        </w:rPr>
      </w:pPr>
    </w:p>
    <w:p w:rsidR="00E919A9" w:rsidRPr="00463335" w:rsidRDefault="00E919A9" w:rsidP="00E45131">
      <w:pPr>
        <w:jc w:val="center"/>
        <w:rPr>
          <w:rFonts w:ascii="EuropeDemiC" w:hAnsi="EuropeDemiC"/>
          <w:sz w:val="20"/>
          <w:szCs w:val="20"/>
        </w:rPr>
      </w:pPr>
    </w:p>
    <w:p w:rsidR="00E45131" w:rsidRDefault="00E45131" w:rsidP="00E45131">
      <w:pPr>
        <w:jc w:val="center"/>
        <w:rPr>
          <w:rFonts w:ascii="EuropeDemiC" w:hAnsi="EuropeDemiC"/>
          <w:sz w:val="20"/>
          <w:szCs w:val="20"/>
        </w:rPr>
      </w:pPr>
    </w:p>
    <w:p w:rsidR="00E45131" w:rsidRPr="00463335" w:rsidRDefault="00E45131" w:rsidP="00E45131">
      <w:pPr>
        <w:jc w:val="center"/>
        <w:rPr>
          <w:rFonts w:ascii="EuropeDemiC" w:hAnsi="EuropeDemiC"/>
          <w:sz w:val="20"/>
          <w:szCs w:val="20"/>
        </w:rPr>
      </w:pPr>
    </w:p>
    <w:p w:rsidR="00E45131" w:rsidRPr="00620FC9" w:rsidRDefault="00E45131" w:rsidP="00E45131">
      <w:pPr>
        <w:jc w:val="center"/>
        <w:rPr>
          <w:rFonts w:ascii="Arial" w:hAnsi="Arial" w:cs="Arial"/>
          <w:b/>
          <w:sz w:val="16"/>
          <w:szCs w:val="16"/>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1D237D">
        <w:rPr>
          <w:rFonts w:ascii="Arial" w:hAnsi="Arial" w:cs="Arial"/>
          <w:b/>
          <w:snapToGrid w:val="0"/>
        </w:rPr>
        <w:t>№</w:t>
      </w:r>
      <w:bookmarkEnd w:id="0"/>
      <w:bookmarkEnd w:id="1"/>
      <w:bookmarkEnd w:id="2"/>
      <w:bookmarkEnd w:id="3"/>
      <w:bookmarkEnd w:id="4"/>
      <w:bookmarkEnd w:id="5"/>
      <w:bookmarkEnd w:id="6"/>
      <w:bookmarkEnd w:id="7"/>
      <w:bookmarkEnd w:id="8"/>
      <w:r w:rsidRPr="001D237D">
        <w:rPr>
          <w:rFonts w:ascii="Arial" w:hAnsi="Arial" w:cs="Arial"/>
          <w:b/>
          <w:snapToGrid w:val="0"/>
        </w:rPr>
        <w:t xml:space="preserve"> П3-05 </w:t>
      </w:r>
      <w:r>
        <w:rPr>
          <w:rFonts w:ascii="Arial" w:hAnsi="Arial" w:cs="Arial"/>
          <w:b/>
          <w:snapToGrid w:val="0"/>
        </w:rPr>
        <w:t>Р-0853</w:t>
      </w:r>
    </w:p>
    <w:p w:rsidR="00E45131" w:rsidRDefault="00E45131" w:rsidP="00E45131">
      <w:pPr>
        <w:jc w:val="center"/>
        <w:rPr>
          <w:rFonts w:ascii="EuropeDemiC" w:hAnsi="EuropeDemiC"/>
          <w:sz w:val="20"/>
          <w:szCs w:val="20"/>
        </w:rPr>
      </w:pPr>
    </w:p>
    <w:p w:rsidR="00E919A9" w:rsidRPr="0086198F" w:rsidRDefault="00E919A9"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1.00</w:t>
      </w: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EuropeDemiC" w:hAnsi="EuropeDemiC"/>
          <w:sz w:val="20"/>
          <w:szCs w:val="20"/>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Pr="0086198F" w:rsidRDefault="00E45131" w:rsidP="00E45131">
      <w:pPr>
        <w:jc w:val="center"/>
        <w:rPr>
          <w:rFonts w:ascii="Arial" w:eastAsia="Times New Roman" w:hAnsi="Arial" w:cs="Arial"/>
          <w:b/>
          <w:sz w:val="16"/>
          <w:szCs w:val="16"/>
        </w:rPr>
      </w:pPr>
    </w:p>
    <w:p w:rsidR="00E45131" w:rsidRDefault="00E45131" w:rsidP="00E45131">
      <w:pPr>
        <w:jc w:val="center"/>
        <w:rPr>
          <w:rFonts w:ascii="Arial" w:hAnsi="Arial" w:cs="Arial"/>
          <w:b/>
          <w:sz w:val="18"/>
          <w:szCs w:val="18"/>
        </w:rPr>
      </w:pPr>
      <w:r w:rsidRPr="00A66470">
        <w:rPr>
          <w:rFonts w:ascii="Arial" w:hAnsi="Arial" w:cs="Arial"/>
          <w:b/>
          <w:sz w:val="18"/>
          <w:szCs w:val="18"/>
        </w:rPr>
        <w:t>МОСКВА</w:t>
      </w:r>
    </w:p>
    <w:p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rsidR="00E45131" w:rsidRDefault="00E45131" w:rsidP="00E45131">
      <w:pPr>
        <w:pStyle w:val="a8"/>
        <w:rPr>
          <w:noProof/>
          <w:lang w:eastAsia="ru-RU"/>
        </w:rPr>
        <w:sectPr w:rsidR="00E45131" w:rsidSect="008E2945">
          <w:pgSz w:w="11906" w:h="16838" w:code="9"/>
          <w:pgMar w:top="567" w:right="1021" w:bottom="227" w:left="1247" w:header="737" w:footer="680" w:gutter="0"/>
          <w:cols w:space="708"/>
          <w:titlePg/>
          <w:docGrid w:linePitch="360"/>
        </w:sectPr>
      </w:pPr>
    </w:p>
    <w:p w:rsidR="00E45131" w:rsidRDefault="00E45131" w:rsidP="00E45131">
      <w:pPr>
        <w:pStyle w:val="S12"/>
        <w:outlineLvl w:val="9"/>
      </w:pPr>
      <w:bookmarkStart w:id="9" w:name="_Toc286668714"/>
      <w:bookmarkStart w:id="10" w:name="_Toc286668798"/>
      <w:bookmarkStart w:id="11" w:name="_Toc286679744"/>
      <w:bookmarkStart w:id="12" w:name="_Toc287611791"/>
      <w:bookmarkStart w:id="13" w:name="_Toc326669172"/>
      <w:bookmarkStart w:id="14" w:name="_Toc390697351"/>
      <w:bookmarkStart w:id="15" w:name="_Toc394929037"/>
      <w:bookmarkStart w:id="16" w:name="_Toc431215504"/>
      <w:bookmarkStart w:id="17" w:name="_Toc441052027"/>
      <w:bookmarkStart w:id="18" w:name="_Toc450900674"/>
      <w:bookmarkStart w:id="19" w:name="_Toc456176955"/>
      <w:bookmarkStart w:id="20" w:name="_Toc456253346"/>
      <w:bookmarkStart w:id="21" w:name="_Toc456801375"/>
      <w:bookmarkStart w:id="22" w:name="_Toc466985342"/>
      <w:bookmarkStart w:id="23" w:name="_Toc466985575"/>
      <w:bookmarkStart w:id="24" w:name="_Toc466993513"/>
      <w:bookmarkStart w:id="25" w:name="_Toc477359225"/>
      <w:r w:rsidRPr="009410AA">
        <w:lastRenderedPageBreak/>
        <w:t>Содержание</w:t>
      </w:r>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rsidR="00E45131" w:rsidRDefault="00E45131" w:rsidP="00E45131">
      <w:pPr>
        <w:pStyle w:val="S4"/>
      </w:pPr>
    </w:p>
    <w:p w:rsidR="00E45131" w:rsidRPr="00A44107" w:rsidRDefault="00E45131" w:rsidP="00E45131">
      <w:pPr>
        <w:pStyle w:val="S4"/>
      </w:pPr>
    </w:p>
    <w:p w:rsidR="005E13EA" w:rsidRDefault="00E45131"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77359226" w:history="1">
        <w:r w:rsidR="005E13EA" w:rsidRPr="00D96EBE">
          <w:rPr>
            <w:rStyle w:val="aa"/>
          </w:rPr>
          <w:t>ВВОДНЫЕ ПОЛОЖЕНИЯ</w:t>
        </w:r>
        <w:r w:rsidR="005E13EA">
          <w:rPr>
            <w:webHidden/>
          </w:rPr>
          <w:tab/>
        </w:r>
        <w:r w:rsidR="005E13EA">
          <w:rPr>
            <w:webHidden/>
          </w:rPr>
          <w:fldChar w:fldCharType="begin"/>
        </w:r>
        <w:r w:rsidR="005E13EA">
          <w:rPr>
            <w:webHidden/>
          </w:rPr>
          <w:instrText xml:space="preserve"> PAGEREF _Toc477359226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7" w:history="1">
        <w:r w:rsidR="005E13EA" w:rsidRPr="00D96EBE">
          <w:rPr>
            <w:rStyle w:val="aa"/>
          </w:rPr>
          <w:t>НАЗНАЧЕНИЕ</w:t>
        </w:r>
        <w:r w:rsidR="005E13EA">
          <w:rPr>
            <w:webHidden/>
          </w:rPr>
          <w:tab/>
        </w:r>
        <w:r w:rsidR="005E13EA">
          <w:rPr>
            <w:webHidden/>
          </w:rPr>
          <w:fldChar w:fldCharType="begin"/>
        </w:r>
        <w:r w:rsidR="005E13EA">
          <w:rPr>
            <w:webHidden/>
          </w:rPr>
          <w:instrText xml:space="preserve"> PAGEREF _Toc477359227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8" w:history="1">
        <w:r w:rsidR="005E13EA" w:rsidRPr="00D96EBE">
          <w:rPr>
            <w:rStyle w:val="aa"/>
          </w:rPr>
          <w:t>ОБЛАСТЬ ДЕЙСТВИЯ</w:t>
        </w:r>
        <w:r w:rsidR="005E13EA">
          <w:rPr>
            <w:webHidden/>
          </w:rPr>
          <w:tab/>
        </w:r>
        <w:r w:rsidR="005E13EA">
          <w:rPr>
            <w:webHidden/>
          </w:rPr>
          <w:fldChar w:fldCharType="begin"/>
        </w:r>
        <w:r w:rsidR="005E13EA">
          <w:rPr>
            <w:webHidden/>
          </w:rPr>
          <w:instrText xml:space="preserve"> PAGEREF _Toc477359228 \h </w:instrText>
        </w:r>
        <w:r w:rsidR="005E13EA">
          <w:rPr>
            <w:webHidden/>
          </w:rPr>
        </w:r>
        <w:r w:rsidR="005E13EA">
          <w:rPr>
            <w:webHidden/>
          </w:rPr>
          <w:fldChar w:fldCharType="separate"/>
        </w:r>
        <w:r w:rsidR="00A067EA">
          <w:rPr>
            <w:webHidden/>
          </w:rPr>
          <w:t>4</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9" w:history="1">
        <w:r w:rsidR="005E13EA" w:rsidRPr="00D96EBE">
          <w:rPr>
            <w:rStyle w:val="aa"/>
          </w:rPr>
          <w:t>ПЕРИОД ДЕЙСТВИЯ И ПОРЯДОК ВНЕСЕНИЯ ИЗМЕНЕНИЙ</w:t>
        </w:r>
        <w:r w:rsidR="005E13EA">
          <w:rPr>
            <w:webHidden/>
          </w:rPr>
          <w:tab/>
        </w:r>
        <w:r w:rsidR="005E13EA">
          <w:rPr>
            <w:webHidden/>
          </w:rPr>
          <w:fldChar w:fldCharType="begin"/>
        </w:r>
        <w:r w:rsidR="005E13EA">
          <w:rPr>
            <w:webHidden/>
          </w:rPr>
          <w:instrText xml:space="preserve"> PAGEREF _Toc477359229 \h </w:instrText>
        </w:r>
        <w:r w:rsidR="005E13EA">
          <w:rPr>
            <w:webHidden/>
          </w:rPr>
        </w:r>
        <w:r w:rsidR="005E13EA">
          <w:rPr>
            <w:webHidden/>
          </w:rPr>
          <w:fldChar w:fldCharType="separate"/>
        </w:r>
        <w:r w:rsidR="00A067EA">
          <w:rPr>
            <w:webHidden/>
          </w:rPr>
          <w:t>5</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0" w:history="1">
        <w:r w:rsidR="005E13EA" w:rsidRPr="00D96EBE">
          <w:rPr>
            <w:rStyle w:val="aa"/>
          </w:rPr>
          <w:t>1.</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ТЕРМИНЫ И ОПРЕДЕЛЕНИЯ</w:t>
        </w:r>
        <w:r w:rsidR="005E13EA">
          <w:rPr>
            <w:webHidden/>
          </w:rPr>
          <w:tab/>
        </w:r>
        <w:r w:rsidR="005E13EA">
          <w:rPr>
            <w:webHidden/>
          </w:rPr>
          <w:fldChar w:fldCharType="begin"/>
        </w:r>
        <w:r w:rsidR="005E13EA">
          <w:rPr>
            <w:webHidden/>
          </w:rPr>
          <w:instrText xml:space="preserve"> PAGEREF _Toc477359230 \h </w:instrText>
        </w:r>
        <w:r w:rsidR="005E13EA">
          <w:rPr>
            <w:webHidden/>
          </w:rPr>
        </w:r>
        <w:r w:rsidR="005E13EA">
          <w:rPr>
            <w:webHidden/>
          </w:rPr>
          <w:fldChar w:fldCharType="separate"/>
        </w:r>
        <w:r w:rsidR="00A067EA">
          <w:rPr>
            <w:webHidden/>
          </w:rPr>
          <w:t>6</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1" w:history="1">
        <w:r w:rsidR="005E13EA" w:rsidRPr="00D96EBE">
          <w:rPr>
            <w:rStyle w:val="aa"/>
          </w:rPr>
          <w:t>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ОБОЗНАЧЕНИЯ И СОКРАЩЕНИЯ</w:t>
        </w:r>
        <w:r w:rsidR="005E13EA">
          <w:rPr>
            <w:webHidden/>
          </w:rPr>
          <w:tab/>
        </w:r>
        <w:r w:rsidR="005E13EA">
          <w:rPr>
            <w:webHidden/>
          </w:rPr>
          <w:fldChar w:fldCharType="begin"/>
        </w:r>
        <w:r w:rsidR="005E13EA">
          <w:rPr>
            <w:webHidden/>
          </w:rPr>
          <w:instrText xml:space="preserve"> PAGEREF _Toc477359231 \h </w:instrText>
        </w:r>
        <w:r w:rsidR="005E13EA">
          <w:rPr>
            <w:webHidden/>
          </w:rPr>
        </w:r>
        <w:r w:rsidR="005E13EA">
          <w:rPr>
            <w:webHidden/>
          </w:rPr>
          <w:fldChar w:fldCharType="separate"/>
        </w:r>
        <w:r w:rsidR="00A067EA">
          <w:rPr>
            <w:webHidden/>
          </w:rPr>
          <w:t>11</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2" w:history="1">
        <w:r w:rsidR="005E13EA" w:rsidRPr="00D96EBE">
          <w:rPr>
            <w:rStyle w:val="aa"/>
          </w:rPr>
          <w:t>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ТРАНСПОРТНЫМ СРЕДСТВАМ</w:t>
        </w:r>
        <w:r w:rsidR="005E13EA">
          <w:rPr>
            <w:webHidden/>
          </w:rPr>
          <w:tab/>
        </w:r>
        <w:r w:rsidR="005E13EA">
          <w:rPr>
            <w:webHidden/>
          </w:rPr>
          <w:fldChar w:fldCharType="begin"/>
        </w:r>
        <w:r w:rsidR="005E13EA">
          <w:rPr>
            <w:webHidden/>
          </w:rPr>
          <w:instrText xml:space="preserve"> PAGEREF _Toc477359232 \h </w:instrText>
        </w:r>
        <w:r w:rsidR="005E13EA">
          <w:rPr>
            <w:webHidden/>
          </w:rPr>
        </w:r>
        <w:r w:rsidR="005E13EA">
          <w:rPr>
            <w:webHidden/>
          </w:rPr>
          <w:fldChar w:fldCharType="separate"/>
        </w:r>
        <w:r w:rsidR="00A067EA">
          <w:rPr>
            <w:webHidden/>
          </w:rPr>
          <w:t>14</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48" w:history="1">
        <w:r w:rsidR="005E13EA" w:rsidRPr="00D96EBE">
          <w:rPr>
            <w:rStyle w:val="aa"/>
          </w:rPr>
          <w:t>4.</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ТРЕБОВАНИЯ К ОРГАНИЗАЦИИ ОБЕСПЕЧЕНИЯ БЕЗОПАСНОСТИ ДОРОЖНОГО </w:t>
        </w:r>
        <w:r w:rsidR="00A15B8A">
          <w:rPr>
            <w:rStyle w:val="aa"/>
          </w:rPr>
          <w:br/>
        </w:r>
        <w:r w:rsidR="005E13EA" w:rsidRPr="00D96EBE">
          <w:rPr>
            <w:rStyle w:val="aa"/>
          </w:rPr>
          <w:t>ДВИЖЕНИЯ</w:t>
        </w:r>
        <w:r w:rsidR="005E13EA">
          <w:rPr>
            <w:webHidden/>
          </w:rPr>
          <w:tab/>
        </w:r>
        <w:r w:rsidR="005E13EA">
          <w:rPr>
            <w:webHidden/>
          </w:rPr>
          <w:fldChar w:fldCharType="begin"/>
        </w:r>
        <w:r w:rsidR="005E13EA">
          <w:rPr>
            <w:webHidden/>
          </w:rPr>
          <w:instrText xml:space="preserve"> PAGEREF _Toc477359248 \h </w:instrText>
        </w:r>
        <w:r w:rsidR="005E13EA">
          <w:rPr>
            <w:webHidden/>
          </w:rPr>
        </w:r>
        <w:r w:rsidR="005E13EA">
          <w:rPr>
            <w:webHidden/>
          </w:rPr>
          <w:fldChar w:fldCharType="separate"/>
        </w:r>
        <w:r w:rsidR="00A067EA">
          <w:rPr>
            <w:webHidden/>
          </w:rPr>
          <w:t>16</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49" w:history="1">
        <w:r w:rsidR="005E13EA" w:rsidRPr="00D96EBE">
          <w:rPr>
            <w:rStyle w:val="aa"/>
          </w:rPr>
          <w:t>4.1.</w:t>
        </w:r>
        <w:r w:rsidR="005E13EA">
          <w:rPr>
            <w:rFonts w:asciiTheme="minorHAnsi" w:eastAsiaTheme="minorEastAsia" w:hAnsiTheme="minorHAnsi" w:cstheme="minorBidi"/>
            <w:b w:val="0"/>
            <w:bCs w:val="0"/>
            <w:sz w:val="22"/>
            <w:szCs w:val="22"/>
            <w:lang w:eastAsia="ru-RU"/>
          </w:rPr>
          <w:tab/>
        </w:r>
        <w:r w:rsidR="005E13EA" w:rsidRPr="00D96EBE">
          <w:rPr>
            <w:rStyle w:val="aa"/>
          </w:rPr>
          <w:t>ФУНКЦИИ ПО ОБЕСПЕЧЕНИЮ БЕЗОПАСНОСТИ ДОРОЖНОГО ДВИЖЕНИЯ КОМПАНИИ</w:t>
        </w:r>
        <w:r w:rsidR="005E13EA">
          <w:rPr>
            <w:webHidden/>
          </w:rPr>
          <w:tab/>
        </w:r>
        <w:r w:rsidR="005E13EA">
          <w:rPr>
            <w:webHidden/>
          </w:rPr>
          <w:fldChar w:fldCharType="begin"/>
        </w:r>
        <w:r w:rsidR="005E13EA">
          <w:rPr>
            <w:webHidden/>
          </w:rPr>
          <w:instrText xml:space="preserve"> PAGEREF _Toc477359249 \h </w:instrText>
        </w:r>
        <w:r w:rsidR="005E13EA">
          <w:rPr>
            <w:webHidden/>
          </w:rPr>
        </w:r>
        <w:r w:rsidR="005E13EA">
          <w:rPr>
            <w:webHidden/>
          </w:rPr>
          <w:fldChar w:fldCharType="separate"/>
        </w:r>
        <w:r w:rsidR="00A067EA">
          <w:rPr>
            <w:webHidden/>
          </w:rPr>
          <w:t>16</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0" w:history="1">
        <w:r w:rsidR="005E13EA" w:rsidRPr="00D96EBE">
          <w:rPr>
            <w:rStyle w:val="aa"/>
          </w:rPr>
          <w:t>4.2.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ОРГАНИЗАЦИИ ПРОВЕРОК СОСТОЯНИЯ БДД В ОГ И ПОДРЯДНЫХ ОРГАНИЗАЦИЯХ</w:t>
        </w:r>
        <w:r w:rsidR="005E13EA">
          <w:rPr>
            <w:webHidden/>
          </w:rPr>
          <w:tab/>
        </w:r>
        <w:r w:rsidR="005E13EA">
          <w:rPr>
            <w:webHidden/>
          </w:rPr>
          <w:fldChar w:fldCharType="begin"/>
        </w:r>
        <w:r w:rsidR="005E13EA">
          <w:rPr>
            <w:webHidden/>
          </w:rPr>
          <w:instrText xml:space="preserve"> PAGEREF _Toc477359250 \h </w:instrText>
        </w:r>
        <w:r w:rsidR="005E13EA">
          <w:rPr>
            <w:webHidden/>
          </w:rPr>
        </w:r>
        <w:r w:rsidR="005E13EA">
          <w:rPr>
            <w:webHidden/>
          </w:rPr>
          <w:fldChar w:fldCharType="separate"/>
        </w:r>
        <w:r w:rsidR="00A067EA">
          <w:rPr>
            <w:webHidden/>
          </w:rPr>
          <w:t>17</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1" w:history="1">
        <w:r w:rsidR="005E13EA" w:rsidRPr="00D96EBE">
          <w:rPr>
            <w:rStyle w:val="aa"/>
          </w:rPr>
          <w:t>5.</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ОРГАНИЗАЦИИ КОНТРОЛЯ ЗА ТЕХНИЧЕСКИМ ОБЕСПЕЧЕНИЕМ БЕЗОПАСНОСТИ ДВИЖЕНИЯ</w:t>
        </w:r>
        <w:r w:rsidR="005E13EA">
          <w:rPr>
            <w:webHidden/>
          </w:rPr>
          <w:tab/>
        </w:r>
        <w:r w:rsidR="005E13EA">
          <w:rPr>
            <w:webHidden/>
          </w:rPr>
          <w:fldChar w:fldCharType="begin"/>
        </w:r>
        <w:r w:rsidR="005E13EA">
          <w:rPr>
            <w:webHidden/>
          </w:rPr>
          <w:instrText xml:space="preserve"> PAGEREF _Toc477359251 \h </w:instrText>
        </w:r>
        <w:r w:rsidR="005E13EA">
          <w:rPr>
            <w:webHidden/>
          </w:rPr>
        </w:r>
        <w:r w:rsidR="005E13EA">
          <w:rPr>
            <w:webHidden/>
          </w:rPr>
          <w:fldChar w:fldCharType="separate"/>
        </w:r>
        <w:r w:rsidR="00A067EA">
          <w:rPr>
            <w:webHidden/>
          </w:rPr>
          <w:t>23</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2" w:history="1">
        <w:r w:rsidR="005E13EA" w:rsidRPr="00D96EBE">
          <w:rPr>
            <w:rStyle w:val="aa"/>
          </w:rPr>
          <w:t>5.1.</w:t>
        </w:r>
        <w:r w:rsidR="005E13EA">
          <w:rPr>
            <w:rFonts w:asciiTheme="minorHAnsi" w:eastAsiaTheme="minorEastAsia" w:hAnsiTheme="minorHAnsi" w:cstheme="minorBidi"/>
            <w:b w:val="0"/>
            <w:bCs w:val="0"/>
            <w:sz w:val="22"/>
            <w:szCs w:val="22"/>
            <w:lang w:eastAsia="ru-RU"/>
          </w:rPr>
          <w:tab/>
        </w:r>
        <w:r w:rsidR="005E13EA" w:rsidRPr="00D96EBE">
          <w:rPr>
            <w:rStyle w:val="aa"/>
          </w:rPr>
          <w:t>ОБЩИЕ ПОЛОЖЕНИЯ</w:t>
        </w:r>
        <w:r w:rsidR="005E13EA">
          <w:rPr>
            <w:webHidden/>
          </w:rPr>
          <w:tab/>
        </w:r>
        <w:r w:rsidR="005E13EA">
          <w:rPr>
            <w:webHidden/>
          </w:rPr>
          <w:fldChar w:fldCharType="begin"/>
        </w:r>
        <w:r w:rsidR="005E13EA">
          <w:rPr>
            <w:webHidden/>
          </w:rPr>
          <w:instrText xml:space="preserve"> PAGEREF _Toc477359252 \h </w:instrText>
        </w:r>
        <w:r w:rsidR="005E13EA">
          <w:rPr>
            <w:webHidden/>
          </w:rPr>
        </w:r>
        <w:r w:rsidR="005E13EA">
          <w:rPr>
            <w:webHidden/>
          </w:rPr>
          <w:fldChar w:fldCharType="separate"/>
        </w:r>
        <w:r w:rsidR="00A067EA">
          <w:rPr>
            <w:webHidden/>
          </w:rPr>
          <w:t>23</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3" w:history="1">
        <w:r w:rsidR="005E13EA" w:rsidRPr="00D96EBE">
          <w:rPr>
            <w:rStyle w:val="aa"/>
          </w:rPr>
          <w:t>5.2.</w:t>
        </w:r>
        <w:r w:rsidR="005E13EA">
          <w:rPr>
            <w:rFonts w:asciiTheme="minorHAnsi" w:eastAsiaTheme="minorEastAsia" w:hAnsiTheme="minorHAnsi" w:cstheme="minorBidi"/>
            <w:b w:val="0"/>
            <w:bCs w:val="0"/>
            <w:sz w:val="22"/>
            <w:szCs w:val="22"/>
            <w:lang w:eastAsia="ru-RU"/>
          </w:rPr>
          <w:tab/>
        </w:r>
        <w:r w:rsidR="005E13EA" w:rsidRPr="00D96EBE">
          <w:rPr>
            <w:rStyle w:val="aa"/>
          </w:rPr>
          <w:t>ПРОВЕРКА ТЕХНИЧЕСКОГО СОСТОЯНИЯ ТС НА КОНТРОЛЬНО-ТЕХНИЧЕСКИХ ПУНКТАХ</w:t>
        </w:r>
        <w:r w:rsidR="005E13EA">
          <w:rPr>
            <w:webHidden/>
          </w:rPr>
          <w:tab/>
        </w:r>
        <w:r w:rsidR="005E13EA">
          <w:rPr>
            <w:webHidden/>
          </w:rPr>
          <w:fldChar w:fldCharType="begin"/>
        </w:r>
        <w:r w:rsidR="005E13EA">
          <w:rPr>
            <w:webHidden/>
          </w:rPr>
          <w:instrText xml:space="preserve"> PAGEREF _Toc477359253 \h </w:instrText>
        </w:r>
        <w:r w:rsidR="005E13EA">
          <w:rPr>
            <w:webHidden/>
          </w:rPr>
        </w:r>
        <w:r w:rsidR="005E13EA">
          <w:rPr>
            <w:webHidden/>
          </w:rPr>
          <w:fldChar w:fldCharType="separate"/>
        </w:r>
        <w:r w:rsidR="00A067EA">
          <w:rPr>
            <w:webHidden/>
          </w:rPr>
          <w:t>24</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4" w:history="1">
        <w:r w:rsidR="005E13EA" w:rsidRPr="00D96EBE">
          <w:rPr>
            <w:rStyle w:val="aa"/>
          </w:rPr>
          <w:t>6.</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РЕМНЯМ БЕЗОПАСНОСТИ ТРАНСПОРТНЫХ СРЕДСТВ</w:t>
        </w:r>
        <w:r w:rsidR="005E13EA">
          <w:rPr>
            <w:webHidden/>
          </w:rPr>
          <w:tab/>
        </w:r>
        <w:r w:rsidR="005E13EA">
          <w:rPr>
            <w:webHidden/>
          </w:rPr>
          <w:fldChar w:fldCharType="begin"/>
        </w:r>
        <w:r w:rsidR="005E13EA">
          <w:rPr>
            <w:webHidden/>
          </w:rPr>
          <w:instrText xml:space="preserve"> PAGEREF _Toc477359254 \h </w:instrText>
        </w:r>
        <w:r w:rsidR="005E13EA">
          <w:rPr>
            <w:webHidden/>
          </w:rPr>
        </w:r>
        <w:r w:rsidR="005E13EA">
          <w:rPr>
            <w:webHidden/>
          </w:rPr>
          <w:fldChar w:fldCharType="separate"/>
        </w:r>
        <w:r w:rsidR="00A067EA">
          <w:rPr>
            <w:webHidden/>
          </w:rPr>
          <w:t>25</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68" w:history="1">
        <w:r w:rsidR="005E13EA" w:rsidRPr="00D96EBE">
          <w:rPr>
            <w:rStyle w:val="aa"/>
          </w:rPr>
          <w:t>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ВИДЕОРЕГИСТРАТОРАМ</w:t>
        </w:r>
        <w:r w:rsidR="005E13EA">
          <w:rPr>
            <w:webHidden/>
          </w:rPr>
          <w:tab/>
        </w:r>
        <w:r w:rsidR="005E13EA">
          <w:rPr>
            <w:webHidden/>
          </w:rPr>
          <w:fldChar w:fldCharType="begin"/>
        </w:r>
        <w:r w:rsidR="005E13EA">
          <w:rPr>
            <w:webHidden/>
          </w:rPr>
          <w:instrText xml:space="preserve"> PAGEREF _Toc477359268 \h </w:instrText>
        </w:r>
        <w:r w:rsidR="005E13EA">
          <w:rPr>
            <w:webHidden/>
          </w:rPr>
        </w:r>
        <w:r w:rsidR="005E13EA">
          <w:rPr>
            <w:webHidden/>
          </w:rPr>
          <w:fldChar w:fldCharType="separate"/>
        </w:r>
        <w:r w:rsidR="00A067EA">
          <w:rPr>
            <w:webHidden/>
          </w:rPr>
          <w:t>27</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78" w:history="1">
        <w:r w:rsidR="005E13EA" w:rsidRPr="00D96EBE">
          <w:rPr>
            <w:rStyle w:val="aa"/>
          </w:rPr>
          <w:t>8.</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БОРТОВЫМ СИСТЕМАМ МОНИТОРИНГА ТРАНСПОРТНЫХ СРЕДСТВ</w:t>
        </w:r>
        <w:r w:rsidR="005E13EA">
          <w:rPr>
            <w:webHidden/>
          </w:rPr>
          <w:tab/>
        </w:r>
        <w:r w:rsidR="005E13EA">
          <w:rPr>
            <w:webHidden/>
          </w:rPr>
          <w:fldChar w:fldCharType="begin"/>
        </w:r>
        <w:r w:rsidR="005E13EA">
          <w:rPr>
            <w:webHidden/>
          </w:rPr>
          <w:instrText xml:space="preserve"> PAGEREF _Toc477359278 \h </w:instrText>
        </w:r>
        <w:r w:rsidR="005E13EA">
          <w:rPr>
            <w:webHidden/>
          </w:rPr>
        </w:r>
        <w:r w:rsidR="005E13EA">
          <w:rPr>
            <w:webHidden/>
          </w:rPr>
          <w:fldChar w:fldCharType="separate"/>
        </w:r>
        <w:r w:rsidR="00A067EA">
          <w:rPr>
            <w:webHidden/>
          </w:rPr>
          <w:t>29</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91" w:history="1">
        <w:r w:rsidR="005E13EA" w:rsidRPr="00D96EBE">
          <w:rPr>
            <w:rStyle w:val="aa"/>
          </w:rPr>
          <w:t>9.</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МЕДИЦИНСКОЕ ОБЕСПЕЧЕНИЕ ВОДИТЕЛЕЙ/ МАШИНИСТОВ</w:t>
        </w:r>
        <w:r w:rsidR="005E13EA">
          <w:rPr>
            <w:webHidden/>
          </w:rPr>
          <w:tab/>
        </w:r>
        <w:r w:rsidR="005E13EA">
          <w:rPr>
            <w:webHidden/>
          </w:rPr>
          <w:fldChar w:fldCharType="begin"/>
        </w:r>
        <w:r w:rsidR="005E13EA">
          <w:rPr>
            <w:webHidden/>
          </w:rPr>
          <w:instrText xml:space="preserve"> PAGEREF _Toc477359291 \h </w:instrText>
        </w:r>
        <w:r w:rsidR="005E13EA">
          <w:rPr>
            <w:webHidden/>
          </w:rPr>
        </w:r>
        <w:r w:rsidR="005E13EA">
          <w:rPr>
            <w:webHidden/>
          </w:rPr>
          <w:fldChar w:fldCharType="separate"/>
        </w:r>
        <w:r w:rsidR="00A067EA">
          <w:rPr>
            <w:webHidden/>
          </w:rPr>
          <w:t>31</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3" w:history="1">
        <w:r w:rsidR="005E13EA" w:rsidRPr="00D96EBE">
          <w:rPr>
            <w:rStyle w:val="aa"/>
          </w:rPr>
          <w:t>10.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ГИДРОМЕТЕОРОЛОГИЧЕСКОЕ ОБЕСПЕЧЕНИЕ</w:t>
        </w:r>
        <w:r w:rsidR="005E13EA">
          <w:rPr>
            <w:webHidden/>
          </w:rPr>
          <w:tab/>
        </w:r>
        <w:r w:rsidR="005E13EA">
          <w:rPr>
            <w:webHidden/>
          </w:rPr>
          <w:fldChar w:fldCharType="begin"/>
        </w:r>
        <w:r w:rsidR="005E13EA">
          <w:rPr>
            <w:webHidden/>
          </w:rPr>
          <w:instrText xml:space="preserve"> PAGEREF _Toc477359303 \h </w:instrText>
        </w:r>
        <w:r w:rsidR="005E13EA">
          <w:rPr>
            <w:webHidden/>
          </w:rPr>
        </w:r>
        <w:r w:rsidR="005E13EA">
          <w:rPr>
            <w:webHidden/>
          </w:rPr>
          <w:fldChar w:fldCharType="separate"/>
        </w:r>
        <w:r w:rsidR="00A067EA">
          <w:rPr>
            <w:webHidden/>
          </w:rPr>
          <w:t>33</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9" w:history="1">
        <w:r w:rsidR="005E13EA" w:rsidRPr="00D96EBE">
          <w:rPr>
            <w:rStyle w:val="aa"/>
          </w:rPr>
          <w:t>11.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ВОДИТЕЛИ / МАШИНИСТЫ ТРАНСПОРТНЫХ СРЕДСТВ</w:t>
        </w:r>
        <w:r w:rsidR="005E13EA">
          <w:rPr>
            <w:webHidden/>
          </w:rPr>
          <w:tab/>
        </w:r>
        <w:r w:rsidR="005E13EA">
          <w:rPr>
            <w:webHidden/>
          </w:rPr>
          <w:fldChar w:fldCharType="begin"/>
        </w:r>
        <w:r w:rsidR="005E13EA">
          <w:rPr>
            <w:webHidden/>
          </w:rPr>
          <w:instrText xml:space="preserve"> PAGEREF _Toc477359309 \h </w:instrText>
        </w:r>
        <w:r w:rsidR="005E13EA">
          <w:rPr>
            <w:webHidden/>
          </w:rPr>
        </w:r>
        <w:r w:rsidR="005E13EA">
          <w:rPr>
            <w:webHidden/>
          </w:rPr>
          <w:fldChar w:fldCharType="separate"/>
        </w:r>
        <w:r w:rsidR="00A067EA">
          <w:rPr>
            <w:webHidden/>
          </w:rPr>
          <w:t>35</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18" w:history="1">
        <w:r w:rsidR="005E13EA" w:rsidRPr="00D96EBE">
          <w:rPr>
            <w:rStyle w:val="aa"/>
          </w:rPr>
          <w:t>12.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УПРАВЛЕНИЮ И РЕМОНТУ ТРАНСПОРТНЫХ СРЕДСТВ</w:t>
        </w:r>
        <w:r w:rsidR="005E13EA">
          <w:rPr>
            <w:webHidden/>
          </w:rPr>
          <w:tab/>
        </w:r>
        <w:r w:rsidR="005E13EA">
          <w:rPr>
            <w:webHidden/>
          </w:rPr>
          <w:fldChar w:fldCharType="begin"/>
        </w:r>
        <w:r w:rsidR="005E13EA">
          <w:rPr>
            <w:webHidden/>
          </w:rPr>
          <w:instrText xml:space="preserve"> PAGEREF _Toc477359318 \h </w:instrText>
        </w:r>
        <w:r w:rsidR="005E13EA">
          <w:rPr>
            <w:webHidden/>
          </w:rPr>
        </w:r>
        <w:r w:rsidR="005E13EA">
          <w:rPr>
            <w:webHidden/>
          </w:rPr>
          <w:fldChar w:fldCharType="separate"/>
        </w:r>
        <w:r w:rsidR="00A067EA">
          <w:rPr>
            <w:webHidden/>
          </w:rPr>
          <w:t>36</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42" w:history="1">
        <w:r w:rsidR="005E13EA" w:rsidRPr="00D96EBE">
          <w:rPr>
            <w:rStyle w:val="aa"/>
          </w:rPr>
          <w:t>13.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ОСОБЕННОСТИ ОСУЩЕСТВЛЕНИЯ ПЕРЕВОЗОК В ЗИМНЕЕ ВРЕМЯ</w:t>
        </w:r>
        <w:r w:rsidR="005E13EA">
          <w:rPr>
            <w:webHidden/>
          </w:rPr>
          <w:tab/>
        </w:r>
        <w:r w:rsidR="005E13EA">
          <w:rPr>
            <w:webHidden/>
          </w:rPr>
          <w:fldChar w:fldCharType="begin"/>
        </w:r>
        <w:r w:rsidR="005E13EA">
          <w:rPr>
            <w:webHidden/>
          </w:rPr>
          <w:instrText xml:space="preserve"> PAGEREF _Toc477359342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3" w:history="1">
        <w:r w:rsidR="005E13EA" w:rsidRPr="00D96EBE">
          <w:rPr>
            <w:rStyle w:val="aa"/>
          </w:rPr>
          <w:t>13.1.</w:t>
        </w:r>
        <w:r w:rsidR="005E13EA">
          <w:rPr>
            <w:rFonts w:asciiTheme="minorHAnsi" w:eastAsiaTheme="minorEastAsia" w:hAnsiTheme="minorHAnsi" w:cstheme="minorBidi"/>
            <w:b w:val="0"/>
            <w:bCs w:val="0"/>
            <w:sz w:val="22"/>
            <w:szCs w:val="22"/>
            <w:lang w:eastAsia="ru-RU"/>
          </w:rPr>
          <w:tab/>
        </w:r>
        <w:r w:rsidR="005E13EA" w:rsidRPr="00D96EBE">
          <w:rPr>
            <w:rStyle w:val="aa"/>
          </w:rPr>
          <w:t>ВОДИТЕЛИ/МАШИНИСТЫ</w:t>
        </w:r>
        <w:r w:rsidR="005E13EA">
          <w:rPr>
            <w:webHidden/>
          </w:rPr>
          <w:tab/>
        </w:r>
        <w:r w:rsidR="005E13EA">
          <w:rPr>
            <w:webHidden/>
          </w:rPr>
          <w:fldChar w:fldCharType="begin"/>
        </w:r>
        <w:r w:rsidR="005E13EA">
          <w:rPr>
            <w:webHidden/>
          </w:rPr>
          <w:instrText xml:space="preserve"> PAGEREF _Toc477359343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6" w:history="1">
        <w:r w:rsidR="005E13EA" w:rsidRPr="00D96EBE">
          <w:rPr>
            <w:rStyle w:val="aa"/>
          </w:rPr>
          <w:t>13.2.</w:t>
        </w:r>
        <w:r w:rsidR="005E13EA">
          <w:rPr>
            <w:rFonts w:asciiTheme="minorHAnsi" w:eastAsiaTheme="minorEastAsia" w:hAnsiTheme="minorHAnsi" w:cstheme="minorBidi"/>
            <w:b w:val="0"/>
            <w:bCs w:val="0"/>
            <w:sz w:val="22"/>
            <w:szCs w:val="22"/>
            <w:lang w:eastAsia="ru-RU"/>
          </w:rPr>
          <w:tab/>
        </w:r>
        <w:r w:rsidR="005E13EA" w:rsidRPr="00D96EBE">
          <w:rPr>
            <w:rStyle w:val="aa"/>
          </w:rPr>
          <w:t>ТРАНСПОРТНЫЕ СРЕДСТВА</w:t>
        </w:r>
        <w:r w:rsidR="005E13EA">
          <w:rPr>
            <w:webHidden/>
          </w:rPr>
          <w:tab/>
        </w:r>
        <w:r w:rsidR="005E13EA">
          <w:rPr>
            <w:webHidden/>
          </w:rPr>
          <w:fldChar w:fldCharType="begin"/>
        </w:r>
        <w:r w:rsidR="005E13EA">
          <w:rPr>
            <w:webHidden/>
          </w:rPr>
          <w:instrText xml:space="preserve"> PAGEREF _Toc477359346 \h </w:instrText>
        </w:r>
        <w:r w:rsidR="005E13EA">
          <w:rPr>
            <w:webHidden/>
          </w:rPr>
        </w:r>
        <w:r w:rsidR="005E13EA">
          <w:rPr>
            <w:webHidden/>
          </w:rPr>
          <w:fldChar w:fldCharType="separate"/>
        </w:r>
        <w:r w:rsidR="00A067EA">
          <w:rPr>
            <w:webHidden/>
          </w:rPr>
          <w:t>40</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55" w:history="1">
        <w:r w:rsidR="005E13EA" w:rsidRPr="00D96EBE">
          <w:rPr>
            <w:rStyle w:val="aa"/>
          </w:rPr>
          <w:t>13.3.</w:t>
        </w:r>
        <w:r w:rsidR="005E13EA">
          <w:rPr>
            <w:rFonts w:asciiTheme="minorHAnsi" w:eastAsiaTheme="minorEastAsia" w:hAnsiTheme="minorHAnsi" w:cstheme="minorBidi"/>
            <w:b w:val="0"/>
            <w:bCs w:val="0"/>
            <w:sz w:val="22"/>
            <w:szCs w:val="22"/>
            <w:lang w:eastAsia="ru-RU"/>
          </w:rPr>
          <w:tab/>
        </w:r>
        <w:r w:rsidR="005E13EA" w:rsidRPr="00D96EBE">
          <w:rPr>
            <w:rStyle w:val="aa"/>
          </w:rPr>
          <w:t>АВТОЗИМНИКИ, ЛЕДОВЫЕ ПЕРЕПРАВЫ, МЕТЕОУСЛОВИЯ</w:t>
        </w:r>
        <w:r w:rsidR="005E13EA">
          <w:rPr>
            <w:webHidden/>
          </w:rPr>
          <w:tab/>
        </w:r>
        <w:r w:rsidR="005E13EA">
          <w:rPr>
            <w:webHidden/>
          </w:rPr>
          <w:fldChar w:fldCharType="begin"/>
        </w:r>
        <w:r w:rsidR="005E13EA">
          <w:rPr>
            <w:webHidden/>
          </w:rPr>
          <w:instrText xml:space="preserve"> PAGEREF _Toc477359355 \h </w:instrText>
        </w:r>
        <w:r w:rsidR="005E13EA">
          <w:rPr>
            <w:webHidden/>
          </w:rPr>
        </w:r>
        <w:r w:rsidR="005E13EA">
          <w:rPr>
            <w:webHidden/>
          </w:rPr>
          <w:fldChar w:fldCharType="separate"/>
        </w:r>
        <w:r w:rsidR="00A067EA">
          <w:rPr>
            <w:webHidden/>
          </w:rPr>
          <w:t>41</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65" w:history="1">
        <w:r w:rsidR="005E13EA" w:rsidRPr="00D96EBE">
          <w:rPr>
            <w:rStyle w:val="aa"/>
          </w:rPr>
          <w:t>14.</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ПРОДОЛЖИТЕЛЬНОСТЬ УПРАВЛЕНИЯ ТРАНСПОРТНЫМИ СРЕДСТВАМИ, ПЕРЕРЫВЫ, ПРОДОЛЖИТЕЛЬНОСТЬ ОТДЫХА</w:t>
        </w:r>
        <w:r w:rsidR="005E13EA">
          <w:rPr>
            <w:webHidden/>
          </w:rPr>
          <w:tab/>
        </w:r>
        <w:r w:rsidR="005E13EA">
          <w:rPr>
            <w:webHidden/>
          </w:rPr>
          <w:fldChar w:fldCharType="begin"/>
        </w:r>
        <w:r w:rsidR="005E13EA">
          <w:rPr>
            <w:webHidden/>
          </w:rPr>
          <w:instrText xml:space="preserve"> PAGEREF _Toc477359365 \h </w:instrText>
        </w:r>
        <w:r w:rsidR="005E13EA">
          <w:rPr>
            <w:webHidden/>
          </w:rPr>
        </w:r>
        <w:r w:rsidR="005E13EA">
          <w:rPr>
            <w:webHidden/>
          </w:rPr>
          <w:fldChar w:fldCharType="separate"/>
        </w:r>
        <w:r w:rsidR="00A067EA">
          <w:rPr>
            <w:webHidden/>
          </w:rPr>
          <w:t>43</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77" w:history="1">
        <w:r w:rsidR="005E13EA" w:rsidRPr="00D96EBE">
          <w:rPr>
            <w:rStyle w:val="aa"/>
          </w:rPr>
          <w:t>15.</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ТРАНСПОРТНЫХ ПЕРЕВОЗОК, ПЛАНИРОВАНИЕ ПОЕЗДОК И ОЦЕНКА РИСКОВ</w:t>
        </w:r>
        <w:r w:rsidR="005E13EA">
          <w:rPr>
            <w:webHidden/>
          </w:rPr>
          <w:tab/>
        </w:r>
        <w:r w:rsidR="005E13EA">
          <w:rPr>
            <w:webHidden/>
          </w:rPr>
          <w:fldChar w:fldCharType="begin"/>
        </w:r>
        <w:r w:rsidR="005E13EA">
          <w:rPr>
            <w:webHidden/>
          </w:rPr>
          <w:instrText xml:space="preserve"> PAGEREF _Toc477359377 \h </w:instrText>
        </w:r>
        <w:r w:rsidR="005E13EA">
          <w:rPr>
            <w:webHidden/>
          </w:rPr>
        </w:r>
        <w:r w:rsidR="005E13EA">
          <w:rPr>
            <w:webHidden/>
          </w:rPr>
          <w:fldChar w:fldCharType="separate"/>
        </w:r>
        <w:r w:rsidR="00A067EA">
          <w:rPr>
            <w:webHidden/>
          </w:rPr>
          <w:t>45</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09" w:history="1">
        <w:r w:rsidR="005E13EA" w:rsidRPr="00D96EBE">
          <w:rPr>
            <w:rStyle w:val="aa"/>
          </w:rPr>
          <w:t>16.</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ОСНОВНЫЕ ТРЕБОВАНИЯ ПО ПЕРЕВОЗКЕ ЛЮДЕЙ (ВАХТ) ТРАНСПОРТНЫМИ СРЕДСТВАМИ</w:t>
        </w:r>
        <w:r w:rsidR="005E13EA">
          <w:rPr>
            <w:webHidden/>
          </w:rPr>
          <w:tab/>
        </w:r>
        <w:r w:rsidR="005E13EA">
          <w:rPr>
            <w:webHidden/>
          </w:rPr>
          <w:fldChar w:fldCharType="begin"/>
        </w:r>
        <w:r w:rsidR="005E13EA">
          <w:rPr>
            <w:webHidden/>
          </w:rPr>
          <w:instrText xml:space="preserve"> PAGEREF _Toc477359409 \h </w:instrText>
        </w:r>
        <w:r w:rsidR="005E13EA">
          <w:rPr>
            <w:webHidden/>
          </w:rPr>
        </w:r>
        <w:r w:rsidR="005E13EA">
          <w:rPr>
            <w:webHidden/>
          </w:rPr>
          <w:fldChar w:fldCharType="separate"/>
        </w:r>
        <w:r w:rsidR="00A067EA">
          <w:rPr>
            <w:webHidden/>
          </w:rPr>
          <w:t>51</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0" w:history="1">
        <w:r w:rsidR="005E13EA" w:rsidRPr="00D96EBE">
          <w:rPr>
            <w:rStyle w:val="aa"/>
          </w:rPr>
          <w:t>17.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ВОДИТЕЛЯМ ПРИ ПЕРЕВОЗКЕ ЛЮДЕЙ И ИХ ОБЯЗАННОСТИ</w:t>
        </w:r>
        <w:r w:rsidR="005E13EA">
          <w:rPr>
            <w:webHidden/>
          </w:rPr>
          <w:tab/>
        </w:r>
        <w:r w:rsidR="005E13EA">
          <w:rPr>
            <w:webHidden/>
          </w:rPr>
          <w:fldChar w:fldCharType="begin"/>
        </w:r>
        <w:r w:rsidR="005E13EA">
          <w:rPr>
            <w:webHidden/>
          </w:rPr>
          <w:instrText xml:space="preserve"> PAGEREF _Toc477359410 \h </w:instrText>
        </w:r>
        <w:r w:rsidR="005E13EA">
          <w:rPr>
            <w:webHidden/>
          </w:rPr>
        </w:r>
        <w:r w:rsidR="005E13EA">
          <w:rPr>
            <w:webHidden/>
          </w:rPr>
          <w:fldChar w:fldCharType="separate"/>
        </w:r>
        <w:r w:rsidR="00A067EA">
          <w:rPr>
            <w:webHidden/>
          </w:rPr>
          <w:t>52</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1" w:history="1">
        <w:r w:rsidR="005E13EA" w:rsidRPr="00D96EBE">
          <w:rPr>
            <w:rStyle w:val="aa"/>
          </w:rPr>
          <w:t>18.</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МЕРЫ ПО ОБЕСПЕЧЕНИЮ БЕЗОПАСНОЙ ПЕРЕВОЗКИ ЛЮДЕЙ</w:t>
        </w:r>
        <w:r w:rsidR="005E13EA">
          <w:rPr>
            <w:webHidden/>
          </w:rPr>
          <w:tab/>
        </w:r>
        <w:r w:rsidR="005E13EA">
          <w:rPr>
            <w:webHidden/>
          </w:rPr>
          <w:fldChar w:fldCharType="begin"/>
        </w:r>
        <w:r w:rsidR="005E13EA">
          <w:rPr>
            <w:webHidden/>
          </w:rPr>
          <w:instrText xml:space="preserve"> PAGEREF _Toc477359411 \h </w:instrText>
        </w:r>
        <w:r w:rsidR="005E13EA">
          <w:rPr>
            <w:webHidden/>
          </w:rPr>
        </w:r>
        <w:r w:rsidR="005E13EA">
          <w:rPr>
            <w:webHidden/>
          </w:rPr>
          <w:fldChar w:fldCharType="separate"/>
        </w:r>
        <w:r w:rsidR="00A067EA">
          <w:rPr>
            <w:webHidden/>
          </w:rPr>
          <w:t>54</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2" w:history="1">
        <w:r w:rsidR="005E13EA" w:rsidRPr="00D96EBE">
          <w:rPr>
            <w:rStyle w:val="aa"/>
          </w:rPr>
          <w:t>19.</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ОРГАНИЗАЦИЯ ОБУЧЕНИЯ ВОПРОСАМ БЕЗОПАСНОСТИ ДОРОЖНОГО ДВИЖЕНИЯ </w:t>
        </w:r>
        <w:r w:rsidR="00A15B8A">
          <w:rPr>
            <w:rStyle w:val="aa"/>
          </w:rPr>
          <w:br/>
        </w:r>
        <w:r w:rsidR="005E13EA" w:rsidRPr="00D96EBE">
          <w:rPr>
            <w:rStyle w:val="aa"/>
          </w:rPr>
          <w:t>И СТАЖИРОВКИ</w:t>
        </w:r>
        <w:r w:rsidR="005E13EA">
          <w:rPr>
            <w:webHidden/>
          </w:rPr>
          <w:tab/>
        </w:r>
        <w:r w:rsidR="005E13EA">
          <w:rPr>
            <w:webHidden/>
          </w:rPr>
          <w:fldChar w:fldCharType="begin"/>
        </w:r>
        <w:r w:rsidR="005E13EA">
          <w:rPr>
            <w:webHidden/>
          </w:rPr>
          <w:instrText xml:space="preserve"> PAGEREF _Toc477359412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3" w:history="1">
        <w:r w:rsidR="005E13EA" w:rsidRPr="00D96EBE">
          <w:rPr>
            <w:rStyle w:val="aa"/>
          </w:rPr>
          <w:t>19.1.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ТРЕБОВАНИЯ К ОБЯЗАТЕЛЬНОМУ ОБУЧЕНИЮ ВОДИТЕЛЕЙ/ МАШИНИСТОВ И </w:t>
        </w:r>
        <w:r w:rsidR="00A15B8A">
          <w:rPr>
            <w:rStyle w:val="aa"/>
          </w:rPr>
          <w:br/>
        </w:r>
        <w:r w:rsidR="005E13EA" w:rsidRPr="00D96EBE">
          <w:rPr>
            <w:rStyle w:val="aa"/>
          </w:rPr>
          <w:t>ДОЛЖНОСТНЫХ ЛИЦ</w:t>
        </w:r>
        <w:r w:rsidR="005E13EA">
          <w:rPr>
            <w:webHidden/>
          </w:rPr>
          <w:tab/>
        </w:r>
        <w:r w:rsidR="005E13EA">
          <w:rPr>
            <w:webHidden/>
          </w:rPr>
          <w:fldChar w:fldCharType="begin"/>
        </w:r>
        <w:r w:rsidR="005E13EA">
          <w:rPr>
            <w:webHidden/>
          </w:rPr>
          <w:instrText xml:space="preserve"> PAGEREF _Toc477359413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5" w:history="1">
        <w:r w:rsidR="005E13EA" w:rsidRPr="00D96EBE">
          <w:rPr>
            <w:rStyle w:val="aa"/>
          </w:rPr>
          <w:t>19.2.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ДОПОЛНИТЕЛЬНОМУ ОБУЧЕНИЮ ВОДИТЕЛЕЙ/ МАШИНИСТОВ</w:t>
        </w:r>
        <w:r w:rsidR="005E13EA">
          <w:rPr>
            <w:webHidden/>
          </w:rPr>
          <w:tab/>
        </w:r>
        <w:r w:rsidR="005E13EA">
          <w:rPr>
            <w:webHidden/>
          </w:rPr>
          <w:fldChar w:fldCharType="begin"/>
        </w:r>
        <w:r w:rsidR="005E13EA">
          <w:rPr>
            <w:webHidden/>
          </w:rPr>
          <w:instrText xml:space="preserve"> PAGEREF _Toc477359415 \h </w:instrText>
        </w:r>
        <w:r w:rsidR="005E13EA">
          <w:rPr>
            <w:webHidden/>
          </w:rPr>
        </w:r>
        <w:r w:rsidR="005E13EA">
          <w:rPr>
            <w:webHidden/>
          </w:rPr>
          <w:fldChar w:fldCharType="separate"/>
        </w:r>
        <w:r w:rsidR="00A067EA">
          <w:rPr>
            <w:webHidden/>
          </w:rPr>
          <w:t>56</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6" w:history="1">
        <w:r w:rsidR="005E13EA" w:rsidRPr="00D96EBE">
          <w:rPr>
            <w:rStyle w:val="aa"/>
          </w:rPr>
          <w:t>19.3.</w:t>
        </w:r>
        <w:r w:rsidR="005E13EA">
          <w:rPr>
            <w:rFonts w:asciiTheme="minorHAnsi" w:eastAsiaTheme="minorEastAsia" w:hAnsiTheme="minorHAnsi" w:cstheme="minorBidi"/>
            <w:b w:val="0"/>
            <w:bCs w:val="0"/>
            <w:sz w:val="22"/>
            <w:szCs w:val="22"/>
            <w:lang w:eastAsia="ru-RU"/>
          </w:rPr>
          <w:tab/>
        </w:r>
        <w:r w:rsidR="005E13EA" w:rsidRPr="00D96EBE">
          <w:rPr>
            <w:rStyle w:val="aa"/>
          </w:rPr>
          <w:t>СТАЖИРОВКА</w:t>
        </w:r>
        <w:r w:rsidR="005E13EA">
          <w:rPr>
            <w:webHidden/>
          </w:rPr>
          <w:tab/>
        </w:r>
        <w:r w:rsidR="005E13EA">
          <w:rPr>
            <w:webHidden/>
          </w:rPr>
          <w:fldChar w:fldCharType="begin"/>
        </w:r>
        <w:r w:rsidR="005E13EA">
          <w:rPr>
            <w:webHidden/>
          </w:rPr>
          <w:instrText xml:space="preserve"> PAGEREF _Toc477359416 \h </w:instrText>
        </w:r>
        <w:r w:rsidR="005E13EA">
          <w:rPr>
            <w:webHidden/>
          </w:rPr>
        </w:r>
        <w:r w:rsidR="005E13EA">
          <w:rPr>
            <w:webHidden/>
          </w:rPr>
          <w:fldChar w:fldCharType="separate"/>
        </w:r>
        <w:r w:rsidR="00A067EA">
          <w:rPr>
            <w:webHidden/>
          </w:rPr>
          <w:t>58</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7" w:history="1">
        <w:r w:rsidR="005E13EA" w:rsidRPr="00D96EBE">
          <w:rPr>
            <w:rStyle w:val="aa"/>
          </w:rPr>
          <w:t>20.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ПОРЯДОК УЧЕТА ДТП, ПРОИСШЕСТВИЙ С УЧАСТИЕМ ТРАНСПОРТНЫХ СРЕДСТВ</w:t>
        </w:r>
        <w:r w:rsidR="005E13EA">
          <w:rPr>
            <w:webHidden/>
          </w:rPr>
          <w:tab/>
        </w:r>
        <w:r w:rsidR="005E13EA">
          <w:rPr>
            <w:webHidden/>
          </w:rPr>
          <w:fldChar w:fldCharType="begin"/>
        </w:r>
        <w:r w:rsidR="005E13EA">
          <w:rPr>
            <w:webHidden/>
          </w:rPr>
          <w:instrText xml:space="preserve"> PAGEREF _Toc477359417 \h </w:instrText>
        </w:r>
        <w:r w:rsidR="005E13EA">
          <w:rPr>
            <w:webHidden/>
          </w:rPr>
        </w:r>
        <w:r w:rsidR="005E13EA">
          <w:rPr>
            <w:webHidden/>
          </w:rPr>
          <w:fldChar w:fldCharType="separate"/>
        </w:r>
        <w:r w:rsidR="00A067EA">
          <w:rPr>
            <w:webHidden/>
          </w:rPr>
          <w:t>60</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27" w:history="1">
        <w:r w:rsidR="005E13EA" w:rsidRPr="00D96EBE">
          <w:rPr>
            <w:rStyle w:val="aa"/>
          </w:rPr>
          <w:t>21.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ОТВЕТСТВЕННОСТЬ ЗА БЕЗОПАСНОСТЬ ДОРОЖНОГО ДВИЖЕНИЯ</w:t>
        </w:r>
        <w:r w:rsidR="005E13EA">
          <w:rPr>
            <w:webHidden/>
          </w:rPr>
          <w:tab/>
        </w:r>
        <w:r w:rsidR="005E13EA">
          <w:rPr>
            <w:webHidden/>
          </w:rPr>
          <w:fldChar w:fldCharType="begin"/>
        </w:r>
        <w:r w:rsidR="005E13EA">
          <w:rPr>
            <w:webHidden/>
          </w:rPr>
          <w:instrText xml:space="preserve"> PAGEREF _Toc477359427 \h </w:instrText>
        </w:r>
        <w:r w:rsidR="005E13EA">
          <w:rPr>
            <w:webHidden/>
          </w:rPr>
        </w:r>
        <w:r w:rsidR="005E13EA">
          <w:rPr>
            <w:webHidden/>
          </w:rPr>
          <w:fldChar w:fldCharType="separate"/>
        </w:r>
        <w:r w:rsidR="00A067EA">
          <w:rPr>
            <w:webHidden/>
          </w:rPr>
          <w:t>62</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31" w:history="1">
        <w:r w:rsidR="005E13EA" w:rsidRPr="00D96EBE">
          <w:rPr>
            <w:rStyle w:val="aa"/>
          </w:rPr>
          <w:t>22.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РАБОТЫ СЛУЖБЫ БЕЗОПАСНОСТИ ДОРОЖНОГО ДВИЖЕНИЯ ПАО «НК «РОСНЕФТЬ» / ОБЩЕСТВА ГРУППЫ</w:t>
        </w:r>
        <w:r w:rsidR="005E13EA">
          <w:rPr>
            <w:webHidden/>
          </w:rPr>
          <w:tab/>
        </w:r>
        <w:r w:rsidR="005E13EA">
          <w:rPr>
            <w:webHidden/>
          </w:rPr>
          <w:fldChar w:fldCharType="begin"/>
        </w:r>
        <w:r w:rsidR="005E13EA">
          <w:rPr>
            <w:webHidden/>
          </w:rPr>
          <w:instrText xml:space="preserve"> PAGEREF _Toc477359431 \h </w:instrText>
        </w:r>
        <w:r w:rsidR="005E13EA">
          <w:rPr>
            <w:webHidden/>
          </w:rPr>
        </w:r>
        <w:r w:rsidR="005E13EA">
          <w:rPr>
            <w:webHidden/>
          </w:rPr>
          <w:fldChar w:fldCharType="separate"/>
        </w:r>
        <w:r w:rsidR="00A067EA">
          <w:rPr>
            <w:webHidden/>
          </w:rPr>
          <w:t>63</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2" w:history="1">
        <w:r w:rsidR="005E13EA" w:rsidRPr="00D96EBE">
          <w:rPr>
            <w:rStyle w:val="aa"/>
          </w:rPr>
          <w:t>22.1.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ОРГАНИЗАЦИЯ РАБОТЫ СЛУЖБЫ БЕЗОПАСНОСТИ ДОРОЖНОГО ДВИЖЕНИЯ </w:t>
        </w:r>
        <w:r w:rsidR="00A15B8A">
          <w:rPr>
            <w:rStyle w:val="aa"/>
          </w:rPr>
          <w:br/>
        </w:r>
        <w:r w:rsidR="005E13EA" w:rsidRPr="00D96EBE">
          <w:rPr>
            <w:rStyle w:val="aa"/>
          </w:rPr>
          <w:t>ПАО «НК «РОСНЕФТЬ» / ОБЩЕСТВА ГРУППЫ, ЭКСПЛУАТИРУЮЩИХ СОБСТВЕННЫЕ/ АРЕНДОВАННЫЕ ТС</w:t>
        </w:r>
        <w:r w:rsidR="005E13EA">
          <w:rPr>
            <w:webHidden/>
          </w:rPr>
          <w:tab/>
        </w:r>
        <w:r w:rsidR="005E13EA">
          <w:rPr>
            <w:webHidden/>
          </w:rPr>
          <w:fldChar w:fldCharType="begin"/>
        </w:r>
        <w:r w:rsidR="005E13EA">
          <w:rPr>
            <w:webHidden/>
          </w:rPr>
          <w:instrText xml:space="preserve"> PAGEREF _Toc477359432 \h </w:instrText>
        </w:r>
        <w:r w:rsidR="005E13EA">
          <w:rPr>
            <w:webHidden/>
          </w:rPr>
        </w:r>
        <w:r w:rsidR="005E13EA">
          <w:rPr>
            <w:webHidden/>
          </w:rPr>
          <w:fldChar w:fldCharType="separate"/>
        </w:r>
        <w:r w:rsidR="00A067EA">
          <w:rPr>
            <w:webHidden/>
          </w:rPr>
          <w:t>63</w:t>
        </w:r>
        <w:r w:rsidR="005E13EA">
          <w:rPr>
            <w:webHidden/>
          </w:rPr>
          <w:fldChar w:fldCharType="end"/>
        </w:r>
      </w:hyperlink>
    </w:p>
    <w:p w:rsidR="005E13EA" w:rsidRDefault="001274F2"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8" w:history="1">
        <w:r w:rsidR="00A15B8A" w:rsidRPr="00D96EBE">
          <w:rPr>
            <w:rStyle w:val="aa"/>
          </w:rPr>
          <w:t>22.2.</w:t>
        </w:r>
        <w:r w:rsidR="00A15B8A">
          <w:rPr>
            <w:rFonts w:asciiTheme="minorHAnsi" w:eastAsiaTheme="minorEastAsia" w:hAnsiTheme="minorHAnsi" w:cstheme="minorBidi"/>
            <w:b w:val="0"/>
            <w:bCs w:val="0"/>
            <w:sz w:val="22"/>
            <w:szCs w:val="22"/>
            <w:lang w:eastAsia="ru-RU"/>
          </w:rPr>
          <w:tab/>
        </w:r>
        <w:r w:rsidR="00A15B8A" w:rsidRPr="00D96EBE">
          <w:rPr>
            <w:rStyle w:val="aa"/>
          </w:rPr>
          <w:t>ОРГАНИЗАЦИЯ РАБОТЫ СЛУЖБЫ БЕЗОПАСНОСТИ ДОРОЖНОГО ДВИЖЕНИЯ ОБЩЕСТВ ГРУППЫ, НЕ ИМЕЮЩИХ СОБСТВЕННЫХ / АРЕНДОВАННЫХ ТС</w:t>
        </w:r>
        <w:r w:rsidR="00A15B8A">
          <w:rPr>
            <w:webHidden/>
          </w:rPr>
          <w:tab/>
        </w:r>
        <w:r w:rsidR="005E13EA">
          <w:rPr>
            <w:webHidden/>
          </w:rPr>
          <w:fldChar w:fldCharType="begin"/>
        </w:r>
        <w:r w:rsidR="005E13EA">
          <w:rPr>
            <w:webHidden/>
          </w:rPr>
          <w:instrText xml:space="preserve"> PAGEREF _Toc477359438 \h </w:instrText>
        </w:r>
        <w:r w:rsidR="005E13EA">
          <w:rPr>
            <w:webHidden/>
          </w:rPr>
        </w:r>
        <w:r w:rsidR="005E13EA">
          <w:rPr>
            <w:webHidden/>
          </w:rPr>
          <w:fldChar w:fldCharType="separate"/>
        </w:r>
        <w:r w:rsidR="00A067EA">
          <w:rPr>
            <w:webHidden/>
          </w:rPr>
          <w:t>64</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2" w:history="1">
        <w:r w:rsidR="005E13EA" w:rsidRPr="00D96EBE">
          <w:rPr>
            <w:rStyle w:val="aa"/>
          </w:rPr>
          <w:t>23.</w:t>
        </w:r>
        <w:r w:rsidR="005E13EA">
          <w:rPr>
            <w:rFonts w:asciiTheme="minorHAnsi" w:eastAsiaTheme="minorEastAsia" w:hAnsiTheme="minorHAnsi" w:cstheme="minorBidi"/>
            <w:b w:val="0"/>
            <w:bCs w:val="0"/>
            <w:caps w:val="0"/>
            <w:sz w:val="22"/>
            <w:szCs w:val="22"/>
            <w:lang w:eastAsia="ru-RU"/>
          </w:rPr>
          <w:tab/>
        </w:r>
        <w:r w:rsidR="005E13EA" w:rsidRPr="00D96EBE">
          <w:rPr>
            <w:rStyle w:val="aa"/>
          </w:rPr>
          <w:t>ССЫЛКИ</w:t>
        </w:r>
        <w:r w:rsidR="005E13EA">
          <w:rPr>
            <w:webHidden/>
          </w:rPr>
          <w:tab/>
        </w:r>
        <w:r w:rsidR="005E13EA">
          <w:rPr>
            <w:webHidden/>
          </w:rPr>
          <w:fldChar w:fldCharType="begin"/>
        </w:r>
        <w:r w:rsidR="005E13EA">
          <w:rPr>
            <w:webHidden/>
          </w:rPr>
          <w:instrText xml:space="preserve"> PAGEREF _Toc477359442 \h </w:instrText>
        </w:r>
        <w:r w:rsidR="005E13EA">
          <w:rPr>
            <w:webHidden/>
          </w:rPr>
        </w:r>
        <w:r w:rsidR="005E13EA">
          <w:rPr>
            <w:webHidden/>
          </w:rPr>
          <w:fldChar w:fldCharType="separate"/>
        </w:r>
        <w:r w:rsidR="00A067EA">
          <w:rPr>
            <w:webHidden/>
          </w:rPr>
          <w:t>66</w:t>
        </w:r>
        <w:r w:rsidR="005E13EA">
          <w:rPr>
            <w:webHidden/>
          </w:rPr>
          <w:fldChar w:fldCharType="end"/>
        </w:r>
      </w:hyperlink>
    </w:p>
    <w:p w:rsidR="005E13EA" w:rsidRDefault="001274F2"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3" w:history="1">
        <w:r w:rsidR="005E13EA" w:rsidRPr="00D96EBE">
          <w:rPr>
            <w:rStyle w:val="aa"/>
          </w:rPr>
          <w:t>ПРИЛОЖЕНИЯ</w:t>
        </w:r>
        <w:r w:rsidR="005E13EA">
          <w:rPr>
            <w:webHidden/>
          </w:rPr>
          <w:tab/>
        </w:r>
        <w:r w:rsidR="005E13EA">
          <w:rPr>
            <w:webHidden/>
          </w:rPr>
          <w:fldChar w:fldCharType="begin"/>
        </w:r>
        <w:r w:rsidR="005E13EA">
          <w:rPr>
            <w:webHidden/>
          </w:rPr>
          <w:instrText xml:space="preserve"> PAGEREF _Toc477359443 \h </w:instrText>
        </w:r>
        <w:r w:rsidR="005E13EA">
          <w:rPr>
            <w:webHidden/>
          </w:rPr>
        </w:r>
        <w:r w:rsidR="005E13EA">
          <w:rPr>
            <w:webHidden/>
          </w:rPr>
          <w:fldChar w:fldCharType="separate"/>
        </w:r>
        <w:r w:rsidR="00A067EA">
          <w:rPr>
            <w:webHidden/>
          </w:rPr>
          <w:t>71</w:t>
        </w:r>
        <w:r w:rsidR="005E13EA">
          <w:rPr>
            <w:webHidden/>
          </w:rPr>
          <w:fldChar w:fldCharType="end"/>
        </w:r>
      </w:hyperlink>
    </w:p>
    <w:p w:rsidR="00E45131" w:rsidRDefault="00E45131" w:rsidP="00A15B8A">
      <w:pPr>
        <w:tabs>
          <w:tab w:val="right" w:leader="dot" w:pos="9639"/>
        </w:tabs>
        <w:spacing w:before="240"/>
        <w:jc w:val="left"/>
        <w:rPr>
          <w:rFonts w:ascii="Arial" w:hAnsi="Arial" w:cs="Arial"/>
          <w:b/>
          <w:bCs/>
          <w:caps/>
          <w:noProof/>
          <w:sz w:val="20"/>
          <w:szCs w:val="20"/>
          <w:highlight w:val="cyan"/>
        </w:rPr>
        <w:sectPr w:rsidR="00E45131" w:rsidSect="008E2945">
          <w:headerReference w:type="even" r:id="rId9"/>
          <w:headerReference w:type="default" r:id="rId10"/>
          <w:footerReference w:type="default" r:id="rId11"/>
          <w:headerReference w:type="first" r:id="rId12"/>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rsidR="00E45131" w:rsidRPr="0037492C" w:rsidRDefault="001A05AA" w:rsidP="00E45131">
      <w:pPr>
        <w:pStyle w:val="S12"/>
      </w:pPr>
      <w:bookmarkStart w:id="26" w:name="_Toc431215505"/>
      <w:bookmarkStart w:id="27" w:name="_Toc456176956"/>
      <w:bookmarkStart w:id="28" w:name="_Toc477359226"/>
      <w:r w:rsidRPr="0037492C">
        <w:rPr>
          <w:caps w:val="0"/>
        </w:rPr>
        <w:lastRenderedPageBreak/>
        <w:t>ВВОДНЫЕ ПОЛОЖЕНИЯ</w:t>
      </w:r>
      <w:bookmarkEnd w:id="26"/>
      <w:bookmarkEnd w:id="27"/>
      <w:bookmarkEnd w:id="28"/>
    </w:p>
    <w:p w:rsidR="00E45131" w:rsidRPr="00A7196D" w:rsidRDefault="00E45131" w:rsidP="00E45131">
      <w:pPr>
        <w:pStyle w:val="S4"/>
      </w:pPr>
    </w:p>
    <w:p w:rsidR="00E45131" w:rsidRPr="00A7196D" w:rsidRDefault="00E45131" w:rsidP="00E45131">
      <w:pPr>
        <w:pStyle w:val="S4"/>
      </w:pPr>
    </w:p>
    <w:p w:rsidR="00E45131" w:rsidRPr="00D2419A" w:rsidRDefault="00650016" w:rsidP="00E45131">
      <w:pPr>
        <w:pStyle w:val="S22"/>
      </w:pPr>
      <w:bookmarkStart w:id="29" w:name="_Toc431215506"/>
      <w:bookmarkStart w:id="30" w:name="_Toc456176957"/>
      <w:bookmarkStart w:id="31" w:name="_Toc477359227"/>
      <w:r>
        <w:rPr>
          <w:caps w:val="0"/>
        </w:rPr>
        <w:t>НАЗНАЧЕНИЕ</w:t>
      </w:r>
      <w:bookmarkEnd w:id="29"/>
      <w:bookmarkEnd w:id="30"/>
      <w:bookmarkEnd w:id="31"/>
    </w:p>
    <w:p w:rsidR="00E45131" w:rsidRPr="00A7196D" w:rsidRDefault="00E45131" w:rsidP="00E45131">
      <w:pPr>
        <w:pStyle w:val="S4"/>
      </w:pPr>
    </w:p>
    <w:p w:rsidR="00E45131" w:rsidRDefault="00C40AA9" w:rsidP="00C40AA9">
      <w:pPr>
        <w:pStyle w:val="S4"/>
      </w:pPr>
      <w:r>
        <w:t>Положение устанавливает основные требования к организации единой системы управления безопасно</w:t>
      </w:r>
      <w:r w:rsidR="007C166D">
        <w:t>й</w:t>
      </w:r>
      <w:r>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t xml:space="preserve">, происшествий с участием транспортных средств, приведших к несчастному случаю или повреждению транспортных средств, специальной техники, груза, минимизации тяжести последствий, а также </w:t>
      </w:r>
      <w:r w:rsidR="00064444">
        <w:t xml:space="preserve">требования к </w:t>
      </w:r>
      <w:r>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rsidR="00C40AA9" w:rsidRPr="00A7196D" w:rsidRDefault="00C40AA9" w:rsidP="00C40AA9">
      <w:pPr>
        <w:pStyle w:val="S4"/>
      </w:pPr>
    </w:p>
    <w:p w:rsidR="00E45131" w:rsidRDefault="00E45131" w:rsidP="00E45131">
      <w:pPr>
        <w:autoSpaceDE w:val="0"/>
        <w:autoSpaceDN w:val="0"/>
      </w:pPr>
      <w:r>
        <w:t>Настоящие</w:t>
      </w:r>
      <w:r w:rsidRPr="00A7196D">
        <w:t xml:space="preserve"> </w:t>
      </w:r>
      <w:r w:rsidRPr="00A2552E">
        <w:t>Положение</w:t>
      </w:r>
      <w:r w:rsidRPr="00A7196D">
        <w:t xml:space="preserve"> разработан</w:t>
      </w:r>
      <w:r>
        <w:t>о</w:t>
      </w:r>
      <w:r w:rsidRPr="00A7196D">
        <w:t xml:space="preserve"> в соответствии с </w:t>
      </w:r>
      <w:r w:rsidRPr="00F1667C">
        <w:t>Федеральны</w:t>
      </w:r>
      <w:r>
        <w:t>м</w:t>
      </w:r>
      <w:r w:rsidRPr="00F1667C">
        <w:t xml:space="preserve"> закон</w:t>
      </w:r>
      <w:r>
        <w:t>ом</w:t>
      </w:r>
      <w:r w:rsidRPr="00F1667C">
        <w:t xml:space="preserve"> от 10.12.1995 </w:t>
      </w:r>
      <w:r>
        <w:br/>
      </w:r>
      <w:r w:rsidRPr="00F1667C">
        <w:t>№</w:t>
      </w:r>
      <w:r>
        <w:t> </w:t>
      </w:r>
      <w:r w:rsidRPr="00F1667C">
        <w:t>196-ФЗ «О бе</w:t>
      </w:r>
      <w:r>
        <w:t>зопасности дорожного движения»,</w:t>
      </w:r>
      <w:r w:rsidRPr="007D36F2">
        <w:t xml:space="preserve"> Политик</w:t>
      </w:r>
      <w:r>
        <w:t>ой</w:t>
      </w:r>
      <w:r w:rsidRPr="007D36F2">
        <w:t xml:space="preserve"> Компании в области промышленной безопасности и охран</w:t>
      </w:r>
      <w:r>
        <w:t>ы труда № </w:t>
      </w:r>
      <w:r w:rsidRPr="007D36F2">
        <w:t>П3-05.01 П-</w:t>
      </w:r>
      <w:r>
        <w:t xml:space="preserve">01 с учетом </w:t>
      </w:r>
      <w:r w:rsidRPr="00A7196D">
        <w:t xml:space="preserve">лучших мировых практик в области обеспечения </w:t>
      </w:r>
      <w:r w:rsidR="00605366" w:rsidRPr="00EE184F">
        <w:t>безопасност</w:t>
      </w:r>
      <w:r w:rsidR="00605366">
        <w:t>и</w:t>
      </w:r>
      <w:r w:rsidR="00605366" w:rsidRPr="00EE184F">
        <w:t xml:space="preserve"> дорожного движения</w:t>
      </w:r>
      <w:r>
        <w:t>.</w:t>
      </w:r>
    </w:p>
    <w:p w:rsidR="00E45131" w:rsidRPr="00A7196D" w:rsidRDefault="00E45131" w:rsidP="00E45131">
      <w:pPr>
        <w:pStyle w:val="S4"/>
      </w:pPr>
      <w:bookmarkStart w:id="32" w:name="_Toc222033206"/>
      <w:bookmarkStart w:id="33" w:name="_Toc222033243"/>
      <w:bookmarkStart w:id="34" w:name="_Toc214442487"/>
      <w:bookmarkStart w:id="35" w:name="_Toc216191423"/>
    </w:p>
    <w:bookmarkEnd w:id="32"/>
    <w:bookmarkEnd w:id="33"/>
    <w:bookmarkEnd w:id="34"/>
    <w:bookmarkEnd w:id="35"/>
    <w:p w:rsidR="00E45131" w:rsidRPr="00A7196D" w:rsidRDefault="00E45131" w:rsidP="00E45131">
      <w:pPr>
        <w:pStyle w:val="S4"/>
      </w:pPr>
    </w:p>
    <w:p w:rsidR="00E45131" w:rsidRPr="009410AA" w:rsidRDefault="00650016" w:rsidP="00E45131">
      <w:pPr>
        <w:pStyle w:val="S22"/>
      </w:pPr>
      <w:bookmarkStart w:id="36" w:name="_Toc431215509"/>
      <w:bookmarkStart w:id="37" w:name="_Toc456176958"/>
      <w:bookmarkStart w:id="38" w:name="_Toc477359228"/>
      <w:r w:rsidRPr="009410AA">
        <w:rPr>
          <w:caps w:val="0"/>
        </w:rPr>
        <w:t>ОБЛАСТЬ ДЕЙСТВИЯ</w:t>
      </w:r>
      <w:bookmarkEnd w:id="36"/>
      <w:bookmarkEnd w:id="37"/>
      <w:bookmarkEnd w:id="38"/>
    </w:p>
    <w:p w:rsidR="00E45131" w:rsidRDefault="00E45131" w:rsidP="00E45131">
      <w:pPr>
        <w:pStyle w:val="S4"/>
      </w:pPr>
    </w:p>
    <w:p w:rsidR="00272C30" w:rsidRDefault="00E45131" w:rsidP="00E45131">
      <w:pPr>
        <w:pStyle w:val="S4"/>
      </w:pPr>
      <w:r>
        <w:t xml:space="preserve">Настоящее Положение обязательно для исполнения всеми работниками ПАО «НК «Роснефть» и </w:t>
      </w:r>
      <w:r w:rsidR="00323084" w:rsidRPr="00CD2AAE">
        <w:t>дочерних обществ</w:t>
      </w:r>
      <w:r>
        <w:t xml:space="preserve"> ПАО «НК «Роснефть»,</w:t>
      </w:r>
      <w:r w:rsidRPr="00D56E73">
        <w:t xml:space="preserve"> </w:t>
      </w:r>
      <w:r w:rsidRPr="006707A6">
        <w:t>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t>, задействованных</w:t>
      </w:r>
      <w:r w:rsidRPr="00A65BCC">
        <w:t xml:space="preserve"> в процессе </w:t>
      </w:r>
      <w:r w:rsidR="00272C30">
        <w:t>обеспечения</w:t>
      </w:r>
      <w:r w:rsidR="00272C30" w:rsidRPr="00A65BCC">
        <w:t xml:space="preserve"> </w:t>
      </w:r>
      <w:r w:rsidRPr="00A65BCC">
        <w:t xml:space="preserve">безопасной </w:t>
      </w:r>
      <w:r w:rsidR="00FA5A1F" w:rsidRPr="00A65BCC">
        <w:t>эксплуатаци</w:t>
      </w:r>
      <w:r w:rsidR="00FA5A1F">
        <w:t>ей</w:t>
      </w:r>
      <w:r w:rsidR="00FA5A1F" w:rsidRPr="00A65BCC">
        <w:t xml:space="preserve"> </w:t>
      </w:r>
      <w:r w:rsidR="00323084">
        <w:t>транспортных средств</w:t>
      </w:r>
      <w:r w:rsidRPr="00A65BCC">
        <w:t xml:space="preserve"> на колесном и гусеничном транспорте.</w:t>
      </w:r>
    </w:p>
    <w:p w:rsidR="00272C30" w:rsidRDefault="00272C30" w:rsidP="00E45131">
      <w:pPr>
        <w:pStyle w:val="S4"/>
      </w:pPr>
    </w:p>
    <w:p w:rsidR="00272C30" w:rsidRPr="00D85873" w:rsidRDefault="00272C30" w:rsidP="00272C30">
      <w:pPr>
        <w:rPr>
          <w:lang w:eastAsia="ru-RU"/>
        </w:rPr>
      </w:pPr>
      <w:r w:rsidRPr="00D85873">
        <w:rPr>
          <w:iCs/>
          <w:lang w:eastAsia="ru-RU"/>
        </w:rPr>
        <w:t>Настоящ</w:t>
      </w:r>
      <w:r>
        <w:rPr>
          <w:iCs/>
          <w:lang w:eastAsia="ru-RU"/>
        </w:rPr>
        <w:t>ее</w:t>
      </w:r>
      <w:r w:rsidRPr="00D85873">
        <w:rPr>
          <w:iCs/>
          <w:lang w:eastAsia="ru-RU"/>
        </w:rPr>
        <w:t xml:space="preserve"> </w:t>
      </w:r>
      <w:r>
        <w:rPr>
          <w:iCs/>
          <w:lang w:eastAsia="ru-RU"/>
        </w:rPr>
        <w:t>Положение</w:t>
      </w:r>
      <w:r w:rsidRPr="00D85873">
        <w:rPr>
          <w:iCs/>
          <w:lang w:eastAsia="ru-RU"/>
        </w:rPr>
        <w:t xml:space="preserve"> нос</w:t>
      </w:r>
      <w:r>
        <w:rPr>
          <w:iCs/>
          <w:lang w:eastAsia="ru-RU"/>
        </w:rPr>
        <w:t>и</w:t>
      </w:r>
      <w:r w:rsidRPr="00D85873">
        <w:rPr>
          <w:iCs/>
          <w:lang w:eastAsia="ru-RU"/>
        </w:rPr>
        <w:t>т рекомендательный характер для исполнения работниками иных О</w:t>
      </w:r>
      <w:r w:rsidR="002157E6">
        <w:rPr>
          <w:iCs/>
          <w:lang w:eastAsia="ru-RU"/>
        </w:rPr>
        <w:t>бществ Группы</w:t>
      </w:r>
      <w:r w:rsidRPr="00D85873">
        <w:rPr>
          <w:iCs/>
          <w:lang w:eastAsia="ru-RU"/>
        </w:rPr>
        <w:t xml:space="preserve">, не являющихся </w:t>
      </w:r>
      <w:r w:rsidR="006F5B78" w:rsidRPr="00CD2AAE">
        <w:t>дочерни</w:t>
      </w:r>
      <w:r w:rsidR="006F5B78">
        <w:t>ми</w:t>
      </w:r>
      <w:r w:rsidR="006F5B78" w:rsidRPr="00CD2AAE">
        <w:t xml:space="preserve"> обществ</w:t>
      </w:r>
      <w:r w:rsidR="006F5B78">
        <w:t>ами</w:t>
      </w:r>
      <w:r w:rsidRPr="00D85873">
        <w:rPr>
          <w:iCs/>
          <w:lang w:eastAsia="ru-RU"/>
        </w:rPr>
        <w:t xml:space="preserve"> ПАО «НК «Роснефть».</w:t>
      </w:r>
    </w:p>
    <w:p w:rsidR="00E45131" w:rsidRPr="00A7196D" w:rsidRDefault="00E45131" w:rsidP="00E45131">
      <w:pPr>
        <w:pStyle w:val="S4"/>
      </w:pPr>
    </w:p>
    <w:p w:rsidR="00E45131" w:rsidRDefault="00E45131" w:rsidP="00E45131">
      <w:pPr>
        <w:pStyle w:val="S4"/>
        <w:rPr>
          <w:iCs/>
        </w:rPr>
      </w:pPr>
      <w:r>
        <w:t>Действие Положения не распространяется на эк</w:t>
      </w:r>
      <w:r w:rsidRPr="000C65FF">
        <w:t>сплуатаци</w:t>
      </w:r>
      <w:r>
        <w:t>ю</w:t>
      </w:r>
      <w:r w:rsidRPr="000C65FF">
        <w:t xml:space="preserve"> пожарной техники, находящейся в подразделениях пожарной охраны,</w:t>
      </w:r>
      <w:r>
        <w:t xml:space="preserve"> а также на</w:t>
      </w:r>
      <w:r w:rsidRPr="007D2E69">
        <w:t xml:space="preserve"> вопросы обеспечения безопасности на авиационном, железнодорожном и водном транспорте.</w:t>
      </w:r>
    </w:p>
    <w:p w:rsidR="00E45131" w:rsidRPr="00D85873" w:rsidRDefault="00E45131" w:rsidP="00E45131">
      <w:pPr>
        <w:rPr>
          <w:lang w:eastAsia="ru-RU"/>
        </w:rPr>
      </w:pPr>
    </w:p>
    <w:p w:rsidR="00E45131" w:rsidRDefault="00E45131" w:rsidP="00E45131">
      <w:pPr>
        <w:rPr>
          <w:iCs/>
          <w:lang w:eastAsia="ru-RU"/>
        </w:rPr>
      </w:pPr>
      <w:r w:rsidRPr="00D85873">
        <w:rPr>
          <w:iCs/>
          <w:lang w:eastAsia="ru-RU"/>
        </w:rPr>
        <w:t xml:space="preserve">Требования </w:t>
      </w:r>
      <w:r>
        <w:rPr>
          <w:iCs/>
          <w:lang w:eastAsia="ru-RU"/>
        </w:rPr>
        <w:t>Положения</w:t>
      </w:r>
      <w:r w:rsidRPr="00D85873">
        <w:rPr>
          <w:iCs/>
          <w:lang w:eastAsia="ru-RU"/>
        </w:rPr>
        <w:t xml:space="preserve"> </w:t>
      </w:r>
      <w:r w:rsidR="002157E6" w:rsidRPr="00DE0DE9">
        <w:t>становятся обязательными для исполнения в дочернем обществе ПАО «НК «Роснефть» 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rsidR="00E45131" w:rsidRDefault="00E45131" w:rsidP="00E45131">
      <w:pPr>
        <w:pStyle w:val="S4"/>
      </w:pPr>
    </w:p>
    <w:p w:rsidR="00E45131" w:rsidRPr="00A974E1" w:rsidRDefault="00E45131" w:rsidP="00E45131">
      <w:pPr>
        <w:pStyle w:val="S4"/>
      </w:pPr>
      <w:r>
        <w:t>Р</w:t>
      </w:r>
      <w:r w:rsidRPr="00D22B06">
        <w:t>аспорядительные</w:t>
      </w:r>
      <w:r>
        <w:t>,</w:t>
      </w:r>
      <w:r w:rsidRPr="00D22B06">
        <w:t xml:space="preserve"> локальные нормативные </w:t>
      </w:r>
      <w:r>
        <w:t xml:space="preserve">и иные внутренние </w:t>
      </w:r>
      <w:r w:rsidRPr="00D22B06">
        <w:t>документы не должны противоречить настояще</w:t>
      </w:r>
      <w:r>
        <w:t>му</w:t>
      </w:r>
      <w:r w:rsidRPr="00D22B06">
        <w:t xml:space="preserve"> </w:t>
      </w:r>
      <w:r>
        <w:t>Положению</w:t>
      </w:r>
      <w:r w:rsidRPr="004C70CA">
        <w:t>.</w:t>
      </w:r>
    </w:p>
    <w:p w:rsidR="00E45131" w:rsidRDefault="00E45131" w:rsidP="00E45131">
      <w:pPr>
        <w:pStyle w:val="S4"/>
      </w:pPr>
    </w:p>
    <w:p w:rsidR="00E45131" w:rsidRPr="00B17508" w:rsidRDefault="00E45131" w:rsidP="00E45131">
      <w:pPr>
        <w:pStyle w:val="S4"/>
      </w:pPr>
      <w:r>
        <w:t xml:space="preserve">Структурные подразделения ПАО «НК «Роснефть» и </w:t>
      </w:r>
      <w:r w:rsidR="00A50131">
        <w:t>Обществ</w:t>
      </w:r>
      <w:r w:rsidR="00A50131" w:rsidRPr="00DE0DE9">
        <w:t xml:space="preserve"> Группы</w:t>
      </w:r>
      <w:r>
        <w:t xml:space="preserve"> при оформлении договоров с подрядными</w:t>
      </w:r>
      <w:r w:rsidR="0060648E">
        <w:t xml:space="preserve"> </w:t>
      </w:r>
      <w:r>
        <w:t xml:space="preserve">/ субподрядными организациями, задействованными в выполнении работ на объектах Компании, при оформлении договоров поставок, продажи, а также перевозки пассажиров и грузов в интересах Компании, при выполнении которых предусматривается эксплуатация </w:t>
      </w:r>
      <w:r w:rsidR="00323084">
        <w:t>транспортных средств</w:t>
      </w:r>
      <w:r>
        <w:t xml:space="preserve">, обязаны включить в договоры </w:t>
      </w:r>
      <w:r w:rsidRPr="00B512EE">
        <w:t xml:space="preserve">пункт </w:t>
      </w:r>
      <w:r w:rsidRPr="00B512EE">
        <w:lastRenderedPageBreak/>
        <w:t>о неукоснительном</w:t>
      </w:r>
      <w:r>
        <w:t xml:space="preserve"> </w:t>
      </w:r>
      <w:r w:rsidRPr="00B512EE">
        <w:t>выполнении</w:t>
      </w:r>
      <w:r>
        <w:t xml:space="preserve"> подрядной</w:t>
      </w:r>
      <w:r w:rsidR="00BE562B">
        <w:t xml:space="preserve"> </w:t>
      </w:r>
      <w:r>
        <w:t>/</w:t>
      </w:r>
      <w:r w:rsidR="00BE562B">
        <w:t xml:space="preserve"> </w:t>
      </w:r>
      <w:r>
        <w:t>субподрядной организацией требований, установленных настоящим Положением.</w:t>
      </w:r>
    </w:p>
    <w:p w:rsidR="00E45131" w:rsidRDefault="00E45131" w:rsidP="00E45131">
      <w:pPr>
        <w:pStyle w:val="S4"/>
      </w:pPr>
    </w:p>
    <w:p w:rsidR="00E45131" w:rsidRPr="00AE64D5" w:rsidRDefault="00E45131" w:rsidP="00E45131">
      <w:pPr>
        <w:pStyle w:val="S4"/>
      </w:pPr>
    </w:p>
    <w:p w:rsidR="00E45131" w:rsidRPr="009410AA" w:rsidRDefault="00650016" w:rsidP="00E45131">
      <w:pPr>
        <w:pStyle w:val="S22"/>
      </w:pPr>
      <w:bookmarkStart w:id="39" w:name="_Toc431215510"/>
      <w:bookmarkStart w:id="40" w:name="_Toc456176959"/>
      <w:bookmarkStart w:id="41" w:name="_Toc477359229"/>
      <w:r w:rsidRPr="009410AA">
        <w:rPr>
          <w:caps w:val="0"/>
        </w:rPr>
        <w:t>ПЕРИОД ДЕЙСТВИЯ И ПОРЯДОК ВНЕСЕНИЯ ИЗМЕНЕНИЙ</w:t>
      </w:r>
      <w:bookmarkEnd w:id="39"/>
      <w:bookmarkEnd w:id="40"/>
      <w:bookmarkEnd w:id="41"/>
    </w:p>
    <w:p w:rsidR="00E45131" w:rsidRPr="00AA4A36" w:rsidRDefault="00E45131" w:rsidP="00E45131">
      <w:pPr>
        <w:pStyle w:val="S4"/>
      </w:pPr>
    </w:p>
    <w:p w:rsidR="00E45131" w:rsidRPr="009D548F" w:rsidRDefault="00454EB9" w:rsidP="00E45131">
      <w:pPr>
        <w:pStyle w:val="S4"/>
      </w:pPr>
      <w:r>
        <w:t xml:space="preserve">Настоящее </w:t>
      </w:r>
      <w:r w:rsidR="00E45131">
        <w:t xml:space="preserve">Положение </w:t>
      </w:r>
      <w:r w:rsidR="00E45131" w:rsidRPr="009D548F">
        <w:t>является локальным нормативным документом постоянного действия</w:t>
      </w:r>
      <w:r w:rsidR="00E45131">
        <w:t>.</w:t>
      </w:r>
    </w:p>
    <w:p w:rsidR="00E45131" w:rsidRPr="009D548F" w:rsidRDefault="00E45131" w:rsidP="00E45131">
      <w:pPr>
        <w:pStyle w:val="S4"/>
      </w:pPr>
    </w:p>
    <w:p w:rsidR="00E45131" w:rsidRDefault="00E45131" w:rsidP="00E45131">
      <w:r>
        <w:t>Настоящее Положение утверждается, вводится в действие, изменяется и признается утратившими силу в ПАО «НК «Роснефть» на основании приказа ПАО «НК «Роснефть».</w:t>
      </w:r>
    </w:p>
    <w:p w:rsidR="00E45131" w:rsidRDefault="00E45131" w:rsidP="00E45131">
      <w:pPr>
        <w:pStyle w:val="S4"/>
      </w:pPr>
    </w:p>
    <w:p w:rsidR="00E45131" w:rsidRDefault="00E45131" w:rsidP="00E45131">
      <w:pPr>
        <w:pStyle w:val="S4"/>
      </w:pPr>
      <w:r w:rsidRPr="00CA029D">
        <w:t>Инициатор</w:t>
      </w:r>
      <w:r>
        <w:t>ом внесения изменений в Положение</w:t>
      </w:r>
      <w:r w:rsidRPr="00CA029D">
        <w:t xml:space="preserve"> являются: Департамент промышленн</w:t>
      </w:r>
      <w:r>
        <w:t>ой безопасности и охраны труда П</w:t>
      </w:r>
      <w:r w:rsidRPr="00CA029D">
        <w:t xml:space="preserve">АО «НК «Роснефть», а также </w:t>
      </w:r>
      <w:r>
        <w:t>иные структурные подразделения П</w:t>
      </w:r>
      <w:r w:rsidRPr="00CA029D">
        <w:t xml:space="preserve">АО «НК «Роснефть» и </w:t>
      </w:r>
      <w:r w:rsidR="007E68DC">
        <w:t>Общества</w:t>
      </w:r>
      <w:r w:rsidR="007E68DC" w:rsidRPr="00DE0DE9">
        <w:t xml:space="preserve"> Группы</w:t>
      </w:r>
      <w:r w:rsidRPr="00CA029D">
        <w:t xml:space="preserve"> по согласованию Департаментом промышленн</w:t>
      </w:r>
      <w:r>
        <w:t>ой безопасности и охраны труда П</w:t>
      </w:r>
      <w:r w:rsidRPr="00CA029D">
        <w:t>АО «НК «Роснефть».</w:t>
      </w:r>
    </w:p>
    <w:p w:rsidR="00E45131" w:rsidRPr="00CA029D" w:rsidRDefault="00E45131" w:rsidP="00E45131">
      <w:pPr>
        <w:pStyle w:val="S4"/>
      </w:pPr>
    </w:p>
    <w:p w:rsidR="00E45131" w:rsidRDefault="00E45131" w:rsidP="00E45131">
      <w:pPr>
        <w:pStyle w:val="S4"/>
      </w:pPr>
      <w:r w:rsidRPr="00CF5608">
        <w:t xml:space="preserve">Изменения в </w:t>
      </w:r>
      <w:r>
        <w:t>Положение</w:t>
      </w:r>
      <w:r w:rsidRPr="00CF5608">
        <w:t xml:space="preserve"> внос</w:t>
      </w:r>
      <w:r>
        <w:t>ятся</w:t>
      </w:r>
      <w:r w:rsidRPr="00CF5608">
        <w:t xml:space="preserve"> в случаях: изменения законодательства </w:t>
      </w:r>
      <w:r>
        <w:t xml:space="preserve">в области обеспечения </w:t>
      </w:r>
      <w:r w:rsidR="00203F88">
        <w:t>безопасности дорожного движения</w:t>
      </w:r>
      <w:r>
        <w:t>, организационной структуры или полномочий руководителей и т.п.</w:t>
      </w:r>
    </w:p>
    <w:p w:rsidR="00E45131" w:rsidRPr="00CF5608" w:rsidRDefault="00E45131" w:rsidP="00E45131">
      <w:pPr>
        <w:pStyle w:val="S4"/>
      </w:pPr>
    </w:p>
    <w:p w:rsidR="00E45131" w:rsidRPr="00CA029D" w:rsidRDefault="00E45131" w:rsidP="00E45131">
      <w:r w:rsidRPr="00CA029D">
        <w:rPr>
          <w:bCs/>
        </w:rPr>
        <w:t xml:space="preserve">Ответственность за поддержание настоящего </w:t>
      </w:r>
      <w:r>
        <w:rPr>
          <w:bCs/>
        </w:rPr>
        <w:t>Положения</w:t>
      </w:r>
      <w:r w:rsidRPr="00CA029D">
        <w:t xml:space="preserve"> в </w:t>
      </w:r>
      <w:r>
        <w:t>П</w:t>
      </w:r>
      <w:r w:rsidRPr="00CA029D">
        <w:t>АО «НК «Роснефть»</w:t>
      </w:r>
      <w:r w:rsidRPr="00CA029D">
        <w:rPr>
          <w:bCs/>
        </w:rPr>
        <w:t xml:space="preserve"> в актуальном состоянии возлагается на д</w:t>
      </w:r>
      <w:r w:rsidRPr="00CA029D">
        <w:t xml:space="preserve">иректора Департамента промышленной безопасности и охраны труда </w:t>
      </w:r>
      <w:r>
        <w:t>П</w:t>
      </w:r>
      <w:r w:rsidRPr="00CA029D">
        <w:t>АО «НК «Роснефть».</w:t>
      </w:r>
    </w:p>
    <w:p w:rsidR="00E45131" w:rsidRPr="00CA029D" w:rsidRDefault="00E45131" w:rsidP="00E45131">
      <w:pPr>
        <w:pStyle w:val="S4"/>
      </w:pPr>
    </w:p>
    <w:p w:rsidR="00E45131" w:rsidRDefault="00E45131" w:rsidP="00E45131">
      <w:pPr>
        <w:pStyle w:val="S4"/>
      </w:pPr>
      <w:r w:rsidRPr="00CA029D">
        <w:rPr>
          <w:bCs/>
        </w:rPr>
        <w:t xml:space="preserve">Контроль за исполнением требований настоящего </w:t>
      </w:r>
      <w:r>
        <w:rPr>
          <w:bCs/>
        </w:rPr>
        <w:t>Положения</w:t>
      </w:r>
      <w:r w:rsidRPr="00CA029D">
        <w:t xml:space="preserve"> возлагается на </w:t>
      </w:r>
      <w:r w:rsidR="00F02333">
        <w:br/>
      </w:r>
      <w:r w:rsidR="00635A33">
        <w:t>вице-президента</w:t>
      </w:r>
      <w:r w:rsidRPr="00CA029D">
        <w:t xml:space="preserve"> по промышленной безопасности, охране труда и экологии </w:t>
      </w:r>
      <w:r>
        <w:t>П</w:t>
      </w:r>
      <w:r w:rsidRPr="00CA029D">
        <w:t>АО «НК «Роснефть».</w:t>
      </w:r>
    </w:p>
    <w:p w:rsidR="00E45131" w:rsidRDefault="00E45131" w:rsidP="00E45131">
      <w:pPr>
        <w:pStyle w:val="S4"/>
      </w:pPr>
    </w:p>
    <w:p w:rsidR="00E45131" w:rsidRDefault="00E45131" w:rsidP="00E45131">
      <w:pPr>
        <w:sectPr w:rsidR="00E45131" w:rsidSect="008E2945">
          <w:headerReference w:type="default" r:id="rId13"/>
          <w:footerReference w:type="default" r:id="rId14"/>
          <w:pgSz w:w="11906" w:h="16838"/>
          <w:pgMar w:top="510" w:right="1021" w:bottom="567" w:left="1247" w:header="737" w:footer="680" w:gutter="0"/>
          <w:cols w:space="708"/>
          <w:docGrid w:linePitch="360"/>
        </w:sectPr>
      </w:pPr>
    </w:p>
    <w:p w:rsidR="00E45131" w:rsidRPr="00B56515" w:rsidRDefault="001A05AA" w:rsidP="009D3CD3">
      <w:pPr>
        <w:pStyle w:val="S13"/>
        <w:numPr>
          <w:ilvl w:val="0"/>
          <w:numId w:val="16"/>
        </w:numPr>
        <w:ind w:left="0" w:firstLine="0"/>
      </w:pPr>
      <w:bookmarkStart w:id="42" w:name="_Toc149979454"/>
      <w:bookmarkStart w:id="43" w:name="_Toc149981755"/>
      <w:bookmarkStart w:id="44" w:name="_Toc149983143"/>
      <w:bookmarkStart w:id="45" w:name="_Toc150914942"/>
      <w:bookmarkStart w:id="46" w:name="_Toc156727019"/>
      <w:bookmarkStart w:id="47" w:name="_Toc164238418"/>
      <w:bookmarkStart w:id="48" w:name="_Toc431215511"/>
      <w:bookmarkStart w:id="49" w:name="_Toc456176960"/>
      <w:bookmarkStart w:id="50" w:name="_Toc477359230"/>
      <w:r w:rsidRPr="00B56515">
        <w:rPr>
          <w:caps w:val="0"/>
        </w:rPr>
        <w:lastRenderedPageBreak/>
        <w:t>ТЕРМИНЫ И ОПРЕДЕЛЕНИЯ</w:t>
      </w:r>
      <w:bookmarkEnd w:id="42"/>
      <w:bookmarkEnd w:id="43"/>
      <w:bookmarkEnd w:id="44"/>
      <w:bookmarkEnd w:id="45"/>
      <w:bookmarkEnd w:id="46"/>
      <w:bookmarkEnd w:id="47"/>
      <w:bookmarkEnd w:id="48"/>
      <w:bookmarkEnd w:id="49"/>
      <w:bookmarkEnd w:id="50"/>
    </w:p>
    <w:p w:rsidR="00E45131" w:rsidRDefault="00E45131" w:rsidP="00E45131">
      <w:pPr>
        <w:pStyle w:val="S4"/>
      </w:pPr>
    </w:p>
    <w:p w:rsidR="00E45131" w:rsidRDefault="00E45131" w:rsidP="00E45131">
      <w:pPr>
        <w:pStyle w:val="S4"/>
      </w:pPr>
    </w:p>
    <w:p w:rsidR="00E45131" w:rsidRPr="00992274" w:rsidRDefault="001A05AA" w:rsidP="00992274">
      <w:pPr>
        <w:pStyle w:val="S4"/>
        <w:rPr>
          <w:rFonts w:ascii="Arial" w:hAnsi="Arial" w:cs="Arial"/>
          <w:b/>
        </w:rPr>
      </w:pPr>
      <w:bookmarkStart w:id="51" w:name="_Toc431215512"/>
      <w:bookmarkStart w:id="52" w:name="_Toc456176961"/>
      <w:bookmarkStart w:id="53" w:name="_Toc456253352"/>
      <w:bookmarkStart w:id="54" w:name="_Toc456801381"/>
      <w:r w:rsidRPr="00992274">
        <w:rPr>
          <w:rFonts w:ascii="Arial" w:hAnsi="Arial" w:cs="Arial"/>
          <w:b/>
        </w:rPr>
        <w:t>ТЕРМИНЫ И ОПРЕДЕЛЕНИЯ КОРПОРАТИВНОГО ГЛОССАРИЯ</w:t>
      </w:r>
      <w:bookmarkEnd w:id="51"/>
      <w:bookmarkEnd w:id="52"/>
      <w:bookmarkEnd w:id="53"/>
      <w:bookmarkEnd w:id="54"/>
    </w:p>
    <w:p w:rsidR="00E45131" w:rsidRDefault="00E45131" w:rsidP="00E45131">
      <w:pPr>
        <w:pStyle w:val="S4"/>
      </w:pPr>
    </w:p>
    <w:p w:rsidR="00BA5317" w:rsidRDefault="00D6675C" w:rsidP="00D6675C">
      <w:r w:rsidRPr="00111C00">
        <w:rPr>
          <w:rFonts w:ascii="Arial" w:hAnsi="Arial" w:cs="Arial"/>
          <w:b/>
          <w:i/>
          <w:sz w:val="20"/>
          <w:szCs w:val="20"/>
        </w:rPr>
        <w:t>АВТОМОБИЛЬНАЯ ДОРОГА</w:t>
      </w:r>
      <w:r w:rsidRPr="00111C00">
        <w:t xml:space="preserve">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 защитные дорожные сооружения, искусственные дорожные сооружения, производственные объекты, элементы обустройства автомобильных дорог.</w:t>
      </w:r>
    </w:p>
    <w:p w:rsidR="00BA5317" w:rsidRDefault="00BA5317" w:rsidP="00F42C01">
      <w:pPr>
        <w:pStyle w:val="S4"/>
      </w:pPr>
    </w:p>
    <w:p w:rsidR="00E45131" w:rsidRDefault="00E45131" w:rsidP="00E45131">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ЗИМН</w:t>
      </w:r>
      <w:r>
        <w:rPr>
          <w:rFonts w:ascii="Arial" w:hAnsi="Arial" w:cs="Arial"/>
          <w:b/>
          <w:i/>
          <w:sz w:val="20"/>
          <w:szCs w:val="20"/>
        </w:rPr>
        <w:t>ЯЯ</w:t>
      </w:r>
      <w:r w:rsidRPr="003556A9">
        <w:rPr>
          <w:rFonts w:ascii="Arial" w:hAnsi="Arial" w:cs="Arial"/>
          <w:b/>
          <w:i/>
          <w:sz w:val="20"/>
          <w:szCs w:val="20"/>
        </w:rPr>
        <w:t xml:space="preserve"> (АВТОЗИМНИК)</w:t>
      </w:r>
      <w:r>
        <w:t xml:space="preserve"> – дорога, проезжая часть которой (сплошная или колейная) построена изо льда, намораживаемого послойно, или из уплотненного снега и льда, а также проложенная непосредственно по замерзшей поверхности рек и озер, д</w:t>
      </w:r>
      <w:r w:rsidRPr="00855C2F">
        <w:t>ейству</w:t>
      </w:r>
      <w:r>
        <w:t>ющая</w:t>
      </w:r>
      <w:r w:rsidRPr="00855C2F">
        <w:t xml:space="preserve"> до оттаивания ледяного покрытия.</w:t>
      </w:r>
    </w:p>
    <w:p w:rsidR="00E45131" w:rsidRDefault="00E45131" w:rsidP="00E45131"/>
    <w:p w:rsidR="00E45131" w:rsidRDefault="00E45131" w:rsidP="00E45131">
      <w:r w:rsidRPr="003556A9">
        <w:rPr>
          <w:rFonts w:ascii="Arial" w:hAnsi="Arial" w:cs="Arial"/>
          <w:b/>
          <w:i/>
          <w:sz w:val="20"/>
          <w:szCs w:val="20"/>
        </w:rPr>
        <w:t>АВТОМОБИЛЬН</w:t>
      </w:r>
      <w:r>
        <w:rPr>
          <w:rFonts w:ascii="Arial" w:hAnsi="Arial" w:cs="Arial"/>
          <w:b/>
          <w:i/>
          <w:sz w:val="20"/>
          <w:szCs w:val="20"/>
        </w:rPr>
        <w:t>АЯ</w:t>
      </w:r>
      <w:r w:rsidRPr="003556A9">
        <w:rPr>
          <w:rFonts w:ascii="Arial" w:hAnsi="Arial" w:cs="Arial"/>
          <w:b/>
          <w:i/>
          <w:sz w:val="20"/>
          <w:szCs w:val="20"/>
        </w:rPr>
        <w:t xml:space="preserve"> ДОРОГ</w:t>
      </w:r>
      <w:r>
        <w:rPr>
          <w:rFonts w:ascii="Arial" w:hAnsi="Arial" w:cs="Arial"/>
          <w:b/>
          <w:i/>
          <w:sz w:val="20"/>
          <w:szCs w:val="20"/>
        </w:rPr>
        <w:t>А</w:t>
      </w:r>
      <w:r w:rsidRPr="003556A9">
        <w:rPr>
          <w:rFonts w:ascii="Arial" w:hAnsi="Arial" w:cs="Arial"/>
          <w:b/>
          <w:i/>
          <w:sz w:val="20"/>
          <w:szCs w:val="20"/>
        </w:rPr>
        <w:t xml:space="preserve"> ОБЩЕГО ПОЛЬЗОВАНИЯ (ДОРОГ</w:t>
      </w:r>
      <w:r>
        <w:rPr>
          <w:rFonts w:ascii="Arial" w:hAnsi="Arial" w:cs="Arial"/>
          <w:b/>
          <w:i/>
          <w:sz w:val="20"/>
          <w:szCs w:val="20"/>
        </w:rPr>
        <w:t>А</w:t>
      </w:r>
      <w:r w:rsidRPr="003556A9">
        <w:rPr>
          <w:rFonts w:ascii="Arial" w:hAnsi="Arial" w:cs="Arial"/>
          <w:b/>
          <w:i/>
          <w:sz w:val="20"/>
          <w:szCs w:val="20"/>
        </w:rPr>
        <w:t xml:space="preserve"> ОБЩЕГО ПОЛЬЗОВАНИЯ)</w:t>
      </w:r>
      <w:r>
        <w:t xml:space="preserve"> – </w:t>
      </w:r>
      <w:r w:rsidRPr="00D61183">
        <w:t>автомобильн</w:t>
      </w:r>
      <w:r>
        <w:t>ая</w:t>
      </w:r>
      <w:r w:rsidRPr="00D61183">
        <w:t xml:space="preserve"> дорог</w:t>
      </w:r>
      <w:r>
        <w:t>а</w:t>
      </w:r>
      <w:r w:rsidRPr="00D61183">
        <w:t>, предназначенн</w:t>
      </w:r>
      <w:r>
        <w:t>ая</w:t>
      </w:r>
      <w:r w:rsidRPr="00D61183">
        <w:t xml:space="preserve"> для движения транспортных средств неограниченного круга лиц.</w:t>
      </w:r>
    </w:p>
    <w:p w:rsidR="00E45131" w:rsidRDefault="00E45131" w:rsidP="00E45131"/>
    <w:p w:rsidR="00E45131" w:rsidRPr="009C4916" w:rsidRDefault="00E45131" w:rsidP="00E45131">
      <w:pPr>
        <w:rPr>
          <w:szCs w:val="24"/>
        </w:rPr>
      </w:pPr>
      <w:r w:rsidRPr="00301C99">
        <w:rPr>
          <w:rFonts w:ascii="Arial" w:hAnsi="Arial" w:cs="Arial"/>
          <w:b/>
          <w:i/>
          <w:sz w:val="20"/>
          <w:szCs w:val="20"/>
        </w:rPr>
        <w:t xml:space="preserve">АБОНЕНТСКИЙ ТЕРМИНАЛ </w:t>
      </w:r>
      <w:r w:rsidRPr="00301C99">
        <w:rPr>
          <w:szCs w:val="24"/>
        </w:rPr>
        <w:t>–</w:t>
      </w:r>
      <w:r w:rsidRPr="00301C99">
        <w:rPr>
          <w:rFonts w:ascii="Arial" w:hAnsi="Arial" w:cs="Arial"/>
          <w:b/>
          <w:i/>
          <w:sz w:val="20"/>
          <w:szCs w:val="20"/>
        </w:rPr>
        <w:t xml:space="preserve"> </w:t>
      </w:r>
      <w:r w:rsidRPr="00301C99">
        <w:rPr>
          <w:szCs w:val="24"/>
        </w:rPr>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rsidR="00EC4D6F">
        <w:rPr>
          <w:szCs w:val="24"/>
        </w:rPr>
        <w:t>/</w:t>
      </w:r>
      <w:r w:rsidRPr="00301C99">
        <w:rPr>
          <w:szCs w:val="24"/>
        </w:rPr>
        <w:t>GPS.</w:t>
      </w:r>
    </w:p>
    <w:p w:rsidR="00E45131" w:rsidRDefault="00E45131" w:rsidP="00E45131"/>
    <w:p w:rsidR="00D6675C" w:rsidRDefault="00D6675C" w:rsidP="00D6675C">
      <w:r w:rsidRPr="003556A9">
        <w:rPr>
          <w:rFonts w:ascii="Arial" w:hAnsi="Arial" w:cs="Arial"/>
          <w:b/>
          <w:i/>
          <w:sz w:val="20"/>
          <w:szCs w:val="20"/>
        </w:rPr>
        <w:t>БЕЗОПАСНОСТЬ ДОРОЖНОГО ДВИЖЕНИЯ</w:t>
      </w:r>
      <w:r>
        <w:t xml:space="preserve"> – </w:t>
      </w:r>
      <w:r w:rsidRPr="005703AF">
        <w:t>состояние процесса перемещения людей и грузов с помощью транспортных средств или без таковых, отражающее степень защищенности участников движения от дорожно-транспортных происшествий, происшествий с участием транспортных средств и их последствий, включая достаточность реализуемых организационно-технических, обучающих и медицинских мероприятий.</w:t>
      </w:r>
    </w:p>
    <w:p w:rsidR="005307AE" w:rsidRDefault="005307AE" w:rsidP="00D6675C"/>
    <w:p w:rsidR="005307AE" w:rsidRDefault="005307AE" w:rsidP="00D6675C">
      <w:r w:rsidRPr="00301C99">
        <w:rPr>
          <w:rFonts w:ascii="Arial" w:hAnsi="Arial" w:cs="Arial"/>
          <w:b/>
          <w:i/>
          <w:sz w:val="20"/>
          <w:szCs w:val="20"/>
        </w:rPr>
        <w:t>Б</w:t>
      </w:r>
      <w:r>
        <w:rPr>
          <w:rFonts w:ascii="Arial" w:hAnsi="Arial" w:cs="Arial"/>
          <w:b/>
          <w:i/>
          <w:sz w:val="20"/>
          <w:szCs w:val="20"/>
        </w:rPr>
        <w:t>ИЗНЕС-БЛОК</w:t>
      </w:r>
      <w:r w:rsidRPr="00301C99">
        <w:t xml:space="preserve"> –</w:t>
      </w:r>
      <w:r w:rsidRPr="005307AE">
        <w:t xml:space="preserve"> 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t>.</w:t>
      </w:r>
    </w:p>
    <w:p w:rsidR="00D6675C" w:rsidRDefault="00D6675C" w:rsidP="00D6675C"/>
    <w:p w:rsidR="00D6675C" w:rsidRDefault="00D6675C" w:rsidP="00D6675C">
      <w:r w:rsidRPr="00301C99">
        <w:rPr>
          <w:rFonts w:ascii="Arial" w:hAnsi="Arial" w:cs="Arial"/>
          <w:b/>
          <w:i/>
          <w:sz w:val="20"/>
          <w:szCs w:val="20"/>
        </w:rPr>
        <w:t>БОРТОВАЯ СИСТЕМА МОНИТОРИНГА ТРАНСПОРТНОГО СРЕДСТВА</w:t>
      </w:r>
      <w:r w:rsidRPr="00301C99">
        <w:t xml:space="preserve"> – 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транспортных средствах.</w:t>
      </w:r>
    </w:p>
    <w:p w:rsidR="00D6675C" w:rsidRDefault="00D6675C" w:rsidP="00D6675C"/>
    <w:p w:rsidR="00E45131" w:rsidRDefault="00E45131" w:rsidP="00E45131">
      <w:r w:rsidRPr="00241D6D">
        <w:rPr>
          <w:rFonts w:ascii="Arial" w:hAnsi="Arial" w:cs="Arial"/>
          <w:b/>
          <w:i/>
          <w:sz w:val="20"/>
          <w:szCs w:val="20"/>
        </w:rPr>
        <w:t>ВЗРЫВООПАСНЫЙ (ВЗРЫВОПОЖАРООПАСНЫЙ) ОБЪЕКТ</w:t>
      </w:r>
      <w:r>
        <w:t xml:space="preserve"> – </w:t>
      </w:r>
      <w:r w:rsidRPr="00241D6D">
        <w:t>объект с потенциальной возможностью возникновения взрыва и развития пожара или возникновения пожара и последующего взрыва.</w:t>
      </w:r>
    </w:p>
    <w:p w:rsidR="00E45131" w:rsidRDefault="00E45131" w:rsidP="00E45131"/>
    <w:p w:rsidR="00E45131" w:rsidRPr="0065027C" w:rsidRDefault="00E45131" w:rsidP="00E45131">
      <w:r w:rsidRPr="003556A9">
        <w:rPr>
          <w:rFonts w:ascii="Arial" w:hAnsi="Arial" w:cs="Arial"/>
          <w:b/>
          <w:i/>
          <w:sz w:val="20"/>
          <w:szCs w:val="20"/>
        </w:rPr>
        <w:lastRenderedPageBreak/>
        <w:t>ВЛАДЕЛЕЦ ТРАНСПОРТНОГО СРЕДСТВА</w:t>
      </w:r>
      <w:r>
        <w:t xml:space="preserve"> – </w:t>
      </w:r>
      <w:r w:rsidRPr="00301C99">
        <w:t xml:space="preserve">собственник транспортного средства, а также лицо, владеющее транспортным средством на праве хозяйственного ведения или праве оперативного управления либо на ином законном основании (право аренды, доверенность на право управления транспортным средством, распоряжение соответствующего органа о передаче этому лицу транспортного средства и тому подобное). Не является владельцем транспортного средства лицо, управляющее транспортным средством в силу исполнения своих служебных или трудовых обязанностей, в том числе на основании трудового или гражданско-правового договора с собственником или иным владельцем транспортного средства явлениях </w:t>
      </w:r>
      <w:r w:rsidRPr="00674655">
        <w:t>[Федеральный закон от 25.04.2002 № 40-ФЗ «Об обязательном страховании гражданской ответственности владельцев транспортных средств»].</w:t>
      </w:r>
    </w:p>
    <w:p w:rsidR="00E45131" w:rsidRPr="00C46579" w:rsidRDefault="00E45131" w:rsidP="00E45131"/>
    <w:p w:rsidR="00E45131" w:rsidRPr="00871D10" w:rsidRDefault="00E45131" w:rsidP="00E45131">
      <w:r>
        <w:rPr>
          <w:rFonts w:ascii="Arial" w:hAnsi="Arial" w:cs="Arial"/>
          <w:b/>
          <w:i/>
          <w:sz w:val="20"/>
          <w:szCs w:val="20"/>
        </w:rPr>
        <w:t>ВНУТРИ</w:t>
      </w:r>
      <w:r w:rsidRPr="00241D6D">
        <w:rPr>
          <w:rFonts w:ascii="Arial" w:hAnsi="Arial" w:cs="Arial"/>
          <w:b/>
          <w:i/>
          <w:sz w:val="20"/>
          <w:szCs w:val="20"/>
        </w:rPr>
        <w:t>ОБЪЕКТ</w:t>
      </w:r>
      <w:r>
        <w:rPr>
          <w:rFonts w:ascii="Arial" w:hAnsi="Arial" w:cs="Arial"/>
          <w:b/>
          <w:i/>
          <w:sz w:val="20"/>
          <w:szCs w:val="20"/>
        </w:rPr>
        <w:t xml:space="preserve">ОВЫЙ РЕЖИМ </w:t>
      </w:r>
      <w:r w:rsidR="00EC4D6F">
        <w:t>–</w:t>
      </w:r>
      <w:r w:rsidRPr="00871D10">
        <w:t xml:space="preserve"> </w:t>
      </w:r>
      <w:r w:rsidRPr="00C46579">
        <w:t>порядок, устанавливаемый Компанией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 работников и посетителей объектов охраны</w:t>
      </w:r>
      <w:r w:rsidRPr="0065027C">
        <w:t>.</w:t>
      </w:r>
    </w:p>
    <w:p w:rsidR="00E45131" w:rsidRDefault="00E45131" w:rsidP="00E45131"/>
    <w:p w:rsidR="00515A8B" w:rsidRDefault="00515A8B" w:rsidP="00515A8B">
      <w:pPr>
        <w:pStyle w:val="S4"/>
      </w:pPr>
      <w:r w:rsidRPr="00DC7EB6">
        <w:rPr>
          <w:rFonts w:ascii="Arial" w:hAnsi="Arial" w:cs="Arial"/>
          <w:b/>
          <w:i/>
          <w:sz w:val="20"/>
          <w:szCs w:val="20"/>
        </w:rPr>
        <w:t>ВОДИТЕЛЬ</w:t>
      </w:r>
      <w:r>
        <w:t xml:space="preserve"> </w:t>
      </w:r>
      <w:r w:rsidRPr="00DC7EB6">
        <w:t>– лицо, управляющее транспортным средством.</w:t>
      </w:r>
    </w:p>
    <w:p w:rsidR="00515A8B" w:rsidRDefault="00515A8B" w:rsidP="00515A8B">
      <w:pPr>
        <w:pStyle w:val="S4"/>
      </w:pPr>
    </w:p>
    <w:p w:rsidR="00E45131" w:rsidRDefault="00E45131" w:rsidP="00E45131">
      <w:r>
        <w:rPr>
          <w:rFonts w:ascii="Arial" w:hAnsi="Arial" w:cs="Arial"/>
          <w:b/>
          <w:i/>
          <w:sz w:val="20"/>
          <w:szCs w:val="20"/>
        </w:rPr>
        <w:t>ГИДРОМЕТЕОРОЛОГИЧЕСКАЯ СЛУЖБА</w:t>
      </w:r>
      <w:r>
        <w:t xml:space="preserve"> – система функционально объединенных физических лиц, а также юридических лиц, в том числе органов исполнительной власти, осуществляющих деятельность в области гидрометеорологии и смежных с ней областях (метеорологии, климатологии, агрометеорологии, гидрологии, океанологии, гелиогеофизики, области активных воздействий на метеорологические и другие геофизические процессы), мониторинг состояния и загрязнения окружающей среды, в том числе ионосферы и околоземного космического пространства, предоставление информации о состоянии окружающей среды, ее загрязнении, об опасных природных явлениях </w:t>
      </w:r>
      <w:r w:rsidRPr="00AB186B">
        <w:t>[</w:t>
      </w:r>
      <w:r>
        <w:t>Федеральный закон от</w:t>
      </w:r>
      <w:r w:rsidR="00B64DEC">
        <w:t> </w:t>
      </w:r>
      <w:r>
        <w:t>19.07.1998 № 113-ФЗ «О гидрометеорологической службе»</w:t>
      </w:r>
      <w:r w:rsidRPr="00AB186B">
        <w:t>]</w:t>
      </w:r>
      <w:r>
        <w:t>.</w:t>
      </w:r>
    </w:p>
    <w:p w:rsidR="00E45131" w:rsidRDefault="00E45131" w:rsidP="00E45131"/>
    <w:p w:rsidR="00A87204" w:rsidRDefault="00A87204" w:rsidP="00A87204">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
    <w:p w:rsidR="00A87204" w:rsidRDefault="00A87204" w:rsidP="00A87204"/>
    <w:p w:rsidR="00E45131" w:rsidRDefault="00E45131" w:rsidP="00E45131">
      <w:r w:rsidRPr="003556A9">
        <w:rPr>
          <w:rFonts w:ascii="Arial" w:hAnsi="Arial" w:cs="Arial"/>
          <w:b/>
          <w:i/>
          <w:sz w:val="20"/>
          <w:szCs w:val="20"/>
        </w:rPr>
        <w:t>ДОРОЖНОЕ ДВИЖЕНИЕ</w:t>
      </w:r>
      <w:r>
        <w:t xml:space="preserve"> – совокупность общественных отношений, возникающих в процессе перемещения людей и грузов с помощью транспортных средств или без таковых в пределах дорог </w:t>
      </w:r>
      <w:r w:rsidRPr="00D3142A">
        <w:t>[</w:t>
      </w:r>
      <w:r>
        <w:t>Федеральный закон от 10.12.1995 № 196-ФЗ «О безопасности дорожного движения»</w:t>
      </w:r>
      <w:r w:rsidRPr="00D3142A">
        <w:t>]</w:t>
      </w:r>
      <w:r>
        <w:t>.</w:t>
      </w:r>
    </w:p>
    <w:p w:rsidR="00E45131" w:rsidRDefault="00E45131" w:rsidP="00E45131"/>
    <w:p w:rsidR="00E45131" w:rsidRPr="00D3142A" w:rsidRDefault="00E45131" w:rsidP="00E45131">
      <w:r w:rsidRPr="003556A9">
        <w:rPr>
          <w:rFonts w:ascii="Arial" w:hAnsi="Arial" w:cs="Arial"/>
          <w:b/>
          <w:i/>
          <w:sz w:val="20"/>
          <w:szCs w:val="20"/>
        </w:rPr>
        <w:t>ДОРОЖНО-ТРАНСПОРТНОЕ ПРОИСШЕСТВИЕ</w:t>
      </w:r>
      <w:r>
        <w:rPr>
          <w:rFonts w:ascii="Arial" w:hAnsi="Arial" w:cs="Arial"/>
          <w:b/>
          <w:i/>
          <w:sz w:val="20"/>
          <w:szCs w:val="20"/>
        </w:rPr>
        <w:t xml:space="preserve"> </w:t>
      </w:r>
      <w:r>
        <w:t xml:space="preserve">–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w:t>
      </w:r>
      <w:r w:rsidRPr="00D3142A">
        <w:t>ущерб [Федеральный закон от 10.12.1995 № 196-ФЗ «О безопасности дорожного движения»].</w:t>
      </w:r>
    </w:p>
    <w:p w:rsidR="008C1FB1" w:rsidRDefault="008C1FB1" w:rsidP="008C1FB1">
      <w:pPr>
        <w:rPr>
          <w:highlight w:val="yellow"/>
        </w:rPr>
      </w:pPr>
    </w:p>
    <w:p w:rsidR="00E45131" w:rsidRPr="000B510F" w:rsidRDefault="00E45131" w:rsidP="00E45131">
      <w:pPr>
        <w:rPr>
          <w:i/>
        </w:rPr>
      </w:pPr>
      <w:r w:rsidRPr="003556A9">
        <w:rPr>
          <w:rFonts w:ascii="Arial" w:hAnsi="Arial" w:cs="Arial"/>
          <w:b/>
          <w:i/>
          <w:sz w:val="20"/>
          <w:szCs w:val="20"/>
        </w:rPr>
        <w:t>ЛЕДОВ</w:t>
      </w:r>
      <w:r w:rsidR="002D61EC">
        <w:rPr>
          <w:rFonts w:ascii="Arial" w:hAnsi="Arial" w:cs="Arial"/>
          <w:b/>
          <w:i/>
          <w:sz w:val="20"/>
          <w:szCs w:val="20"/>
        </w:rPr>
        <w:t>АЯ</w:t>
      </w:r>
      <w:r w:rsidRPr="003556A9">
        <w:rPr>
          <w:rFonts w:ascii="Arial" w:hAnsi="Arial" w:cs="Arial"/>
          <w:b/>
          <w:i/>
          <w:sz w:val="20"/>
          <w:szCs w:val="20"/>
        </w:rPr>
        <w:t xml:space="preserve"> ПЕРЕПРАВ</w:t>
      </w:r>
      <w:r w:rsidR="002D61EC">
        <w:rPr>
          <w:rFonts w:ascii="Arial" w:hAnsi="Arial" w:cs="Arial"/>
          <w:b/>
          <w:i/>
          <w:sz w:val="20"/>
          <w:szCs w:val="20"/>
        </w:rPr>
        <w:t>А</w:t>
      </w:r>
      <w:r>
        <w:t xml:space="preserve"> – переправ</w:t>
      </w:r>
      <w:r w:rsidR="002D61EC">
        <w:t>а</w:t>
      </w:r>
      <w:r>
        <w:t>, проложенн</w:t>
      </w:r>
      <w:r w:rsidR="002D61EC">
        <w:t>ая</w:t>
      </w:r>
      <w:r>
        <w:t xml:space="preserve"> по ледяному покрову рек, озер, </w:t>
      </w:r>
      <w:r w:rsidRPr="004A7CE4">
        <w:t>водохранилищ, каналов, котор</w:t>
      </w:r>
      <w:r w:rsidR="002D61EC">
        <w:t>ая</w:t>
      </w:r>
      <w:r w:rsidRPr="004A7CE4">
        <w:t xml:space="preserve"> </w:t>
      </w:r>
      <w:r w:rsidRPr="00906D29">
        <w:t>мо</w:t>
      </w:r>
      <w:r w:rsidR="002D61EC">
        <w:t>жет</w:t>
      </w:r>
      <w:r w:rsidRPr="00906D29">
        <w:t xml:space="preserve"> быть частью автозимников, временно заменять недействующий мост или в зимний период паромную переправу постоянной автомобильной дороги.</w:t>
      </w:r>
    </w:p>
    <w:p w:rsidR="00E45131" w:rsidRDefault="00E45131" w:rsidP="00E45131"/>
    <w:p w:rsidR="00E45131" w:rsidRPr="000077BF" w:rsidRDefault="00E45131" w:rsidP="00E45131">
      <w:r w:rsidRPr="00612A2D">
        <w:rPr>
          <w:rFonts w:ascii="Arial" w:hAnsi="Arial" w:cs="Arial"/>
          <w:b/>
          <w:i/>
          <w:sz w:val="20"/>
          <w:szCs w:val="20"/>
        </w:rPr>
        <w:lastRenderedPageBreak/>
        <w:t>МЕХАНИЧЕСКОЕ ТРАНСПОРТНОЕ СРЕДСТВО</w:t>
      </w:r>
      <w:r w:rsidRPr="00612A2D">
        <w:t xml:space="preserve"> – транспортное </w:t>
      </w:r>
      <w:r w:rsidRPr="000077BF">
        <w:t>средство, приводимое в движение двигателем</w:t>
      </w:r>
      <w:r>
        <w:t xml:space="preserve">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p>
    <w:p w:rsidR="00E45131" w:rsidRDefault="00E45131" w:rsidP="00E45131"/>
    <w:p w:rsidR="00E45131" w:rsidRDefault="00E45131" w:rsidP="00E45131">
      <w:pPr>
        <w:ind w:left="567"/>
        <w:rPr>
          <w:i/>
        </w:rPr>
      </w:pPr>
      <w:r w:rsidRPr="00BF5066">
        <w:rPr>
          <w:i/>
          <w:u w:val="single"/>
        </w:rPr>
        <w:t>Примечание</w:t>
      </w:r>
      <w:r w:rsidRPr="000B510F">
        <w:rPr>
          <w:i/>
        </w:rPr>
        <w:t xml:space="preserve">: Термин </w:t>
      </w:r>
      <w:r>
        <w:rPr>
          <w:i/>
        </w:rPr>
        <w:t>применим</w:t>
      </w:r>
      <w:r w:rsidRPr="000B510F">
        <w:rPr>
          <w:i/>
        </w:rPr>
        <w:t xml:space="preserve"> также </w:t>
      </w:r>
      <w:r>
        <w:rPr>
          <w:i/>
        </w:rPr>
        <w:t>в отношении</w:t>
      </w:r>
      <w:r w:rsidRPr="000B510F">
        <w:rPr>
          <w:i/>
        </w:rPr>
        <w:t xml:space="preserve"> любы</w:t>
      </w:r>
      <w:r>
        <w:rPr>
          <w:i/>
        </w:rPr>
        <w:t>х</w:t>
      </w:r>
      <w:r w:rsidRPr="000B510F">
        <w:rPr>
          <w:i/>
        </w:rPr>
        <w:t xml:space="preserve"> трактор</w:t>
      </w:r>
      <w:r>
        <w:rPr>
          <w:i/>
        </w:rPr>
        <w:t>ов</w:t>
      </w:r>
      <w:r w:rsidRPr="000B510F">
        <w:rPr>
          <w:i/>
        </w:rPr>
        <w:t xml:space="preserve"> и самоходны</w:t>
      </w:r>
      <w:r>
        <w:rPr>
          <w:i/>
        </w:rPr>
        <w:t>х</w:t>
      </w:r>
      <w:r w:rsidRPr="000B510F">
        <w:rPr>
          <w:i/>
        </w:rPr>
        <w:t xml:space="preserve"> машин.</w:t>
      </w:r>
    </w:p>
    <w:p w:rsidR="00E45131" w:rsidRDefault="00E45131" w:rsidP="00E45131"/>
    <w:p w:rsidR="00AA25E5" w:rsidRDefault="00AA25E5" w:rsidP="00AA25E5">
      <w:r w:rsidRPr="003556A9">
        <w:rPr>
          <w:rFonts w:ascii="Arial" w:hAnsi="Arial" w:cs="Arial"/>
          <w:b/>
          <w:i/>
          <w:sz w:val="20"/>
          <w:szCs w:val="20"/>
        </w:rPr>
        <w:t>НЕДОСТАТОЧНАЯ ВИДИМОСТЬ</w:t>
      </w:r>
      <w:r>
        <w:t xml:space="preserve"> – видимость дороги менее 300 м в условиях тумана, дождя, снегопада и тому подобного (метеорологических явлений ограничивающих видимость), а также в сумерки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r>
        <w:t>.</w:t>
      </w:r>
    </w:p>
    <w:p w:rsidR="00AA25E5" w:rsidRDefault="00AA25E5" w:rsidP="00AA25E5"/>
    <w:p w:rsidR="00E45131" w:rsidRDefault="00E45131" w:rsidP="00E45131">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или должны быть установлены предупреждающие дорожные знаки или проведены иные организационно-технические мероприятия.</w:t>
      </w:r>
    </w:p>
    <w:p w:rsidR="00E45131" w:rsidRDefault="00E45131" w:rsidP="00E45131"/>
    <w:p w:rsidR="00E45131" w:rsidRDefault="00E45131" w:rsidP="00E45131">
      <w:r w:rsidRPr="003556A9">
        <w:rPr>
          <w:rFonts w:ascii="Arial" w:hAnsi="Arial" w:cs="Arial"/>
          <w:b/>
          <w:i/>
          <w:sz w:val="20"/>
          <w:szCs w:val="20"/>
        </w:rPr>
        <w:t>ОПАСНЫЙ ГРУЗ</w:t>
      </w:r>
      <w:r>
        <w:t xml:space="preserve"> – опасное вещество, материал, изделия и отходы производств</w:t>
      </w:r>
      <w:r w:rsidR="00D5586F">
        <w:t>а</w:t>
      </w:r>
      <w:r>
        <w:t>, которые вследствие их специфических свойств при транспортировании или перегрузке могут создать угрозу жизни и здоровью людей</w:t>
      </w:r>
      <w:r w:rsidR="00D5586F">
        <w:t>,</w:t>
      </w:r>
      <w:r>
        <w:t xml:space="preserve"> вызвать загрязнение окружающей среды</w:t>
      </w:r>
      <w:r w:rsidR="00D5586F">
        <w:t>,</w:t>
      </w:r>
      <w:r>
        <w:t xml:space="preserve"> повреждение и уничтожение транспортных сооружений, средств и иного имущества.</w:t>
      </w:r>
    </w:p>
    <w:p w:rsidR="00E45131" w:rsidRDefault="00E45131" w:rsidP="00E45131"/>
    <w:p w:rsidR="00E45131" w:rsidRDefault="00E45131" w:rsidP="00E45131">
      <w:r w:rsidRPr="003556A9">
        <w:rPr>
          <w:rFonts w:ascii="Arial" w:hAnsi="Arial" w:cs="Arial"/>
          <w:b/>
          <w:i/>
          <w:sz w:val="20"/>
          <w:szCs w:val="20"/>
        </w:rPr>
        <w:t>ПАССАЖИР</w:t>
      </w:r>
      <w:r>
        <w:t xml:space="preserve"> – лицо кроме водителя, находящееся в транспортном средстве (на нем), а также лицо, которое входит в транспортное средство (садится на него), а также выходит из транспортного средства (сходит с него)</w:t>
      </w:r>
      <w:r w:rsidRPr="0039292C">
        <w:t xml:space="preserve"> </w:t>
      </w:r>
      <w:r w:rsidRPr="000077BF">
        <w:t>[</w:t>
      </w:r>
      <w:r>
        <w:t xml:space="preserve">Правила дорожного движения </w:t>
      </w:r>
      <w:r w:rsidR="009F5134" w:rsidRPr="009F5134">
        <w:t>Российской Федерации</w:t>
      </w:r>
      <w:r>
        <w:t>, утвержденные постановлением Правительства РФ от 23.10.1993 № 1090</w:t>
      </w:r>
      <w:r w:rsidRPr="000077BF">
        <w:t>]</w:t>
      </w:r>
      <w:r>
        <w:t>.</w:t>
      </w:r>
    </w:p>
    <w:p w:rsidR="00E45131" w:rsidRDefault="00E45131" w:rsidP="00E45131"/>
    <w:p w:rsidR="00E45131" w:rsidRDefault="00E45131" w:rsidP="00E45131">
      <w:r w:rsidRPr="008E6684">
        <w:rPr>
          <w:rFonts w:ascii="Arial" w:hAnsi="Arial" w:cs="Arial"/>
          <w:b/>
          <w:i/>
          <w:sz w:val="20"/>
          <w:szCs w:val="20"/>
        </w:rPr>
        <w:t>ПОДРАЗДЕЛЕ</w:t>
      </w:r>
      <w:r>
        <w:rPr>
          <w:rFonts w:ascii="Arial" w:hAnsi="Arial" w:cs="Arial"/>
          <w:b/>
          <w:i/>
          <w:sz w:val="20"/>
          <w:szCs w:val="20"/>
        </w:rPr>
        <w:t xml:space="preserve">НИЕ ПОЖАРНОЙ ОХРАНЫ </w:t>
      </w:r>
      <w:r>
        <w:t>– подразделение в составе Общества Группы или организации, оказывающей услуги в области предупреждения и тушения пожаров, предназначенное для организации профилактики пожаров, их тушения и проведения возложенных на них аварийно-спасательных работ, с которым заключен соответствующий договор.</w:t>
      </w:r>
    </w:p>
    <w:p w:rsidR="00E45131" w:rsidRDefault="00E45131" w:rsidP="00E45131"/>
    <w:p w:rsidR="00E45131" w:rsidRDefault="00E45131" w:rsidP="00E45131">
      <w:r>
        <w:rPr>
          <w:rFonts w:ascii="Arial" w:hAnsi="Arial" w:cs="Arial"/>
          <w:b/>
          <w:i/>
          <w:sz w:val="20"/>
          <w:szCs w:val="20"/>
        </w:rPr>
        <w:t>ПОДРЯДНАЯ</w:t>
      </w:r>
      <w:r w:rsidRPr="00AE1A19">
        <w:rPr>
          <w:rFonts w:ascii="Arial" w:hAnsi="Arial" w:cs="Arial"/>
          <w:b/>
          <w:i/>
          <w:sz w:val="20"/>
          <w:szCs w:val="20"/>
        </w:rPr>
        <w:t xml:space="preserve"> ОРГАНИЗАЦИЯ</w:t>
      </w:r>
      <w:r w:rsidR="00BF3979">
        <w:rPr>
          <w:rFonts w:ascii="Arial" w:hAnsi="Arial" w:cs="Arial"/>
          <w:b/>
          <w:i/>
          <w:sz w:val="20"/>
          <w:szCs w:val="20"/>
        </w:rPr>
        <w:t xml:space="preserve"> (ПОДРЯДЧИК)</w:t>
      </w:r>
      <w:r w:rsidRPr="00AE1A19">
        <w:t xml:space="preserve"> – физическое или юридическое лицо, которое выполняет работы по договору подряда (поставки), заключаемому с заказчиком в соответствии с Гражданским кодексом Российской Федерации.</w:t>
      </w:r>
    </w:p>
    <w:p w:rsidR="00E45131" w:rsidRDefault="00E45131" w:rsidP="00E45131"/>
    <w:p w:rsidR="0028359D" w:rsidRDefault="0028359D" w:rsidP="0028359D">
      <w:r w:rsidRPr="0028359D">
        <w:rPr>
          <w:rFonts w:ascii="Arial" w:hAnsi="Arial" w:cs="Arial"/>
          <w:b/>
          <w:i/>
          <w:sz w:val="20"/>
          <w:szCs w:val="20"/>
        </w:rPr>
        <w:t>ПОСТОЯННО</w:t>
      </w:r>
      <w:r w:rsidR="00BF3979">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коллегиальный орган Общества Группы</w:t>
      </w:r>
      <w:r w:rsidRPr="005110DB">
        <w:t xml:space="preserve">, создаваемый для </w:t>
      </w:r>
      <w:r w:rsidRPr="00A533EB">
        <w:t>работы по предупреждению аварийности на транспорте</w:t>
      </w:r>
      <w:r>
        <w:t>.</w:t>
      </w:r>
    </w:p>
    <w:p w:rsidR="00E45131" w:rsidRDefault="00E45131" w:rsidP="00E45131"/>
    <w:p w:rsidR="00E45131" w:rsidRDefault="00E45131" w:rsidP="00E45131">
      <w:r w:rsidRPr="00E329D6">
        <w:rPr>
          <w:rFonts w:ascii="Arial" w:hAnsi="Arial" w:cs="Arial"/>
          <w:b/>
          <w:i/>
          <w:sz w:val="20"/>
          <w:szCs w:val="20"/>
        </w:rPr>
        <w:t>ПРИЛЕГАЮЩАЯ ТЕРРИТОРИЯ</w:t>
      </w:r>
      <w:r>
        <w:t xml:space="preserve"> – территория, непосредственно прилегающая к дороге и не предназначенная для сквозного движения транспортных средств (дворы, жилые массивы, автостоянки, автозаправочные станции, предприятия и тому подобное)</w:t>
      </w:r>
      <w:r w:rsidRPr="00D37041">
        <w:t xml:space="preserve"> </w:t>
      </w:r>
      <w:r w:rsidRPr="000077BF">
        <w:t>[</w:t>
      </w:r>
      <w:r>
        <w:t xml:space="preserve">Правила дорожного движения </w:t>
      </w:r>
      <w:r w:rsidR="00CA68D7" w:rsidRPr="00CA68D7">
        <w:t>Российской Федерации</w:t>
      </w:r>
      <w:r>
        <w:t>, утвержденные постановлением Правительства РФ от 23.10.1993 № 1090</w:t>
      </w:r>
      <w:r w:rsidRPr="000077BF">
        <w:t>]</w:t>
      </w:r>
      <w:r>
        <w:t>.</w:t>
      </w:r>
    </w:p>
    <w:p w:rsidR="00E45131" w:rsidRDefault="00E45131" w:rsidP="00E45131">
      <w:pPr>
        <w:rPr>
          <w:i/>
        </w:rPr>
      </w:pPr>
    </w:p>
    <w:p w:rsidR="00E45131" w:rsidRDefault="00E45131" w:rsidP="00E45131">
      <w:pPr>
        <w:ind w:left="567"/>
        <w:rPr>
          <w:i/>
        </w:rPr>
      </w:pPr>
      <w:r w:rsidRPr="00F42C01">
        <w:rPr>
          <w:i/>
          <w:u w:val="single"/>
        </w:rPr>
        <w:t>Примечание:</w:t>
      </w:r>
      <w:r>
        <w:rPr>
          <w:i/>
        </w:rPr>
        <w:t xml:space="preserve"> </w:t>
      </w:r>
      <w:r w:rsidRPr="00906D29">
        <w:rPr>
          <w:i/>
        </w:rPr>
        <w:t xml:space="preserve">Движение по прилегающей территории осуществляется в соответствии с </w:t>
      </w:r>
      <w:r w:rsidR="00E329D6">
        <w:rPr>
          <w:i/>
        </w:rPr>
        <w:t>П</w:t>
      </w:r>
      <w:r w:rsidRPr="00906D29">
        <w:rPr>
          <w:i/>
        </w:rPr>
        <w:t xml:space="preserve">равилами дорожного движения </w:t>
      </w:r>
      <w:r w:rsidR="00CA68D7" w:rsidRPr="00CA68D7">
        <w:rPr>
          <w:i/>
        </w:rPr>
        <w:t>Российской Федерации</w:t>
      </w:r>
      <w:r w:rsidR="00E329D6">
        <w:rPr>
          <w:i/>
        </w:rPr>
        <w:t xml:space="preserve">, </w:t>
      </w:r>
      <w:r w:rsidR="00E329D6" w:rsidRPr="00E329D6">
        <w:rPr>
          <w:i/>
        </w:rPr>
        <w:t>утвержденными постановлением Правительства РФ от 23.10.1993 № 1090</w:t>
      </w:r>
      <w:r>
        <w:rPr>
          <w:i/>
        </w:rPr>
        <w:t>.</w:t>
      </w:r>
      <w:r w:rsidRPr="00906D29">
        <w:rPr>
          <w:i/>
        </w:rPr>
        <w:t xml:space="preserve"> </w:t>
      </w:r>
    </w:p>
    <w:p w:rsidR="00E45131" w:rsidRDefault="00E45131" w:rsidP="00E45131">
      <w:pPr>
        <w:rPr>
          <w:i/>
        </w:rPr>
      </w:pPr>
    </w:p>
    <w:p w:rsidR="00E45131" w:rsidRDefault="00E45131" w:rsidP="00E45131">
      <w:r w:rsidRPr="003556A9">
        <w:rPr>
          <w:rFonts w:ascii="Arial" w:hAnsi="Arial" w:cs="Arial"/>
          <w:b/>
          <w:i/>
          <w:sz w:val="20"/>
          <w:szCs w:val="20"/>
        </w:rPr>
        <w:t xml:space="preserve">ПРИЦЕП </w:t>
      </w:r>
      <w:r>
        <w:t xml:space="preserve">– транспортное средство, не оборудованное двигателем и предназначенное для движения в составе с механическим транспортным средством </w:t>
      </w:r>
      <w:r w:rsidRPr="000077BF">
        <w:t>[</w:t>
      </w:r>
      <w:r>
        <w:t xml:space="preserve">Правила дорожного движения </w:t>
      </w:r>
      <w:r w:rsidR="00CA68D7" w:rsidRPr="00CA68D7">
        <w:t>Российской Федерации</w:t>
      </w:r>
      <w:r>
        <w:t>, утвержденные постановлением Правительства РФ от 23.10.1993 № 1090</w:t>
      </w:r>
      <w:r w:rsidRPr="000077BF">
        <w:t>]</w:t>
      </w:r>
      <w:r>
        <w:t>.</w:t>
      </w:r>
    </w:p>
    <w:p w:rsidR="00E45131" w:rsidRDefault="00E45131" w:rsidP="00E45131"/>
    <w:p w:rsidR="00E45131" w:rsidRPr="00864AA8" w:rsidRDefault="00E45131" w:rsidP="00E45131">
      <w:pPr>
        <w:ind w:left="567"/>
        <w:rPr>
          <w:i/>
        </w:rPr>
      </w:pPr>
      <w:r w:rsidRPr="00864AA8">
        <w:rPr>
          <w:i/>
          <w:u w:val="single"/>
        </w:rPr>
        <w:t>Примечание:</w:t>
      </w:r>
      <w:r w:rsidRPr="00864AA8">
        <w:rPr>
          <w:i/>
        </w:rPr>
        <w:t xml:space="preserve"> Под прицепами также подразумеваются: полуприцепы и прицепы-роспуски.</w:t>
      </w:r>
    </w:p>
    <w:p w:rsidR="00E45131" w:rsidRDefault="00E45131" w:rsidP="00E45131"/>
    <w:p w:rsidR="00E45131" w:rsidRDefault="00E45131" w:rsidP="00E45131">
      <w:r w:rsidRPr="00F34DF1">
        <w:rPr>
          <w:rFonts w:ascii="Arial" w:hAnsi="Arial" w:cs="Arial"/>
          <w:b/>
          <w:i/>
          <w:sz w:val="20"/>
          <w:szCs w:val="20"/>
        </w:rPr>
        <w:t>ПРОИЗВОДСТВЕННЫЙ ОБЪЕКТ –</w:t>
      </w:r>
      <w:r w:rsidRPr="00F34DF1">
        <w:t xml:space="preserve"> здания, сооружения, помещения (в т.ч. офисные), технологические комплексы (установки, станции), автомобильные и железные дороги, транс</w:t>
      </w:r>
      <w:r w:rsidR="005311E5">
        <w:t>п</w:t>
      </w:r>
      <w:r w:rsidRPr="00F34DF1">
        <w:t>ортные средства, специальная техника, используемые в производственной и административно-управленческой деятельности.</w:t>
      </w:r>
    </w:p>
    <w:p w:rsidR="00E45131" w:rsidRDefault="00E45131" w:rsidP="00E45131"/>
    <w:p w:rsidR="00E45131" w:rsidRDefault="00E45131" w:rsidP="00E45131">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rsidR="00544F69">
        <w:t xml:space="preserve"> дорожно-транспортным происшествием</w:t>
      </w:r>
      <w:r w:rsidRPr="00FD043B">
        <w:t xml:space="preserve"> и произош</w:t>
      </w:r>
      <w:r w:rsidR="00394A10">
        <w:t>едшее</w:t>
      </w:r>
      <w:r w:rsidRPr="00FD043B">
        <w:t xml:space="preserve"> на прилегающей территории.</w:t>
      </w:r>
    </w:p>
    <w:p w:rsidR="00E45131" w:rsidRDefault="00E45131" w:rsidP="00E45131"/>
    <w:p w:rsidR="00E45131" w:rsidRPr="00064542" w:rsidRDefault="00E45131" w:rsidP="00E45131">
      <w:pPr>
        <w:rPr>
          <w:rStyle w:val="urtxtemph"/>
        </w:rPr>
      </w:pPr>
      <w:r>
        <w:rPr>
          <w:rFonts w:ascii="Arial" w:hAnsi="Arial" w:cs="Arial"/>
          <w:b/>
          <w:i/>
          <w:sz w:val="20"/>
          <w:szCs w:val="20"/>
        </w:rPr>
        <w:t>ТЕХНИЧЕСКОЕ ОБСЛУЖИВАНИЕ</w:t>
      </w:r>
      <w:r>
        <w:t xml:space="preserve"> – </w:t>
      </w:r>
      <w:r w:rsidR="00541072"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rsidR="00E45131" w:rsidRPr="007767DD" w:rsidRDefault="00E45131" w:rsidP="00E45131">
      <w:pPr>
        <w:rPr>
          <w:szCs w:val="24"/>
        </w:rPr>
      </w:pPr>
    </w:p>
    <w:p w:rsidR="00E45131" w:rsidRDefault="00E45131" w:rsidP="00E45131">
      <w:r w:rsidRPr="003556A9">
        <w:rPr>
          <w:rFonts w:ascii="Arial" w:hAnsi="Arial" w:cs="Arial"/>
          <w:b/>
          <w:i/>
          <w:sz w:val="20"/>
          <w:szCs w:val="20"/>
        </w:rPr>
        <w:t>ТЕХНИЧЕСКИЙ ОСМОТР</w:t>
      </w:r>
      <w:r w:rsidRPr="00D14DEC">
        <w:rPr>
          <w:rFonts w:ascii="Arial" w:hAnsi="Arial" w:cs="Arial"/>
          <w:b/>
          <w:i/>
          <w:sz w:val="20"/>
          <w:szCs w:val="20"/>
        </w:rPr>
        <w:t xml:space="preserve"> </w:t>
      </w:r>
      <w:r>
        <w:rPr>
          <w:rFonts w:ascii="Arial" w:hAnsi="Arial" w:cs="Arial"/>
          <w:b/>
          <w:i/>
          <w:sz w:val="20"/>
          <w:szCs w:val="20"/>
        </w:rPr>
        <w:t>ТРАНСПОРТНОГО СРЕДСТВА (</w:t>
      </w:r>
      <w:r w:rsidRPr="003556A9">
        <w:rPr>
          <w:rFonts w:ascii="Arial" w:hAnsi="Arial" w:cs="Arial"/>
          <w:b/>
          <w:i/>
          <w:sz w:val="20"/>
          <w:szCs w:val="20"/>
        </w:rPr>
        <w:t>ТЕХНИЧЕСКИЙ ОСМОТР</w:t>
      </w:r>
      <w:r>
        <w:rPr>
          <w:rFonts w:ascii="Arial" w:hAnsi="Arial" w:cs="Arial"/>
          <w:b/>
          <w:i/>
          <w:sz w:val="20"/>
          <w:szCs w:val="20"/>
        </w:rPr>
        <w:t>)</w:t>
      </w:r>
      <w:r w:rsidRPr="003556A9">
        <w:rPr>
          <w:rFonts w:ascii="Arial" w:hAnsi="Arial" w:cs="Arial"/>
          <w:b/>
          <w:i/>
          <w:sz w:val="20"/>
          <w:szCs w:val="20"/>
        </w:rPr>
        <w:t xml:space="preserve"> </w:t>
      </w:r>
      <w:r>
        <w:t xml:space="preserve">– проверка технического состояния транспортных средств (в том числе их частей, предметов их дополнительного оборудования) на предмет их соответствия обязательным требованиям безопасности транспортных средств в целях допуска транспортных средств к участию в дорожном движении на территории Российской Федерации и в случаях, предусмотренных международными договорами Российской Федерации, также за ее пределами </w:t>
      </w:r>
      <w:r w:rsidRPr="00BC762A">
        <w:t>[</w:t>
      </w:r>
      <w:r>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r w:rsidRPr="00BC762A">
        <w:t>]</w:t>
      </w:r>
      <w:r>
        <w:t>.</w:t>
      </w:r>
    </w:p>
    <w:p w:rsidR="00E45131" w:rsidRDefault="00E45131" w:rsidP="00E45131"/>
    <w:p w:rsidR="00E45131" w:rsidRDefault="00E45131" w:rsidP="00E45131">
      <w:r w:rsidRPr="00DC7EB6">
        <w:rPr>
          <w:rFonts w:ascii="Arial" w:hAnsi="Arial" w:cs="Arial"/>
          <w:b/>
          <w:i/>
          <w:sz w:val="20"/>
          <w:szCs w:val="20"/>
        </w:rPr>
        <w:t>ТРАНСПОРТНОЕ СРЕДСТВО</w:t>
      </w:r>
      <w:r w:rsidRPr="00DC7EB6">
        <w:t xml:space="preserve"> – устройство, предназначенное для перевозки по дорогам людей, грузов или установленного на нем оборудования.</w:t>
      </w:r>
    </w:p>
    <w:p w:rsidR="00E45131" w:rsidRDefault="00E45131" w:rsidP="00E45131"/>
    <w:p w:rsidR="00E45131" w:rsidRPr="00A44107" w:rsidRDefault="00E45131" w:rsidP="00E45131"/>
    <w:p w:rsidR="00E45131" w:rsidRPr="00992274" w:rsidRDefault="001A05AA" w:rsidP="00992274">
      <w:pPr>
        <w:pStyle w:val="S4"/>
        <w:rPr>
          <w:rFonts w:ascii="Arial" w:hAnsi="Arial" w:cs="Arial"/>
          <w:b/>
        </w:rPr>
      </w:pPr>
      <w:bookmarkStart w:id="55" w:name="_Toc431215513"/>
      <w:bookmarkStart w:id="56" w:name="_Toc456176962"/>
      <w:bookmarkStart w:id="57" w:name="_Toc456253353"/>
      <w:bookmarkStart w:id="58" w:name="_Toc456801382"/>
      <w:r w:rsidRPr="00992274">
        <w:rPr>
          <w:rFonts w:ascii="Arial" w:hAnsi="Arial" w:cs="Arial"/>
          <w:b/>
        </w:rPr>
        <w:t>ТЕРМИНЫ И ОПРЕДЕЛЕНИЯ ДЛЯ ЦЕЛЕЙ НАСТОЯЩЕГО ДОКУМЕНТА</w:t>
      </w:r>
      <w:bookmarkEnd w:id="55"/>
      <w:bookmarkEnd w:id="56"/>
      <w:bookmarkEnd w:id="57"/>
      <w:bookmarkEnd w:id="58"/>
    </w:p>
    <w:p w:rsidR="00E45131" w:rsidRDefault="00E45131" w:rsidP="001A05AA">
      <w:pPr>
        <w:pStyle w:val="S4"/>
      </w:pPr>
    </w:p>
    <w:p w:rsidR="00E45131" w:rsidRDefault="00E45131" w:rsidP="00E45131">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Pr="00FA3409">
        <w:rPr>
          <w:rFonts w:ascii="Arial" w:hAnsi="Arial" w:cs="Arial"/>
          <w:b/>
          <w:i/>
          <w:sz w:val="20"/>
          <w:szCs w:val="20"/>
        </w:rPr>
        <w:t>Г</w:t>
      </w:r>
      <w:r>
        <w:rPr>
          <w:rFonts w:ascii="Arial" w:hAnsi="Arial" w:cs="Arial"/>
          <w:b/>
          <w:i/>
          <w:sz w:val="20"/>
          <w:szCs w:val="20"/>
        </w:rPr>
        <w:t>РУППЫ</w:t>
      </w:r>
      <w:r w:rsidRPr="00FA3409">
        <w:t xml:space="preserve"> </w:t>
      </w:r>
      <w:r w:rsidR="005257DC">
        <w:t>–</w:t>
      </w:r>
      <w:r>
        <w:t xml:space="preserve"> территория</w:t>
      </w:r>
      <w:r w:rsidR="005257DC">
        <w:t xml:space="preserve"> </w:t>
      </w:r>
      <w:r w:rsidRPr="00FA3409">
        <w:t>О</w:t>
      </w:r>
      <w:r>
        <w:t xml:space="preserve">бщества </w:t>
      </w:r>
      <w:r w:rsidRPr="00FA3409">
        <w:t>Г</w:t>
      </w:r>
      <w:r>
        <w:t>руппы,</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rsidR="00E45131" w:rsidRDefault="00E45131" w:rsidP="00E45131"/>
    <w:p w:rsidR="00E45131" w:rsidRDefault="00E45131" w:rsidP="00E45131">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rsidR="00E45131" w:rsidRPr="00BA5317" w:rsidRDefault="00E45131" w:rsidP="00E45131"/>
    <w:p w:rsidR="00E45131" w:rsidRDefault="00E45131" w:rsidP="00E45131">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эстакадой, полуэстакадой, подъемником) и комплектом необходимых инструментов, приспособлений и оборудования</w:t>
      </w:r>
      <w:r>
        <w:t>.</w:t>
      </w:r>
    </w:p>
    <w:p w:rsidR="00E45131" w:rsidRDefault="00E45131" w:rsidP="00E45131"/>
    <w:p w:rsidR="00E45131" w:rsidRPr="00935644" w:rsidRDefault="00E45131" w:rsidP="00E45131">
      <w:r w:rsidRPr="003556A9">
        <w:rPr>
          <w:rFonts w:ascii="Arial" w:hAnsi="Arial" w:cs="Arial"/>
          <w:b/>
          <w:i/>
          <w:sz w:val="20"/>
          <w:szCs w:val="20"/>
        </w:rPr>
        <w:lastRenderedPageBreak/>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rsidR="00935644" w:rsidRPr="00070145" w:rsidRDefault="00935644" w:rsidP="00935644"/>
    <w:p w:rsidR="00935644" w:rsidRPr="00935644" w:rsidRDefault="00935644" w:rsidP="00935644">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rsidR="00E45131" w:rsidRDefault="00E45131" w:rsidP="00E45131"/>
    <w:p w:rsidR="00E45131" w:rsidRDefault="00E45131" w:rsidP="00E45131">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rsidR="00E45131" w:rsidRDefault="00E45131" w:rsidP="00E45131"/>
    <w:p w:rsidR="00EC4783" w:rsidRDefault="00E45131" w:rsidP="00E45131">
      <w:r w:rsidRPr="003556A9">
        <w:rPr>
          <w:rFonts w:ascii="Arial" w:hAnsi="Arial" w:cs="Arial"/>
          <w:b/>
          <w:i/>
          <w:sz w:val="20"/>
          <w:szCs w:val="20"/>
        </w:rPr>
        <w:t>МЕЖДУНАРОДНЫЕ ТРАНСПОРТНЫЕ ПЕРЕВОЗКИ</w:t>
      </w:r>
      <w:r>
        <w:t xml:space="preserve"> – любые транспортные перевозки с пересечением одной государственной границы и более.</w:t>
      </w:r>
    </w:p>
    <w:p w:rsidR="00E45131" w:rsidRDefault="00E45131" w:rsidP="00E45131"/>
    <w:p w:rsidR="00E45131" w:rsidRDefault="00E45131" w:rsidP="00E45131">
      <w:r w:rsidRPr="007361F2">
        <w:rPr>
          <w:rFonts w:ascii="Arial" w:hAnsi="Arial" w:cs="Arial"/>
          <w:b/>
          <w:i/>
          <w:sz w:val="20"/>
          <w:szCs w:val="20"/>
        </w:rPr>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rsidR="00E45131" w:rsidRDefault="00E45131" w:rsidP="00E45131"/>
    <w:p w:rsidR="00E45131" w:rsidRDefault="00E45131" w:rsidP="00E45131">
      <w:pPr>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rsidR="00E45131" w:rsidRPr="00E301AE" w:rsidRDefault="00E45131" w:rsidP="00E45131">
      <w:pPr>
        <w:rPr>
          <w:color w:val="000000" w:themeColor="text1"/>
        </w:rPr>
      </w:pPr>
    </w:p>
    <w:p w:rsidR="00E45131" w:rsidRDefault="00E45131" w:rsidP="00E45131">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rsidR="00E45131" w:rsidRPr="00964162" w:rsidRDefault="00E45131" w:rsidP="00EC4783">
      <w:pPr>
        <w:rPr>
          <w:szCs w:val="24"/>
        </w:rPr>
      </w:pPr>
    </w:p>
    <w:p w:rsidR="00E45131" w:rsidRDefault="00E45131" w:rsidP="00E45131">
      <w:r w:rsidRPr="00A2552E">
        <w:rPr>
          <w:rFonts w:ascii="Arial" w:hAnsi="Arial" w:cs="Arial"/>
          <w:b/>
          <w:i/>
          <w:sz w:val="20"/>
          <w:szCs w:val="20"/>
        </w:rPr>
        <w:t>СУБПОДРЯДНАЯ ОРГАНИЗАЦИЯ</w:t>
      </w:r>
      <w:r w:rsidRPr="00FD043B">
        <w:t xml:space="preserve"> – организация</w:t>
      </w:r>
      <w:r>
        <w:t>,</w:t>
      </w:r>
      <w:r w:rsidRPr="00FD043B">
        <w:t xml:space="preserve"> привлекаемая Подрядной организацией для выполнения работ по договору подряда (поставки), заключаемому с Подрядчиком в соответствии с Гражданским кодексом Российской Федерации.</w:t>
      </w:r>
    </w:p>
    <w:p w:rsidR="00E45131" w:rsidRDefault="00E45131" w:rsidP="00E45131"/>
    <w:p w:rsidR="00E45131" w:rsidRDefault="00E45131" w:rsidP="00E45131">
      <w:r w:rsidRPr="003556A9">
        <w:rPr>
          <w:rFonts w:ascii="Arial" w:hAnsi="Arial" w:cs="Arial"/>
          <w:b/>
          <w:i/>
          <w:sz w:val="20"/>
          <w:szCs w:val="20"/>
        </w:rPr>
        <w:t xml:space="preserve">СПЕЦИАЛИЗИРОВАННАЯ ТЕХНИКА </w:t>
      </w:r>
      <w:r>
        <w:t>– механическое транспортное средство, оборудованное устройствами, механизмами или оборудованием (комплексом технических средств), включая тяжелую технику, используемое для выполнения/оказания определенного вида работ/услуг.</w:t>
      </w:r>
    </w:p>
    <w:p w:rsidR="00E45131" w:rsidRDefault="00E45131" w:rsidP="00E45131"/>
    <w:p w:rsidR="003723D6" w:rsidRDefault="003723D6" w:rsidP="003723D6">
      <w:r w:rsidRPr="00657627">
        <w:rPr>
          <w:rFonts w:ascii="Arial" w:hAnsi="Arial" w:cs="Arial"/>
          <w:b/>
          <w:i/>
          <w:sz w:val="20"/>
          <w:szCs w:val="20"/>
        </w:rPr>
        <w:t xml:space="preserve">ТЕРРИТОРИЯ ОБЩЕСТВА ГРУППЫ </w:t>
      </w:r>
      <w:r w:rsidRPr="00657627">
        <w:t>– земельные участки, лицензионные участки, административно-бытовые, производственные здания и иные объекты, на которые Общество Группы имеет право собственности, которые находятся у Общества Группы в аренде, либо на другом законном праве.</w:t>
      </w:r>
    </w:p>
    <w:p w:rsidR="003723D6" w:rsidRDefault="003723D6" w:rsidP="003723D6"/>
    <w:p w:rsidR="00E45131" w:rsidRDefault="00E45131" w:rsidP="00E45131">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rsidR="00E45131" w:rsidRDefault="00E45131" w:rsidP="00E45131"/>
    <w:p w:rsidR="00F42C01" w:rsidRDefault="00F42C01" w:rsidP="00E45131">
      <w:pPr>
        <w:rPr>
          <w:color w:val="000000" w:themeColor="text1"/>
        </w:rPr>
        <w:sectPr w:rsidR="00F42C01" w:rsidSect="008E2945">
          <w:headerReference w:type="even" r:id="rId15"/>
          <w:headerReference w:type="default" r:id="rId16"/>
          <w:headerReference w:type="first" r:id="rId17"/>
          <w:pgSz w:w="11906" w:h="16838" w:code="9"/>
          <w:pgMar w:top="510" w:right="1021" w:bottom="567" w:left="1247" w:header="737" w:footer="680" w:gutter="0"/>
          <w:cols w:space="708"/>
          <w:docGrid w:linePitch="360"/>
        </w:sectPr>
      </w:pPr>
    </w:p>
    <w:p w:rsidR="00E45131" w:rsidRPr="00BD052A" w:rsidRDefault="00733085" w:rsidP="009D3CD3">
      <w:pPr>
        <w:pStyle w:val="S13"/>
        <w:numPr>
          <w:ilvl w:val="0"/>
          <w:numId w:val="16"/>
        </w:numPr>
        <w:ind w:left="0" w:firstLine="0"/>
      </w:pPr>
      <w:bookmarkStart w:id="59" w:name="_Toc153013094"/>
      <w:bookmarkStart w:id="60" w:name="_Toc156727020"/>
      <w:bookmarkStart w:id="61" w:name="_Toc164238419"/>
      <w:bookmarkStart w:id="62" w:name="_Toc431215514"/>
      <w:bookmarkStart w:id="63" w:name="_Toc456176963"/>
      <w:bookmarkStart w:id="64" w:name="_Toc477359231"/>
      <w:r w:rsidRPr="00B56515">
        <w:rPr>
          <w:caps w:val="0"/>
        </w:rPr>
        <w:lastRenderedPageBreak/>
        <w:t>ОБОЗНАЧЕНИЯ И СОКРАЩЕНИЯ</w:t>
      </w:r>
      <w:bookmarkEnd w:id="59"/>
      <w:bookmarkEnd w:id="60"/>
      <w:bookmarkEnd w:id="61"/>
      <w:bookmarkEnd w:id="62"/>
      <w:bookmarkEnd w:id="63"/>
      <w:bookmarkEnd w:id="64"/>
    </w:p>
    <w:p w:rsidR="00E45131" w:rsidRDefault="00E45131" w:rsidP="00E45131">
      <w:pPr>
        <w:ind w:right="-1"/>
      </w:pPr>
    </w:p>
    <w:p w:rsidR="00E45131" w:rsidRDefault="00E45131" w:rsidP="00E45131">
      <w:pPr>
        <w:ind w:right="-1"/>
      </w:pPr>
    </w:p>
    <w:p w:rsidR="00E45131" w:rsidRDefault="00E45131" w:rsidP="00E45131">
      <w:pPr>
        <w:tabs>
          <w:tab w:val="left" w:pos="0"/>
          <w:tab w:val="left" w:pos="9899"/>
        </w:tabs>
        <w:ind w:right="-1"/>
      </w:pPr>
      <w:r w:rsidRPr="00EE184F">
        <w:rPr>
          <w:rFonts w:ascii="Arial" w:hAnsi="Arial" w:cs="Arial"/>
          <w:b/>
          <w:i/>
          <w:caps/>
          <w:sz w:val="20"/>
          <w:szCs w:val="20"/>
        </w:rPr>
        <w:t>АДПМ</w:t>
      </w:r>
      <w:r w:rsidRPr="00EE184F">
        <w:t xml:space="preserve"> – агрегат депарафинизационный модернизированный.</w:t>
      </w:r>
    </w:p>
    <w:p w:rsidR="00452917" w:rsidRDefault="00452917" w:rsidP="00E45131">
      <w:pPr>
        <w:tabs>
          <w:tab w:val="left" w:pos="0"/>
          <w:tab w:val="left" w:pos="9899"/>
        </w:tabs>
        <w:ind w:right="-1"/>
      </w:pPr>
    </w:p>
    <w:p w:rsidR="00452917" w:rsidRPr="00EE184F" w:rsidRDefault="00452917" w:rsidP="00E45131">
      <w:pPr>
        <w:tabs>
          <w:tab w:val="left" w:pos="0"/>
          <w:tab w:val="left" w:pos="9899"/>
        </w:tabs>
        <w:ind w:right="-1"/>
      </w:pPr>
      <w:r>
        <w:rPr>
          <w:rFonts w:ascii="Arial" w:hAnsi="Arial" w:cs="Arial"/>
          <w:b/>
          <w:i/>
          <w:caps/>
          <w:sz w:val="20"/>
          <w:szCs w:val="20"/>
        </w:rPr>
        <w:t>АБС</w:t>
      </w:r>
      <w:r w:rsidRPr="00EE184F">
        <w:t xml:space="preserve"> – </w:t>
      </w:r>
      <w:r>
        <w:t>а</w:t>
      </w:r>
      <w:r w:rsidRPr="00452917">
        <w:t>нтиблокировочная система</w:t>
      </w:r>
      <w:r>
        <w:t>.</w:t>
      </w:r>
    </w:p>
    <w:p w:rsidR="00E45131" w:rsidRPr="00EE184F" w:rsidRDefault="00E45131" w:rsidP="00E45131">
      <w:pPr>
        <w:tabs>
          <w:tab w:val="left" w:pos="0"/>
          <w:tab w:val="left" w:pos="9899"/>
        </w:tabs>
        <w:ind w:right="-1"/>
      </w:pPr>
    </w:p>
    <w:p w:rsidR="00E45131" w:rsidRPr="00EE184F" w:rsidRDefault="00E45131" w:rsidP="00E45131">
      <w:pPr>
        <w:ind w:right="-1"/>
      </w:pPr>
      <w:r w:rsidRPr="00EE184F">
        <w:rPr>
          <w:rFonts w:ascii="Arial" w:hAnsi="Arial" w:cs="Arial"/>
          <w:b/>
          <w:i/>
          <w:caps/>
          <w:sz w:val="20"/>
          <w:szCs w:val="20"/>
        </w:rPr>
        <w:t>БДД</w:t>
      </w:r>
      <w:r w:rsidRPr="00EE184F">
        <w:t xml:space="preserve"> – безопасность дорожного движения.</w:t>
      </w:r>
    </w:p>
    <w:p w:rsidR="00E45131" w:rsidRPr="00EE184F" w:rsidRDefault="00E45131" w:rsidP="00E45131">
      <w:pPr>
        <w:ind w:right="-1"/>
      </w:pPr>
    </w:p>
    <w:p w:rsidR="00E45131" w:rsidRPr="00EE184F" w:rsidRDefault="00E45131" w:rsidP="00E45131">
      <w:r w:rsidRPr="00EE184F">
        <w:rPr>
          <w:rFonts w:ascii="Arial" w:hAnsi="Arial" w:cs="Arial"/>
          <w:b/>
          <w:i/>
          <w:caps/>
          <w:sz w:val="20"/>
          <w:szCs w:val="20"/>
        </w:rPr>
        <w:t>БСМТС</w:t>
      </w:r>
      <w:r w:rsidRPr="00EE184F">
        <w:t xml:space="preserve"> – бортовая система мониторинга транспортных средств.</w:t>
      </w:r>
    </w:p>
    <w:p w:rsidR="00E45131" w:rsidRPr="00EE184F" w:rsidRDefault="00E45131" w:rsidP="00E45131">
      <w:pPr>
        <w:pStyle w:val="14"/>
        <w:spacing w:before="0"/>
        <w:ind w:left="0" w:right="-1" w:firstLine="0"/>
        <w:rPr>
          <w:szCs w:val="24"/>
        </w:rPr>
      </w:pPr>
    </w:p>
    <w:p w:rsidR="00E45131" w:rsidRPr="00EE184F" w:rsidRDefault="00E45131" w:rsidP="00E45131">
      <w:pPr>
        <w:pStyle w:val="14"/>
        <w:spacing w:before="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rsidR="00E45131" w:rsidRPr="00EE184F" w:rsidRDefault="00E45131" w:rsidP="00E45131">
      <w:pPr>
        <w:pStyle w:val="14"/>
        <w:spacing w:before="0"/>
        <w:ind w:left="0" w:right="-1" w:firstLine="0"/>
        <w:rPr>
          <w:szCs w:val="24"/>
        </w:rPr>
      </w:pPr>
    </w:p>
    <w:p w:rsidR="00E45131" w:rsidRPr="00EE184F" w:rsidRDefault="00E45131" w:rsidP="00E45131">
      <w:r w:rsidRPr="00EE184F">
        <w:rPr>
          <w:rFonts w:ascii="Arial" w:hAnsi="Arial" w:cs="Arial"/>
          <w:b/>
          <w:i/>
          <w:sz w:val="20"/>
          <w:szCs w:val="20"/>
        </w:rPr>
        <w:t>ДАЛЬНИЙ РЕЙС</w:t>
      </w:r>
      <w:r w:rsidRPr="00EE184F">
        <w:t xml:space="preserve"> – период работы водителя транспортного средства (нахождения в рейсе) продолжительностью более 1 суток.</w:t>
      </w:r>
    </w:p>
    <w:p w:rsidR="00E45131" w:rsidRPr="00EE184F" w:rsidRDefault="00E45131" w:rsidP="00E45131"/>
    <w:p w:rsidR="0028359D" w:rsidRPr="00EE184F" w:rsidRDefault="0028359D" w:rsidP="0028359D">
      <w:pPr>
        <w:rPr>
          <w:bCs/>
          <w:iCs/>
          <w:color w:val="000000" w:themeColor="text1"/>
          <w:szCs w:val="24"/>
        </w:rPr>
      </w:pPr>
      <w:r w:rsidRPr="00EE184F">
        <w:rPr>
          <w:rFonts w:ascii="Arial" w:hAnsi="Arial" w:cs="Arial"/>
          <w:b/>
          <w:bCs/>
          <w:i/>
          <w:iCs/>
          <w:color w:val="000000" w:themeColor="text1"/>
          <w:sz w:val="20"/>
          <w:szCs w:val="20"/>
        </w:rPr>
        <w:t xml:space="preserve">ДИСПЕТЧЕРСКАЯ СЛУЖБА </w:t>
      </w:r>
      <w:r w:rsidRPr="00EE184F">
        <w:t>–</w:t>
      </w:r>
      <w:r w:rsidRPr="00EE184F">
        <w:rPr>
          <w:rFonts w:ascii="Arial" w:hAnsi="Arial" w:cs="Arial"/>
          <w:b/>
          <w:bCs/>
          <w:i/>
          <w:iCs/>
          <w:color w:val="000000" w:themeColor="text1"/>
          <w:sz w:val="20"/>
          <w:szCs w:val="20"/>
        </w:rPr>
        <w:t xml:space="preserve"> </w:t>
      </w:r>
      <w:r w:rsidRPr="00EE184F">
        <w:rPr>
          <w:bCs/>
          <w:iCs/>
          <w:color w:val="000000" w:themeColor="text1"/>
          <w:szCs w:val="24"/>
        </w:rPr>
        <w:t>структурное подразделение</w:t>
      </w:r>
      <w:r w:rsidR="00F53660" w:rsidRPr="00EE184F">
        <w:rPr>
          <w:bCs/>
          <w:iCs/>
          <w:color w:val="000000" w:themeColor="text1"/>
          <w:szCs w:val="24"/>
        </w:rPr>
        <w:t xml:space="preserve"> О</w:t>
      </w:r>
      <w:r w:rsidR="006429F0" w:rsidRPr="00EE184F">
        <w:rPr>
          <w:bCs/>
          <w:iCs/>
          <w:color w:val="000000" w:themeColor="text1"/>
          <w:szCs w:val="24"/>
        </w:rPr>
        <w:t xml:space="preserve">бщества </w:t>
      </w:r>
      <w:r w:rsidR="00F53660" w:rsidRPr="00EE184F">
        <w:rPr>
          <w:bCs/>
          <w:iCs/>
          <w:color w:val="000000" w:themeColor="text1"/>
          <w:szCs w:val="24"/>
        </w:rPr>
        <w:t>Г</w:t>
      </w:r>
      <w:r w:rsidR="006429F0" w:rsidRPr="00EE184F">
        <w:rPr>
          <w:bCs/>
          <w:iCs/>
          <w:color w:val="000000" w:themeColor="text1"/>
          <w:szCs w:val="24"/>
        </w:rPr>
        <w:t>руппы</w:t>
      </w:r>
      <w:r w:rsidR="00F53660" w:rsidRPr="00EE184F">
        <w:rPr>
          <w:bCs/>
          <w:iCs/>
          <w:color w:val="000000" w:themeColor="text1"/>
          <w:szCs w:val="24"/>
        </w:rPr>
        <w:t>/подрядной организации</w:t>
      </w:r>
      <w:r w:rsidRPr="00EE184F">
        <w:rPr>
          <w:bCs/>
          <w:iCs/>
          <w:color w:val="000000" w:themeColor="text1"/>
          <w:szCs w:val="24"/>
        </w:rPr>
        <w:t xml:space="preserve">, обеспечивающее оперативную работу по сбору, консолидации, передаче производственных показателей (иной информации) руководству </w:t>
      </w:r>
      <w:r w:rsidR="0038648B" w:rsidRPr="00EE184F">
        <w:rPr>
          <w:bCs/>
          <w:iCs/>
          <w:color w:val="000000" w:themeColor="text1"/>
          <w:szCs w:val="24"/>
        </w:rPr>
        <w:t>О</w:t>
      </w:r>
      <w:r w:rsidR="006429F0" w:rsidRPr="00EE184F">
        <w:rPr>
          <w:bCs/>
          <w:iCs/>
          <w:color w:val="000000" w:themeColor="text1"/>
          <w:szCs w:val="24"/>
        </w:rPr>
        <w:t xml:space="preserve">бщества </w:t>
      </w:r>
      <w:r w:rsidR="0038648B" w:rsidRPr="00EE184F">
        <w:rPr>
          <w:bCs/>
          <w:iCs/>
          <w:color w:val="000000" w:themeColor="text1"/>
          <w:szCs w:val="24"/>
        </w:rPr>
        <w:t>Г</w:t>
      </w:r>
      <w:r w:rsidR="006429F0" w:rsidRPr="00EE184F">
        <w:rPr>
          <w:bCs/>
          <w:iCs/>
          <w:color w:val="000000" w:themeColor="text1"/>
          <w:szCs w:val="24"/>
        </w:rPr>
        <w:t>руппы</w:t>
      </w:r>
      <w:r w:rsidR="0038648B" w:rsidRPr="00EE184F">
        <w:rPr>
          <w:bCs/>
          <w:iCs/>
          <w:color w:val="000000" w:themeColor="text1"/>
          <w:szCs w:val="24"/>
        </w:rPr>
        <w:t>/подрядной организации</w:t>
      </w:r>
      <w:r w:rsidRPr="00EE184F">
        <w:rPr>
          <w:bCs/>
          <w:iCs/>
          <w:color w:val="000000" w:themeColor="text1"/>
          <w:szCs w:val="24"/>
        </w:rPr>
        <w:t>.</w:t>
      </w:r>
    </w:p>
    <w:p w:rsidR="0028359D" w:rsidRPr="00EE184F" w:rsidRDefault="0028359D" w:rsidP="0028359D"/>
    <w:p w:rsidR="00E45131" w:rsidRPr="00EE184F" w:rsidRDefault="00E45131" w:rsidP="00E45131">
      <w:pPr>
        <w:ind w:right="-1"/>
      </w:pPr>
      <w:r w:rsidRPr="00EE184F">
        <w:rPr>
          <w:rFonts w:ascii="Arial" w:hAnsi="Arial" w:cs="Arial"/>
          <w:b/>
          <w:i/>
          <w:caps/>
          <w:sz w:val="20"/>
          <w:szCs w:val="20"/>
        </w:rPr>
        <w:t>ДТП</w:t>
      </w:r>
      <w:r w:rsidRPr="00EE184F">
        <w:t xml:space="preserve"> – дорожно-транспортное происшествие.</w:t>
      </w:r>
    </w:p>
    <w:p w:rsidR="00E45131" w:rsidRPr="00EE184F" w:rsidRDefault="00E45131" w:rsidP="00E45131">
      <w:pPr>
        <w:tabs>
          <w:tab w:val="left" w:pos="284"/>
        </w:tabs>
      </w:pPr>
    </w:p>
    <w:p w:rsidR="0028359D" w:rsidRPr="00EE184F" w:rsidRDefault="0028359D" w:rsidP="0028359D">
      <w:pPr>
        <w:pStyle w:val="S4"/>
        <w:rPr>
          <w:rStyle w:val="urtxtemph"/>
        </w:rPr>
      </w:pPr>
      <w:r w:rsidRPr="00EE184F">
        <w:rPr>
          <w:rStyle w:val="afa"/>
          <w:rFonts w:ascii="Arial" w:hAnsi="Arial"/>
          <w:b/>
          <w:bCs/>
          <w:i/>
          <w:iCs/>
          <w:sz w:val="20"/>
        </w:rPr>
        <w:t xml:space="preserve">КАДРОВАЯ СЛУЖБА ОБЩЕСТВА ГРУППЫ – </w:t>
      </w:r>
      <w:r w:rsidRPr="00EE184F">
        <w:rPr>
          <w:rStyle w:val="urtxtemph"/>
        </w:rPr>
        <w:t xml:space="preserve">структурное </w:t>
      </w:r>
      <w:r w:rsidRPr="00EE184F">
        <w:rPr>
          <w:rStyle w:val="urtxtemph"/>
          <w:color w:val="000000"/>
        </w:rPr>
        <w:t>подразделение (работник)</w:t>
      </w:r>
      <w:r w:rsidRPr="00EE184F">
        <w:rPr>
          <w:rStyle w:val="urtxtemph"/>
        </w:rPr>
        <w:t xml:space="preserve"> Общества Группы, ответственное за управление персоналом в Обществе Группы.</w:t>
      </w:r>
    </w:p>
    <w:p w:rsidR="0028359D" w:rsidRPr="00EE184F" w:rsidRDefault="0028359D" w:rsidP="0028359D"/>
    <w:p w:rsidR="0028359D" w:rsidRPr="00EE184F" w:rsidRDefault="0028359D" w:rsidP="0028359D">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rsidR="0028359D" w:rsidRPr="00EE184F" w:rsidRDefault="0028359D" w:rsidP="0028359D"/>
    <w:p w:rsidR="0028359D" w:rsidRPr="00EE184F" w:rsidRDefault="0028359D" w:rsidP="0028359D">
      <w:pPr>
        <w:ind w:left="567"/>
        <w:rPr>
          <w:i/>
        </w:rPr>
      </w:pPr>
      <w:r w:rsidRPr="00EE184F">
        <w:rPr>
          <w:i/>
          <w:u w:val="single"/>
        </w:rPr>
        <w:t>Примечание:</w:t>
      </w:r>
      <w:r w:rsidRPr="00EE184F">
        <w:t xml:space="preserve"> </w:t>
      </w:r>
      <w:r w:rsidRPr="00EE184F">
        <w:rPr>
          <w:i/>
        </w:rPr>
        <w:t>Состав комиссии определяется руководителем Общества Группы. В соответствии со статусом принадлежности автомобильной дороги для работы в комиссии привлекаются работники Общества Группы, представители собственника автомобильной дороги, эксплуатирующей организации, ГИБДД МВД России и т.д.</w:t>
      </w:r>
    </w:p>
    <w:p w:rsidR="0028359D" w:rsidRPr="00EE184F" w:rsidRDefault="0028359D" w:rsidP="00AA25E5">
      <w:pPr>
        <w:rPr>
          <w:i/>
        </w:rPr>
      </w:pPr>
    </w:p>
    <w:p w:rsidR="00E45131" w:rsidRPr="00EE184F" w:rsidRDefault="00E45131" w:rsidP="00E45131">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rsidR="00E45131" w:rsidRPr="00EE184F" w:rsidRDefault="00E45131" w:rsidP="00E45131">
      <w:pPr>
        <w:tabs>
          <w:tab w:val="left" w:pos="284"/>
        </w:tabs>
      </w:pPr>
    </w:p>
    <w:p w:rsidR="00E45131" w:rsidRPr="00EE184F" w:rsidRDefault="00E45131" w:rsidP="00E45131">
      <w:pPr>
        <w:ind w:right="-1"/>
      </w:pPr>
      <w:r w:rsidRPr="00EE184F">
        <w:rPr>
          <w:rFonts w:ascii="Arial" w:hAnsi="Arial" w:cs="Arial"/>
          <w:b/>
          <w:i/>
          <w:caps/>
          <w:sz w:val="20"/>
          <w:szCs w:val="20"/>
        </w:rPr>
        <w:t>КТП</w:t>
      </w:r>
      <w:r w:rsidRPr="00EE184F">
        <w:t xml:space="preserve"> – контрольно-технический пункт.</w:t>
      </w:r>
    </w:p>
    <w:p w:rsidR="00E45131" w:rsidRPr="00EE184F" w:rsidRDefault="00E45131" w:rsidP="00E45131">
      <w:pPr>
        <w:ind w:right="-1"/>
      </w:pPr>
    </w:p>
    <w:p w:rsidR="00E45131" w:rsidRDefault="00E45131" w:rsidP="00013340">
      <w:pPr>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rsidR="00D6749D" w:rsidRPr="00EE184F" w:rsidRDefault="00D6749D" w:rsidP="00013340">
      <w:pPr>
        <w:ind w:right="-1"/>
      </w:pPr>
    </w:p>
    <w:p w:rsidR="00E45131" w:rsidRPr="00EE184F" w:rsidRDefault="00E45131" w:rsidP="00E45131">
      <w:pPr>
        <w:ind w:right="-1"/>
      </w:pPr>
      <w:r w:rsidRPr="00EE184F">
        <w:rPr>
          <w:rFonts w:ascii="Arial" w:hAnsi="Arial" w:cs="Arial"/>
          <w:b/>
          <w:i/>
          <w:sz w:val="20"/>
          <w:szCs w:val="20"/>
        </w:rPr>
        <w:t>ОБЩЕСТВО ГРУППЫ (ОГ)</w:t>
      </w:r>
      <w:r w:rsidRPr="00EE184F">
        <w:t xml:space="preserve"> – хозяйственное общество, прямая и/или косвенная доля владения ПАО «НК «Роснефть» акциями или долями в уставном капитале которого составляет 20</w:t>
      </w:r>
      <w:r w:rsidR="00D02AC2" w:rsidRPr="00EE184F">
        <w:t> </w:t>
      </w:r>
      <w:r w:rsidRPr="00EE184F">
        <w:t>процентов и более.</w:t>
      </w:r>
    </w:p>
    <w:p w:rsidR="00E45131" w:rsidRPr="00EE184F" w:rsidRDefault="00E45131" w:rsidP="00E45131">
      <w:pPr>
        <w:pStyle w:val="aff0"/>
      </w:pPr>
    </w:p>
    <w:p w:rsidR="008C1FB1" w:rsidRPr="00EE184F" w:rsidRDefault="008C1FB1" w:rsidP="008C1FB1">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rsidR="008C1FB1" w:rsidRPr="00EE184F" w:rsidRDefault="008C1FB1" w:rsidP="008C1FB1"/>
    <w:p w:rsidR="00E45131" w:rsidRPr="00EE184F" w:rsidRDefault="00E45131" w:rsidP="00E45131">
      <w:pPr>
        <w:suppressAutoHyphens/>
      </w:pPr>
      <w:r w:rsidRPr="00EE184F">
        <w:rPr>
          <w:rFonts w:ascii="Arial" w:hAnsi="Arial" w:cs="Arial"/>
          <w:b/>
          <w:i/>
          <w:caps/>
          <w:sz w:val="20"/>
          <w:szCs w:val="20"/>
        </w:rPr>
        <w:lastRenderedPageBreak/>
        <w:t>ПБОТОС</w:t>
      </w:r>
      <w:r w:rsidRPr="00EE184F">
        <w:t xml:space="preserve"> – промышленная безопасность, охрана труда и окружающей среды.</w:t>
      </w:r>
    </w:p>
    <w:p w:rsidR="008E10F6" w:rsidRPr="00EE184F" w:rsidRDefault="008E10F6" w:rsidP="00E45131">
      <w:pPr>
        <w:widowControl w:val="0"/>
        <w:suppressAutoHyphens/>
        <w:autoSpaceDE w:val="0"/>
        <w:autoSpaceDN w:val="0"/>
        <w:adjustRightInd w:val="0"/>
        <w:rPr>
          <w:strike/>
        </w:rPr>
      </w:pPr>
    </w:p>
    <w:p w:rsidR="008E10F6" w:rsidRPr="00EE184F" w:rsidRDefault="008E10F6" w:rsidP="00E45131">
      <w:pPr>
        <w:widowControl w:val="0"/>
        <w:suppressAutoHyphens/>
        <w:autoSpaceDE w:val="0"/>
        <w:autoSpaceDN w:val="0"/>
        <w:adjustRightInd w:val="0"/>
        <w:rPr>
          <w:strike/>
        </w:rPr>
      </w:pPr>
      <w:r w:rsidRPr="00EE184F">
        <w:rPr>
          <w:rFonts w:ascii="Arial" w:hAnsi="Arial" w:cs="Arial"/>
          <w:b/>
          <w:i/>
          <w:caps/>
          <w:sz w:val="20"/>
          <w:szCs w:val="20"/>
        </w:rPr>
        <w:t xml:space="preserve">ПДД – </w:t>
      </w:r>
      <w:r w:rsidRPr="00EE184F">
        <w:t>правила дорожного движения.</w:t>
      </w:r>
    </w:p>
    <w:p w:rsidR="00E45131" w:rsidRPr="00EE184F" w:rsidRDefault="00E45131" w:rsidP="00E45131">
      <w:pPr>
        <w:widowControl w:val="0"/>
        <w:suppressAutoHyphens/>
        <w:autoSpaceDE w:val="0"/>
        <w:autoSpaceDN w:val="0"/>
        <w:adjustRightInd w:val="0"/>
      </w:pPr>
    </w:p>
    <w:p w:rsidR="00974C65" w:rsidRPr="00EE184F" w:rsidRDefault="00974C65" w:rsidP="00974C65">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rsidR="00F54E63" w:rsidRPr="00EE184F" w:rsidRDefault="00F54E63" w:rsidP="00F42C01">
      <w:pPr>
        <w:pStyle w:val="S4"/>
      </w:pPr>
    </w:p>
    <w:p w:rsidR="00F54E63" w:rsidRPr="00EE184F" w:rsidRDefault="00F54E63" w:rsidP="00F54E63">
      <w:r w:rsidRPr="00EE184F">
        <w:rPr>
          <w:rFonts w:ascii="Arial" w:hAnsi="Arial" w:cs="Arial"/>
          <w:b/>
          <w:i/>
          <w:sz w:val="20"/>
          <w:szCs w:val="20"/>
        </w:rPr>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«Специализированное обучение зимнему вождению» и «Специализированное обучение управлению спецтехникой».</w:t>
      </w:r>
    </w:p>
    <w:p w:rsidR="00F54E63" w:rsidRPr="00EE184F" w:rsidRDefault="00F54E63" w:rsidP="00F54E63">
      <w:pPr>
        <w:suppressAutoHyphens/>
        <w:rPr>
          <w:i/>
          <w:szCs w:val="24"/>
        </w:rPr>
      </w:pPr>
    </w:p>
    <w:p w:rsidR="008764DF" w:rsidRPr="00EE184F" w:rsidRDefault="00E45131" w:rsidP="00F54E63">
      <w:pPr>
        <w:suppressAutoHyphens/>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rsidR="00F857A7" w:rsidRPr="00EE184F" w:rsidRDefault="00F857A7" w:rsidP="008764DF">
      <w:pPr>
        <w:suppressAutoHyphens/>
      </w:pPr>
    </w:p>
    <w:p w:rsidR="00E45131" w:rsidRPr="00EE184F" w:rsidRDefault="00E45131" w:rsidP="00E45131">
      <w:pPr>
        <w:rPr>
          <w:szCs w:val="24"/>
        </w:rPr>
      </w:pPr>
      <w:r w:rsidRPr="00EE184F">
        <w:rPr>
          <w:rFonts w:ascii="Arial" w:hAnsi="Arial" w:cs="Arial"/>
          <w:b/>
          <w:i/>
          <w:caps/>
          <w:sz w:val="20"/>
          <w:szCs w:val="20"/>
        </w:rPr>
        <w:t>РУКОВОДСТВО ОБЩЕСТВА ГРУППЫ</w:t>
      </w:r>
      <w:r w:rsidRPr="00EE184F">
        <w:rPr>
          <w:szCs w:val="24"/>
        </w:rPr>
        <w:t xml:space="preserve"> – руководитель Общества Группы и его заместители по направлениям деятельности Общества Группы.</w:t>
      </w:r>
    </w:p>
    <w:p w:rsidR="00E45131" w:rsidRDefault="00E45131" w:rsidP="00E45131">
      <w:pPr>
        <w:ind w:right="-1"/>
        <w:rPr>
          <w:szCs w:val="24"/>
        </w:rPr>
      </w:pPr>
    </w:p>
    <w:p w:rsidR="00E437C9" w:rsidRDefault="00E437C9" w:rsidP="00E437C9">
      <w:pPr>
        <w:rPr>
          <w:rStyle w:val="urtxtemph"/>
        </w:rPr>
      </w:pPr>
      <w:r w:rsidRPr="0028359D">
        <w:rPr>
          <w:rFonts w:ascii="Arial" w:hAnsi="Arial" w:cs="Arial"/>
          <w:b/>
          <w:i/>
          <w:color w:val="000000" w:themeColor="text1"/>
          <w:sz w:val="20"/>
          <w:szCs w:val="20"/>
        </w:rPr>
        <w:t>СЛУЖБА БЕЗОПАСНОСТИ</w:t>
      </w:r>
      <w:r>
        <w:rPr>
          <w:rFonts w:ascii="Arial" w:hAnsi="Arial" w:cs="Arial"/>
          <w:b/>
          <w:i/>
          <w:color w:val="000000" w:themeColor="text1"/>
          <w:sz w:val="20"/>
          <w:szCs w:val="20"/>
        </w:rPr>
        <w:t xml:space="preserve"> </w:t>
      </w:r>
      <w:r w:rsidRPr="008877CA">
        <w:rPr>
          <w:color w:val="000000" w:themeColor="text1"/>
        </w:rPr>
        <w:t>–</w:t>
      </w:r>
      <w:r w:rsidRPr="008877CA">
        <w:rPr>
          <w:rStyle w:val="urtxtemph"/>
          <w:color w:val="000000" w:themeColor="text1"/>
        </w:rPr>
        <w:t xml:space="preserve"> </w:t>
      </w:r>
      <w:r w:rsidRPr="008877CA">
        <w:rPr>
          <w:rFonts w:eastAsia="Times New Roman"/>
          <w:color w:val="000000" w:themeColor="text1"/>
          <w:szCs w:val="24"/>
          <w:lang w:eastAsia="ru-RU"/>
        </w:rPr>
        <w:t xml:space="preserve">структурное </w:t>
      </w:r>
      <w:r w:rsidRPr="00E36E9F">
        <w:rPr>
          <w:rStyle w:val="urtxtemph"/>
        </w:rPr>
        <w:t xml:space="preserve">подразделение </w:t>
      </w:r>
      <w:r>
        <w:rPr>
          <w:rStyle w:val="urtxtemph"/>
        </w:rPr>
        <w:t>ПАО </w:t>
      </w:r>
      <w:r w:rsidRPr="00E36E9F">
        <w:rPr>
          <w:rStyle w:val="urtxtemph"/>
        </w:rPr>
        <w:t>«НК</w:t>
      </w:r>
      <w:r>
        <w:rPr>
          <w:rStyle w:val="urtxtemph"/>
        </w:rPr>
        <w:t> </w:t>
      </w:r>
      <w:r w:rsidRPr="00E36E9F">
        <w:rPr>
          <w:rStyle w:val="urtxtemph"/>
        </w:rPr>
        <w:t>«Роснефть»</w:t>
      </w:r>
      <w:r>
        <w:rPr>
          <w:rStyle w:val="urtxtemph"/>
        </w:rPr>
        <w:t xml:space="preserve"> или Общества Группы (управление, служба экономической безопасности Общества Группы), в чьем ведении находятся задачи обеспечения безопасности и антитеррористической защищенности объекта Компании.</w:t>
      </w:r>
    </w:p>
    <w:p w:rsidR="00A61943" w:rsidRDefault="00A61943" w:rsidP="00E437C9">
      <w:pPr>
        <w:rPr>
          <w:rStyle w:val="urtxtemph"/>
        </w:rPr>
      </w:pPr>
    </w:p>
    <w:p w:rsidR="00A61943" w:rsidRDefault="00A61943" w:rsidP="00E437C9">
      <w:pPr>
        <w:rPr>
          <w:rStyle w:val="urtxtemph"/>
        </w:rPr>
      </w:pPr>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 </w:t>
      </w:r>
      <w:r w:rsidRPr="008877CA">
        <w:rPr>
          <w:rFonts w:eastAsia="Times New Roman"/>
          <w:color w:val="000000" w:themeColor="text1"/>
          <w:szCs w:val="24"/>
          <w:lang w:eastAsia="ru-RU"/>
        </w:rPr>
        <w:t>структурное</w:t>
      </w:r>
      <w:r>
        <w:rPr>
          <w:rFonts w:eastAsia="Times New Roman"/>
          <w:color w:val="000000" w:themeColor="text1"/>
          <w:szCs w:val="24"/>
          <w:lang w:eastAsia="ru-RU"/>
        </w:rPr>
        <w:t xml:space="preserve"> </w:t>
      </w:r>
      <w:r w:rsidRPr="008877CA">
        <w:rPr>
          <w:rFonts w:eastAsia="Times New Roman"/>
          <w:color w:val="000000" w:themeColor="text1"/>
          <w:szCs w:val="24"/>
          <w:lang w:eastAsia="ru-RU"/>
        </w:rPr>
        <w:t>подразделение</w:t>
      </w:r>
      <w:r>
        <w:rPr>
          <w:rFonts w:eastAsia="Times New Roman"/>
          <w:color w:val="000000" w:themeColor="text1"/>
          <w:szCs w:val="24"/>
          <w:lang w:eastAsia="ru-RU"/>
        </w:rPr>
        <w:t>/</w:t>
      </w:r>
      <w:r w:rsidRPr="008877CA">
        <w:rPr>
          <w:rStyle w:val="urtxtemph"/>
          <w:color w:val="000000" w:themeColor="text1"/>
        </w:rPr>
        <w:t>специалист</w:t>
      </w:r>
      <w:r>
        <w:rPr>
          <w:rStyle w:val="urtxtemph"/>
          <w:color w:val="000000" w:themeColor="text1"/>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назначенные распорядительным документом Общества Группы /</w:t>
      </w:r>
      <w:r w:rsidRPr="00807136">
        <w:rPr>
          <w:rStyle w:val="urtxtemph"/>
          <w:color w:val="000000" w:themeColor="text1"/>
        </w:rPr>
        <w:t xml:space="preserve"> </w:t>
      </w:r>
      <w:r>
        <w:rPr>
          <w:rStyle w:val="urtxtemph"/>
          <w:color w:val="000000" w:themeColor="text1"/>
        </w:rPr>
        <w:t>ПАО «НК «Роснефть»</w:t>
      </w:r>
      <w:r w:rsidRPr="007361F2">
        <w:rPr>
          <w:rStyle w:val="urtxtemph"/>
          <w:color w:val="000000" w:themeColor="text1"/>
        </w:rPr>
        <w:t>)</w:t>
      </w:r>
      <w:r>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Pr>
          <w:rStyle w:val="urtxtemph"/>
          <w:color w:val="000000" w:themeColor="text1"/>
        </w:rPr>
        <w:t>Общества Группы /</w:t>
      </w:r>
      <w:r w:rsidRPr="00807136">
        <w:rPr>
          <w:rStyle w:val="urtxtemph"/>
          <w:color w:val="000000" w:themeColor="text1"/>
        </w:rPr>
        <w:t xml:space="preserve"> </w:t>
      </w:r>
      <w:r>
        <w:rPr>
          <w:rStyle w:val="urtxtemph"/>
        </w:rPr>
        <w:t>П</w:t>
      </w:r>
      <w:r w:rsidRPr="007361F2">
        <w:rPr>
          <w:rStyle w:val="urtxtemph"/>
        </w:rPr>
        <w:t>АО «НК «Роснефть»</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
    <w:p w:rsidR="00E437C9" w:rsidRPr="00EE184F" w:rsidRDefault="00E437C9" w:rsidP="00E45131">
      <w:pPr>
        <w:ind w:right="-1"/>
        <w:rPr>
          <w:szCs w:val="24"/>
        </w:rPr>
      </w:pPr>
    </w:p>
    <w:p w:rsidR="0028359D" w:rsidRPr="00EE184F" w:rsidRDefault="0028359D" w:rsidP="0028359D">
      <w:r w:rsidRPr="00EE184F">
        <w:rPr>
          <w:rFonts w:ascii="Arial" w:hAnsi="Arial" w:cs="Arial"/>
          <w:b/>
          <w:i/>
          <w:sz w:val="20"/>
          <w:szCs w:val="20"/>
        </w:rPr>
        <w:t>СЛУЖБА / ОТДЕЛ ЭКСПЛУАТАЦИИ</w:t>
      </w:r>
      <w:r w:rsidRPr="00EE184F">
        <w:t xml:space="preserve"> – структурное подразделение </w:t>
      </w:r>
      <w:r w:rsidR="00101AED" w:rsidRPr="00101AED">
        <w:t>Общества Группы / ПАО «НК «Роснефть»</w:t>
      </w:r>
      <w:r w:rsidR="00DB39A6" w:rsidRPr="00EE184F">
        <w:t>,</w:t>
      </w:r>
      <w:r w:rsidRPr="00EE184F">
        <w:t xml:space="preserve"> отвечающее за эксплуатацию транспортных средств, организующее и осуществляющее перевозки грузов и пассажиров в соответствии с установленными планами и заданиями.</w:t>
      </w:r>
    </w:p>
    <w:p w:rsidR="0028359D" w:rsidRPr="00EE184F" w:rsidRDefault="0028359D" w:rsidP="0028359D"/>
    <w:p w:rsidR="000574C6" w:rsidRPr="00EE184F" w:rsidRDefault="000574C6" w:rsidP="000574C6">
      <w:pPr>
        <w:rPr>
          <w:rStyle w:val="urtxtemph"/>
          <w:color w:val="000000" w:themeColor="text1"/>
        </w:rPr>
      </w:pPr>
      <w:r w:rsidRPr="00EE184F">
        <w:rPr>
          <w:rFonts w:ascii="Arial" w:hAnsi="Arial" w:cs="Arial"/>
          <w:b/>
          <w:i/>
          <w:color w:val="000000" w:themeColor="text1"/>
          <w:sz w:val="20"/>
          <w:szCs w:val="20"/>
        </w:rPr>
        <w:t>СЛУЖБА ПРОМЫШЛЕННОЙ БЕЗОПАСНОСТИ, ОХРАНЫ ТРУДА И ОКРУЖАЮЩЕЙ СРЕДЫ ОБЩЕСТВА ГРУППЫ (</w:t>
      </w:r>
      <w:r w:rsidRPr="00EE184F">
        <w:rPr>
          <w:rFonts w:ascii="Arial" w:hAnsi="Arial" w:cs="Arial"/>
          <w:b/>
          <w:i/>
          <w:sz w:val="20"/>
          <w:szCs w:val="20"/>
        </w:rPr>
        <w:t>СЛУЖБА ПБОТОС ОГ</w:t>
      </w:r>
      <w:r w:rsidRPr="00EE184F">
        <w:rPr>
          <w:rFonts w:ascii="Arial" w:hAnsi="Arial" w:cs="Arial"/>
          <w:b/>
          <w:i/>
          <w:color w:val="000000" w:themeColor="text1"/>
          <w:sz w:val="20"/>
          <w:szCs w:val="20"/>
        </w:rPr>
        <w:t xml:space="preserve">) </w:t>
      </w:r>
      <w:r w:rsidRPr="00EE184F">
        <w:rPr>
          <w:color w:val="000000" w:themeColor="text1"/>
        </w:rPr>
        <w:t xml:space="preserve">– </w:t>
      </w:r>
      <w:r w:rsidRPr="00EE184F">
        <w:rPr>
          <w:rFonts w:eastAsia="Times New Roman"/>
          <w:color w:val="000000" w:themeColor="text1"/>
          <w:szCs w:val="24"/>
          <w:lang w:eastAsia="ru-RU"/>
        </w:rPr>
        <w:t xml:space="preserve">структурное подразделение или </w:t>
      </w:r>
      <w:r w:rsidRPr="00EE184F">
        <w:rPr>
          <w:rStyle w:val="urtxtemph"/>
          <w:color w:val="000000" w:themeColor="text1"/>
        </w:rPr>
        <w:t xml:space="preserve">специалист (специалисты с дополнительно возложенными обязанностями в установленном порядке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EE184F">
        <w:rPr>
          <w:color w:val="000000" w:themeColor="text1"/>
        </w:rPr>
        <w:t>в области промышленной безопасности, охраны труда и окружающей среды, включая вопросы безопасности дорожного движения</w:t>
      </w:r>
      <w:r w:rsidRPr="00EE184F">
        <w:rPr>
          <w:rStyle w:val="urtxtemph"/>
          <w:color w:val="000000" w:themeColor="text1"/>
        </w:rPr>
        <w:t>, пожарной, радиационной и фонтанной безопасности,</w:t>
      </w:r>
      <w:r w:rsidRPr="00EE184F">
        <w:rPr>
          <w:color w:val="000000" w:themeColor="text1"/>
        </w:rPr>
        <w:t xml:space="preserve"> целостности производственных объектов</w:t>
      </w:r>
      <w:r w:rsidRPr="00EE184F">
        <w:rPr>
          <w:rStyle w:val="urtxtemph"/>
          <w:color w:val="000000" w:themeColor="text1"/>
        </w:rPr>
        <w:t>, предупреждения пожароопасных и аварийных ситуаций и реагирования на них.</w:t>
      </w:r>
    </w:p>
    <w:p w:rsidR="000574C6" w:rsidRPr="00EE184F" w:rsidRDefault="000574C6" w:rsidP="000574C6">
      <w:pPr>
        <w:rPr>
          <w:rStyle w:val="urtxtemph"/>
          <w:color w:val="000000" w:themeColor="text1"/>
        </w:rPr>
      </w:pPr>
    </w:p>
    <w:p w:rsidR="00C31CB7" w:rsidRPr="00EE184F" w:rsidRDefault="00C31CB7" w:rsidP="00C31CB7">
      <w:pPr>
        <w:pStyle w:val="aff0"/>
      </w:pPr>
      <w:r w:rsidRPr="00EE184F">
        <w:rPr>
          <w:rFonts w:ascii="Arial" w:hAnsi="Arial" w:cs="Arial"/>
          <w:b/>
          <w:i/>
          <w:sz w:val="20"/>
          <w:szCs w:val="20"/>
        </w:rPr>
        <w:t>СЛУЖБА ПБОТОС ПАО «НК «РОСНЕФТЬ»</w:t>
      </w:r>
      <w:r w:rsidRPr="00EE184F">
        <w:rPr>
          <w:szCs w:val="24"/>
        </w:rPr>
        <w:t xml:space="preserve"> </w:t>
      </w:r>
      <w:r w:rsidR="00970202" w:rsidRPr="00EE184F">
        <w:rPr>
          <w:szCs w:val="24"/>
        </w:rPr>
        <w:t xml:space="preserve">- </w:t>
      </w:r>
      <w:r w:rsidRPr="00EE184F">
        <w:t>Департамент</w:t>
      </w:r>
      <w:r w:rsidR="00807A18" w:rsidRPr="00EE184F">
        <w:t xml:space="preserve"> </w:t>
      </w:r>
      <w:r w:rsidRPr="00EE184F">
        <w:t xml:space="preserve">промышленной безопасности, охраны труда и окружающей среды в разведке и добыче ПАО «НК «Роснефть»; Департамент промышленной безопасности, охраны труда и окружающей среды в нефтепереработке и нефтехимии ПАО «НК «Роснефть»; Департамент промышленной безопасности, охраны труда и окружающей среды в коммерции и логистике ПАО «НК «Роснефть»; Управление промышленной безопасности, охраны труда и окружающей среды Департамента управления </w:t>
      </w:r>
      <w:r w:rsidRPr="00EE184F">
        <w:lastRenderedPageBreak/>
        <w:t>газовыми активами и проектами ПАО «НК «Роснефть»; Управление промышленной безопасности, охраны труда и окружающей среды в нефтесервисе ПАО «НК «Роснефть».</w:t>
      </w:r>
    </w:p>
    <w:p w:rsidR="00970202" w:rsidRPr="00EE184F" w:rsidRDefault="00970202" w:rsidP="00E45131">
      <w:pPr>
        <w:ind w:right="-1"/>
      </w:pPr>
    </w:p>
    <w:p w:rsidR="0028359D" w:rsidRPr="00EE184F" w:rsidRDefault="0028359D" w:rsidP="0028359D">
      <w:pPr>
        <w:rPr>
          <w:rFonts w:eastAsia="Times New Roman"/>
          <w:color w:val="000000" w:themeColor="text1"/>
          <w:szCs w:val="24"/>
          <w:lang w:eastAsia="ru-RU"/>
        </w:rPr>
      </w:pPr>
      <w:r w:rsidRPr="00EE184F">
        <w:rPr>
          <w:rFonts w:ascii="Arial" w:hAnsi="Arial" w:cs="Arial"/>
          <w:b/>
          <w:i/>
          <w:color w:val="000000" w:themeColor="text1"/>
          <w:sz w:val="20"/>
          <w:szCs w:val="20"/>
        </w:rPr>
        <w:t xml:space="preserve">СЛУЖБА ТЕХНИЧЕСКОГО КОНТРОЛЯ ОБЩЕСТВА ГРУППЫ </w:t>
      </w:r>
      <w:r w:rsidRPr="00EE184F">
        <w:rPr>
          <w:color w:val="000000" w:themeColor="text1"/>
        </w:rPr>
        <w:t xml:space="preserve">– </w:t>
      </w:r>
      <w:r w:rsidRPr="00EE184F">
        <w:rPr>
          <w:rFonts w:eastAsia="Times New Roman"/>
          <w:color w:val="000000" w:themeColor="text1"/>
          <w:szCs w:val="24"/>
          <w:lang w:eastAsia="ru-RU"/>
        </w:rPr>
        <w:t>структурное</w:t>
      </w:r>
      <w:r w:rsidRPr="00EE184F">
        <w:t xml:space="preserve"> </w:t>
      </w:r>
      <w:r w:rsidRPr="00EE184F">
        <w:rPr>
          <w:rFonts w:eastAsia="Times New Roman"/>
          <w:color w:val="000000" w:themeColor="text1"/>
          <w:szCs w:val="24"/>
          <w:lang w:eastAsia="ru-RU"/>
        </w:rPr>
        <w:t>подразделение или специалист Общества Группы, организующие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rsidR="0028359D" w:rsidRPr="00EE184F" w:rsidRDefault="0028359D" w:rsidP="0028359D">
      <w:pPr>
        <w:rPr>
          <w:rStyle w:val="urtxtemph"/>
          <w:color w:val="000000" w:themeColor="text1"/>
        </w:rPr>
      </w:pPr>
    </w:p>
    <w:p w:rsidR="008C1FB1" w:rsidRPr="00EE184F" w:rsidRDefault="008C1FB1" w:rsidP="00E45131">
      <w:pPr>
        <w:tabs>
          <w:tab w:val="left" w:pos="0"/>
          <w:tab w:val="left" w:pos="9899"/>
        </w:tabs>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rsidR="008C1FB1" w:rsidRPr="00EE184F" w:rsidRDefault="008C1FB1" w:rsidP="00E45131">
      <w:pPr>
        <w:tabs>
          <w:tab w:val="left" w:pos="0"/>
          <w:tab w:val="left" w:pos="9899"/>
        </w:tabs>
        <w:ind w:right="-1"/>
      </w:pPr>
    </w:p>
    <w:p w:rsidR="00E45131" w:rsidRPr="00EE184F" w:rsidRDefault="00E45131" w:rsidP="00E45131">
      <w:pPr>
        <w:tabs>
          <w:tab w:val="left" w:pos="0"/>
          <w:tab w:val="left" w:pos="9899"/>
        </w:tabs>
        <w:ind w:right="-1"/>
      </w:pPr>
      <w:r w:rsidRPr="00EE184F">
        <w:rPr>
          <w:rFonts w:ascii="Arial" w:hAnsi="Arial" w:cs="Arial"/>
          <w:b/>
          <w:bCs/>
          <w:i/>
          <w:iCs/>
          <w:caps/>
          <w:sz w:val="20"/>
        </w:rPr>
        <w:t>структурное подразделение (СП)</w:t>
      </w:r>
      <w:r w:rsidRPr="00EE184F">
        <w:t xml:space="preserve"> – структурное подразделение </w:t>
      </w:r>
      <w:r w:rsidRPr="00EE184F">
        <w:rPr>
          <w:rFonts w:eastAsia="Times New Roman"/>
          <w:szCs w:val="24"/>
          <w:lang w:eastAsia="ru-RU"/>
        </w:rPr>
        <w:t xml:space="preserve">ПАО «НК «Роснефть» или Общества Групп </w:t>
      </w:r>
      <w:r w:rsidRPr="00EE184F">
        <w:t>с самостоятельными функциями, задачами и ответственностью в рамках своей компетенции, определенной Положением о структурном подразделении.</w:t>
      </w:r>
    </w:p>
    <w:p w:rsidR="00E45131" w:rsidRPr="00EE184F" w:rsidRDefault="00E45131" w:rsidP="00E45131">
      <w:pPr>
        <w:tabs>
          <w:tab w:val="left" w:pos="0"/>
          <w:tab w:val="left" w:pos="9899"/>
        </w:tabs>
        <w:ind w:right="-1"/>
      </w:pPr>
    </w:p>
    <w:p w:rsidR="00E45131" w:rsidRPr="00EE184F" w:rsidRDefault="00E45131" w:rsidP="00E45131">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rsidR="00E45131" w:rsidRPr="00EE184F" w:rsidRDefault="00E45131" w:rsidP="00E45131"/>
    <w:p w:rsidR="00E45131" w:rsidRPr="00EE184F" w:rsidRDefault="00E45131" w:rsidP="00E45131">
      <w:pPr>
        <w:ind w:right="-1"/>
      </w:pPr>
      <w:r w:rsidRPr="00EE184F">
        <w:rPr>
          <w:rFonts w:ascii="Arial" w:hAnsi="Arial" w:cs="Arial"/>
          <w:b/>
          <w:i/>
          <w:sz w:val="20"/>
          <w:szCs w:val="20"/>
        </w:rPr>
        <w:t>ТС</w:t>
      </w:r>
      <w:r w:rsidRPr="00EE184F">
        <w:t xml:space="preserve"> – транспортное средство.</w:t>
      </w:r>
    </w:p>
    <w:p w:rsidR="00E45131" w:rsidRPr="00EE184F" w:rsidRDefault="00E45131" w:rsidP="00E45131">
      <w:pPr>
        <w:ind w:right="-1"/>
      </w:pPr>
    </w:p>
    <w:p w:rsidR="00E45131" w:rsidRPr="00EE184F" w:rsidRDefault="00E45131" w:rsidP="00E45131">
      <w:pPr>
        <w:ind w:right="-1"/>
      </w:pPr>
      <w:r w:rsidRPr="00EE184F">
        <w:rPr>
          <w:rFonts w:ascii="Arial" w:hAnsi="Arial" w:cs="Arial"/>
          <w:b/>
          <w:i/>
          <w:sz w:val="20"/>
          <w:szCs w:val="20"/>
        </w:rPr>
        <w:t>ТО</w:t>
      </w:r>
      <w:r w:rsidRPr="00EE184F">
        <w:t xml:space="preserve"> – технический осмотр.</w:t>
      </w:r>
    </w:p>
    <w:p w:rsidR="00E45131" w:rsidRPr="00EE184F" w:rsidRDefault="00E45131" w:rsidP="00E45131">
      <w:pPr>
        <w:ind w:right="-1"/>
      </w:pPr>
    </w:p>
    <w:p w:rsidR="00E45131" w:rsidRDefault="00E45131" w:rsidP="00E45131">
      <w:pPr>
        <w:ind w:right="-1"/>
      </w:pPr>
      <w:r w:rsidRPr="00EE184F">
        <w:rPr>
          <w:rFonts w:ascii="Arial" w:hAnsi="Arial" w:cs="Arial"/>
          <w:b/>
          <w:i/>
          <w:sz w:val="20"/>
          <w:szCs w:val="20"/>
        </w:rPr>
        <w:t>ЦА</w:t>
      </w:r>
      <w:r w:rsidRPr="00EE184F">
        <w:t xml:space="preserve"> – цементировочный агрегат.</w:t>
      </w:r>
    </w:p>
    <w:p w:rsidR="00F54E63" w:rsidRDefault="00F54E63" w:rsidP="00E45131">
      <w:pPr>
        <w:ind w:right="-1"/>
      </w:pPr>
    </w:p>
    <w:p w:rsidR="00F54E63" w:rsidRPr="00B63C02" w:rsidRDefault="00F54E63" w:rsidP="00F54E63">
      <w:pPr>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rsidR="00F54E63" w:rsidRPr="0013679F"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rsidR="00F54E63"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ревозки пассажиров, в частности с целью выдачи или проверки билетов или других документов, дающих пассажирам право на проезд в этом 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
    <w:p w:rsidR="00FE5FBB" w:rsidRPr="00FE5FBB" w:rsidRDefault="00FE5FBB" w:rsidP="00FE5FBB">
      <w:pPr>
        <w:spacing w:before="120"/>
        <w:rPr>
          <w:color w:val="000000" w:themeColor="text1"/>
          <w:szCs w:val="24"/>
        </w:rPr>
        <w:sectPr w:rsidR="00FE5FBB" w:rsidRPr="00FE5FBB" w:rsidSect="008E2945">
          <w:headerReference w:type="default" r:id="rId18"/>
          <w:pgSz w:w="11906" w:h="16838" w:code="9"/>
          <w:pgMar w:top="510" w:right="1021" w:bottom="567" w:left="1247" w:header="737" w:footer="680" w:gutter="0"/>
          <w:cols w:space="708"/>
          <w:docGrid w:linePitch="360"/>
        </w:sectPr>
      </w:pPr>
    </w:p>
    <w:p w:rsidR="00E45131" w:rsidRPr="002B5997" w:rsidRDefault="00E45131" w:rsidP="009D3CD3">
      <w:pPr>
        <w:pStyle w:val="S13"/>
        <w:numPr>
          <w:ilvl w:val="0"/>
          <w:numId w:val="16"/>
        </w:numPr>
        <w:ind w:left="0" w:firstLine="0"/>
      </w:pPr>
      <w:bookmarkStart w:id="65" w:name="_Toc384650750"/>
      <w:bookmarkStart w:id="66" w:name="_Toc389831588"/>
      <w:bookmarkStart w:id="67" w:name="_Toc431215515"/>
      <w:bookmarkStart w:id="68" w:name="_Toc456176964"/>
      <w:bookmarkStart w:id="69" w:name="_Toc477359232"/>
      <w:bookmarkStart w:id="70" w:name="_Toc149983195"/>
      <w:bookmarkStart w:id="71" w:name="_Toc149985389"/>
      <w:r w:rsidRPr="003B4839">
        <w:lastRenderedPageBreak/>
        <w:t>ОБЩИЕ ТРЕБОВАНИЯ К ТРАНСПОРТНЫМ С</w:t>
      </w:r>
      <w:bookmarkEnd w:id="65"/>
      <w:r w:rsidRPr="003B4839">
        <w:t>РЕДСТВАМ</w:t>
      </w:r>
      <w:bookmarkEnd w:id="66"/>
      <w:bookmarkEnd w:id="67"/>
      <w:bookmarkEnd w:id="68"/>
      <w:bookmarkEnd w:id="69"/>
    </w:p>
    <w:p w:rsidR="00E45131" w:rsidRPr="006472D8" w:rsidRDefault="00E45131" w:rsidP="00E45131">
      <w:pPr>
        <w:pStyle w:val="S4"/>
      </w:pPr>
    </w:p>
    <w:p w:rsidR="00E45131" w:rsidRPr="006472D8" w:rsidRDefault="00E45131" w:rsidP="00E45131">
      <w:pPr>
        <w:pStyle w:val="S4"/>
      </w:pPr>
    </w:p>
    <w:p w:rsidR="00E45131" w:rsidRPr="00D83D70" w:rsidRDefault="00E45131" w:rsidP="00802211">
      <w:pPr>
        <w:pStyle w:val="S24"/>
        <w:keepNext w:val="0"/>
        <w:numPr>
          <w:ilvl w:val="1"/>
          <w:numId w:val="64"/>
        </w:numPr>
        <w:ind w:left="0" w:firstLine="0"/>
        <w:outlineLvl w:val="9"/>
        <w:rPr>
          <w:rFonts w:ascii="Times New Roman" w:hAnsi="Times New Roman"/>
          <w:b w:val="0"/>
          <w:caps w:val="0"/>
        </w:rPr>
      </w:pPr>
      <w:bookmarkStart w:id="72" w:name="_Toc450900686"/>
      <w:bookmarkStart w:id="73" w:name="_Toc456176965"/>
      <w:bookmarkStart w:id="74" w:name="_Toc456253356"/>
      <w:bookmarkStart w:id="75" w:name="_Toc456801385"/>
      <w:bookmarkStart w:id="76" w:name="_Toc466985583"/>
      <w:bookmarkStart w:id="77" w:name="_Toc466993521"/>
      <w:bookmarkStart w:id="78" w:name="_Toc477359233"/>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bookmarkEnd w:id="72"/>
      <w:bookmarkEnd w:id="73"/>
      <w:bookmarkEnd w:id="74"/>
      <w:bookmarkEnd w:id="75"/>
      <w:bookmarkEnd w:id="76"/>
      <w:bookmarkEnd w:id="77"/>
      <w:bookmarkEnd w:id="78"/>
    </w:p>
    <w:p w:rsidR="00E45131" w:rsidRPr="005A08AC" w:rsidRDefault="00E45131" w:rsidP="00E45131">
      <w:pPr>
        <w:pStyle w:val="S4"/>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79" w:name="_Toc450900687"/>
      <w:bookmarkStart w:id="80" w:name="_Toc456176966"/>
      <w:bookmarkStart w:id="81" w:name="_Toc456253357"/>
      <w:bookmarkStart w:id="82" w:name="_Toc456801386"/>
      <w:bookmarkStart w:id="83" w:name="_Toc466985584"/>
      <w:bookmarkStart w:id="84" w:name="_Toc466993522"/>
      <w:bookmarkStart w:id="85" w:name="_Toc477359234"/>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Правил технической эксплуатации подвижного состава автомобильного транспорта, </w:t>
      </w:r>
      <w:r w:rsidRPr="00CC299B">
        <w:rPr>
          <w:rFonts w:ascii="Times New Roman" w:hAnsi="Times New Roman"/>
          <w:b w:val="0"/>
          <w:caps w:val="0"/>
        </w:rPr>
        <w:t>утвержденны</w:t>
      </w:r>
      <w:r>
        <w:rPr>
          <w:rFonts w:ascii="Times New Roman" w:hAnsi="Times New Roman"/>
          <w:b w:val="0"/>
          <w:caps w:val="0"/>
        </w:rPr>
        <w:t>х</w:t>
      </w:r>
      <w:r w:rsidRPr="00CC299B">
        <w:rPr>
          <w:rFonts w:ascii="Times New Roman" w:hAnsi="Times New Roman"/>
          <w:b w:val="0"/>
          <w:caps w:val="0"/>
        </w:rPr>
        <w:t xml:space="preserve"> приказом Минавтотранса РСФСР от 09.12.1970 №</w:t>
      </w:r>
      <w:r>
        <w:rPr>
          <w:rFonts w:ascii="Times New Roman" w:hAnsi="Times New Roman"/>
          <w:b w:val="0"/>
          <w:caps w:val="0"/>
        </w:rPr>
        <w:t> </w:t>
      </w:r>
      <w:r w:rsidRPr="00CC299B">
        <w:rPr>
          <w:rFonts w:ascii="Times New Roman" w:hAnsi="Times New Roman"/>
          <w:b w:val="0"/>
          <w:caps w:val="0"/>
        </w:rPr>
        <w:t>19</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настоящему Положению</w:t>
      </w:r>
      <w:r w:rsidRPr="002B5997">
        <w:rPr>
          <w:rFonts w:ascii="Times New Roman" w:hAnsi="Times New Roman"/>
          <w:b w:val="0"/>
          <w:caps w:val="0"/>
        </w:rPr>
        <w:t>.</w:t>
      </w:r>
      <w:bookmarkEnd w:id="79"/>
      <w:bookmarkEnd w:id="80"/>
      <w:bookmarkEnd w:id="81"/>
      <w:bookmarkEnd w:id="82"/>
      <w:bookmarkEnd w:id="83"/>
      <w:bookmarkEnd w:id="84"/>
      <w:bookmarkEnd w:id="85"/>
    </w:p>
    <w:p w:rsidR="00E45131" w:rsidRPr="00A974E1" w:rsidRDefault="00E45131" w:rsidP="00E45131">
      <w:pPr>
        <w:pStyle w:val="af9"/>
        <w:suppressAutoHyphens/>
        <w:spacing w:after="0"/>
      </w:pPr>
    </w:p>
    <w:p w:rsidR="00E45131" w:rsidRPr="00DF7037" w:rsidRDefault="00E45131" w:rsidP="00802211">
      <w:pPr>
        <w:pStyle w:val="S24"/>
        <w:keepNext w:val="0"/>
        <w:numPr>
          <w:ilvl w:val="1"/>
          <w:numId w:val="64"/>
        </w:numPr>
        <w:ind w:left="0" w:firstLine="0"/>
        <w:outlineLvl w:val="9"/>
        <w:rPr>
          <w:rFonts w:ascii="Times New Roman" w:hAnsi="Times New Roman"/>
          <w:b w:val="0"/>
          <w:caps w:val="0"/>
        </w:rPr>
      </w:pPr>
      <w:bookmarkStart w:id="86" w:name="_Toc450900688"/>
      <w:bookmarkStart w:id="87" w:name="_Toc456176967"/>
      <w:bookmarkStart w:id="88" w:name="_Toc456253358"/>
      <w:bookmarkStart w:id="89" w:name="_Toc456801387"/>
      <w:bookmarkStart w:id="90" w:name="_Toc466985585"/>
      <w:bookmarkStart w:id="91" w:name="_Toc466993523"/>
      <w:bookmarkStart w:id="92" w:name="_Toc477359235"/>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6"/>
      <w:bookmarkEnd w:id="87"/>
      <w:bookmarkEnd w:id="88"/>
      <w:bookmarkEnd w:id="89"/>
      <w:bookmarkEnd w:id="90"/>
      <w:bookmarkEnd w:id="91"/>
      <w:bookmarkEnd w:id="92"/>
    </w:p>
    <w:p w:rsidR="00E45131" w:rsidRPr="00A92F37" w:rsidRDefault="00E45131" w:rsidP="00E45131"/>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93" w:name="_Toc450900689"/>
      <w:bookmarkStart w:id="94" w:name="_Toc456176968"/>
      <w:bookmarkStart w:id="95" w:name="_Toc456253359"/>
      <w:bookmarkStart w:id="96" w:name="_Toc456801388"/>
      <w:bookmarkStart w:id="97" w:name="_Toc466985586"/>
      <w:bookmarkStart w:id="98" w:name="_Toc466993524"/>
      <w:bookmarkStart w:id="99" w:name="_Toc477359236"/>
      <w:r w:rsidRPr="002B5997">
        <w:rPr>
          <w:rFonts w:ascii="Times New Roman" w:hAnsi="Times New Roman"/>
          <w:b w:val="0"/>
          <w:caps w:val="0"/>
        </w:rPr>
        <w:t>ОГ могут детализировать виды ТО в зависимости от используемых марок ТС и специфики производственной деятельности при разработке ЛНД ОГ, регулирующих деятельность в области БДД в ОГ.</w:t>
      </w:r>
      <w:bookmarkEnd w:id="93"/>
      <w:bookmarkEnd w:id="94"/>
      <w:bookmarkEnd w:id="95"/>
      <w:bookmarkEnd w:id="96"/>
      <w:bookmarkEnd w:id="97"/>
      <w:bookmarkEnd w:id="98"/>
      <w:bookmarkEnd w:id="99"/>
    </w:p>
    <w:p w:rsidR="00E45131" w:rsidRPr="00A974E1" w:rsidRDefault="00E45131" w:rsidP="00E45131">
      <w:pPr>
        <w:pStyle w:val="af9"/>
        <w:suppressAutoHyphens/>
        <w:spacing w:after="0"/>
      </w:pPr>
    </w:p>
    <w:p w:rsidR="00E45131" w:rsidRPr="00737EDB" w:rsidRDefault="00E45131" w:rsidP="00802211">
      <w:pPr>
        <w:pStyle w:val="S24"/>
        <w:keepNext w:val="0"/>
        <w:numPr>
          <w:ilvl w:val="1"/>
          <w:numId w:val="64"/>
        </w:numPr>
        <w:ind w:left="0" w:firstLine="0"/>
        <w:outlineLvl w:val="9"/>
        <w:rPr>
          <w:rFonts w:ascii="Times New Roman" w:hAnsi="Times New Roman"/>
          <w:b w:val="0"/>
          <w:caps w:val="0"/>
        </w:rPr>
      </w:pPr>
      <w:bookmarkStart w:id="100" w:name="_Toc450900690"/>
      <w:bookmarkStart w:id="101" w:name="_Toc456176969"/>
      <w:bookmarkStart w:id="102" w:name="_Toc456253360"/>
      <w:bookmarkStart w:id="103" w:name="_Toc456801389"/>
      <w:bookmarkStart w:id="104" w:name="_Toc477359237"/>
      <w:bookmarkStart w:id="105" w:name="_Toc466985587"/>
      <w:bookmarkStart w:id="106" w:name="_Toc466993525"/>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100"/>
      <w:bookmarkEnd w:id="101"/>
      <w:bookmarkEnd w:id="102"/>
      <w:bookmarkEnd w:id="103"/>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104"/>
      </w:hyperlink>
      <w:r w:rsidR="004C6FA5" w:rsidRPr="004C6FA5">
        <w:rPr>
          <w:rFonts w:ascii="Times New Roman" w:hAnsi="Times New Roman"/>
          <w:b w:val="0"/>
          <w:caps w:val="0"/>
        </w:rPr>
        <w:t xml:space="preserve"> </w:t>
      </w:r>
      <w:bookmarkEnd w:id="105"/>
      <w:bookmarkEnd w:id="106"/>
    </w:p>
    <w:p w:rsidR="00E45131" w:rsidRPr="00CC299B" w:rsidRDefault="00E45131" w:rsidP="00E45131">
      <w:pPr>
        <w:pStyle w:val="S4"/>
      </w:pPr>
    </w:p>
    <w:p w:rsidR="00E45131" w:rsidRPr="00A974E1" w:rsidRDefault="00E45131" w:rsidP="00E45131">
      <w:pPr>
        <w:pStyle w:val="Sf0"/>
      </w:pPr>
      <w:r>
        <w:t xml:space="preserve">Таблица </w:t>
      </w:r>
      <w:r w:rsidR="001274F2">
        <w:rPr>
          <w:noProof/>
        </w:rPr>
        <w:fldChar w:fldCharType="begin"/>
      </w:r>
      <w:r w:rsidR="001274F2">
        <w:rPr>
          <w:noProof/>
        </w:rPr>
        <w:instrText xml:space="preserve"> SEQ Таблица \* ARABIC </w:instrText>
      </w:r>
      <w:r w:rsidR="001274F2">
        <w:rPr>
          <w:noProof/>
        </w:rPr>
        <w:fldChar w:fldCharType="separate"/>
      </w:r>
      <w:r w:rsidR="00A067EA">
        <w:rPr>
          <w:noProof/>
        </w:rPr>
        <w:t>1</w:t>
      </w:r>
      <w:r w:rsidR="001274F2">
        <w:rPr>
          <w:noProof/>
        </w:rPr>
        <w:fldChar w:fldCharType="end"/>
      </w:r>
    </w:p>
    <w:p w:rsidR="00E45131" w:rsidRPr="00A974E1" w:rsidRDefault="00E45131" w:rsidP="00E45131">
      <w:pPr>
        <w:pStyle w:val="Sf0"/>
        <w:spacing w:after="6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rsidTr="00AB42ED">
        <w:trPr>
          <w:trHeight w:val="707"/>
          <w:tblHeader/>
        </w:trPr>
        <w:tc>
          <w:tcPr>
            <w:tcW w:w="791"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Лицо, проводящее проверку</w:t>
            </w:r>
          </w:p>
          <w:p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Требуется документирование</w:t>
            </w:r>
          </w:p>
        </w:tc>
      </w:tr>
      <w:tr w:rsidR="00E45131" w:rsidRPr="00A974E1" w:rsidTr="00AB42ED">
        <w:trPr>
          <w:trHeight w:val="257"/>
          <w:tblHeader/>
        </w:trPr>
        <w:tc>
          <w:tcPr>
            <w:tcW w:w="791"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1</w:t>
            </w:r>
          </w:p>
        </w:tc>
        <w:tc>
          <w:tcPr>
            <w:tcW w:w="204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2</w:t>
            </w:r>
          </w:p>
        </w:tc>
        <w:tc>
          <w:tcPr>
            <w:tcW w:w="937"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3</w:t>
            </w:r>
          </w:p>
        </w:tc>
        <w:tc>
          <w:tcPr>
            <w:tcW w:w="1226" w:type="pct"/>
            <w:tcBorders>
              <w:top w:val="single" w:sz="12" w:space="0" w:color="auto"/>
              <w:bottom w:val="single" w:sz="12" w:space="0" w:color="auto"/>
            </w:tcBorders>
            <w:shd w:val="clear" w:color="auto" w:fill="FFD200"/>
            <w:vAlign w:val="center"/>
          </w:tcPr>
          <w:p w:rsidR="00E45131" w:rsidRPr="00DD26B3" w:rsidRDefault="00E45131" w:rsidP="008E2945">
            <w:pPr>
              <w:pStyle w:val="S11"/>
              <w:rPr>
                <w:rFonts w:cs="Arial"/>
              </w:rPr>
            </w:pPr>
            <w:r w:rsidRPr="00DD26B3">
              <w:rPr>
                <w:rFonts w:cs="Arial"/>
              </w:rPr>
              <w:t>4</w:t>
            </w:r>
          </w:p>
        </w:tc>
      </w:tr>
      <w:tr w:rsidR="00E45131" w:rsidRPr="00D405FF" w:rsidTr="00AB42ED">
        <w:trPr>
          <w:trHeight w:val="641"/>
        </w:trPr>
        <w:tc>
          <w:tcPr>
            <w:tcW w:w="791"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rsidTr="00AB42ED">
        <w:trPr>
          <w:trHeight w:val="50"/>
        </w:trPr>
        <w:tc>
          <w:tcPr>
            <w:tcW w:w="791" w:type="pct"/>
          </w:tcPr>
          <w:p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678"/>
        </w:trPr>
        <w:tc>
          <w:tcPr>
            <w:tcW w:w="791" w:type="pct"/>
          </w:tcPr>
          <w:p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673"/>
        </w:trPr>
        <w:tc>
          <w:tcPr>
            <w:tcW w:w="791" w:type="pct"/>
          </w:tcPr>
          <w:p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r w:rsidR="00E45131" w:rsidRPr="00A974E1" w:rsidTr="00AB42ED">
        <w:trPr>
          <w:trHeight w:val="425"/>
        </w:trPr>
        <w:tc>
          <w:tcPr>
            <w:tcW w:w="791" w:type="pct"/>
          </w:tcPr>
          <w:p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rsidR="00E45131" w:rsidRPr="00921EC2" w:rsidRDefault="00E45131" w:rsidP="008E2945">
            <w:pPr>
              <w:pStyle w:val="af9"/>
              <w:suppressAutoHyphens/>
              <w:spacing w:after="0"/>
              <w:jc w:val="left"/>
              <w:rPr>
                <w:sz w:val="20"/>
              </w:rPr>
            </w:pPr>
            <w:r w:rsidRPr="00921EC2">
              <w:rPr>
                <w:sz w:val="20"/>
              </w:rPr>
              <w:t>Да</w:t>
            </w:r>
          </w:p>
        </w:tc>
      </w:tr>
    </w:tbl>
    <w:p w:rsidR="00E45131" w:rsidRPr="000F7093" w:rsidRDefault="00E45131" w:rsidP="000508F9">
      <w:pPr>
        <w:pStyle w:val="S24"/>
        <w:keepNext w:val="0"/>
        <w:outlineLvl w:val="9"/>
        <w:rPr>
          <w:rFonts w:ascii="Times New Roman" w:hAnsi="Times New Roman"/>
          <w:b w:val="0"/>
          <w:caps w:val="0"/>
        </w:rPr>
      </w:pPr>
    </w:p>
    <w:p w:rsidR="00E45131" w:rsidRDefault="00E45131" w:rsidP="00802211">
      <w:pPr>
        <w:pStyle w:val="S24"/>
        <w:keepNext w:val="0"/>
        <w:numPr>
          <w:ilvl w:val="1"/>
          <w:numId w:val="64"/>
        </w:numPr>
        <w:ind w:left="0" w:firstLine="0"/>
        <w:outlineLvl w:val="9"/>
        <w:rPr>
          <w:rFonts w:ascii="Times New Roman" w:hAnsi="Times New Roman"/>
          <w:b w:val="0"/>
          <w:caps w:val="0"/>
        </w:rPr>
      </w:pPr>
      <w:bookmarkStart w:id="107" w:name="_Toc466985588"/>
      <w:bookmarkStart w:id="108" w:name="_Toc466993526"/>
      <w:bookmarkStart w:id="109" w:name="_Toc477359238"/>
      <w:bookmarkStart w:id="110" w:name="_Toc450900692"/>
      <w:bookmarkStart w:id="111" w:name="_Toc456176971"/>
      <w:bookmarkStart w:id="112" w:name="_Toc456253362"/>
      <w:bookmarkStart w:id="113" w:name="_Toc456801391"/>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7"/>
      <w:bookmarkEnd w:id="108"/>
      <w:bookmarkEnd w:id="109"/>
      <w:r w:rsidRPr="002B5997">
        <w:rPr>
          <w:rFonts w:ascii="Times New Roman" w:hAnsi="Times New Roman"/>
          <w:b w:val="0"/>
          <w:caps w:val="0"/>
        </w:rPr>
        <w:t xml:space="preserve"> </w:t>
      </w:r>
      <w:bookmarkEnd w:id="110"/>
      <w:bookmarkEnd w:id="111"/>
      <w:bookmarkEnd w:id="112"/>
      <w:bookmarkEnd w:id="113"/>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14" w:name="_Toc450900693"/>
      <w:bookmarkStart w:id="115" w:name="_Toc456176972"/>
      <w:bookmarkStart w:id="116" w:name="_Toc456253363"/>
      <w:bookmarkStart w:id="117" w:name="_Toc456801392"/>
      <w:bookmarkStart w:id="118" w:name="_Toc466985589"/>
      <w:bookmarkStart w:id="119" w:name="_Toc466993527"/>
      <w:bookmarkStart w:id="120" w:name="_Toc477359239"/>
      <w:r w:rsidRPr="00132826">
        <w:rPr>
          <w:rFonts w:ascii="Times New Roman" w:hAnsi="Times New Roman"/>
          <w:b w:val="0"/>
          <w:caps w:val="0"/>
        </w:rPr>
        <w:t>Системы отопления, вентиляции и кондиционирования на всех ТС должны отвечать требованиям ГОСТ Р 50993.</w:t>
      </w:r>
      <w:bookmarkEnd w:id="114"/>
      <w:bookmarkEnd w:id="115"/>
      <w:bookmarkEnd w:id="116"/>
      <w:bookmarkEnd w:id="117"/>
      <w:bookmarkEnd w:id="118"/>
      <w:bookmarkEnd w:id="119"/>
      <w:bookmarkEnd w:id="120"/>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1" w:name="_Toc450900694"/>
      <w:bookmarkStart w:id="122" w:name="_Toc456176973"/>
      <w:bookmarkStart w:id="123" w:name="_Toc456253364"/>
      <w:bookmarkStart w:id="124" w:name="_Toc456801393"/>
      <w:bookmarkStart w:id="125" w:name="_Toc466985590"/>
      <w:bookmarkStart w:id="126" w:name="_Toc466993528"/>
      <w:bookmarkStart w:id="127" w:name="_Toc477359240"/>
      <w:r w:rsidRPr="00132826">
        <w:rPr>
          <w:rFonts w:ascii="Times New Roman" w:hAnsi="Times New Roman"/>
          <w:b w:val="0"/>
          <w:caps w:val="0"/>
        </w:rPr>
        <w:t>Все ТС, используемые в интересах Компании, должны быть оборудованы шинами, соответствующими времени года и погодным и климатическим условиям.</w:t>
      </w:r>
      <w:bookmarkEnd w:id="121"/>
      <w:bookmarkEnd w:id="122"/>
      <w:bookmarkEnd w:id="123"/>
      <w:bookmarkEnd w:id="124"/>
      <w:bookmarkEnd w:id="125"/>
      <w:bookmarkEnd w:id="126"/>
      <w:bookmarkEnd w:id="127"/>
    </w:p>
    <w:p w:rsidR="00E45131" w:rsidRDefault="00E45131" w:rsidP="00E45131">
      <w:pPr>
        <w:suppressAutoHyphens/>
        <w:autoSpaceDE w:val="0"/>
        <w:autoSpaceDN w:val="0"/>
        <w:adjustRightInd w:val="0"/>
      </w:pPr>
    </w:p>
    <w:p w:rsidR="00E45131" w:rsidRDefault="00E45131" w:rsidP="00E45131">
      <w:pPr>
        <w:suppressAutoHyphens/>
        <w:autoSpaceDE w:val="0"/>
        <w:autoSpaceDN w:val="0"/>
        <w:adjustRightInd w:val="0"/>
      </w:pPr>
      <w:r>
        <w:t xml:space="preserve">Шины должны находиться в состоянии, соответствующем указаниям завода-изготовителя, требованиям </w:t>
      </w:r>
      <w:r w:rsidRPr="006638EA">
        <w:t>ТР ТС 018</w:t>
      </w:r>
      <w:r>
        <w:rPr>
          <w:szCs w:val="24"/>
          <w:lang w:eastAsia="ru-RU"/>
        </w:rPr>
        <w:t>.</w:t>
      </w:r>
    </w:p>
    <w:p w:rsidR="00E45131" w:rsidRDefault="00E45131" w:rsidP="00E45131"/>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8" w:name="_Toc450900696"/>
      <w:bookmarkStart w:id="129" w:name="_Toc456176974"/>
      <w:bookmarkStart w:id="130" w:name="_Toc456253365"/>
      <w:bookmarkStart w:id="131" w:name="_Toc456801394"/>
      <w:bookmarkStart w:id="132" w:name="_Toc466985591"/>
      <w:bookmarkStart w:id="133" w:name="_Toc466993529"/>
      <w:bookmarkStart w:id="134" w:name="_Toc477359241"/>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28"/>
      <w:bookmarkEnd w:id="129"/>
      <w:bookmarkEnd w:id="130"/>
      <w:bookmarkEnd w:id="131"/>
      <w:bookmarkEnd w:id="132"/>
      <w:bookmarkEnd w:id="133"/>
      <w:bookmarkEnd w:id="134"/>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35" w:name="_Toc450900697"/>
      <w:bookmarkStart w:id="136" w:name="_Toc456176975"/>
      <w:bookmarkStart w:id="137" w:name="_Toc456253366"/>
      <w:bookmarkStart w:id="138" w:name="_Toc456801395"/>
      <w:bookmarkStart w:id="139" w:name="_Toc466985592"/>
      <w:bookmarkStart w:id="140" w:name="_Toc466993530"/>
      <w:bookmarkStart w:id="141" w:name="_Toc477359242"/>
      <w:r w:rsidRPr="00132826">
        <w:rPr>
          <w:rFonts w:ascii="Times New Roman" w:hAnsi="Times New Roman"/>
          <w:b w:val="0"/>
          <w:caps w:val="0"/>
        </w:rPr>
        <w:t>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Правилами перевозок грузов автомобильным транспортом</w:t>
      </w:r>
      <w:r w:rsidR="004045E7">
        <w:rPr>
          <w:rFonts w:ascii="Times New Roman" w:hAnsi="Times New Roman"/>
          <w:b w:val="0"/>
          <w:caps w:val="0"/>
        </w:rPr>
        <w:t>,</w:t>
      </w:r>
      <w:r w:rsidRPr="00132826">
        <w:rPr>
          <w:rFonts w:ascii="Times New Roman" w:hAnsi="Times New Roman"/>
          <w:b w:val="0"/>
          <w:caps w:val="0"/>
        </w:rPr>
        <w:t xml:space="preserve"> утвержденным</w:t>
      </w:r>
      <w:r w:rsidR="004045E7">
        <w:rPr>
          <w:rFonts w:ascii="Times New Roman" w:hAnsi="Times New Roman"/>
          <w:b w:val="0"/>
          <w:caps w:val="0"/>
        </w:rPr>
        <w:t>и</w:t>
      </w:r>
      <w:r w:rsidRPr="00132826">
        <w:rPr>
          <w:rFonts w:ascii="Times New Roman" w:hAnsi="Times New Roman"/>
          <w:b w:val="0"/>
          <w:caps w:val="0"/>
        </w:rPr>
        <w:t xml:space="preserve"> постановлением Правительства РФ </w:t>
      </w:r>
      <w:r w:rsidR="004045E7" w:rsidRPr="004045E7">
        <w:rPr>
          <w:rFonts w:ascii="Times New Roman" w:hAnsi="Times New Roman"/>
          <w:b w:val="0"/>
          <w:caps w:val="0"/>
        </w:rPr>
        <w:t>от</w:t>
      </w:r>
      <w:r w:rsidR="004045E7">
        <w:rPr>
          <w:rFonts w:ascii="Times New Roman" w:hAnsi="Times New Roman"/>
          <w:b w:val="0"/>
          <w:caps w:val="0"/>
        </w:rPr>
        <w:t> </w:t>
      </w:r>
      <w:r w:rsidR="004045E7" w:rsidRPr="004045E7">
        <w:rPr>
          <w:rFonts w:ascii="Times New Roman" w:hAnsi="Times New Roman"/>
          <w:b w:val="0"/>
          <w:caps w:val="0"/>
        </w:rPr>
        <w:t xml:space="preserve">15.04.2011 </w:t>
      </w:r>
      <w:r w:rsidRPr="00132826">
        <w:rPr>
          <w:rFonts w:ascii="Times New Roman" w:hAnsi="Times New Roman"/>
          <w:b w:val="0"/>
          <w:caps w:val="0"/>
        </w:rPr>
        <w:t>№ 272, а также Правилами перевозок опасных грузов автомобильным транспортом, утвержденными приказом Минтранса РФ от 08.08.1995</w:t>
      </w:r>
      <w:bookmarkEnd w:id="135"/>
      <w:r w:rsidR="004045E7">
        <w:rPr>
          <w:rFonts w:ascii="Times New Roman" w:hAnsi="Times New Roman"/>
          <w:b w:val="0"/>
          <w:caps w:val="0"/>
        </w:rPr>
        <w:t xml:space="preserve"> </w:t>
      </w:r>
      <w:r w:rsidR="004045E7" w:rsidRPr="00132826">
        <w:rPr>
          <w:rFonts w:ascii="Times New Roman" w:hAnsi="Times New Roman"/>
          <w:b w:val="0"/>
          <w:caps w:val="0"/>
        </w:rPr>
        <w:t>№ 73</w:t>
      </w:r>
      <w:r w:rsidRPr="00132826">
        <w:rPr>
          <w:rFonts w:ascii="Times New Roman" w:hAnsi="Times New Roman"/>
          <w:b w:val="0"/>
          <w:caps w:val="0"/>
        </w:rPr>
        <w:t>.</w:t>
      </w:r>
      <w:bookmarkEnd w:id="136"/>
      <w:bookmarkEnd w:id="137"/>
      <w:bookmarkEnd w:id="138"/>
      <w:bookmarkEnd w:id="139"/>
      <w:bookmarkEnd w:id="140"/>
      <w:bookmarkEnd w:id="141"/>
    </w:p>
    <w:p w:rsidR="00E45131" w:rsidRPr="00E170D7" w:rsidRDefault="00E45131" w:rsidP="00E45131">
      <w:pPr>
        <w:pStyle w:val="S24"/>
        <w:keepNext w:val="0"/>
        <w:outlineLvl w:val="9"/>
        <w:rPr>
          <w:rFonts w:ascii="Times New Roman" w:hAnsi="Times New Roman"/>
          <w:b w:val="0"/>
          <w:caps w:val="0"/>
        </w:rPr>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42" w:name="_Toc450900698"/>
      <w:bookmarkStart w:id="143" w:name="_Toc456176976"/>
      <w:bookmarkStart w:id="144" w:name="_Toc456253367"/>
      <w:bookmarkStart w:id="145" w:name="_Toc456801396"/>
      <w:bookmarkStart w:id="146" w:name="_Toc466985593"/>
      <w:bookmarkStart w:id="147" w:name="_Toc466993531"/>
      <w:bookmarkStart w:id="148" w:name="_Toc477359243"/>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42"/>
      <w:bookmarkEnd w:id="143"/>
      <w:bookmarkEnd w:id="144"/>
      <w:bookmarkEnd w:id="145"/>
      <w:bookmarkEnd w:id="146"/>
      <w:bookmarkEnd w:id="147"/>
      <w:bookmarkEnd w:id="148"/>
      <w:r w:rsidRPr="002B5997">
        <w:rPr>
          <w:rFonts w:ascii="Times New Roman" w:hAnsi="Times New Roman"/>
          <w:b w:val="0"/>
          <w:caps w:val="0"/>
        </w:rPr>
        <w:t xml:space="preserve"> </w:t>
      </w:r>
    </w:p>
    <w:p w:rsidR="00E45131" w:rsidRPr="00E170D7" w:rsidRDefault="00E45131" w:rsidP="00E45131">
      <w:pPr>
        <w:pStyle w:val="S24"/>
        <w:keepNext w:val="0"/>
        <w:outlineLvl w:val="9"/>
        <w:rPr>
          <w:rFonts w:ascii="Times New Roman" w:hAnsi="Times New Roman"/>
          <w:b w:val="0"/>
          <w:caps w:val="0"/>
        </w:rPr>
      </w:pPr>
    </w:p>
    <w:p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49" w:name="_Toc450900699"/>
      <w:bookmarkStart w:id="150" w:name="_Toc456176977"/>
      <w:bookmarkStart w:id="151" w:name="_Toc456253368"/>
      <w:bookmarkStart w:id="152" w:name="_Toc456801397"/>
      <w:bookmarkStart w:id="153" w:name="_Toc466985594"/>
      <w:bookmarkStart w:id="154" w:name="_Toc466993532"/>
      <w:bookmarkStart w:id="155" w:name="_Toc477359244"/>
      <w:r w:rsidRPr="002B5997">
        <w:rPr>
          <w:rFonts w:ascii="Times New Roman" w:hAnsi="Times New Roman"/>
          <w:b w:val="0"/>
          <w:caps w:val="0"/>
        </w:rPr>
        <w:t>Управление водителем ТС должно осуществляться в соответствии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Pr="002B5997">
        <w:rPr>
          <w:rFonts w:ascii="Times New Roman" w:hAnsi="Times New Roman"/>
          <w:b w:val="0"/>
          <w:caps w:val="0"/>
        </w:rPr>
        <w:t xml:space="preserve">ОГ, регулирующих деятельность в области БДД в </w:t>
      </w:r>
      <w:r w:rsidR="004256C1" w:rsidRPr="004256C1">
        <w:rPr>
          <w:rFonts w:ascii="Times New Roman" w:hAnsi="Times New Roman"/>
          <w:b w:val="0"/>
          <w:caps w:val="0"/>
        </w:rPr>
        <w:t>ПАО «НК «Роснефть»</w:t>
      </w:r>
      <w:r w:rsidR="004256C1">
        <w:rPr>
          <w:rFonts w:ascii="Times New Roman" w:hAnsi="Times New Roman"/>
          <w:b w:val="0"/>
          <w:caps w:val="0"/>
        </w:rPr>
        <w:t>/</w:t>
      </w:r>
      <w:r w:rsidRPr="002B5997">
        <w:rPr>
          <w:rFonts w:ascii="Times New Roman" w:hAnsi="Times New Roman"/>
          <w:b w:val="0"/>
          <w:caps w:val="0"/>
        </w:rPr>
        <w:t>ОГ, с учетом интенсивности движения, особенности и состояния ТС, дорожно-метеорологических условий и постоянного контроля за движением.</w:t>
      </w:r>
      <w:bookmarkEnd w:id="149"/>
      <w:bookmarkEnd w:id="150"/>
      <w:bookmarkEnd w:id="151"/>
      <w:bookmarkEnd w:id="152"/>
      <w:bookmarkEnd w:id="153"/>
      <w:bookmarkEnd w:id="154"/>
      <w:bookmarkEnd w:id="155"/>
    </w:p>
    <w:p w:rsidR="00E45131" w:rsidRPr="00E170D7" w:rsidRDefault="00E45131" w:rsidP="00E45131">
      <w:pPr>
        <w:pStyle w:val="S24"/>
        <w:keepNext w:val="0"/>
        <w:outlineLvl w:val="9"/>
        <w:rPr>
          <w:rFonts w:ascii="Times New Roman" w:hAnsi="Times New Roman"/>
          <w:b w:val="0"/>
          <w:caps w:val="0"/>
        </w:rPr>
      </w:pPr>
    </w:p>
    <w:p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56" w:name="_Toc450900700"/>
      <w:bookmarkStart w:id="157" w:name="_Toc456176978"/>
      <w:bookmarkStart w:id="158" w:name="_Toc456253369"/>
      <w:bookmarkStart w:id="159" w:name="_Toc456801398"/>
      <w:bookmarkStart w:id="160" w:name="_Toc466985595"/>
      <w:bookmarkStart w:id="161" w:name="_Toc466993533"/>
      <w:bookmarkStart w:id="162" w:name="_Toc477359245"/>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Трудового Кодекса </w:t>
      </w:r>
      <w:r w:rsidR="00E97B28" w:rsidRPr="00E97B28">
        <w:rPr>
          <w:rFonts w:ascii="Times New Roman" w:hAnsi="Times New Roman"/>
          <w:b w:val="0"/>
          <w:caps w:val="0"/>
        </w:rPr>
        <w:t>Российской Федерации от 30.12.2001 № 197-ФЗ</w:t>
      </w:r>
      <w:r w:rsidRPr="00132826">
        <w:rPr>
          <w:rFonts w:ascii="Times New Roman" w:hAnsi="Times New Roman"/>
          <w:b w:val="0"/>
          <w:caps w:val="0"/>
        </w:rPr>
        <w:t>.</w:t>
      </w:r>
      <w:bookmarkEnd w:id="156"/>
      <w:bookmarkEnd w:id="157"/>
      <w:bookmarkEnd w:id="158"/>
      <w:bookmarkEnd w:id="159"/>
      <w:bookmarkEnd w:id="160"/>
      <w:bookmarkEnd w:id="161"/>
      <w:bookmarkEnd w:id="162"/>
    </w:p>
    <w:p w:rsidR="00E45131" w:rsidRPr="00E170D7" w:rsidRDefault="00E45131" w:rsidP="00E45131">
      <w:pPr>
        <w:pStyle w:val="S24"/>
        <w:keepNext w:val="0"/>
        <w:outlineLvl w:val="9"/>
        <w:rPr>
          <w:rFonts w:ascii="Times New Roman" w:hAnsi="Times New Roman"/>
          <w:b w:val="0"/>
          <w:caps w:val="0"/>
        </w:rPr>
      </w:pPr>
    </w:p>
    <w:p w:rsidR="00E45131" w:rsidRPr="00C922C0" w:rsidRDefault="00E45131" w:rsidP="00802211">
      <w:pPr>
        <w:pStyle w:val="S24"/>
        <w:keepNext w:val="0"/>
        <w:numPr>
          <w:ilvl w:val="1"/>
          <w:numId w:val="64"/>
        </w:numPr>
        <w:ind w:left="0" w:firstLine="0"/>
        <w:outlineLvl w:val="9"/>
        <w:rPr>
          <w:rFonts w:ascii="Times New Roman" w:hAnsi="Times New Roman"/>
          <w:b w:val="0"/>
          <w:caps w:val="0"/>
        </w:rPr>
      </w:pPr>
      <w:bookmarkStart w:id="163" w:name="_Toc450900701"/>
      <w:bookmarkStart w:id="164" w:name="_Toc456176979"/>
      <w:bookmarkStart w:id="165" w:name="_Toc456253370"/>
      <w:bookmarkStart w:id="166" w:name="_Toc456801399"/>
      <w:bookmarkStart w:id="167" w:name="_Toc466985596"/>
      <w:bookmarkStart w:id="168" w:name="_Toc466993534"/>
      <w:bookmarkStart w:id="169" w:name="_Toc477359246"/>
      <w:r w:rsidRPr="00C922C0">
        <w:rPr>
          <w:rFonts w:ascii="Times New Roman" w:hAnsi="Times New Roman"/>
          <w:b w:val="0"/>
          <w:caps w:val="0"/>
        </w:rPr>
        <w:t xml:space="preserve">На личные ТС, используемые в соответствии со статьей 188 Трудового Кодекса </w:t>
      </w:r>
      <w:r w:rsidR="006807E9" w:rsidRPr="006807E9">
        <w:rPr>
          <w:rFonts w:ascii="Times New Roman" w:hAnsi="Times New Roman"/>
          <w:b w:val="0"/>
          <w:caps w:val="0"/>
        </w:rPr>
        <w:t>Российской Федерации от 30.12.2001 № 197-ФЗ</w:t>
      </w:r>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63"/>
      <w:bookmarkEnd w:id="164"/>
      <w:bookmarkEnd w:id="165"/>
      <w:bookmarkEnd w:id="166"/>
      <w:bookmarkEnd w:id="167"/>
      <w:bookmarkEnd w:id="168"/>
      <w:bookmarkEnd w:id="169"/>
    </w:p>
    <w:p w:rsidR="00E45131" w:rsidRDefault="00E45131" w:rsidP="00E45131">
      <w:pPr>
        <w:pStyle w:val="S4"/>
      </w:pPr>
    </w:p>
    <w:p w:rsidR="00E45131" w:rsidRPr="00C60B5F" w:rsidRDefault="00E45131" w:rsidP="00802211">
      <w:pPr>
        <w:pStyle w:val="S24"/>
        <w:keepNext w:val="0"/>
        <w:numPr>
          <w:ilvl w:val="1"/>
          <w:numId w:val="64"/>
        </w:numPr>
        <w:ind w:left="0" w:firstLine="0"/>
        <w:outlineLvl w:val="9"/>
        <w:rPr>
          <w:rFonts w:ascii="Times New Roman" w:hAnsi="Times New Roman"/>
          <w:b w:val="0"/>
          <w:caps w:val="0"/>
        </w:rPr>
      </w:pPr>
      <w:bookmarkStart w:id="170" w:name="_Toc466985597"/>
      <w:bookmarkStart w:id="171" w:name="_Toc466993535"/>
      <w:bookmarkStart w:id="172" w:name="_Toc477359247"/>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Трудового Кодекса </w:t>
      </w:r>
      <w:r w:rsidR="006807E9" w:rsidRPr="00C60B5F">
        <w:rPr>
          <w:rFonts w:ascii="Times New Roman" w:hAnsi="Times New Roman"/>
          <w:b w:val="0"/>
          <w:caps w:val="0"/>
        </w:rPr>
        <w:t>Российской Федерации от 30.12.2001 № 197-ФЗ</w:t>
      </w:r>
      <w:r w:rsidRPr="00C60B5F">
        <w:rPr>
          <w:rFonts w:ascii="Times New Roman" w:hAnsi="Times New Roman"/>
          <w:b w:val="0"/>
          <w:caps w:val="0"/>
        </w:rPr>
        <w:t>, допускается только при соблюдении следующих требований:</w:t>
      </w:r>
      <w:bookmarkEnd w:id="170"/>
      <w:bookmarkEnd w:id="171"/>
      <w:bookmarkEnd w:id="172"/>
    </w:p>
    <w:p w:rsidR="00E45131" w:rsidRPr="00FE5FBB" w:rsidRDefault="00E45131" w:rsidP="009D3CD3">
      <w:pPr>
        <w:numPr>
          <w:ilvl w:val="0"/>
          <w:numId w:val="37"/>
        </w:numPr>
        <w:tabs>
          <w:tab w:val="num" w:pos="539"/>
        </w:tabs>
        <w:spacing w:before="120"/>
        <w:ind w:left="538" w:hanging="357"/>
        <w:rPr>
          <w:szCs w:val="24"/>
        </w:rPr>
      </w:pPr>
      <w:r w:rsidRPr="00FE5FBB">
        <w:rPr>
          <w:szCs w:val="24"/>
        </w:rPr>
        <w:t>минимальный возраст работника не менее 21 года;</w:t>
      </w:r>
    </w:p>
    <w:p w:rsidR="00E45131" w:rsidRPr="00FE5FBB" w:rsidRDefault="00E45131" w:rsidP="009D3CD3">
      <w:pPr>
        <w:numPr>
          <w:ilvl w:val="0"/>
          <w:numId w:val="37"/>
        </w:numPr>
        <w:tabs>
          <w:tab w:val="num" w:pos="539"/>
        </w:tabs>
        <w:spacing w:before="120"/>
        <w:ind w:left="538" w:hanging="357"/>
        <w:rPr>
          <w:szCs w:val="24"/>
        </w:rPr>
      </w:pPr>
      <w:r w:rsidRPr="00FE5FBB">
        <w:rPr>
          <w:szCs w:val="24"/>
        </w:rPr>
        <w:t>отсутствие медицинских противопоказаний к управлению ТС данной категории;</w:t>
      </w:r>
    </w:p>
    <w:p w:rsidR="00E45131" w:rsidRPr="00FE5FBB" w:rsidRDefault="00E45131" w:rsidP="009D3CD3">
      <w:pPr>
        <w:numPr>
          <w:ilvl w:val="0"/>
          <w:numId w:val="37"/>
        </w:numPr>
        <w:tabs>
          <w:tab w:val="num" w:pos="539"/>
        </w:tabs>
        <w:spacing w:before="120"/>
        <w:ind w:left="538" w:hanging="357"/>
        <w:rPr>
          <w:szCs w:val="24"/>
        </w:rPr>
      </w:pPr>
      <w:r w:rsidRPr="00FE5FBB">
        <w:rPr>
          <w:szCs w:val="24"/>
        </w:rPr>
        <w:t>наличие опыта вождения ТС не менее одного года;</w:t>
      </w:r>
    </w:p>
    <w:p w:rsidR="00E45131" w:rsidRPr="00FE5FBB" w:rsidRDefault="00E45131" w:rsidP="009D3CD3">
      <w:pPr>
        <w:numPr>
          <w:ilvl w:val="0"/>
          <w:numId w:val="37"/>
        </w:numPr>
        <w:tabs>
          <w:tab w:val="num" w:pos="539"/>
        </w:tabs>
        <w:spacing w:before="120"/>
        <w:ind w:left="538" w:hanging="357"/>
        <w:rPr>
          <w:szCs w:val="24"/>
        </w:rPr>
      </w:pPr>
      <w:r w:rsidRPr="00FE5FBB">
        <w:rPr>
          <w:szCs w:val="24"/>
        </w:rPr>
        <w:t>опыт вождения ТС по категориям должен быть подтверждён документально;</w:t>
      </w:r>
    </w:p>
    <w:p w:rsidR="00E45131" w:rsidRPr="00FE5FBB" w:rsidRDefault="00E45131" w:rsidP="009D3CD3">
      <w:pPr>
        <w:numPr>
          <w:ilvl w:val="0"/>
          <w:numId w:val="37"/>
        </w:numPr>
        <w:tabs>
          <w:tab w:val="num" w:pos="539"/>
        </w:tabs>
        <w:spacing w:before="120"/>
        <w:ind w:left="538" w:hanging="357"/>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rsidR="00E45131" w:rsidRPr="008A3389" w:rsidRDefault="00E45131" w:rsidP="00E45131">
      <w:pPr>
        <w:suppressAutoHyphens/>
        <w:autoSpaceDE w:val="0"/>
        <w:autoSpaceDN w:val="0"/>
        <w:adjustRightInd w:val="0"/>
      </w:pPr>
    </w:p>
    <w:p w:rsidR="00E45131" w:rsidRDefault="00E45131" w:rsidP="00E45131">
      <w:pPr>
        <w:suppressAutoHyphens/>
        <w:autoSpaceDE w:val="0"/>
        <w:autoSpaceDN w:val="0"/>
        <w:adjustRightInd w:val="0"/>
        <w:sectPr w:rsidR="00E45131" w:rsidSect="008E2945">
          <w:headerReference w:type="default" r:id="rId19"/>
          <w:pgSz w:w="11906" w:h="16838" w:code="9"/>
          <w:pgMar w:top="510" w:right="1021" w:bottom="567" w:left="1247" w:header="737" w:footer="680" w:gutter="0"/>
          <w:cols w:space="708"/>
          <w:docGrid w:linePitch="360"/>
        </w:sectPr>
      </w:pPr>
    </w:p>
    <w:p w:rsidR="00E45131" w:rsidRPr="00FD2FBC" w:rsidRDefault="001A05AA" w:rsidP="009D3CD3">
      <w:pPr>
        <w:pStyle w:val="S13"/>
        <w:numPr>
          <w:ilvl w:val="0"/>
          <w:numId w:val="16"/>
        </w:numPr>
        <w:ind w:left="0" w:firstLine="0"/>
      </w:pPr>
      <w:bookmarkStart w:id="173" w:name="_Toc431215516"/>
      <w:bookmarkStart w:id="174" w:name="_Toc456176980"/>
      <w:bookmarkStart w:id="175" w:name="_Toc477359248"/>
      <w:bookmarkStart w:id="176" w:name="_Toc384650751"/>
      <w:bookmarkStart w:id="177" w:name="_Toc389831589"/>
      <w:r w:rsidRPr="00FD2FBC">
        <w:rPr>
          <w:caps w:val="0"/>
        </w:rPr>
        <w:lastRenderedPageBreak/>
        <w:t xml:space="preserve">ТРЕБОВАНИЯ К ОРГАНИЗАЦИИ </w:t>
      </w:r>
      <w:r>
        <w:rPr>
          <w:caps w:val="0"/>
        </w:rPr>
        <w:t xml:space="preserve">ОБЕСПЕЧЕНИЯ </w:t>
      </w:r>
      <w:r w:rsidRPr="00FD2FBC">
        <w:rPr>
          <w:caps w:val="0"/>
        </w:rPr>
        <w:t>БЕЗОПАСНОСТИ ДОРОЖНОГО ДВИЖЕНИЯ</w:t>
      </w:r>
      <w:bookmarkEnd w:id="173"/>
      <w:bookmarkEnd w:id="174"/>
      <w:bookmarkEnd w:id="175"/>
    </w:p>
    <w:p w:rsidR="00E45131" w:rsidRPr="0060247C" w:rsidRDefault="00E45131" w:rsidP="0060247C">
      <w:pPr>
        <w:pStyle w:val="S4"/>
      </w:pPr>
    </w:p>
    <w:p w:rsidR="000B5DD3" w:rsidRDefault="000B5DD3" w:rsidP="00E45131">
      <w:pPr>
        <w:pStyle w:val="S4"/>
      </w:pPr>
    </w:p>
    <w:p w:rsidR="000B5DD3" w:rsidRPr="00AA2311" w:rsidRDefault="001A05AA" w:rsidP="00AA2311">
      <w:pPr>
        <w:pStyle w:val="S24"/>
      </w:pPr>
      <w:bookmarkStart w:id="178" w:name="_Toc477359249"/>
      <w:r w:rsidRPr="00AA2311">
        <w:t>4.1</w:t>
      </w:r>
      <w:r w:rsidR="00AA2311" w:rsidRPr="00AA2311">
        <w:t>.</w:t>
      </w:r>
      <w:r w:rsidRPr="00AA2311">
        <w:tab/>
        <w:t>ФУНКЦИИ ПО ОБЕСПЕЧЕНИЮ БЕЗОПАСНОСТИ ДОРОЖНОГО ДВИЖЕНИЯ КОМПАНИИ</w:t>
      </w:r>
      <w:bookmarkEnd w:id="178"/>
    </w:p>
    <w:p w:rsidR="000B5DD3" w:rsidRDefault="000B5DD3" w:rsidP="000B5DD3">
      <w:pPr>
        <w:pStyle w:val="S4"/>
      </w:pPr>
    </w:p>
    <w:p w:rsidR="000B5DD3" w:rsidRDefault="000B5DD3" w:rsidP="000B5DD3">
      <w:pPr>
        <w:pStyle w:val="S4"/>
      </w:pPr>
      <w:r>
        <w:t>4.1.</w:t>
      </w:r>
      <w:r w:rsidR="000C4858">
        <w:t>1</w:t>
      </w:r>
      <w:r w:rsidR="005F23A8">
        <w:t>.</w:t>
      </w:r>
      <w:r>
        <w:tab/>
      </w:r>
      <w:r w:rsidR="00933B8B">
        <w:t>О</w:t>
      </w:r>
      <w:r>
        <w:t>существл</w:t>
      </w:r>
      <w:r w:rsidR="00933B8B">
        <w:t>ение</w:t>
      </w:r>
      <w:r>
        <w:t xml:space="preserve"> </w:t>
      </w:r>
      <w:r w:rsidR="00933B8B">
        <w:t xml:space="preserve">эксплуатации </w:t>
      </w:r>
      <w:r w:rsidR="00573320">
        <w:t>ТС</w:t>
      </w:r>
      <w:r>
        <w:t xml:space="preserve"> как в силу принадлежащего </w:t>
      </w:r>
      <w:r w:rsidR="00823B30" w:rsidRPr="00823B30">
        <w:t>ПАО «НК «Роснефть»/</w:t>
      </w:r>
      <w:r w:rsidR="003723D6">
        <w:t xml:space="preserve"> </w:t>
      </w:r>
      <w:r w:rsidR="00823B30" w:rsidRPr="00823B30">
        <w:t>ОГ</w:t>
      </w:r>
      <w:r>
        <w:t xml:space="preserve"> права оперативного управления, так и по другим основаниям (аренда, субаренда, прокат, доверенность), а так же в силу распоряжения компетен</w:t>
      </w:r>
      <w:r w:rsidR="00CA7B85">
        <w:t xml:space="preserve">тного органа о передаче </w:t>
      </w:r>
      <w:r w:rsidR="004256C1">
        <w:t>ПАО «НК «Роснефть»/</w:t>
      </w:r>
      <w:r w:rsidR="00CA7B85">
        <w:t>ОГ</w:t>
      </w:r>
      <w:r>
        <w:t xml:space="preserve"> во временное пользование </w:t>
      </w:r>
      <w:r w:rsidR="00E41E4D">
        <w:t>ТС</w:t>
      </w:r>
      <w:r>
        <w:t>.</w:t>
      </w:r>
    </w:p>
    <w:p w:rsidR="000B5DD3" w:rsidRDefault="000B5DD3" w:rsidP="00660C7D">
      <w:pPr>
        <w:pStyle w:val="S4"/>
        <w:tabs>
          <w:tab w:val="left" w:pos="4002"/>
        </w:tabs>
      </w:pPr>
    </w:p>
    <w:p w:rsidR="000B5DD3" w:rsidRDefault="000B5DD3" w:rsidP="000B5DD3">
      <w:pPr>
        <w:pStyle w:val="S4"/>
      </w:pPr>
      <w:r>
        <w:t>4.</w:t>
      </w:r>
      <w:r w:rsidR="000C4858">
        <w:t>1</w:t>
      </w:r>
      <w:r>
        <w:t>.</w:t>
      </w:r>
      <w:r w:rsidR="000C4858">
        <w:t>2</w:t>
      </w:r>
      <w:r w:rsidR="005F23A8">
        <w:t>.</w:t>
      </w:r>
      <w:r>
        <w:tab/>
      </w:r>
      <w:r w:rsidR="002166C3">
        <w:t>О</w:t>
      </w:r>
      <w:r w:rsidR="008B442E">
        <w:t>беспеч</w:t>
      </w:r>
      <w:r w:rsidR="002166C3">
        <w:t>ение</w:t>
      </w:r>
      <w:r w:rsidR="008B442E">
        <w:t xml:space="preserve"> </w:t>
      </w:r>
      <w:r>
        <w:t>выполнени</w:t>
      </w:r>
      <w:r w:rsidR="002166C3">
        <w:t>я</w:t>
      </w:r>
      <w:r>
        <w:t xml:space="preserve"> плана перевозок пассажиров и грузов, своевременное и полное обслуживание объектов основного производства технологическим </w:t>
      </w:r>
      <w:r w:rsidR="005474B8">
        <w:t>ТС</w:t>
      </w:r>
      <w:r>
        <w:t xml:space="preserve"> и спецтехникой при безусловном обеспечении безопасности движения.</w:t>
      </w:r>
    </w:p>
    <w:p w:rsidR="000B5DD3" w:rsidRDefault="000B5DD3" w:rsidP="000B5DD3">
      <w:pPr>
        <w:pStyle w:val="S4"/>
      </w:pPr>
    </w:p>
    <w:p w:rsidR="000B5DD3" w:rsidRDefault="000B5DD3" w:rsidP="000B5DD3">
      <w:pPr>
        <w:pStyle w:val="S4"/>
      </w:pPr>
      <w:r>
        <w:t>4.</w:t>
      </w:r>
      <w:r w:rsidR="000C4858">
        <w:t>1</w:t>
      </w:r>
      <w:r>
        <w:t>.</w:t>
      </w:r>
      <w:r w:rsidR="000C4858">
        <w:t>3</w:t>
      </w:r>
      <w:r w:rsidR="005F23A8">
        <w:t>.</w:t>
      </w:r>
      <w:r>
        <w:tab/>
      </w:r>
      <w:r w:rsidR="002166C3">
        <w:t>О</w:t>
      </w:r>
      <w:r w:rsidR="008B442E">
        <w:t>беспеч</w:t>
      </w:r>
      <w:r w:rsidR="002166C3">
        <w:t>ение</w:t>
      </w:r>
      <w:r w:rsidR="008B442E">
        <w:t xml:space="preserve"> </w:t>
      </w:r>
      <w:r>
        <w:t>постоянн</w:t>
      </w:r>
      <w:r w:rsidR="002166C3">
        <w:t>ой</w:t>
      </w:r>
      <w:r>
        <w:t xml:space="preserve"> техническ</w:t>
      </w:r>
      <w:r w:rsidR="002166C3">
        <w:t>ой</w:t>
      </w:r>
      <w:r>
        <w:t xml:space="preserve"> готовност</w:t>
      </w:r>
      <w:r w:rsidR="002166C3">
        <w:t>и</w:t>
      </w:r>
      <w:r w:rsidR="00017907">
        <w:t xml:space="preserve"> ТС</w:t>
      </w:r>
      <w:r>
        <w:t xml:space="preserve"> путем своевременного и качественного проведения технического обслуживания и ремонта, проверки технического состояния при выпуске </w:t>
      </w:r>
      <w:r w:rsidR="00E41E4D">
        <w:t>ТС</w:t>
      </w:r>
      <w:r>
        <w:t xml:space="preserve"> на линию и возвращении в гараж, контроля технического состояния </w:t>
      </w:r>
      <w:r w:rsidR="00E41E4D">
        <w:t>ТС</w:t>
      </w:r>
      <w:r>
        <w:t xml:space="preserve"> на линии.</w:t>
      </w:r>
    </w:p>
    <w:p w:rsidR="000B5DD3" w:rsidRDefault="000B5DD3" w:rsidP="000B5DD3">
      <w:pPr>
        <w:pStyle w:val="S4"/>
      </w:pPr>
    </w:p>
    <w:p w:rsidR="000B5DD3" w:rsidRDefault="000B5DD3" w:rsidP="000B5DD3">
      <w:pPr>
        <w:pStyle w:val="S4"/>
      </w:pPr>
      <w:r>
        <w:t>4.</w:t>
      </w:r>
      <w:r w:rsidR="000C4858">
        <w:t>1</w:t>
      </w:r>
      <w:r>
        <w:t>.</w:t>
      </w:r>
      <w:r w:rsidR="000C4858">
        <w:t>4</w:t>
      </w:r>
      <w:r w:rsidR="00C3452F">
        <w:t>.</w:t>
      </w:r>
      <w:r>
        <w:tab/>
      </w:r>
      <w:r w:rsidR="002166C3">
        <w:t>Ор</w:t>
      </w:r>
      <w:r w:rsidR="008B442E">
        <w:t>ганиз</w:t>
      </w:r>
      <w:r w:rsidR="002166C3">
        <w:t>ация</w:t>
      </w:r>
      <w:r w:rsidR="008B442E">
        <w:t xml:space="preserve"> </w:t>
      </w:r>
      <w:r>
        <w:t>планово</w:t>
      </w:r>
      <w:r w:rsidR="002166C3">
        <w:t>го</w:t>
      </w:r>
      <w:r>
        <w:t xml:space="preserve"> внедрени</w:t>
      </w:r>
      <w:r w:rsidR="002166C3">
        <w:t>я</w:t>
      </w:r>
      <w:r>
        <w:t xml:space="preserve"> современных технологических процессов, повышающих качество ремонта, технического обслуживания </w:t>
      </w:r>
      <w:r w:rsidR="00E41E4D">
        <w:t>ТС</w:t>
      </w:r>
      <w:r>
        <w:t xml:space="preserve"> и культуру производства, с учетом новейших достижений и передового опыта других </w:t>
      </w:r>
      <w:r w:rsidR="003D29A7">
        <w:t>о</w:t>
      </w:r>
      <w:r>
        <w:t>бществ, предприятий и организаций.</w:t>
      </w:r>
    </w:p>
    <w:p w:rsidR="000B5DD3" w:rsidRDefault="000B5DD3" w:rsidP="000B5DD3">
      <w:pPr>
        <w:pStyle w:val="S4"/>
      </w:pPr>
    </w:p>
    <w:p w:rsidR="00FB13CA" w:rsidRDefault="000B5DD3" w:rsidP="000B5DD3">
      <w:pPr>
        <w:pStyle w:val="S4"/>
      </w:pPr>
      <w:r>
        <w:t>4.</w:t>
      </w:r>
      <w:r w:rsidR="000C4858">
        <w:t>1</w:t>
      </w:r>
      <w:r>
        <w:t>.</w:t>
      </w:r>
      <w:r w:rsidR="000C4858">
        <w:t>5</w:t>
      </w:r>
      <w:r w:rsidR="005F23A8">
        <w:t>.</w:t>
      </w:r>
      <w:r>
        <w:tab/>
      </w:r>
      <w:r w:rsidR="002166C3">
        <w:t>П</w:t>
      </w:r>
      <w:r w:rsidR="008B442E">
        <w:t>рин</w:t>
      </w:r>
      <w:r w:rsidR="002166C3">
        <w:t>ятие</w:t>
      </w:r>
      <w:r w:rsidR="008B442E">
        <w:t xml:space="preserve"> </w:t>
      </w:r>
      <w:r>
        <w:t xml:space="preserve">мер к оснащению производственных объектов оборудованием, приборами и средствами диагностики </w:t>
      </w:r>
      <w:r w:rsidR="00E41E4D">
        <w:t>ТС</w:t>
      </w:r>
      <w:r>
        <w:t>.</w:t>
      </w:r>
    </w:p>
    <w:p w:rsidR="00FB13CA" w:rsidRDefault="00FB13CA" w:rsidP="000B5DD3">
      <w:pPr>
        <w:pStyle w:val="S4"/>
      </w:pPr>
    </w:p>
    <w:p w:rsidR="000B5DD3" w:rsidRDefault="00FB13CA" w:rsidP="00FB13CA">
      <w:pPr>
        <w:pStyle w:val="S4"/>
      </w:pPr>
      <w:r>
        <w:t>4.1.6</w:t>
      </w:r>
      <w:r w:rsidR="005F23A8">
        <w:t>.</w:t>
      </w:r>
      <w:r w:rsidR="00C3452F">
        <w:tab/>
      </w:r>
      <w:r w:rsidR="002166C3">
        <w:t>П</w:t>
      </w:r>
      <w:r w:rsidR="008B442E">
        <w:t>ров</w:t>
      </w:r>
      <w:r w:rsidR="002166C3">
        <w:t>едение</w:t>
      </w:r>
      <w:r w:rsidR="008B442E">
        <w:t xml:space="preserve"> </w:t>
      </w:r>
      <w:r w:rsidR="000B5DD3">
        <w:t>обследовани</w:t>
      </w:r>
      <w:r w:rsidR="002166C3">
        <w:t>я</w:t>
      </w:r>
      <w:r w:rsidR="000B5DD3">
        <w:t xml:space="preserve"> дорожных условий и организаци</w:t>
      </w:r>
      <w:r w:rsidR="002166C3">
        <w:t>я</w:t>
      </w:r>
      <w:r w:rsidR="000B5DD3">
        <w:t xml:space="preserve"> дорожного движения на маршрутах и объектах работы </w:t>
      </w:r>
      <w:r w:rsidR="00E41E4D">
        <w:t>ТС</w:t>
      </w:r>
      <w:r w:rsidR="000B5DD3">
        <w:t xml:space="preserve"> О</w:t>
      </w:r>
      <w:r w:rsidR="00CA7B85">
        <w:t>Г</w:t>
      </w:r>
      <w:r w:rsidR="000B5DD3">
        <w:t xml:space="preserve"> перед началом массовых перевозок и периодически в процессе работы</w:t>
      </w:r>
      <w:r w:rsidR="00017907">
        <w:t xml:space="preserve"> ТС</w:t>
      </w:r>
      <w:r w:rsidR="000B5DD3">
        <w:t>.</w:t>
      </w:r>
    </w:p>
    <w:p w:rsidR="000B5DD3" w:rsidRDefault="000B5DD3" w:rsidP="000B5DD3">
      <w:pPr>
        <w:pStyle w:val="S4"/>
      </w:pPr>
    </w:p>
    <w:p w:rsidR="000B5DD3" w:rsidRDefault="000B5DD3" w:rsidP="000B5DD3">
      <w:pPr>
        <w:pStyle w:val="S4"/>
      </w:pPr>
      <w:r>
        <w:t>4.</w:t>
      </w:r>
      <w:r w:rsidR="000C4858">
        <w:t>1</w:t>
      </w:r>
      <w:r>
        <w:t>.</w:t>
      </w:r>
      <w:r w:rsidR="00FB13CA">
        <w:t>7</w:t>
      </w:r>
      <w:r w:rsidR="005F23A8">
        <w:t>.</w:t>
      </w:r>
      <w:r>
        <w:tab/>
      </w:r>
      <w:r w:rsidR="002166C3">
        <w:t>П</w:t>
      </w:r>
      <w:r w:rsidR="008B442E">
        <w:t>рин</w:t>
      </w:r>
      <w:r w:rsidR="002166C3">
        <w:t>ятие</w:t>
      </w:r>
      <w:r w:rsidR="008B442E">
        <w:t xml:space="preserve"> </w:t>
      </w:r>
      <w:r>
        <w:t xml:space="preserve">мер </w:t>
      </w:r>
      <w:r w:rsidR="00527726">
        <w:t>по</w:t>
      </w:r>
      <w:r>
        <w:t xml:space="preserve"> устранению выявленных недостатков в обустройстве и содержании дорог на маршрутах работы </w:t>
      </w:r>
      <w:r w:rsidR="00E41E4D">
        <w:t>ТС</w:t>
      </w:r>
      <w:r>
        <w:t xml:space="preserve"> </w:t>
      </w:r>
      <w:r w:rsidR="006F2E7E">
        <w:t>ОГ</w:t>
      </w:r>
      <w:r>
        <w:t>, в виде обследования дорожных и подъездных путей с составлением актов и предъявлением выявленных недостатков собственнику дорожных и подъездных путей.</w:t>
      </w:r>
    </w:p>
    <w:p w:rsidR="000B5DD3" w:rsidRDefault="000B5DD3" w:rsidP="000B5DD3">
      <w:pPr>
        <w:pStyle w:val="S4"/>
      </w:pPr>
    </w:p>
    <w:p w:rsidR="000B5DD3" w:rsidRDefault="000B5DD3" w:rsidP="000B5DD3">
      <w:pPr>
        <w:pStyle w:val="S4"/>
      </w:pPr>
      <w:r>
        <w:t>4.</w:t>
      </w:r>
      <w:r w:rsidR="000C4858">
        <w:t>1</w:t>
      </w:r>
      <w:r>
        <w:t>.</w:t>
      </w:r>
      <w:r w:rsidR="00FB13CA">
        <w:t>8</w:t>
      </w:r>
      <w:r w:rsidR="005F23A8">
        <w:t>.</w:t>
      </w:r>
      <w:r>
        <w:tab/>
      </w:r>
      <w:r w:rsidR="008B442E">
        <w:t>О</w:t>
      </w:r>
      <w:r>
        <w:t>существл</w:t>
      </w:r>
      <w:r w:rsidR="00527726">
        <w:t>ение</w:t>
      </w:r>
      <w:r>
        <w:t xml:space="preserve"> мер по обеспечению безопасности движения транспорта на водных и ледовых переправах.</w:t>
      </w:r>
    </w:p>
    <w:p w:rsidR="000B5DD3" w:rsidRDefault="000B5DD3" w:rsidP="000B5DD3">
      <w:pPr>
        <w:pStyle w:val="S4"/>
      </w:pPr>
    </w:p>
    <w:p w:rsidR="000B5DD3" w:rsidRDefault="000B5DD3" w:rsidP="000B5DD3">
      <w:pPr>
        <w:pStyle w:val="S4"/>
      </w:pPr>
      <w:r>
        <w:t>4.</w:t>
      </w:r>
      <w:r w:rsidR="000C4858">
        <w:t>1</w:t>
      </w:r>
      <w:r>
        <w:t>.</w:t>
      </w:r>
      <w:r w:rsidR="00FB13CA">
        <w:t>9</w:t>
      </w:r>
      <w:r w:rsidR="005F23A8">
        <w:t>.</w:t>
      </w:r>
      <w:r>
        <w:tab/>
      </w:r>
      <w:r w:rsidR="00527726">
        <w:t>О</w:t>
      </w:r>
      <w:r w:rsidR="008B442E">
        <w:t>рганиз</w:t>
      </w:r>
      <w:r w:rsidR="00527726">
        <w:t>ация</w:t>
      </w:r>
      <w:r w:rsidR="008B442E">
        <w:t xml:space="preserve"> </w:t>
      </w:r>
      <w:r>
        <w:t>работ</w:t>
      </w:r>
      <w:r w:rsidR="00527726">
        <w:t>ы</w:t>
      </w:r>
      <w:r>
        <w:t xml:space="preserve"> по проведению ежедневных предрейсовых (послерейсовых) медицинских осмотров водителей</w:t>
      </w:r>
      <w:r w:rsidR="00DA431E">
        <w:t>/машинистов</w:t>
      </w:r>
      <w:r>
        <w:t xml:space="preserve"> </w:t>
      </w:r>
      <w:r w:rsidR="00E41E4D">
        <w:t>ТС</w:t>
      </w:r>
      <w:r>
        <w:t>. Совместно с местными органами здравоохранения прин</w:t>
      </w:r>
      <w:r w:rsidR="00527726">
        <w:t>ятие</w:t>
      </w:r>
      <w:r>
        <w:t xml:space="preserve"> мер по улучшению организации медицинских осмотров водителей</w:t>
      </w:r>
      <w:r w:rsidR="00DA431E">
        <w:t>/машинистов</w:t>
      </w:r>
      <w:r>
        <w:t>.</w:t>
      </w:r>
    </w:p>
    <w:p w:rsidR="000B5DD3" w:rsidRDefault="000B5DD3" w:rsidP="000B5DD3">
      <w:pPr>
        <w:pStyle w:val="S4"/>
      </w:pPr>
    </w:p>
    <w:p w:rsidR="000B5DD3" w:rsidRDefault="000B5DD3" w:rsidP="00AB42ED">
      <w:pPr>
        <w:pStyle w:val="S4"/>
        <w:tabs>
          <w:tab w:val="left" w:pos="851"/>
        </w:tabs>
      </w:pPr>
      <w:r>
        <w:t>4.1.</w:t>
      </w:r>
      <w:r w:rsidR="00FB13CA">
        <w:t>10</w:t>
      </w:r>
      <w:r w:rsidR="005F23A8">
        <w:t>.</w:t>
      </w:r>
      <w:r>
        <w:tab/>
      </w:r>
      <w:r w:rsidR="00527726">
        <w:t>О</w:t>
      </w:r>
      <w:r>
        <w:t>рганиз</w:t>
      </w:r>
      <w:r w:rsidR="00527726">
        <w:t>ация</w:t>
      </w:r>
      <w:r>
        <w:t xml:space="preserve"> работ по ежедневному оповещению водителей</w:t>
      </w:r>
      <w:r w:rsidR="00DA431E">
        <w:t>/машинистов</w:t>
      </w:r>
      <w:r>
        <w:t xml:space="preserve"> о дорожных и метеорологических условиях на маршрутах движения </w:t>
      </w:r>
      <w:r w:rsidR="00E41E4D">
        <w:t>ТС</w:t>
      </w:r>
      <w:r>
        <w:t>, а также оперативное оповещение об их изменениях.</w:t>
      </w:r>
    </w:p>
    <w:p w:rsidR="000B5DD3" w:rsidRDefault="000B5DD3" w:rsidP="00AB42ED">
      <w:pPr>
        <w:pStyle w:val="S4"/>
        <w:tabs>
          <w:tab w:val="left" w:pos="851"/>
        </w:tabs>
      </w:pPr>
    </w:p>
    <w:p w:rsidR="000B5DD3" w:rsidRDefault="000B5DD3" w:rsidP="00AB42ED">
      <w:pPr>
        <w:pStyle w:val="S4"/>
        <w:tabs>
          <w:tab w:val="left" w:pos="851"/>
        </w:tabs>
      </w:pPr>
      <w:r>
        <w:lastRenderedPageBreak/>
        <w:t>4.1.</w:t>
      </w:r>
      <w:r w:rsidR="000C4858">
        <w:t>1</w:t>
      </w:r>
      <w:r w:rsidR="00162586">
        <w:t>1</w:t>
      </w:r>
      <w:r w:rsidR="005F23A8">
        <w:t>.</w:t>
      </w:r>
      <w:r>
        <w:tab/>
      </w:r>
      <w:r w:rsidR="00527726">
        <w:t>О</w:t>
      </w:r>
      <w:r w:rsidR="008B442E">
        <w:t>рганиз</w:t>
      </w:r>
      <w:r w:rsidR="00527726">
        <w:t>ация</w:t>
      </w:r>
      <w:r w:rsidR="008B442E">
        <w:t xml:space="preserve"> </w:t>
      </w:r>
      <w:r>
        <w:t>обучени</w:t>
      </w:r>
      <w:r w:rsidR="00527726">
        <w:t>я</w:t>
      </w:r>
      <w:r>
        <w:t xml:space="preserve"> водителей</w:t>
      </w:r>
      <w:r w:rsidR="00DA431E">
        <w:t>/машинистов</w:t>
      </w:r>
      <w:r>
        <w:t xml:space="preserve"> вопросам </w:t>
      </w:r>
      <w:r w:rsidR="00F04445">
        <w:t xml:space="preserve">БДД </w:t>
      </w:r>
      <w:r>
        <w:t>проведени</w:t>
      </w:r>
      <w:r w:rsidR="00527726">
        <w:t>е</w:t>
      </w:r>
      <w:r>
        <w:t xml:space="preserve"> всех видов инструктажей, проверок знаний и т.п</w:t>
      </w:r>
      <w:r w:rsidR="00EC0FEF">
        <w:t>, а также в соответствии</w:t>
      </w:r>
      <w:r w:rsidR="00D3189F">
        <w:t xml:space="preserve"> с разделом 19 настоящего Положения</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2</w:t>
      </w:r>
      <w:r w:rsidR="005F23A8">
        <w:t>.</w:t>
      </w:r>
      <w:r>
        <w:tab/>
      </w:r>
      <w:r w:rsidR="00CA7B85">
        <w:t xml:space="preserve"> </w:t>
      </w:r>
      <w:r w:rsidR="00527726">
        <w:t>О</w:t>
      </w:r>
      <w:r w:rsidR="008B442E">
        <w:t>беспеч</w:t>
      </w:r>
      <w:r w:rsidR="00527726">
        <w:t>ение</w:t>
      </w:r>
      <w:r w:rsidR="008B442E">
        <w:t xml:space="preserve"> </w:t>
      </w:r>
      <w:r>
        <w:t>повышени</w:t>
      </w:r>
      <w:r w:rsidR="00527726">
        <w:t>я</w:t>
      </w:r>
      <w:r>
        <w:t xml:space="preserve"> профессионального мастерства водителей</w:t>
      </w:r>
      <w:r w:rsidR="00DA431E">
        <w:t>/машинистов</w:t>
      </w:r>
      <w:r>
        <w:t xml:space="preserve"> и постоянно осуществл</w:t>
      </w:r>
      <w:r w:rsidR="00527726">
        <w:t>ение</w:t>
      </w:r>
      <w:r>
        <w:t xml:space="preserve"> мероприяти</w:t>
      </w:r>
      <w:r w:rsidR="00527726">
        <w:t>й</w:t>
      </w:r>
      <w:r>
        <w:t xml:space="preserve"> по улучшению условий труда, о</w:t>
      </w:r>
      <w:r w:rsidR="00CA7B85">
        <w:t>тдыха и быта работников ОГ</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3</w:t>
      </w:r>
      <w:r w:rsidR="005F23A8">
        <w:t>.</w:t>
      </w:r>
      <w:r>
        <w:tab/>
      </w:r>
      <w:r w:rsidR="00527726">
        <w:t>П</w:t>
      </w:r>
      <w:r w:rsidR="008B442E">
        <w:t>ров</w:t>
      </w:r>
      <w:r w:rsidR="00527726">
        <w:t>едение</w:t>
      </w:r>
      <w:r w:rsidR="008B442E">
        <w:t xml:space="preserve"> </w:t>
      </w:r>
      <w:r>
        <w:t>своевременн</w:t>
      </w:r>
      <w:r w:rsidR="00527726">
        <w:t>ого</w:t>
      </w:r>
      <w:r>
        <w:t xml:space="preserve"> расследовани</w:t>
      </w:r>
      <w:r w:rsidR="00527726">
        <w:t>я</w:t>
      </w:r>
      <w:r>
        <w:t xml:space="preserve"> и учет ДТП, выявл</w:t>
      </w:r>
      <w:r w:rsidR="00527726">
        <w:t>ение</w:t>
      </w:r>
      <w:r>
        <w:t xml:space="preserve"> и изуч</w:t>
      </w:r>
      <w:r w:rsidR="00527726">
        <w:t>ение</w:t>
      </w:r>
      <w:r>
        <w:t xml:space="preserve"> причин и услови</w:t>
      </w:r>
      <w:r w:rsidR="00527726">
        <w:t>й</w:t>
      </w:r>
      <w:r>
        <w:t xml:space="preserve"> возникновения этих происшествий, а так же нарушений ПДД. Прин</w:t>
      </w:r>
      <w:r w:rsidR="00527726">
        <w:t>ятие</w:t>
      </w:r>
      <w:r>
        <w:t xml:space="preserve"> мер по недопущению подобных случаев. Пред</w:t>
      </w:r>
      <w:r w:rsidR="00A225C5">
        <w:t>оставление</w:t>
      </w:r>
      <w:r>
        <w:t xml:space="preserve"> в установленном порядке необходим</w:t>
      </w:r>
      <w:r w:rsidR="00DE0545">
        <w:t>ой</w:t>
      </w:r>
      <w:r>
        <w:t xml:space="preserve"> информаци</w:t>
      </w:r>
      <w:r w:rsidR="00DE0545">
        <w:t>и</w:t>
      </w:r>
      <w:r>
        <w:t xml:space="preserve"> и отчеты о </w:t>
      </w:r>
      <w:r w:rsidR="0089780B">
        <w:t>ДТП</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4</w:t>
      </w:r>
      <w:r w:rsidR="005F23A8">
        <w:t>.</w:t>
      </w:r>
      <w:r>
        <w:tab/>
      </w:r>
      <w:r w:rsidR="00DE0545">
        <w:t>И</w:t>
      </w:r>
      <w:r w:rsidR="008B442E">
        <w:t>зуч</w:t>
      </w:r>
      <w:r w:rsidR="00DE0545">
        <w:t>ение</w:t>
      </w:r>
      <w:r w:rsidR="008B442E">
        <w:t xml:space="preserve"> </w:t>
      </w:r>
      <w:r>
        <w:t>и распростр</w:t>
      </w:r>
      <w:r w:rsidR="00DE0545">
        <w:t>анение</w:t>
      </w:r>
      <w:r>
        <w:t xml:space="preserve"> передов</w:t>
      </w:r>
      <w:r w:rsidR="00DE0545">
        <w:t>ого</w:t>
      </w:r>
      <w:r>
        <w:t xml:space="preserve"> опыт</w:t>
      </w:r>
      <w:r w:rsidR="00DE0545">
        <w:t>а</w:t>
      </w:r>
      <w:r>
        <w:t xml:space="preserve"> безаварийной эксплуатации </w:t>
      </w:r>
      <w:r w:rsidR="00E41E4D">
        <w:t>ТС</w:t>
      </w:r>
      <w:r>
        <w:t>. Осуществ</w:t>
      </w:r>
      <w:r w:rsidR="00DE0545">
        <w:t>ление</w:t>
      </w:r>
      <w:r>
        <w:t xml:space="preserve"> внедрени</w:t>
      </w:r>
      <w:r w:rsidR="00DE0545">
        <w:t>я</w:t>
      </w:r>
      <w:r>
        <w:t xml:space="preserve"> достижений науки и техники в области </w:t>
      </w:r>
      <w:r w:rsidR="00F04445">
        <w:t>БДД</w:t>
      </w:r>
      <w:r>
        <w:t>. Организ</w:t>
      </w:r>
      <w:r w:rsidR="00DE0545">
        <w:t>ация</w:t>
      </w:r>
      <w:r>
        <w:t xml:space="preserve"> работ</w:t>
      </w:r>
      <w:r w:rsidR="00DE0545">
        <w:t>ы</w:t>
      </w:r>
      <w:r>
        <w:t xml:space="preserve"> кабинета </w:t>
      </w:r>
      <w:r w:rsidR="00F04445">
        <w:t>БДД</w:t>
      </w:r>
      <w:r w:rsidR="004F4EBC">
        <w:t xml:space="preserve"> в соответствии с пп</w:t>
      </w:r>
      <w:r>
        <w:t>.</w:t>
      </w:r>
      <w:r w:rsidR="004F4EBC">
        <w:t xml:space="preserve"> 22.2 настоящего Положения.</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5</w:t>
      </w:r>
      <w:r w:rsidR="005F23A8">
        <w:t>.</w:t>
      </w:r>
      <w:r>
        <w:tab/>
      </w:r>
      <w:r w:rsidR="00DE0545">
        <w:t>С</w:t>
      </w:r>
      <w:r w:rsidR="008B442E">
        <w:t>овершенств</w:t>
      </w:r>
      <w:r w:rsidR="00DE0545">
        <w:t>ование</w:t>
      </w:r>
      <w:r w:rsidR="008B442E">
        <w:t xml:space="preserve"> </w:t>
      </w:r>
      <w:r>
        <w:t>метод</w:t>
      </w:r>
      <w:r w:rsidR="00DE0545">
        <w:t>ов</w:t>
      </w:r>
      <w:r>
        <w:t xml:space="preserve"> и форм воспитательной работы, направленной на укрепление трудовой и транспортной дисциплины, осуществл</w:t>
      </w:r>
      <w:r w:rsidR="00DE0545">
        <w:t>ение</w:t>
      </w:r>
      <w:r>
        <w:t xml:space="preserve"> мероприяти</w:t>
      </w:r>
      <w:r w:rsidR="00DE0545">
        <w:t>й</w:t>
      </w:r>
      <w:r>
        <w:t xml:space="preserve"> по устранению причин, способствующих возникновению </w:t>
      </w:r>
      <w:r w:rsidR="003472BF">
        <w:t>ДТП</w:t>
      </w:r>
      <w:r>
        <w:t>.</w:t>
      </w:r>
    </w:p>
    <w:p w:rsidR="000B5DD3" w:rsidRDefault="000B5DD3" w:rsidP="00AB42ED">
      <w:pPr>
        <w:pStyle w:val="S4"/>
        <w:tabs>
          <w:tab w:val="left" w:pos="851"/>
        </w:tabs>
      </w:pPr>
    </w:p>
    <w:p w:rsidR="000B5DD3" w:rsidRDefault="000B5DD3" w:rsidP="00AB42ED">
      <w:pPr>
        <w:pStyle w:val="S4"/>
        <w:tabs>
          <w:tab w:val="left" w:pos="851"/>
        </w:tabs>
      </w:pPr>
      <w:r>
        <w:t>4.1.</w:t>
      </w:r>
      <w:r w:rsidR="000C4858">
        <w:t>1</w:t>
      </w:r>
      <w:r w:rsidR="00162586">
        <w:t>6</w:t>
      </w:r>
      <w:r w:rsidR="005F23A8">
        <w:t>.</w:t>
      </w:r>
      <w:r>
        <w:tab/>
      </w:r>
      <w:r w:rsidR="00DE0545">
        <w:t>О</w:t>
      </w:r>
      <w:r w:rsidR="008B442E">
        <w:t>рганиз</w:t>
      </w:r>
      <w:r w:rsidR="00DE0545">
        <w:t>ация</w:t>
      </w:r>
      <w:r w:rsidR="008B442E">
        <w:t xml:space="preserve"> </w:t>
      </w:r>
      <w:r>
        <w:t>работ</w:t>
      </w:r>
      <w:r w:rsidR="00DE0545">
        <w:t>ы</w:t>
      </w:r>
      <w:r>
        <w:t xml:space="preserve"> по подбору, расстановке и воспитанию водителей, ремонтных рабочих и инженерно-технических работников, по повышению ими профессионального мастерства, по своевременному и качественному проведению теоретического и практического обучения (стажировки), своевременному прохождению водителями </w:t>
      </w:r>
      <w:r w:rsidR="00E41E4D">
        <w:t>ТС</w:t>
      </w:r>
      <w:r>
        <w:t xml:space="preserve"> периодического медицинского осмотра (освидетельствования).</w:t>
      </w:r>
    </w:p>
    <w:p w:rsidR="00196127" w:rsidRDefault="00196127" w:rsidP="00AB42ED">
      <w:pPr>
        <w:pStyle w:val="S4"/>
        <w:tabs>
          <w:tab w:val="left" w:pos="851"/>
        </w:tabs>
      </w:pPr>
    </w:p>
    <w:p w:rsidR="00196127" w:rsidRDefault="00196127" w:rsidP="00AB42ED">
      <w:pPr>
        <w:pStyle w:val="S4"/>
        <w:tabs>
          <w:tab w:val="left" w:pos="851"/>
        </w:tabs>
      </w:pPr>
      <w:r>
        <w:t>4.1.17</w:t>
      </w:r>
      <w:r w:rsidR="005F23A8">
        <w:t>.</w:t>
      </w:r>
      <w:r>
        <w:tab/>
        <w:t>Организация</w:t>
      </w:r>
      <w:r w:rsidRPr="00F85DE5">
        <w:t xml:space="preserve"> контрол</w:t>
      </w:r>
      <w:r>
        <w:t>я</w:t>
      </w:r>
      <w:r w:rsidRPr="00F85DE5">
        <w:t xml:space="preserve"> за безопасностью поездки и стиля вождения водителя, безопасного поведения пассажиров ТС и безопасностью п</w:t>
      </w:r>
      <w:r>
        <w:t>ассажирских перевозок. Проведение ежемесячного</w:t>
      </w:r>
      <w:r w:rsidRPr="00F85DE5">
        <w:t xml:space="preserve"> анализ</w:t>
      </w:r>
      <w:r>
        <w:t>а</w:t>
      </w:r>
      <w:r w:rsidRPr="00F85DE5">
        <w:t xml:space="preserve"> заполненных карт наблюдений пассажира/водителя с разработкой корректирующих мероприятий по недопущению нарушений Правил дорожного движения и безопасного поведения при движении транспортного средства, как со стороны водителя, так и пассажиров. Карта наблюдений пассажира/водителя и инструкция по заполнению карты наблюдений пассажира/водителя приведены в </w:t>
      </w:r>
      <w:hyperlink w:anchor="_ПРИЛОЖЕНИЕ_2._ФОРМА" w:history="1">
        <w:r w:rsidRPr="00CF6A2B">
          <w:rPr>
            <w:rStyle w:val="aa"/>
          </w:rPr>
          <w:t xml:space="preserve">Приложении </w:t>
        </w:r>
        <w:r w:rsidR="00474D7A" w:rsidRPr="00CF6A2B">
          <w:rPr>
            <w:rStyle w:val="aa"/>
          </w:rPr>
          <w:t>2</w:t>
        </w:r>
      </w:hyperlink>
      <w:r w:rsidR="00474D7A">
        <w:t>.</w:t>
      </w:r>
    </w:p>
    <w:p w:rsidR="001C7899" w:rsidRDefault="001C7899" w:rsidP="00FA080C">
      <w:pPr>
        <w:pStyle w:val="S4"/>
      </w:pPr>
    </w:p>
    <w:p w:rsidR="00E45131" w:rsidRPr="00FD2FBC" w:rsidRDefault="00E45131" w:rsidP="00587C32">
      <w:pPr>
        <w:pStyle w:val="S4"/>
        <w:tabs>
          <w:tab w:val="left" w:pos="1635"/>
        </w:tabs>
      </w:pPr>
    </w:p>
    <w:p w:rsidR="000B5DD3" w:rsidRPr="00AA2311" w:rsidRDefault="000B5DD3" w:rsidP="00802211">
      <w:pPr>
        <w:pStyle w:val="S24"/>
        <w:numPr>
          <w:ilvl w:val="1"/>
          <w:numId w:val="48"/>
        </w:numPr>
        <w:ind w:left="0" w:firstLine="0"/>
      </w:pPr>
      <w:bookmarkStart w:id="179" w:name="_Toc477359250"/>
      <w:r w:rsidRPr="00AA2311">
        <w:t>ТРЕБОВАНИЯ К ОРГАНИЗАЦИИ ПРОВЕРОК СОСТОЯНИЯ БДД</w:t>
      </w:r>
      <w:r w:rsidR="00201D50" w:rsidRPr="00AA2311">
        <w:t xml:space="preserve"> В ОГ И ПОДРЯДНЫХ ОРГАНИЗАЦИЯХ</w:t>
      </w:r>
      <w:bookmarkEnd w:id="179"/>
    </w:p>
    <w:p w:rsidR="000B5DD3" w:rsidRPr="000727BF" w:rsidRDefault="000B5DD3" w:rsidP="00E87D44">
      <w:pPr>
        <w:pStyle w:val="S4"/>
      </w:pPr>
    </w:p>
    <w:p w:rsidR="00BC4F40" w:rsidRPr="005F23A8" w:rsidRDefault="005D3398" w:rsidP="00802211">
      <w:pPr>
        <w:pStyle w:val="afff"/>
        <w:widowControl w:val="0"/>
        <w:numPr>
          <w:ilvl w:val="2"/>
          <w:numId w:val="65"/>
        </w:numPr>
        <w:ind w:left="0" w:right="-1" w:firstLine="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ОГ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rsidR="00BC4F40" w:rsidRPr="0060247C" w:rsidRDefault="00BC4F40" w:rsidP="000D3AEF">
      <w:pPr>
        <w:pStyle w:val="afff"/>
        <w:widowControl w:val="0"/>
        <w:ind w:left="0" w:right="-1" w:firstLine="0"/>
        <w:rPr>
          <w:sz w:val="24"/>
          <w:szCs w:val="20"/>
        </w:rPr>
      </w:pPr>
    </w:p>
    <w:p w:rsidR="00BC4F40" w:rsidRPr="0060247C" w:rsidRDefault="00BC4F40" w:rsidP="00802211">
      <w:pPr>
        <w:pStyle w:val="afff"/>
        <w:widowControl w:val="0"/>
        <w:numPr>
          <w:ilvl w:val="2"/>
          <w:numId w:val="65"/>
        </w:numPr>
        <w:ind w:left="0" w:right="-1" w:firstLine="0"/>
        <w:rPr>
          <w:sz w:val="24"/>
          <w:szCs w:val="20"/>
        </w:rPr>
      </w:pPr>
      <w:r w:rsidRPr="0060247C">
        <w:rPr>
          <w:sz w:val="24"/>
          <w:szCs w:val="20"/>
        </w:rPr>
        <w:t xml:space="preserve">Постоянно действующая комиссия по предупреждению </w:t>
      </w:r>
      <w:r w:rsidR="00FA226B" w:rsidRPr="0060247C">
        <w:rPr>
          <w:sz w:val="24"/>
          <w:szCs w:val="20"/>
        </w:rPr>
        <w:t>ДТП</w:t>
      </w:r>
      <w:r w:rsidRPr="0060247C">
        <w:rPr>
          <w:sz w:val="24"/>
          <w:szCs w:val="20"/>
        </w:rPr>
        <w:t xml:space="preserve"> создается для усиления работы по предупрежд</w:t>
      </w:r>
      <w:r w:rsidR="00C62320" w:rsidRPr="0060247C">
        <w:rPr>
          <w:sz w:val="24"/>
          <w:szCs w:val="20"/>
        </w:rPr>
        <w:t>ению аварийности на транспорте, контроля</w:t>
      </w:r>
      <w:r w:rsidRPr="0060247C">
        <w:rPr>
          <w:sz w:val="24"/>
          <w:szCs w:val="20"/>
        </w:rPr>
        <w:t xml:space="preserve"> за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60247C">
        <w:rPr>
          <w:sz w:val="24"/>
          <w:szCs w:val="20"/>
        </w:rPr>
        <w:t>.</w:t>
      </w:r>
      <w:r w:rsidRPr="0060247C">
        <w:rPr>
          <w:sz w:val="24"/>
          <w:szCs w:val="20"/>
        </w:rPr>
        <w:t xml:space="preserve">д., осуществления плановых проверок состояния работы по обеспечению </w:t>
      </w:r>
      <w:r w:rsidR="00587C32" w:rsidRPr="0060247C">
        <w:rPr>
          <w:sz w:val="24"/>
          <w:szCs w:val="20"/>
        </w:rPr>
        <w:t xml:space="preserve">БДД </w:t>
      </w:r>
      <w:r w:rsidRPr="0060247C">
        <w:rPr>
          <w:sz w:val="24"/>
          <w:szCs w:val="20"/>
        </w:rPr>
        <w:t>ОГ. Постоянно</w:t>
      </w:r>
      <w:r w:rsidR="001069E9">
        <w:rPr>
          <w:sz w:val="24"/>
          <w:szCs w:val="20"/>
        </w:rPr>
        <w:t xml:space="preserve"> </w:t>
      </w:r>
      <w:r w:rsidRPr="0060247C">
        <w:rPr>
          <w:sz w:val="24"/>
          <w:szCs w:val="20"/>
        </w:rPr>
        <w:t xml:space="preserve">действующая комиссия </w:t>
      </w:r>
      <w:r w:rsidR="00C270BE" w:rsidRPr="0060247C">
        <w:rPr>
          <w:sz w:val="24"/>
          <w:szCs w:val="20"/>
        </w:rPr>
        <w:t xml:space="preserve">по предупреждению ДТП </w:t>
      </w:r>
      <w:r w:rsidRPr="0060247C">
        <w:rPr>
          <w:sz w:val="24"/>
          <w:szCs w:val="20"/>
        </w:rPr>
        <w:t>создается в</w:t>
      </w:r>
      <w:r w:rsidR="0015356A" w:rsidRPr="0060247C">
        <w:rPr>
          <w:sz w:val="24"/>
          <w:szCs w:val="20"/>
        </w:rPr>
        <w:t xml:space="preserve"> </w:t>
      </w:r>
      <w:r w:rsidRPr="0060247C">
        <w:rPr>
          <w:sz w:val="24"/>
          <w:szCs w:val="20"/>
        </w:rPr>
        <w:t xml:space="preserve">ОГ </w:t>
      </w:r>
      <w:r w:rsidR="00E36CBF" w:rsidRPr="0060247C">
        <w:rPr>
          <w:sz w:val="24"/>
          <w:szCs w:val="20"/>
        </w:rPr>
        <w:t>эксплуатирующих</w:t>
      </w:r>
      <w:r w:rsidRPr="0060247C">
        <w:rPr>
          <w:sz w:val="24"/>
          <w:szCs w:val="20"/>
        </w:rPr>
        <w:t xml:space="preserve"> собственны</w:t>
      </w:r>
      <w:r w:rsidR="00E36CBF" w:rsidRPr="0060247C">
        <w:rPr>
          <w:sz w:val="24"/>
          <w:szCs w:val="20"/>
        </w:rPr>
        <w:t>е</w:t>
      </w:r>
      <w:r w:rsidRPr="0060247C">
        <w:rPr>
          <w:sz w:val="24"/>
          <w:szCs w:val="20"/>
        </w:rPr>
        <w:t xml:space="preserve"> либо арендованны</w:t>
      </w:r>
      <w:r w:rsidR="00E36CBF" w:rsidRPr="0060247C">
        <w:rPr>
          <w:sz w:val="24"/>
          <w:szCs w:val="20"/>
        </w:rPr>
        <w:t>е</w:t>
      </w:r>
      <w:r w:rsidRPr="0060247C">
        <w:rPr>
          <w:sz w:val="24"/>
          <w:szCs w:val="20"/>
        </w:rPr>
        <w:t xml:space="preserve"> ТС, а также в ОГ</w:t>
      </w:r>
      <w:r w:rsidR="00E36CBF" w:rsidRPr="0060247C">
        <w:rPr>
          <w:sz w:val="24"/>
          <w:szCs w:val="20"/>
        </w:rPr>
        <w:t>,</w:t>
      </w:r>
      <w:r w:rsidRPr="0060247C">
        <w:rPr>
          <w:sz w:val="24"/>
          <w:szCs w:val="20"/>
        </w:rPr>
        <w:t xml:space="preserve"> не имеющих</w:t>
      </w:r>
      <w:r w:rsidR="00FA226B" w:rsidRPr="0060247C">
        <w:rPr>
          <w:sz w:val="24"/>
          <w:szCs w:val="20"/>
        </w:rPr>
        <w:t xml:space="preserve"> свой транспорт, но использующих</w:t>
      </w:r>
      <w:r w:rsidRPr="0060247C">
        <w:rPr>
          <w:sz w:val="24"/>
          <w:szCs w:val="20"/>
        </w:rPr>
        <w:t xml:space="preserve"> ТС в своей производственной деятельности.</w:t>
      </w:r>
    </w:p>
    <w:p w:rsidR="00C62320" w:rsidRPr="0060247C" w:rsidRDefault="00C62320" w:rsidP="0060247C">
      <w:pPr>
        <w:rPr>
          <w:szCs w:val="20"/>
        </w:rPr>
      </w:pPr>
    </w:p>
    <w:p w:rsidR="00C62320" w:rsidRPr="0060247C" w:rsidRDefault="00C62320" w:rsidP="00802211">
      <w:pPr>
        <w:pStyle w:val="afff"/>
        <w:widowControl w:val="0"/>
        <w:numPr>
          <w:ilvl w:val="2"/>
          <w:numId w:val="65"/>
        </w:numPr>
        <w:ind w:left="0" w:right="-1" w:firstLine="0"/>
        <w:rPr>
          <w:sz w:val="24"/>
        </w:rPr>
      </w:pPr>
      <w:r w:rsidRPr="0060247C">
        <w:rPr>
          <w:sz w:val="24"/>
        </w:rPr>
        <w:lastRenderedPageBreak/>
        <w:t xml:space="preserve">Постоянно действующая комиссия по предупреждению ДТП организуется </w:t>
      </w:r>
      <w:r w:rsidR="002D5C54" w:rsidRPr="0060247C">
        <w:rPr>
          <w:sz w:val="24"/>
        </w:rPr>
        <w:t>распорядительным документом</w:t>
      </w:r>
      <w:r w:rsidRPr="0060247C">
        <w:rPr>
          <w:sz w:val="24"/>
        </w:rPr>
        <w:t xml:space="preserve"> ОГ. В состав комиссии включаются заместители руководителя ОГ, главные специалисты, </w:t>
      </w:r>
      <w:r w:rsidR="002D5C54" w:rsidRPr="0060247C">
        <w:rPr>
          <w:sz w:val="24"/>
        </w:rPr>
        <w:t>руководители</w:t>
      </w:r>
      <w:r w:rsidRPr="0060247C">
        <w:rPr>
          <w:sz w:val="24"/>
        </w:rPr>
        <w:t xml:space="preserve"> СП, работники службы эксплуатации, представители службы БДД и отдела (службы) </w:t>
      </w:r>
      <w:r w:rsidR="002D5C54" w:rsidRPr="0060247C">
        <w:rPr>
          <w:sz w:val="24"/>
        </w:rPr>
        <w:t>ПБОТОС</w:t>
      </w:r>
      <w:r w:rsidR="007274E1" w:rsidRPr="0060247C">
        <w:rPr>
          <w:sz w:val="24"/>
        </w:rPr>
        <w:t xml:space="preserve"> ОГ</w:t>
      </w:r>
      <w:r w:rsidRPr="0060247C">
        <w:rPr>
          <w:sz w:val="24"/>
        </w:rPr>
        <w:t>. Работу постоянно</w:t>
      </w:r>
      <w:r w:rsidR="001069E9">
        <w:rPr>
          <w:sz w:val="24"/>
        </w:rPr>
        <w:t xml:space="preserve"> </w:t>
      </w:r>
      <w:r w:rsidRPr="0060247C">
        <w:rPr>
          <w:sz w:val="24"/>
        </w:rPr>
        <w:t xml:space="preserve">действующей комиссии по предупреждению ДТП возглавляет </w:t>
      </w:r>
      <w:r w:rsidR="004633A0" w:rsidRPr="0060247C">
        <w:rPr>
          <w:sz w:val="24"/>
        </w:rPr>
        <w:t xml:space="preserve">руководитель </w:t>
      </w:r>
      <w:r w:rsidRPr="0060247C">
        <w:rPr>
          <w:sz w:val="24"/>
        </w:rPr>
        <w:t>ОГ</w:t>
      </w:r>
      <w:r w:rsidR="0015356A" w:rsidRPr="0060247C">
        <w:rPr>
          <w:sz w:val="24"/>
        </w:rPr>
        <w:t>, либо уполномоченное</w:t>
      </w:r>
      <w:r w:rsidR="00426A92" w:rsidRPr="0060247C">
        <w:rPr>
          <w:sz w:val="24"/>
        </w:rPr>
        <w:t xml:space="preserve"> им</w:t>
      </w:r>
      <w:r w:rsidR="0015356A" w:rsidRPr="0060247C">
        <w:rPr>
          <w:sz w:val="24"/>
        </w:rPr>
        <w:t xml:space="preserve"> лицо</w:t>
      </w:r>
      <w:r w:rsidRPr="0060247C">
        <w:rPr>
          <w:sz w:val="24"/>
        </w:rPr>
        <w:t>.</w:t>
      </w:r>
    </w:p>
    <w:p w:rsidR="00C62320" w:rsidRPr="00425CBF" w:rsidRDefault="00C62320" w:rsidP="0060247C"/>
    <w:p w:rsidR="0015356A"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rsidR="00C62320" w:rsidRPr="00FE5FBB" w:rsidRDefault="00C62320" w:rsidP="00802211">
      <w:pPr>
        <w:numPr>
          <w:ilvl w:val="0"/>
          <w:numId w:val="53"/>
        </w:numPr>
        <w:tabs>
          <w:tab w:val="num" w:pos="539"/>
        </w:tabs>
        <w:spacing w:before="120"/>
        <w:ind w:left="538" w:hanging="357"/>
        <w:rPr>
          <w:szCs w:val="24"/>
        </w:rPr>
      </w:pPr>
      <w:r w:rsidRPr="00FE5FBB">
        <w:rPr>
          <w:szCs w:val="24"/>
        </w:rPr>
        <w:t>осуществляет проверки СП О</w:t>
      </w:r>
      <w:r w:rsidR="00FA226B" w:rsidRPr="00FE5FBB">
        <w:rPr>
          <w:szCs w:val="24"/>
        </w:rPr>
        <w:t>Г</w:t>
      </w:r>
      <w:r w:rsidRPr="00FE5FBB">
        <w:rPr>
          <w:szCs w:val="24"/>
        </w:rPr>
        <w:t xml:space="preserve"> в части выполнения ими нормативных документов по обеспечению безопасности движения;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разрабатывает и рассматривает мероприятия, предлагаемые для включения в планы организационно-технических мероприятий по предупреждению ДТП;</w:t>
      </w:r>
    </w:p>
    <w:p w:rsidR="00C62320" w:rsidRPr="00FE5FBB" w:rsidRDefault="00C62320" w:rsidP="00802211">
      <w:pPr>
        <w:numPr>
          <w:ilvl w:val="0"/>
          <w:numId w:val="53"/>
        </w:numPr>
        <w:tabs>
          <w:tab w:val="num" w:pos="539"/>
        </w:tabs>
        <w:spacing w:before="120"/>
        <w:ind w:left="538" w:hanging="357"/>
        <w:rPr>
          <w:szCs w:val="24"/>
        </w:rPr>
      </w:pPr>
      <w:r w:rsidRPr="00FE5FBB">
        <w:rPr>
          <w:szCs w:val="24"/>
        </w:rPr>
        <w:t>производит разбор нарушений ПДД в присутствии нарушителя и его непосредственного руководителя;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xml:space="preserve">, а также поощрения коллективов и отдельных работников за хорошие показатели и активную работу в обеспечении безаварийной работы </w:t>
      </w:r>
      <w:r w:rsidR="00587C32" w:rsidRPr="00FE5FBB">
        <w:rPr>
          <w:szCs w:val="24"/>
        </w:rPr>
        <w:t>ТС</w:t>
      </w:r>
      <w:r w:rsidRPr="00FE5FBB">
        <w:rPr>
          <w:szCs w:val="24"/>
        </w:rPr>
        <w:t>;</w:t>
      </w:r>
    </w:p>
    <w:p w:rsidR="00C62320" w:rsidRPr="00FE5FBB" w:rsidRDefault="00C62320" w:rsidP="00802211">
      <w:pPr>
        <w:numPr>
          <w:ilvl w:val="0"/>
          <w:numId w:val="53"/>
        </w:numPr>
        <w:tabs>
          <w:tab w:val="num" w:pos="539"/>
        </w:tabs>
        <w:spacing w:before="120"/>
        <w:ind w:left="538" w:hanging="357"/>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rsidR="00C62320" w:rsidRPr="00FE5FBB" w:rsidRDefault="00C62320" w:rsidP="00802211">
      <w:pPr>
        <w:numPr>
          <w:ilvl w:val="0"/>
          <w:numId w:val="53"/>
        </w:numPr>
        <w:tabs>
          <w:tab w:val="num" w:pos="539"/>
        </w:tabs>
        <w:spacing w:before="120"/>
        <w:ind w:left="538" w:hanging="357"/>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rsidR="00C62320" w:rsidRPr="001069E9" w:rsidRDefault="00C62320"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руководителем </w:t>
      </w:r>
      <w:r w:rsidR="005110DB" w:rsidRPr="0060247C">
        <w:rPr>
          <w:sz w:val="24"/>
          <w:szCs w:val="24"/>
        </w:rPr>
        <w:t>ОГ</w:t>
      </w:r>
      <w:r w:rsidRPr="0060247C">
        <w:rPr>
          <w:sz w:val="24"/>
          <w:szCs w:val="24"/>
        </w:rPr>
        <w:t>.</w:t>
      </w:r>
    </w:p>
    <w:p w:rsidR="003D790D" w:rsidRPr="001069E9" w:rsidRDefault="003D790D"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План работы составляется так, чтобы в течение полугодия все СП и участки О</w:t>
      </w:r>
      <w:r w:rsidR="005110DB" w:rsidRPr="0060247C">
        <w:rPr>
          <w:sz w:val="24"/>
          <w:szCs w:val="24"/>
        </w:rPr>
        <w:t>Г</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rsidR="003D790D" w:rsidRPr="001069E9" w:rsidRDefault="003D790D" w:rsidP="001069E9">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СП ОГ</w:t>
      </w:r>
      <w:r w:rsidRPr="0060247C">
        <w:rPr>
          <w:sz w:val="24"/>
          <w:szCs w:val="24"/>
        </w:rPr>
        <w:t xml:space="preserve"> 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rsidR="003D790D" w:rsidRPr="001069E9" w:rsidRDefault="003D790D" w:rsidP="001069E9">
      <w:pPr>
        <w:widowControl w:val="0"/>
        <w:ind w:right="-1"/>
        <w:rPr>
          <w:szCs w:val="24"/>
        </w:rPr>
      </w:pPr>
    </w:p>
    <w:p w:rsidR="00C62320" w:rsidRPr="0060247C" w:rsidRDefault="009B626B" w:rsidP="00802211">
      <w:pPr>
        <w:pStyle w:val="afff"/>
        <w:widowControl w:val="0"/>
        <w:numPr>
          <w:ilvl w:val="2"/>
          <w:numId w:val="65"/>
        </w:numPr>
        <w:ind w:left="0" w:right="-1" w:firstLine="0"/>
        <w:rPr>
          <w:sz w:val="24"/>
          <w:szCs w:val="24"/>
        </w:rPr>
      </w:pPr>
      <w:r>
        <w:rPr>
          <w:sz w:val="24"/>
          <w:szCs w:val="24"/>
        </w:rPr>
        <w:t xml:space="preserve">Постоянно </w:t>
      </w:r>
      <w:r w:rsidR="00C62320" w:rsidRPr="0060247C">
        <w:rPr>
          <w:sz w:val="24"/>
          <w:szCs w:val="24"/>
        </w:rPr>
        <w:t>действующая комиссия по предупреждению ДТП проверяет:</w:t>
      </w:r>
    </w:p>
    <w:p w:rsidR="00C62320" w:rsidRPr="00622A78" w:rsidRDefault="007C3948" w:rsidP="00AB42ED">
      <w:pPr>
        <w:numPr>
          <w:ilvl w:val="0"/>
          <w:numId w:val="53"/>
        </w:numPr>
        <w:tabs>
          <w:tab w:val="num" w:pos="539"/>
        </w:tabs>
        <w:spacing w:before="120"/>
        <w:ind w:left="538" w:hanging="357"/>
        <w:rPr>
          <w:szCs w:val="24"/>
        </w:rPr>
      </w:pPr>
      <w:r w:rsidRPr="00622A78">
        <w:rPr>
          <w:szCs w:val="24"/>
        </w:rPr>
        <w:t>со</w:t>
      </w:r>
      <w:r w:rsidR="00C62320" w:rsidRPr="00622A78">
        <w:rPr>
          <w:szCs w:val="24"/>
        </w:rPr>
        <w:t>стояние аварийности в целом в О</w:t>
      </w:r>
      <w:r w:rsidR="005110DB" w:rsidRPr="00622A78">
        <w:rPr>
          <w:szCs w:val="24"/>
        </w:rPr>
        <w:t>Г</w:t>
      </w:r>
      <w:r w:rsidR="00C62320"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наличие должностных инструкций и функциональных обязанностей лиц, ответственных за безопасность движения в О</w:t>
      </w:r>
      <w:r w:rsidR="005110DB" w:rsidRPr="00622A78">
        <w:rPr>
          <w:szCs w:val="24"/>
        </w:rPr>
        <w:t>Г</w:t>
      </w:r>
      <w:r w:rsidRPr="00622A78">
        <w:rPr>
          <w:szCs w:val="24"/>
        </w:rPr>
        <w:t xml:space="preserve">, а также работников, связанных с эксплуатацией </w:t>
      </w:r>
      <w:r w:rsidR="00587C32" w:rsidRPr="00622A78">
        <w:rPr>
          <w:szCs w:val="24"/>
        </w:rPr>
        <w:t>ТС</w:t>
      </w:r>
      <w:r w:rsidRPr="00622A78">
        <w:rPr>
          <w:szCs w:val="24"/>
        </w:rPr>
        <w:t>, по вопросам организации безаварийной работы подвижного состава и предупреждению ДТП;</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ОГ </w:t>
      </w:r>
      <w:r w:rsidRPr="00622A78">
        <w:rPr>
          <w:szCs w:val="24"/>
        </w:rPr>
        <w:t>порядке;</w:t>
      </w:r>
    </w:p>
    <w:p w:rsidR="00C62320" w:rsidRPr="00622A78" w:rsidRDefault="00FA226B" w:rsidP="00AB42ED">
      <w:pPr>
        <w:numPr>
          <w:ilvl w:val="0"/>
          <w:numId w:val="53"/>
        </w:numPr>
        <w:tabs>
          <w:tab w:val="num" w:pos="539"/>
        </w:tabs>
        <w:spacing w:before="120"/>
        <w:ind w:left="538" w:hanging="357"/>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выполнение намеченных мероприятий, согласно планов организационно-технических мероприятий и материалов расследования ДТП;</w:t>
      </w:r>
    </w:p>
    <w:p w:rsidR="00C62320" w:rsidRPr="00622A78" w:rsidRDefault="00C62320" w:rsidP="00AB42ED">
      <w:pPr>
        <w:numPr>
          <w:ilvl w:val="0"/>
          <w:numId w:val="53"/>
        </w:numPr>
        <w:tabs>
          <w:tab w:val="num" w:pos="539"/>
        </w:tabs>
        <w:spacing w:before="120"/>
        <w:ind w:left="538" w:hanging="357"/>
        <w:rPr>
          <w:szCs w:val="24"/>
        </w:rPr>
      </w:pPr>
      <w:r w:rsidRPr="00622A78">
        <w:rPr>
          <w:szCs w:val="24"/>
        </w:rPr>
        <w:lastRenderedPageBreak/>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rsidR="00E527E0" w:rsidRPr="00622A78" w:rsidRDefault="00C62320" w:rsidP="00AB42ED">
      <w:pPr>
        <w:numPr>
          <w:ilvl w:val="0"/>
          <w:numId w:val="53"/>
        </w:numPr>
        <w:tabs>
          <w:tab w:val="num" w:pos="539"/>
        </w:tabs>
        <w:spacing w:before="120"/>
        <w:ind w:left="538" w:hanging="357"/>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Pr="00622A78">
        <w:rPr>
          <w:szCs w:val="24"/>
        </w:rPr>
        <w:t>О</w:t>
      </w:r>
      <w:r w:rsidR="005110DB" w:rsidRPr="00622A78">
        <w:rPr>
          <w:szCs w:val="24"/>
        </w:rPr>
        <w:t>Г</w:t>
      </w:r>
      <w:r w:rsidR="00622A78" w:rsidRPr="00622A78">
        <w:rPr>
          <w:szCs w:val="24"/>
        </w:rPr>
        <w:t>;</w:t>
      </w:r>
      <w:r w:rsidRPr="00622A78">
        <w:rPr>
          <w:szCs w:val="24"/>
        </w:rPr>
        <w:t xml:space="preserve"> </w:t>
      </w:r>
    </w:p>
    <w:p w:rsidR="00C62320" w:rsidRPr="00622A78" w:rsidRDefault="00622A78" w:rsidP="00AB42ED">
      <w:pPr>
        <w:numPr>
          <w:ilvl w:val="0"/>
          <w:numId w:val="53"/>
        </w:numPr>
        <w:tabs>
          <w:tab w:val="num" w:pos="539"/>
        </w:tabs>
        <w:spacing w:before="120"/>
        <w:ind w:left="538" w:hanging="357"/>
        <w:rPr>
          <w:szCs w:val="24"/>
        </w:rPr>
      </w:pPr>
      <w:r w:rsidRPr="00622A78">
        <w:rPr>
          <w:szCs w:val="24"/>
        </w:rPr>
        <w:t>п</w:t>
      </w:r>
      <w:r w:rsidR="00C62320" w:rsidRPr="00622A78">
        <w:rPr>
          <w:szCs w:val="24"/>
        </w:rPr>
        <w:t xml:space="preserve">одсчет ущерба от </w:t>
      </w:r>
      <w:r w:rsidR="00F04445" w:rsidRPr="00622A78">
        <w:rPr>
          <w:szCs w:val="24"/>
        </w:rPr>
        <w:t>ДТП</w:t>
      </w:r>
      <w:r w:rsidR="00A90FEC" w:rsidRPr="00622A78">
        <w:rPr>
          <w:szCs w:val="24"/>
        </w:rPr>
        <w:t>,</w:t>
      </w:r>
      <w:r w:rsidR="00C62320" w:rsidRPr="00622A78">
        <w:rPr>
          <w:szCs w:val="24"/>
        </w:rPr>
        <w:t xml:space="preserve"> ущерб от непроизвольного простоя </w:t>
      </w:r>
      <w:r w:rsidR="00587C32" w:rsidRPr="00622A78">
        <w:rPr>
          <w:szCs w:val="24"/>
        </w:rPr>
        <w:t>ТС</w:t>
      </w:r>
      <w:r w:rsidR="00C62320" w:rsidRPr="00622A78">
        <w:rPr>
          <w:szCs w:val="24"/>
        </w:rPr>
        <w:t xml:space="preserve">, </w:t>
      </w:r>
      <w:r w:rsidR="00A90FEC" w:rsidRPr="00622A78">
        <w:rPr>
          <w:szCs w:val="24"/>
        </w:rPr>
        <w:t xml:space="preserve">связанный </w:t>
      </w:r>
      <w:r w:rsidR="00C62320" w:rsidRPr="00622A78">
        <w:rPr>
          <w:szCs w:val="24"/>
        </w:rPr>
        <w:t xml:space="preserve">с </w:t>
      </w:r>
      <w:r w:rsidR="00F04445" w:rsidRPr="00622A78">
        <w:rPr>
          <w:szCs w:val="24"/>
        </w:rPr>
        <w:t>ДТП</w:t>
      </w:r>
      <w:r w:rsidR="00C62320" w:rsidRPr="00622A78">
        <w:rPr>
          <w:szCs w:val="24"/>
        </w:rPr>
        <w:t>, затраты на восстановление;</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технического обучения работников вопросам обеспечения безопасности движения;</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распространение опыта работы и поощрение водителей, работающих без нарушений ПДД и </w:t>
      </w:r>
      <w:r w:rsidR="00F04445" w:rsidRPr="00622A78">
        <w:rPr>
          <w:szCs w:val="24"/>
        </w:rPr>
        <w:t>ДТП</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подбор водителей наставников и организацию их работы; работу, проводимую с молодыми водителями;</w:t>
      </w:r>
    </w:p>
    <w:p w:rsidR="00C62320" w:rsidRPr="00622A78" w:rsidRDefault="00C62320" w:rsidP="00AB42ED">
      <w:pPr>
        <w:numPr>
          <w:ilvl w:val="0"/>
          <w:numId w:val="53"/>
        </w:numPr>
        <w:tabs>
          <w:tab w:val="num" w:pos="539"/>
        </w:tabs>
        <w:spacing w:before="120"/>
        <w:ind w:left="538" w:hanging="357"/>
        <w:rPr>
          <w:szCs w:val="24"/>
        </w:rPr>
      </w:pPr>
      <w:r w:rsidRPr="00622A78">
        <w:rPr>
          <w:szCs w:val="24"/>
        </w:rPr>
        <w:t>повышение квалификации водителей;</w:t>
      </w:r>
    </w:p>
    <w:p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и проведение стажировки для вновь принимаемых водителей и при переводе с одной марки автомобиля на другую;</w:t>
      </w:r>
    </w:p>
    <w:p w:rsidR="00B71E65" w:rsidRPr="00622A78" w:rsidRDefault="00C62320" w:rsidP="00AB42ED">
      <w:pPr>
        <w:numPr>
          <w:ilvl w:val="0"/>
          <w:numId w:val="53"/>
        </w:numPr>
        <w:tabs>
          <w:tab w:val="num" w:pos="539"/>
        </w:tabs>
        <w:spacing w:before="120"/>
        <w:ind w:left="538" w:hanging="357"/>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rsidR="00C62320" w:rsidRPr="00622A78" w:rsidRDefault="000E65F2" w:rsidP="00AB42ED">
      <w:pPr>
        <w:numPr>
          <w:ilvl w:val="0"/>
          <w:numId w:val="53"/>
        </w:numPr>
        <w:tabs>
          <w:tab w:val="num" w:pos="539"/>
        </w:tabs>
        <w:spacing w:before="120"/>
        <w:ind w:left="538" w:hanging="357"/>
        <w:rPr>
          <w:szCs w:val="24"/>
        </w:rPr>
      </w:pPr>
      <w:r w:rsidRPr="00622A78">
        <w:rPr>
          <w:szCs w:val="24"/>
        </w:rPr>
        <w:t>о</w:t>
      </w:r>
      <w:r w:rsidR="00C62320" w:rsidRPr="00622A78">
        <w:rPr>
          <w:szCs w:val="24"/>
        </w:rPr>
        <w:t>рганизацию предрейсового и послерейсового медицинских осмотров водителей;</w:t>
      </w:r>
    </w:p>
    <w:p w:rsidR="00B13D0D" w:rsidRPr="00622A78" w:rsidRDefault="00C62320" w:rsidP="00AB42ED">
      <w:pPr>
        <w:numPr>
          <w:ilvl w:val="0"/>
          <w:numId w:val="53"/>
        </w:numPr>
        <w:tabs>
          <w:tab w:val="num" w:pos="539"/>
        </w:tabs>
        <w:spacing w:before="120"/>
        <w:ind w:left="538" w:hanging="357"/>
        <w:rPr>
          <w:szCs w:val="24"/>
        </w:rPr>
      </w:pPr>
      <w:r w:rsidRPr="00622A78">
        <w:rPr>
          <w:szCs w:val="24"/>
        </w:rPr>
        <w:t>планирование и контроль продолжительн</w:t>
      </w:r>
      <w:r w:rsidR="00D90BFF">
        <w:rPr>
          <w:szCs w:val="24"/>
        </w:rPr>
        <w:t>ости рабочего времени водителей;</w:t>
      </w:r>
    </w:p>
    <w:p w:rsidR="00C62320" w:rsidRPr="00622A78" w:rsidRDefault="00B13D0D" w:rsidP="00AB42ED">
      <w:pPr>
        <w:numPr>
          <w:ilvl w:val="0"/>
          <w:numId w:val="53"/>
        </w:numPr>
        <w:tabs>
          <w:tab w:val="num" w:pos="539"/>
        </w:tabs>
        <w:spacing w:before="120"/>
        <w:ind w:left="538" w:hanging="357"/>
        <w:rPr>
          <w:szCs w:val="24"/>
        </w:rPr>
      </w:pPr>
      <w:r w:rsidRPr="00622A78">
        <w:rPr>
          <w:szCs w:val="24"/>
        </w:rPr>
        <w:t>к</w:t>
      </w:r>
      <w:r w:rsidR="00C62320" w:rsidRPr="00622A78">
        <w:rPr>
          <w:szCs w:val="24"/>
        </w:rPr>
        <w:t>онтроль за своевременным возвращением подвижного состава с линии;</w:t>
      </w:r>
    </w:p>
    <w:p w:rsidR="000E65F2" w:rsidRPr="00622A78" w:rsidRDefault="00C62320" w:rsidP="00AB42ED">
      <w:pPr>
        <w:numPr>
          <w:ilvl w:val="0"/>
          <w:numId w:val="53"/>
        </w:numPr>
        <w:tabs>
          <w:tab w:val="num" w:pos="539"/>
        </w:tabs>
        <w:spacing w:before="120"/>
        <w:ind w:left="538" w:hanging="357"/>
        <w:rPr>
          <w:szCs w:val="24"/>
        </w:rPr>
      </w:pPr>
      <w:r w:rsidRPr="00622A78">
        <w:rPr>
          <w:szCs w:val="24"/>
        </w:rPr>
        <w:t>предрейсовый инструктаж водителей при перевозке детей, вахтовых бригад, а также при направлении в командировку</w:t>
      </w:r>
      <w:r w:rsidR="004F4E4C" w:rsidRPr="00622A78">
        <w:rPr>
          <w:szCs w:val="24"/>
        </w:rPr>
        <w:t>;</w:t>
      </w:r>
    </w:p>
    <w:p w:rsidR="00C62320" w:rsidRPr="00622A78" w:rsidRDefault="000E65F2" w:rsidP="00AB42ED">
      <w:pPr>
        <w:numPr>
          <w:ilvl w:val="0"/>
          <w:numId w:val="53"/>
        </w:numPr>
        <w:tabs>
          <w:tab w:val="num" w:pos="539"/>
        </w:tabs>
        <w:spacing w:before="120"/>
        <w:ind w:left="538" w:hanging="357"/>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rsidR="00C62320" w:rsidRPr="00622A78" w:rsidRDefault="00C62320" w:rsidP="00AB42ED">
      <w:pPr>
        <w:numPr>
          <w:ilvl w:val="0"/>
          <w:numId w:val="53"/>
        </w:numPr>
        <w:tabs>
          <w:tab w:val="num" w:pos="539"/>
        </w:tabs>
        <w:spacing w:before="120"/>
        <w:ind w:left="538" w:hanging="357"/>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rsidR="00C62320" w:rsidRPr="00622A78" w:rsidRDefault="00C62320" w:rsidP="00AB42ED">
      <w:pPr>
        <w:numPr>
          <w:ilvl w:val="0"/>
          <w:numId w:val="53"/>
        </w:numPr>
        <w:tabs>
          <w:tab w:val="num" w:pos="539"/>
        </w:tabs>
        <w:spacing w:before="120"/>
        <w:ind w:left="538" w:hanging="357"/>
        <w:rPr>
          <w:szCs w:val="24"/>
        </w:rPr>
      </w:pPr>
      <w:r w:rsidRPr="00622A78">
        <w:rPr>
          <w:szCs w:val="24"/>
        </w:rPr>
        <w:t>учет нарушений ПДД;</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rsidR="00C62320" w:rsidRPr="00622A78" w:rsidRDefault="00C62320" w:rsidP="00AB42ED">
      <w:pPr>
        <w:numPr>
          <w:ilvl w:val="0"/>
          <w:numId w:val="53"/>
        </w:numPr>
        <w:tabs>
          <w:tab w:val="num" w:pos="539"/>
        </w:tabs>
        <w:spacing w:before="120"/>
        <w:ind w:left="538" w:hanging="357"/>
        <w:rPr>
          <w:szCs w:val="24"/>
        </w:rPr>
      </w:pPr>
      <w:r w:rsidRPr="00622A78">
        <w:rPr>
          <w:szCs w:val="24"/>
        </w:rPr>
        <w:t>наглядную агитацию, информацию о дорожных условиях на маршруте;</w:t>
      </w:r>
    </w:p>
    <w:p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расследования ДТП, правильность оформления материалов расследования.</w:t>
      </w:r>
    </w:p>
    <w:p w:rsidR="00C62320" w:rsidRPr="0060247C" w:rsidRDefault="00C62320" w:rsidP="00587C32">
      <w:pPr>
        <w:widowControl w:val="0"/>
        <w:ind w:right="-1"/>
        <w:rPr>
          <w:szCs w:val="24"/>
        </w:rPr>
      </w:pPr>
    </w:p>
    <w:p w:rsidR="00C62320" w:rsidRPr="0060247C" w:rsidRDefault="00C62320" w:rsidP="00802211">
      <w:pPr>
        <w:pStyle w:val="afff"/>
        <w:widowControl w:val="0"/>
        <w:numPr>
          <w:ilvl w:val="2"/>
          <w:numId w:val="65"/>
        </w:numPr>
        <w:ind w:left="0" w:right="-1" w:firstLine="0"/>
        <w:rPr>
          <w:sz w:val="24"/>
          <w:szCs w:val="24"/>
        </w:rPr>
      </w:pPr>
      <w:r w:rsidRPr="0060247C">
        <w:rPr>
          <w:sz w:val="24"/>
          <w:szCs w:val="24"/>
        </w:rPr>
        <w:lastRenderedPageBreak/>
        <w:t>Заседания постоянно действующей комиссии по предупреждению ДТП должны проводиться не реже 1 раза в квартал.</w:t>
      </w:r>
    </w:p>
    <w:p w:rsidR="00C62320" w:rsidRPr="00622A78" w:rsidRDefault="00C62320" w:rsidP="00622A78">
      <w:pPr>
        <w:widowControl w:val="0"/>
        <w:ind w:right="-1"/>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действующей комиссии по предупреждению ДТП производится разбор нарушений и рассматривается вопрос о привлечении виновных в нарушении к ответственности.</w:t>
      </w:r>
    </w:p>
    <w:p w:rsidR="00C62320" w:rsidRPr="00622A78" w:rsidRDefault="00C62320" w:rsidP="005202B7">
      <w:pPr>
        <w:tabs>
          <w:tab w:val="left" w:pos="851"/>
        </w:tabs>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p>
    <w:p w:rsidR="00C62320" w:rsidRPr="00622A78" w:rsidRDefault="00C62320" w:rsidP="005202B7">
      <w:pPr>
        <w:widowControl w:val="0"/>
        <w:tabs>
          <w:tab w:val="left" w:pos="851"/>
        </w:tabs>
        <w:ind w:right="-1"/>
        <w:rPr>
          <w:szCs w:val="24"/>
        </w:rPr>
      </w:pPr>
    </w:p>
    <w:p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 xml:space="preserve">Результаты каждой </w:t>
      </w:r>
      <w:r w:rsidR="00DF53DD" w:rsidRPr="0060247C">
        <w:rPr>
          <w:sz w:val="24"/>
          <w:szCs w:val="24"/>
        </w:rPr>
        <w:t xml:space="preserve">проверки оформляются актом </w:t>
      </w:r>
      <w:r w:rsidRPr="0060247C">
        <w:rPr>
          <w:sz w:val="24"/>
          <w:szCs w:val="24"/>
        </w:rPr>
        <w:t xml:space="preserve">постоянно действующей </w:t>
      </w:r>
      <w:r w:rsidR="00DF53DD" w:rsidRPr="0060247C">
        <w:rPr>
          <w:sz w:val="24"/>
          <w:szCs w:val="24"/>
        </w:rPr>
        <w:t>комиссии</w:t>
      </w:r>
      <w:r w:rsidR="000D3C3E" w:rsidRPr="0060247C">
        <w:rPr>
          <w:sz w:val="24"/>
          <w:szCs w:val="24"/>
        </w:rPr>
        <w:t xml:space="preserve"> по предупреждению ДТП </w:t>
      </w:r>
      <w:r w:rsidR="00DF53DD" w:rsidRPr="0060247C">
        <w:rPr>
          <w:sz w:val="24"/>
          <w:szCs w:val="24"/>
        </w:rPr>
        <w:t xml:space="preserve">в </w:t>
      </w:r>
      <w:r w:rsidR="000D3C3E" w:rsidRPr="0060247C">
        <w:rPr>
          <w:sz w:val="24"/>
          <w:szCs w:val="24"/>
        </w:rPr>
        <w:t>установленной в ОГ форм</w:t>
      </w:r>
      <w:r w:rsidR="00C02908" w:rsidRPr="0060247C">
        <w:rPr>
          <w:sz w:val="24"/>
          <w:szCs w:val="24"/>
        </w:rPr>
        <w:t>е</w:t>
      </w:r>
      <w:r w:rsidR="000D3C3E" w:rsidRPr="0060247C">
        <w:rPr>
          <w:sz w:val="24"/>
          <w:szCs w:val="24"/>
        </w:rPr>
        <w:t xml:space="preserve">. </w:t>
      </w:r>
      <w:r w:rsidRPr="0060247C">
        <w:rPr>
          <w:sz w:val="24"/>
          <w:szCs w:val="24"/>
        </w:rPr>
        <w:t xml:space="preserve">При необходимости </w:t>
      </w:r>
      <w:r w:rsidR="00B10081" w:rsidRPr="0060247C">
        <w:rPr>
          <w:sz w:val="24"/>
          <w:szCs w:val="24"/>
        </w:rPr>
        <w:t xml:space="preserve">руководитель ОГ </w:t>
      </w:r>
      <w:r w:rsidRPr="0060247C">
        <w:rPr>
          <w:sz w:val="24"/>
          <w:szCs w:val="24"/>
        </w:rPr>
        <w:t>издает распорядительный документ О</w:t>
      </w:r>
      <w:r w:rsidR="005110DB" w:rsidRPr="0060247C">
        <w:rPr>
          <w:sz w:val="24"/>
          <w:szCs w:val="24"/>
        </w:rPr>
        <w:t>Г</w:t>
      </w:r>
      <w:r w:rsidRPr="0060247C">
        <w:rPr>
          <w:sz w:val="24"/>
          <w:szCs w:val="24"/>
        </w:rPr>
        <w:t>.</w:t>
      </w:r>
    </w:p>
    <w:p w:rsidR="000C4858" w:rsidRPr="0060247C" w:rsidRDefault="000C485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подрядн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График проверок составляется службой БДД </w:t>
      </w:r>
      <w:r w:rsidR="00B15556" w:rsidRPr="0060247C">
        <w:rPr>
          <w:sz w:val="24"/>
          <w:szCs w:val="24"/>
        </w:rPr>
        <w:t>или специалистом БДД службы ПБОТОС</w:t>
      </w:r>
      <w:r w:rsidR="00776F31" w:rsidRPr="0060247C">
        <w:rPr>
          <w:sz w:val="24"/>
          <w:szCs w:val="24"/>
        </w:rPr>
        <w:t xml:space="preserve"> ОГ</w:t>
      </w:r>
      <w:r w:rsidR="00B15556" w:rsidRPr="0060247C">
        <w:rPr>
          <w:sz w:val="24"/>
          <w:szCs w:val="24"/>
        </w:rPr>
        <w:t xml:space="preserve"> </w:t>
      </w:r>
      <w:r w:rsidRPr="0060247C">
        <w:rPr>
          <w:sz w:val="24"/>
          <w:szCs w:val="24"/>
        </w:rPr>
        <w:t>ежегодно</w:t>
      </w:r>
      <w:r w:rsidR="00F42009" w:rsidRPr="0060247C">
        <w:rPr>
          <w:sz w:val="24"/>
          <w:szCs w:val="24"/>
        </w:rPr>
        <w:t xml:space="preserve"> по форме, определяемой ОГ</w:t>
      </w:r>
      <w:r w:rsidRPr="0060247C">
        <w:rPr>
          <w:sz w:val="24"/>
          <w:szCs w:val="24"/>
        </w:rPr>
        <w:t xml:space="preserve">. График согласовывается с руководством </w:t>
      </w:r>
      <w:r w:rsidR="00776F31" w:rsidRPr="0060247C">
        <w:rPr>
          <w:sz w:val="24"/>
          <w:szCs w:val="24"/>
        </w:rPr>
        <w:t>подрядных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 руководителем </w:t>
      </w:r>
      <w:r w:rsidR="00DD670C" w:rsidRPr="0060247C">
        <w:rPr>
          <w:sz w:val="24"/>
          <w:szCs w:val="24"/>
        </w:rPr>
        <w:t>ОГ</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 </w:t>
      </w:r>
    </w:p>
    <w:p w:rsidR="005D3398" w:rsidRPr="0060247C" w:rsidRDefault="005D3398" w:rsidP="005202B7">
      <w:pPr>
        <w:pStyle w:val="S4"/>
        <w:tabs>
          <w:tab w:val="left" w:pos="851"/>
        </w:tabs>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
    <w:p w:rsidR="00CD7372" w:rsidRPr="0060247C" w:rsidRDefault="00CD7372" w:rsidP="005202B7">
      <w:pPr>
        <w:pStyle w:val="afff"/>
        <w:widowControl w:val="0"/>
        <w:tabs>
          <w:tab w:val="left" w:pos="851"/>
        </w:tabs>
        <w:ind w:left="0" w:right="-1" w:firstLine="0"/>
        <w:rPr>
          <w:sz w:val="24"/>
          <w:szCs w:val="24"/>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Запрещается проводить проверки в условиях недостаточной видимости и ночное время.</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По фактам не применения ремней безопасности водительским составом, пассажирами</w:t>
      </w:r>
      <w:r w:rsidR="00B15556" w:rsidRPr="0060247C">
        <w:rPr>
          <w:sz w:val="24"/>
          <w:szCs w:val="24"/>
        </w:rPr>
        <w:t>, отсутствия или неисправности видеорегистратора и БСМТС</w:t>
      </w:r>
      <w:r w:rsidR="00DF53DD" w:rsidRPr="0060247C">
        <w:rPr>
          <w:sz w:val="24"/>
          <w:szCs w:val="24"/>
        </w:rPr>
        <w:t xml:space="preserve"> составляется а</w:t>
      </w:r>
      <w:r w:rsidRPr="0060247C">
        <w:rPr>
          <w:sz w:val="24"/>
          <w:szCs w:val="24"/>
        </w:rPr>
        <w:t>кт</w:t>
      </w:r>
      <w:r w:rsidR="0012650F" w:rsidRPr="0060247C">
        <w:rPr>
          <w:sz w:val="24"/>
          <w:szCs w:val="24"/>
        </w:rPr>
        <w:t xml:space="preserve"> по форме, установленной</w:t>
      </w:r>
      <w:r w:rsidR="006A58CF" w:rsidRPr="0060247C">
        <w:rPr>
          <w:sz w:val="24"/>
          <w:szCs w:val="24"/>
        </w:rPr>
        <w:t xml:space="preserve"> в ОГ</w:t>
      </w:r>
      <w:r w:rsidR="003B1D05" w:rsidRPr="0060247C">
        <w:rPr>
          <w:sz w:val="24"/>
          <w:szCs w:val="24"/>
        </w:rPr>
        <w:t>,</w:t>
      </w:r>
      <w:r w:rsidR="006A58CF" w:rsidRPr="0060247C">
        <w:rPr>
          <w:sz w:val="24"/>
          <w:szCs w:val="24"/>
        </w:rPr>
        <w:t xml:space="preserve"> </w:t>
      </w:r>
      <w:r w:rsidRPr="0060247C">
        <w:rPr>
          <w:sz w:val="24"/>
          <w:szCs w:val="24"/>
        </w:rPr>
        <w:t>в двух экземплярах.</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По результатам проведенной проверки (на основании актов проверок) по </w:t>
      </w:r>
      <w:r w:rsidR="00CD7372" w:rsidRPr="0060247C">
        <w:rPr>
          <w:sz w:val="24"/>
          <w:szCs w:val="24"/>
        </w:rPr>
        <w:t>ОГ</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отсутствие или неисправность видеорегистратора и БСМТС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rsidR="005D3398" w:rsidRPr="0060247C" w:rsidRDefault="005D3398" w:rsidP="005202B7">
      <w:pPr>
        <w:widowControl w:val="0"/>
        <w:tabs>
          <w:tab w:val="left" w:pos="851"/>
        </w:tabs>
        <w:ind w:right="-1"/>
        <w:rPr>
          <w:szCs w:val="24"/>
          <w:lang w:eastAsia="ru-RU"/>
        </w:rPr>
      </w:pPr>
    </w:p>
    <w:p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В случае выявления нарушения работниками подрядных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122B1" w:rsidRPr="0060247C">
        <w:rPr>
          <w:sz w:val="24"/>
          <w:szCs w:val="24"/>
        </w:rPr>
        <w:t xml:space="preserve">подрядную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rsidR="005D3398" w:rsidRPr="0060247C" w:rsidRDefault="005D3398" w:rsidP="005202B7">
      <w:pPr>
        <w:widowControl w:val="0"/>
        <w:tabs>
          <w:tab w:val="left" w:pos="851"/>
        </w:tabs>
        <w:ind w:right="-1"/>
        <w:rPr>
          <w:szCs w:val="24"/>
          <w:lang w:eastAsia="ru-RU"/>
        </w:rPr>
      </w:pPr>
    </w:p>
    <w:p w:rsidR="00B15556"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Информация о выявленных случаях не применения пассажирами ремней безопасности доводятся до сведения всех работников</w:t>
      </w:r>
      <w:r w:rsidR="0002195F" w:rsidRPr="0060247C">
        <w:rPr>
          <w:sz w:val="24"/>
          <w:szCs w:val="24"/>
        </w:rPr>
        <w:t xml:space="preserve"> </w:t>
      </w:r>
      <w:r w:rsidR="00DD670C" w:rsidRPr="0060247C">
        <w:rPr>
          <w:sz w:val="24"/>
          <w:szCs w:val="24"/>
        </w:rPr>
        <w:t>ОГ</w:t>
      </w:r>
      <w:r w:rsidRPr="0060247C">
        <w:rPr>
          <w:sz w:val="24"/>
          <w:szCs w:val="24"/>
        </w:rPr>
        <w:t>.</w:t>
      </w:r>
      <w:bookmarkStart w:id="180" w:name="_ПРИЛОЖЕНИЕ_25._АКТ"/>
      <w:bookmarkEnd w:id="180"/>
    </w:p>
    <w:p w:rsidR="00B15556" w:rsidRPr="0060247C" w:rsidRDefault="00B15556" w:rsidP="005202B7">
      <w:pPr>
        <w:widowControl w:val="0"/>
        <w:tabs>
          <w:tab w:val="left" w:pos="851"/>
        </w:tabs>
        <w:ind w:right="-1"/>
        <w:rPr>
          <w:szCs w:val="24"/>
        </w:rPr>
      </w:pPr>
    </w:p>
    <w:p w:rsidR="004B40D3" w:rsidRPr="005F23A8" w:rsidRDefault="002E5C23" w:rsidP="005202B7">
      <w:pPr>
        <w:pStyle w:val="afff"/>
        <w:widowControl w:val="0"/>
        <w:numPr>
          <w:ilvl w:val="2"/>
          <w:numId w:val="65"/>
        </w:numPr>
        <w:tabs>
          <w:tab w:val="left" w:pos="851"/>
        </w:tabs>
        <w:ind w:left="0" w:right="-1" w:firstLine="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rsidR="004B40D3" w:rsidRPr="0060247C" w:rsidRDefault="00094842" w:rsidP="00802211">
      <w:pPr>
        <w:numPr>
          <w:ilvl w:val="0"/>
          <w:numId w:val="55"/>
        </w:numPr>
        <w:tabs>
          <w:tab w:val="num" w:pos="539"/>
        </w:tabs>
        <w:spacing w:before="120"/>
        <w:ind w:left="538" w:hanging="357"/>
        <w:rPr>
          <w:szCs w:val="24"/>
        </w:rPr>
      </w:pPr>
      <w:r w:rsidRPr="0060247C">
        <w:rPr>
          <w:szCs w:val="24"/>
        </w:rPr>
        <w:t xml:space="preserve">контроль </w:t>
      </w:r>
      <w:r w:rsidR="002E5C23" w:rsidRPr="0060247C">
        <w:rPr>
          <w:szCs w:val="24"/>
        </w:rPr>
        <w:t>за соблюдением</w:t>
      </w:r>
      <w:r w:rsidR="0002195F" w:rsidRPr="0060247C">
        <w:rPr>
          <w:szCs w:val="24"/>
        </w:rPr>
        <w:t xml:space="preserve"> </w:t>
      </w:r>
      <w:r w:rsidR="00E662FD" w:rsidRPr="0060247C">
        <w:rPr>
          <w:szCs w:val="24"/>
        </w:rPr>
        <w:t xml:space="preserve">ОГ, </w:t>
      </w:r>
      <w:r w:rsidR="002E5C23" w:rsidRPr="0060247C">
        <w:rPr>
          <w:szCs w:val="24"/>
        </w:rPr>
        <w:t>подрядными/субподрядными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Компании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 с использованием показаний БСМТС;</w:t>
      </w:r>
    </w:p>
    <w:p w:rsidR="004B40D3" w:rsidRPr="0060247C" w:rsidRDefault="002E5C23" w:rsidP="00802211">
      <w:pPr>
        <w:numPr>
          <w:ilvl w:val="0"/>
          <w:numId w:val="55"/>
        </w:numPr>
        <w:tabs>
          <w:tab w:val="num" w:pos="539"/>
        </w:tabs>
        <w:spacing w:before="120"/>
        <w:ind w:left="538" w:hanging="357"/>
        <w:rPr>
          <w:szCs w:val="24"/>
        </w:rPr>
      </w:pPr>
      <w:r w:rsidRPr="0060247C">
        <w:rPr>
          <w:szCs w:val="24"/>
        </w:rPr>
        <w:t xml:space="preserve">контроль за оборудованием ТС и использованием ремней безопасности </w:t>
      </w:r>
      <w:r w:rsidR="000B20AE" w:rsidRPr="0060247C">
        <w:rPr>
          <w:szCs w:val="24"/>
        </w:rPr>
        <w:t xml:space="preserve">работниками </w:t>
      </w:r>
      <w:r w:rsidRPr="0060247C">
        <w:rPr>
          <w:szCs w:val="24"/>
        </w:rPr>
        <w:t>ОГ и подрядных/субподрядных организаций;</w:t>
      </w:r>
    </w:p>
    <w:p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оборудованием ТС подрядных/субподрядных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rsidR="00201685" w:rsidRPr="0060247C" w:rsidRDefault="002E5C23" w:rsidP="00802211">
      <w:pPr>
        <w:numPr>
          <w:ilvl w:val="0"/>
          <w:numId w:val="55"/>
        </w:numPr>
        <w:tabs>
          <w:tab w:val="num" w:pos="539"/>
        </w:tabs>
        <w:spacing w:before="120"/>
        <w:ind w:left="538" w:hanging="357"/>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p>
    <w:p w:rsidR="000344F6" w:rsidRPr="0060247C" w:rsidRDefault="000344F6" w:rsidP="006F4122">
      <w:pPr>
        <w:pStyle w:val="S24"/>
        <w:keepNext w:val="0"/>
        <w:outlineLvl w:val="9"/>
        <w:rPr>
          <w:rFonts w:ascii="Times New Roman" w:hAnsi="Times New Roman"/>
          <w:b w:val="0"/>
          <w:caps w:val="0"/>
        </w:rPr>
      </w:pPr>
    </w:p>
    <w:p w:rsidR="000344F6" w:rsidRPr="005F23A8" w:rsidRDefault="00261E82" w:rsidP="00802211">
      <w:pPr>
        <w:pStyle w:val="afff"/>
        <w:widowControl w:val="0"/>
        <w:numPr>
          <w:ilvl w:val="2"/>
          <w:numId w:val="65"/>
        </w:numPr>
        <w:tabs>
          <w:tab w:val="left" w:pos="851"/>
        </w:tabs>
        <w:ind w:left="0" w:right="-1" w:firstLine="0"/>
        <w:rPr>
          <w:sz w:val="24"/>
        </w:rPr>
      </w:pPr>
      <w:r w:rsidRPr="005F23A8">
        <w:rPr>
          <w:sz w:val="24"/>
        </w:rPr>
        <w:t xml:space="preserve">Кроме </w:t>
      </w:r>
      <w:r w:rsidR="004351D9" w:rsidRPr="005F23A8">
        <w:rPr>
          <w:sz w:val="24"/>
        </w:rPr>
        <w:t xml:space="preserve">указанных </w:t>
      </w:r>
      <w:r w:rsidRPr="005F23A8">
        <w:rPr>
          <w:sz w:val="24"/>
        </w:rPr>
        <w:t xml:space="preserve">мероприятий </w:t>
      </w:r>
      <w:r w:rsidR="00303DB2" w:rsidRPr="005F23A8">
        <w:rPr>
          <w:sz w:val="24"/>
        </w:rPr>
        <w:t>с</w:t>
      </w:r>
      <w:r w:rsidR="000344F6" w:rsidRPr="005F23A8">
        <w:rPr>
          <w:sz w:val="24"/>
        </w:rPr>
        <w:t>пециалист по БДД службы ПБОТОС</w:t>
      </w:r>
      <w:r w:rsidRPr="005F23A8">
        <w:rPr>
          <w:sz w:val="24"/>
        </w:rPr>
        <w:t xml:space="preserve"> ОГ или специалист</w:t>
      </w:r>
      <w:r w:rsidR="006F24DF" w:rsidRPr="005F23A8">
        <w:rPr>
          <w:sz w:val="24"/>
        </w:rPr>
        <w:t xml:space="preserve"> </w:t>
      </w:r>
      <w:r w:rsidRPr="005F23A8">
        <w:rPr>
          <w:sz w:val="24"/>
        </w:rPr>
        <w:t xml:space="preserve">службы БДД </w:t>
      </w:r>
      <w:r w:rsidR="0002195F" w:rsidRPr="005F23A8">
        <w:rPr>
          <w:sz w:val="24"/>
        </w:rPr>
        <w:t>ПАО «НК «Роснефть»/</w:t>
      </w:r>
      <w:r w:rsidR="000344F6" w:rsidRPr="005F23A8">
        <w:rPr>
          <w:sz w:val="24"/>
        </w:rPr>
        <w:t>ОГ обеспечивает контроль за:</w:t>
      </w:r>
    </w:p>
    <w:p w:rsidR="000344F6" w:rsidRPr="00622A78" w:rsidRDefault="000344F6" w:rsidP="00802211">
      <w:pPr>
        <w:numPr>
          <w:ilvl w:val="0"/>
          <w:numId w:val="55"/>
        </w:numPr>
        <w:tabs>
          <w:tab w:val="num" w:pos="539"/>
        </w:tabs>
        <w:spacing w:before="120"/>
        <w:ind w:left="538" w:hanging="357"/>
        <w:rPr>
          <w:szCs w:val="24"/>
        </w:rPr>
      </w:pPr>
      <w:r w:rsidRPr="00622A78">
        <w:rPr>
          <w:szCs w:val="24"/>
        </w:rPr>
        <w:t>соблюдением требований ЛНД Компании  в области БДД при эксплуатации и ремонте ТС;</w:t>
      </w:r>
    </w:p>
    <w:p w:rsidR="000344F6" w:rsidRPr="00622A78" w:rsidRDefault="000344F6" w:rsidP="00802211">
      <w:pPr>
        <w:numPr>
          <w:ilvl w:val="0"/>
          <w:numId w:val="55"/>
        </w:numPr>
        <w:tabs>
          <w:tab w:val="num" w:pos="539"/>
        </w:tabs>
        <w:spacing w:before="120"/>
        <w:ind w:left="538" w:hanging="357"/>
        <w:rPr>
          <w:szCs w:val="24"/>
        </w:rPr>
      </w:pPr>
      <w:r w:rsidRPr="00622A78">
        <w:rPr>
          <w:szCs w:val="24"/>
        </w:rPr>
        <w:t>профилактикой и устранением причин возникновения ДТП и связанных с ними несчастных случаев, пожаров;</w:t>
      </w:r>
    </w:p>
    <w:p w:rsidR="000344F6" w:rsidRPr="00622A78" w:rsidRDefault="000344F6" w:rsidP="00802211">
      <w:pPr>
        <w:numPr>
          <w:ilvl w:val="0"/>
          <w:numId w:val="55"/>
        </w:numPr>
        <w:tabs>
          <w:tab w:val="num" w:pos="539"/>
        </w:tabs>
        <w:spacing w:before="120"/>
        <w:ind w:left="538" w:hanging="357"/>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rsidR="000344F6" w:rsidRPr="00622A78" w:rsidRDefault="000344F6" w:rsidP="00802211">
      <w:pPr>
        <w:numPr>
          <w:ilvl w:val="0"/>
          <w:numId w:val="55"/>
        </w:numPr>
        <w:tabs>
          <w:tab w:val="num" w:pos="539"/>
        </w:tabs>
        <w:spacing w:before="120"/>
        <w:ind w:left="538" w:hanging="357"/>
        <w:rPr>
          <w:szCs w:val="24"/>
        </w:rPr>
      </w:pPr>
      <w:r w:rsidRPr="00622A78">
        <w:rPr>
          <w:szCs w:val="24"/>
        </w:rPr>
        <w:t>организацией и проведением инструктажей по БДД с персоналом, согласно утвержденных программ и планов;</w:t>
      </w:r>
    </w:p>
    <w:p w:rsidR="000344F6" w:rsidRPr="00622A78" w:rsidRDefault="000344F6" w:rsidP="00802211">
      <w:pPr>
        <w:numPr>
          <w:ilvl w:val="0"/>
          <w:numId w:val="55"/>
        </w:numPr>
        <w:tabs>
          <w:tab w:val="num" w:pos="539"/>
        </w:tabs>
        <w:spacing w:before="120"/>
        <w:ind w:left="538" w:hanging="357"/>
        <w:rPr>
          <w:szCs w:val="24"/>
        </w:rPr>
      </w:pPr>
      <w:r w:rsidRPr="00622A78">
        <w:rPr>
          <w:szCs w:val="24"/>
        </w:rPr>
        <w:t>готовностью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к безопасной и бесперебойной эксплуатации ТС в осенне-зимний период;</w:t>
      </w:r>
    </w:p>
    <w:p w:rsidR="000344F6" w:rsidRPr="00622A78" w:rsidRDefault="000344F6" w:rsidP="00802211">
      <w:pPr>
        <w:numPr>
          <w:ilvl w:val="0"/>
          <w:numId w:val="55"/>
        </w:numPr>
        <w:tabs>
          <w:tab w:val="num" w:pos="539"/>
        </w:tabs>
        <w:spacing w:before="120"/>
        <w:ind w:left="538" w:hanging="357"/>
        <w:rPr>
          <w:szCs w:val="24"/>
        </w:rPr>
      </w:pPr>
      <w:r w:rsidRPr="00622A78">
        <w:rPr>
          <w:szCs w:val="24"/>
        </w:rPr>
        <w:t>качеством профилактической работы в области БДД, проводимой подрядными/субподрядными организациями;</w:t>
      </w:r>
    </w:p>
    <w:p w:rsidR="000344F6" w:rsidRPr="00622A78" w:rsidRDefault="000344F6" w:rsidP="00802211">
      <w:pPr>
        <w:numPr>
          <w:ilvl w:val="0"/>
          <w:numId w:val="55"/>
        </w:numPr>
        <w:tabs>
          <w:tab w:val="num" w:pos="539"/>
        </w:tabs>
        <w:spacing w:before="120"/>
        <w:ind w:left="538" w:hanging="357"/>
        <w:rPr>
          <w:szCs w:val="24"/>
        </w:rPr>
      </w:pPr>
      <w:r w:rsidRPr="00622A78">
        <w:rPr>
          <w:szCs w:val="24"/>
        </w:rPr>
        <w:t>исполнением мероприятий по итогам расследования ДТП;</w:t>
      </w:r>
    </w:p>
    <w:p w:rsidR="000344F6" w:rsidRPr="00622A78" w:rsidRDefault="000344F6" w:rsidP="00802211">
      <w:pPr>
        <w:numPr>
          <w:ilvl w:val="0"/>
          <w:numId w:val="55"/>
        </w:numPr>
        <w:tabs>
          <w:tab w:val="num" w:pos="539"/>
        </w:tabs>
        <w:spacing w:before="120"/>
        <w:ind w:left="538" w:hanging="357"/>
        <w:rPr>
          <w:szCs w:val="24"/>
        </w:rPr>
      </w:pPr>
      <w:r w:rsidRPr="00622A78">
        <w:rPr>
          <w:szCs w:val="24"/>
        </w:rPr>
        <w:lastRenderedPageBreak/>
        <w:t>рассмотрение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ОГ.</w:t>
      </w:r>
    </w:p>
    <w:p w:rsidR="000344F6" w:rsidRPr="000344F6" w:rsidRDefault="000344F6" w:rsidP="00E87D44">
      <w:pPr>
        <w:pStyle w:val="S4"/>
      </w:pPr>
    </w:p>
    <w:p w:rsidR="00CD5959" w:rsidRDefault="00CD5959" w:rsidP="00E45131">
      <w:pPr>
        <w:pStyle w:val="S4"/>
      </w:pPr>
    </w:p>
    <w:p w:rsidR="00CD5959" w:rsidRDefault="00CD5959" w:rsidP="00E45131">
      <w:pPr>
        <w:pStyle w:val="S4"/>
        <w:sectPr w:rsidR="00CD5959" w:rsidSect="008E2945">
          <w:headerReference w:type="even" r:id="rId20"/>
          <w:headerReference w:type="default" r:id="rId21"/>
          <w:headerReference w:type="first" r:id="rId22"/>
          <w:pgSz w:w="11906" w:h="16838" w:code="9"/>
          <w:pgMar w:top="510" w:right="1021" w:bottom="567" w:left="1247" w:header="737" w:footer="680" w:gutter="0"/>
          <w:cols w:space="708"/>
          <w:docGrid w:linePitch="360"/>
        </w:sectPr>
      </w:pPr>
    </w:p>
    <w:p w:rsidR="00A214DE" w:rsidRPr="00A214DE" w:rsidRDefault="001A05AA" w:rsidP="00FE2AA7">
      <w:pPr>
        <w:pStyle w:val="S13"/>
        <w:numPr>
          <w:ilvl w:val="0"/>
          <w:numId w:val="16"/>
        </w:numPr>
        <w:ind w:left="0" w:firstLine="0"/>
      </w:pPr>
      <w:bookmarkStart w:id="181" w:name="_Toc334803166"/>
      <w:bookmarkStart w:id="182" w:name="_Toc130884187"/>
      <w:bookmarkStart w:id="183" w:name="_Toc130960400"/>
      <w:bookmarkStart w:id="184" w:name="_Toc130960522"/>
      <w:bookmarkStart w:id="185" w:name="_Toc477359251"/>
      <w:bookmarkStart w:id="186" w:name="_Toc431215517"/>
      <w:bookmarkStart w:id="187" w:name="_Toc456176983"/>
      <w:r w:rsidRPr="00A214DE">
        <w:rPr>
          <w:caps w:val="0"/>
        </w:rPr>
        <w:lastRenderedPageBreak/>
        <w:t>ТРЕБОВАНИЯ К ОРГАНИЗАЦИИ КОНТРОЛЯ ЗА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181"/>
      <w:bookmarkEnd w:id="182"/>
      <w:bookmarkEnd w:id="183"/>
      <w:bookmarkEnd w:id="184"/>
      <w:bookmarkEnd w:id="185"/>
    </w:p>
    <w:p w:rsidR="00A214DE" w:rsidRDefault="00A214DE" w:rsidP="00A214DE">
      <w:pPr>
        <w:ind w:right="-1"/>
        <w:jc w:val="left"/>
        <w:rPr>
          <w:rFonts w:eastAsia="Times New Roman"/>
        </w:rPr>
      </w:pPr>
    </w:p>
    <w:p w:rsidR="0060247C" w:rsidRPr="00A214DE" w:rsidRDefault="0060247C" w:rsidP="00A214DE">
      <w:pPr>
        <w:ind w:right="-1"/>
        <w:jc w:val="left"/>
        <w:rPr>
          <w:rFonts w:eastAsia="Times New Roman"/>
        </w:rPr>
      </w:pPr>
    </w:p>
    <w:p w:rsidR="00A214DE" w:rsidRPr="00531275" w:rsidRDefault="008D176C" w:rsidP="00531275">
      <w:pPr>
        <w:pStyle w:val="S24"/>
      </w:pPr>
      <w:bookmarkStart w:id="188" w:name="_Toc477359252"/>
      <w:r w:rsidRPr="00531275">
        <w:rPr>
          <w:caps w:val="0"/>
        </w:rPr>
        <w:t>5.1.</w:t>
      </w:r>
      <w:bookmarkStart w:id="189" w:name="_Toc129942007"/>
      <w:bookmarkStart w:id="190" w:name="_Toc130884188"/>
      <w:bookmarkStart w:id="191" w:name="_Toc130960401"/>
      <w:bookmarkStart w:id="192" w:name="_Toc130960523"/>
      <w:r w:rsidRPr="00531275">
        <w:rPr>
          <w:caps w:val="0"/>
        </w:rPr>
        <w:tab/>
        <w:t>ОБЩИЕ ПОЛОЖЕНИЯ</w:t>
      </w:r>
      <w:bookmarkEnd w:id="188"/>
      <w:bookmarkEnd w:id="189"/>
      <w:bookmarkEnd w:id="190"/>
      <w:bookmarkEnd w:id="191"/>
      <w:bookmarkEnd w:id="192"/>
    </w:p>
    <w:p w:rsidR="00A214DE" w:rsidRPr="00A214DE" w:rsidRDefault="00A214DE" w:rsidP="00B639AB">
      <w:pPr>
        <w:widowControl w:val="0"/>
        <w:ind w:right="-1"/>
        <w:rPr>
          <w:szCs w:val="20"/>
          <w:lang w:eastAsia="ru-RU"/>
        </w:rPr>
      </w:pPr>
    </w:p>
    <w:p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которые участвуют в дорожном движении, должно отвечать требованиям соответствующих Правил технической эксплуатации, </w:t>
      </w:r>
      <w:r w:rsidR="00C75F87" w:rsidRPr="00C75F87">
        <w:rPr>
          <w:sz w:val="24"/>
          <w:szCs w:val="24"/>
        </w:rPr>
        <w:t>утвержденны</w:t>
      </w:r>
      <w:r w:rsidR="00C75F87">
        <w:rPr>
          <w:sz w:val="24"/>
          <w:szCs w:val="24"/>
        </w:rPr>
        <w:t>х</w:t>
      </w:r>
      <w:r w:rsidR="00C75F87" w:rsidRPr="00C75F87">
        <w:rPr>
          <w:sz w:val="24"/>
          <w:szCs w:val="24"/>
        </w:rPr>
        <w:t xml:space="preserve"> приказом Минавтотранса РСФСР от 09.12.1970 № 19</w:t>
      </w:r>
      <w:r w:rsidR="00C75F87">
        <w:rPr>
          <w:sz w:val="24"/>
          <w:szCs w:val="24"/>
        </w:rPr>
        <w:t xml:space="preserve">, </w:t>
      </w:r>
      <w:r w:rsidRPr="0060247C">
        <w:rPr>
          <w:sz w:val="24"/>
          <w:szCs w:val="24"/>
        </w:rPr>
        <w:t>ПДД и инструкций заводов изготовителей.</w:t>
      </w:r>
    </w:p>
    <w:p w:rsidR="00576CD7" w:rsidRPr="0060247C" w:rsidRDefault="00576CD7" w:rsidP="00576CD7">
      <w:pPr>
        <w:pStyle w:val="afff"/>
        <w:widowControl w:val="0"/>
        <w:ind w:left="0" w:right="-1" w:firstLine="0"/>
        <w:rPr>
          <w:sz w:val="24"/>
          <w:szCs w:val="24"/>
        </w:rPr>
      </w:pPr>
    </w:p>
    <w:p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ПАО «НК «Роснефть»/</w:t>
      </w:r>
      <w:r w:rsidR="00CD7372" w:rsidRPr="0060247C">
        <w:rPr>
          <w:sz w:val="24"/>
          <w:szCs w:val="24"/>
        </w:rPr>
        <w:t>ОГ</w:t>
      </w:r>
      <w:r w:rsidRPr="0060247C">
        <w:rPr>
          <w:sz w:val="24"/>
          <w:szCs w:val="24"/>
        </w:rPr>
        <w:t xml:space="preserve"> организуется и производится в соответствии с требованиями действующего законодательства и инструкции завода изготовителя по каждой марке автомобиля.</w:t>
      </w:r>
    </w:p>
    <w:p w:rsidR="00A214DE" w:rsidRPr="0060247C" w:rsidRDefault="00A214DE" w:rsidP="00B639AB">
      <w:pPr>
        <w:widowControl w:val="0"/>
        <w:tabs>
          <w:tab w:val="left" w:pos="900"/>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ежедневное техническое обслуживание (ЕО);</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первое техническое обслуживание (Т01);</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второе техническое обслуживание (Т02);</w:t>
      </w:r>
    </w:p>
    <w:p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сезонное техническое обслуживание (СО).</w:t>
      </w:r>
    </w:p>
    <w:p w:rsidR="00A214DE" w:rsidRPr="0060247C" w:rsidRDefault="00A214DE" w:rsidP="00B639AB">
      <w:pPr>
        <w:ind w:right="-1"/>
        <w:rPr>
          <w:rFonts w:eastAsia="Times New Roman"/>
          <w:szCs w:val="24"/>
        </w:rPr>
      </w:pPr>
    </w:p>
    <w:p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эксплуатирующем </w:t>
      </w:r>
      <w:r w:rsidR="00D03877" w:rsidRPr="0060247C">
        <w:rPr>
          <w:sz w:val="24"/>
          <w:szCs w:val="24"/>
        </w:rPr>
        <w:t>ТС</w:t>
      </w:r>
      <w:r w:rsidRPr="0060247C">
        <w:rPr>
          <w:sz w:val="24"/>
          <w:szCs w:val="24"/>
        </w:rPr>
        <w:t xml:space="preserve">, должна быть организована планово-предупредительная система технического обслуживания </w:t>
      </w:r>
      <w:r w:rsidR="00635684" w:rsidRPr="0060247C">
        <w:rPr>
          <w:sz w:val="24"/>
          <w:szCs w:val="24"/>
        </w:rPr>
        <w:t>ТС</w:t>
      </w:r>
      <w:r w:rsidRPr="0060247C">
        <w:rPr>
          <w:sz w:val="24"/>
          <w:szCs w:val="24"/>
        </w:rPr>
        <w:t xml:space="preserve">. Все виды технического обслуживания необходимо выполнять в соответствии с графиком, который составляется на месяц, для каждого </w:t>
      </w:r>
      <w:r w:rsidR="00D03877" w:rsidRPr="0060247C">
        <w:rPr>
          <w:sz w:val="24"/>
          <w:szCs w:val="24"/>
        </w:rPr>
        <w:t>ТС</w:t>
      </w:r>
      <w:r w:rsidRPr="0060247C">
        <w:rPr>
          <w:sz w:val="24"/>
          <w:szCs w:val="24"/>
        </w:rPr>
        <w:t xml:space="preserve"> исходя из среднесуточного пробега и нормы пробега между техническими обслуживаниями.</w:t>
      </w:r>
    </w:p>
    <w:p w:rsidR="00106B53" w:rsidRPr="0060247C" w:rsidRDefault="00106B53" w:rsidP="00B639AB">
      <w:pPr>
        <w:pStyle w:val="afff"/>
        <w:widowControl w:val="0"/>
        <w:ind w:left="0" w:right="-1" w:firstLine="0"/>
        <w:rPr>
          <w:sz w:val="24"/>
          <w:szCs w:val="24"/>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разработаны и представлены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00CD7372" w:rsidRPr="0060247C">
        <w:rPr>
          <w:sz w:val="24"/>
          <w:szCs w:val="24"/>
        </w:rPr>
        <w:t>ОГ</w:t>
      </w:r>
      <w:r w:rsidRPr="0060247C">
        <w:rPr>
          <w:sz w:val="24"/>
          <w:szCs w:val="24"/>
        </w:rPr>
        <w:t xml:space="preserve"> должен осуществляться учет проведения технического обслуживания и ремонта </w:t>
      </w:r>
      <w:r w:rsidR="00635684" w:rsidRPr="0060247C">
        <w:rPr>
          <w:sz w:val="24"/>
          <w:szCs w:val="24"/>
        </w:rPr>
        <w:t>ТС</w:t>
      </w:r>
      <w:r w:rsidRPr="0060247C">
        <w:rPr>
          <w:sz w:val="24"/>
          <w:szCs w:val="24"/>
        </w:rPr>
        <w:t xml:space="preserve">. Методы и формы учета должны обеспечивать возможность оперативного получения и своевременного сообщения службе эксплуатации </w:t>
      </w:r>
      <w:r w:rsidR="00CD7372" w:rsidRPr="0060247C">
        <w:rPr>
          <w:sz w:val="24"/>
          <w:szCs w:val="24"/>
        </w:rPr>
        <w:t>ОГ</w:t>
      </w:r>
      <w:r w:rsidRPr="0060247C">
        <w:rPr>
          <w:sz w:val="24"/>
          <w:szCs w:val="24"/>
        </w:rPr>
        <w:t xml:space="preserve"> 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CD7372" w:rsidRPr="0060247C">
        <w:rPr>
          <w:sz w:val="24"/>
          <w:szCs w:val="24"/>
        </w:rPr>
        <w:t>ОГ</w:t>
      </w:r>
      <w:r w:rsidRPr="0060247C">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
    <w:p w:rsidR="00A214DE" w:rsidRPr="0060247C" w:rsidRDefault="00A214DE" w:rsidP="00B639AB">
      <w:pPr>
        <w:widowControl w:val="0"/>
        <w:tabs>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должен быть установлен строгий контроль за качеством технического обслуживания и ремонта узлов и агрегатов </w:t>
      </w:r>
      <w:r w:rsidR="00635684" w:rsidRPr="0060247C">
        <w:rPr>
          <w:sz w:val="24"/>
          <w:szCs w:val="24"/>
        </w:rPr>
        <w:t>ТС</w:t>
      </w:r>
      <w:r w:rsidRPr="0060247C">
        <w:rPr>
          <w:sz w:val="24"/>
          <w:szCs w:val="24"/>
        </w:rPr>
        <w:t xml:space="preserve">, неисправность которых </w:t>
      </w:r>
      <w:r w:rsidRPr="0060247C">
        <w:rPr>
          <w:sz w:val="24"/>
          <w:szCs w:val="24"/>
        </w:rPr>
        <w:lastRenderedPageBreak/>
        <w:t>угрожает безопасности движения.</w:t>
      </w:r>
    </w:p>
    <w:p w:rsidR="00A214DE" w:rsidRPr="0060247C" w:rsidRDefault="00A214DE" w:rsidP="00B639AB">
      <w:pPr>
        <w:widowControl w:val="0"/>
        <w:tabs>
          <w:tab w:val="num" w:pos="2520"/>
        </w:tabs>
        <w:ind w:right="-1"/>
        <w:rPr>
          <w:szCs w:val="24"/>
          <w:lang w:eastAsia="ru-RU"/>
        </w:rPr>
      </w:pPr>
    </w:p>
    <w:p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rsidR="00106B53" w:rsidRDefault="00106B53" w:rsidP="0060247C">
      <w:pPr>
        <w:rPr>
          <w:szCs w:val="24"/>
        </w:rPr>
      </w:pPr>
    </w:p>
    <w:p w:rsidR="00C60B5F" w:rsidRPr="0060247C" w:rsidRDefault="00C60B5F" w:rsidP="0060247C">
      <w:pPr>
        <w:rPr>
          <w:szCs w:val="24"/>
        </w:rPr>
      </w:pPr>
    </w:p>
    <w:p w:rsidR="00106B53" w:rsidRPr="00A907A4" w:rsidRDefault="00C60B5F" w:rsidP="00802211">
      <w:pPr>
        <w:pStyle w:val="S24"/>
        <w:numPr>
          <w:ilvl w:val="1"/>
          <w:numId w:val="47"/>
        </w:numPr>
        <w:ind w:left="0" w:firstLine="0"/>
      </w:pPr>
      <w:bookmarkStart w:id="193" w:name="_Toc129942009"/>
      <w:bookmarkStart w:id="194" w:name="_Toc130884190"/>
      <w:bookmarkStart w:id="195" w:name="_Toc130960403"/>
      <w:bookmarkStart w:id="196" w:name="_Toc130960525"/>
      <w:bookmarkStart w:id="197" w:name="_Toc477359253"/>
      <w:r w:rsidRPr="00A907A4">
        <w:rPr>
          <w:caps w:val="0"/>
        </w:rPr>
        <w:t>ПРОВЕРКА ТЕХНИЧЕСКОГО СОСТОЯНИЯ ТС НА КОНТРОЛЬНО-ТЕХНИЧЕСКИХ ПУНКТАХ</w:t>
      </w:r>
      <w:bookmarkEnd w:id="193"/>
      <w:bookmarkEnd w:id="194"/>
      <w:bookmarkEnd w:id="195"/>
      <w:bookmarkEnd w:id="196"/>
      <w:bookmarkEnd w:id="197"/>
    </w:p>
    <w:p w:rsidR="00106B53" w:rsidRPr="0060247C" w:rsidRDefault="00106B53" w:rsidP="00B639AB">
      <w:pPr>
        <w:pStyle w:val="afff"/>
        <w:widowControl w:val="0"/>
        <w:ind w:left="0" w:right="-1" w:firstLine="0"/>
        <w:rPr>
          <w:sz w:val="24"/>
          <w:szCs w:val="24"/>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КТП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должны быть оснащены современными средствами, приборами и аппаратурой для проверки технического состояния </w:t>
      </w:r>
      <w:r w:rsidR="00635684" w:rsidRPr="0060247C">
        <w:rPr>
          <w:sz w:val="24"/>
          <w:szCs w:val="24"/>
        </w:rPr>
        <w:t>ТС.</w:t>
      </w:r>
      <w:r w:rsidRPr="0060247C">
        <w:rPr>
          <w:sz w:val="24"/>
          <w:szCs w:val="24"/>
        </w:rPr>
        <w:t xml:space="preserve"> </w:t>
      </w:r>
    </w:p>
    <w:p w:rsidR="00A214DE" w:rsidRPr="0060247C" w:rsidRDefault="00A214DE" w:rsidP="00B639AB">
      <w:pPr>
        <w:widowControl w:val="0"/>
        <w:tabs>
          <w:tab w:val="left" w:pos="900"/>
          <w:tab w:val="num" w:pos="2520"/>
        </w:tabs>
        <w:ind w:right="-1"/>
        <w:rPr>
          <w:szCs w:val="24"/>
          <w:lang w:eastAsia="ru-RU"/>
        </w:rPr>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 работы по контрольному осмотру агрегатов, механизмов и узлов </w:t>
      </w:r>
      <w:r w:rsidR="00635684" w:rsidRPr="0060247C">
        <w:rPr>
          <w:sz w:val="24"/>
          <w:szCs w:val="24"/>
        </w:rPr>
        <w:t>ТС</w:t>
      </w:r>
      <w:r w:rsidRPr="0060247C">
        <w:rPr>
          <w:sz w:val="24"/>
          <w:szCs w:val="24"/>
        </w:rPr>
        <w:t xml:space="preserve"> на КТП должны быть подробно разобраны и представлены в виде Технологических карт</w:t>
      </w:r>
      <w:r w:rsidR="005E480B" w:rsidRPr="0060247C">
        <w:rPr>
          <w:sz w:val="24"/>
          <w:szCs w:val="24"/>
        </w:rPr>
        <w:t>.</w:t>
      </w:r>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При приемке </w:t>
      </w:r>
      <w:r w:rsidR="00635684" w:rsidRPr="0060247C">
        <w:rPr>
          <w:sz w:val="24"/>
          <w:szCs w:val="24"/>
        </w:rPr>
        <w:t>ТС</w:t>
      </w:r>
      <w:r w:rsidRPr="0060247C">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2195F" w:rsidRPr="0060247C">
        <w:rPr>
          <w:sz w:val="24"/>
          <w:szCs w:val="24"/>
        </w:rPr>
        <w:t>ПАО</w:t>
      </w:r>
      <w:r w:rsidR="005241EA">
        <w:rPr>
          <w:sz w:val="24"/>
          <w:szCs w:val="24"/>
        </w:rPr>
        <w:t> </w:t>
      </w:r>
      <w:r w:rsidR="0002195F" w:rsidRPr="0060247C">
        <w:rPr>
          <w:sz w:val="24"/>
          <w:szCs w:val="24"/>
        </w:rPr>
        <w:t>«НК</w:t>
      </w:r>
      <w:r w:rsidR="005241EA">
        <w:rPr>
          <w:sz w:val="24"/>
          <w:szCs w:val="24"/>
        </w:rPr>
        <w:t> </w:t>
      </w:r>
      <w:r w:rsidR="0002195F" w:rsidRPr="0060247C">
        <w:rPr>
          <w:sz w:val="24"/>
          <w:szCs w:val="24"/>
        </w:rPr>
        <w:t>«Роснефть»/</w:t>
      </w:r>
      <w:r w:rsidR="00DD670C" w:rsidRPr="0060247C">
        <w:rPr>
          <w:sz w:val="24"/>
          <w:szCs w:val="24"/>
        </w:rPr>
        <w:t>ОГ</w:t>
      </w:r>
      <w:r w:rsidRPr="0060247C">
        <w:rPr>
          <w:sz w:val="24"/>
          <w:szCs w:val="24"/>
        </w:rPr>
        <w:t xml:space="preserve"> с учетом конструктивных особенностей </w:t>
      </w:r>
      <w:r w:rsidR="00635684" w:rsidRPr="0060247C">
        <w:rPr>
          <w:sz w:val="24"/>
          <w:szCs w:val="24"/>
        </w:rPr>
        <w:t>ТС</w:t>
      </w:r>
      <w:r w:rsidRPr="0060247C">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60247C">
        <w:rPr>
          <w:sz w:val="24"/>
          <w:szCs w:val="24"/>
        </w:rPr>
        <w:t>ТС</w:t>
      </w:r>
      <w:r w:rsidRPr="0060247C">
        <w:rPr>
          <w:sz w:val="24"/>
          <w:szCs w:val="24"/>
        </w:rPr>
        <w:t xml:space="preserve"> необходимыми приспособлениями, инструментом, аптечками, огнетушителями и знаком аварийной остановки.</w:t>
      </w:r>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Выпуск </w:t>
      </w:r>
      <w:r w:rsidR="00635684" w:rsidRPr="0060247C">
        <w:rPr>
          <w:sz w:val="24"/>
          <w:szCs w:val="20"/>
        </w:rPr>
        <w:t>ТС</w:t>
      </w:r>
      <w:r w:rsidRPr="0060247C">
        <w:rPr>
          <w:sz w:val="24"/>
          <w:szCs w:val="20"/>
        </w:rPr>
        <w:t xml:space="preserve"> на линию осуществляют дежурные механики или лица, ответственные за выпуск и заезд исправного </w:t>
      </w:r>
      <w:r w:rsidR="00D02B79" w:rsidRPr="0060247C">
        <w:rPr>
          <w:sz w:val="24"/>
          <w:szCs w:val="20"/>
        </w:rPr>
        <w:t>ТС</w:t>
      </w:r>
      <w:r w:rsidRPr="0060247C">
        <w:rPr>
          <w:sz w:val="24"/>
          <w:szCs w:val="20"/>
        </w:rPr>
        <w:t xml:space="preserve"> </w:t>
      </w:r>
      <w:r w:rsidR="0002195F" w:rsidRPr="0060247C">
        <w:rPr>
          <w:sz w:val="24"/>
          <w:szCs w:val="20"/>
        </w:rPr>
        <w:t>ПАО «НК «Роснефть»/</w:t>
      </w:r>
      <w:r w:rsidRPr="0060247C">
        <w:rPr>
          <w:sz w:val="24"/>
          <w:szCs w:val="20"/>
        </w:rPr>
        <w:t>О</w:t>
      </w:r>
      <w:r w:rsidR="00CD7372" w:rsidRPr="0060247C">
        <w:rPr>
          <w:sz w:val="24"/>
          <w:szCs w:val="20"/>
        </w:rPr>
        <w:t>Г</w:t>
      </w:r>
      <w:r w:rsidRPr="0060247C">
        <w:rPr>
          <w:sz w:val="24"/>
          <w:szCs w:val="20"/>
        </w:rPr>
        <w:t xml:space="preserve"> (контролеры КТП), после проверки их технического состояния. Более тщательному осмотру подлежат </w:t>
      </w:r>
      <w:r w:rsidR="00635684" w:rsidRPr="0060247C">
        <w:rPr>
          <w:sz w:val="24"/>
          <w:szCs w:val="20"/>
        </w:rPr>
        <w:t>ТС</w:t>
      </w:r>
      <w:r w:rsidRPr="0060247C">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По </w:t>
      </w:r>
      <w:r w:rsidR="00635684" w:rsidRPr="0060247C">
        <w:rPr>
          <w:sz w:val="24"/>
          <w:szCs w:val="20"/>
        </w:rPr>
        <w:t>ТС</w:t>
      </w:r>
      <w:r w:rsidRPr="0060247C">
        <w:rPr>
          <w:sz w:val="24"/>
          <w:szCs w:val="20"/>
        </w:rPr>
        <w:t>,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p>
    <w:p w:rsidR="00A214DE" w:rsidRPr="0060247C" w:rsidRDefault="00A214DE" w:rsidP="0060247C">
      <w:pPr>
        <w:pStyle w:val="S4"/>
      </w:pPr>
    </w:p>
    <w:p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Убедившись в технической исправности </w:t>
      </w:r>
      <w:r w:rsidR="00635684" w:rsidRPr="0060247C">
        <w:rPr>
          <w:sz w:val="24"/>
          <w:szCs w:val="20"/>
        </w:rPr>
        <w:t>ТС</w:t>
      </w:r>
      <w:r w:rsidRPr="0060247C">
        <w:rPr>
          <w:sz w:val="24"/>
          <w:szCs w:val="20"/>
        </w:rPr>
        <w:t xml:space="preserve">, дежурный механик или лицо, ответственное за исправность </w:t>
      </w:r>
      <w:r w:rsidR="00D02B79" w:rsidRPr="0060247C">
        <w:rPr>
          <w:sz w:val="24"/>
          <w:szCs w:val="20"/>
        </w:rPr>
        <w:t>ТС</w:t>
      </w:r>
      <w:r w:rsidRPr="0060247C">
        <w:rPr>
          <w:sz w:val="24"/>
          <w:szCs w:val="20"/>
        </w:rPr>
        <w:t xml:space="preserve">, проверяет наличие в Путевом листе штампа </w:t>
      </w:r>
      <w:r w:rsidR="0002195F" w:rsidRPr="0060247C">
        <w:rPr>
          <w:sz w:val="24"/>
          <w:szCs w:val="20"/>
        </w:rPr>
        <w:t>ПАО</w:t>
      </w:r>
      <w:r w:rsidR="005241EA">
        <w:rPr>
          <w:sz w:val="24"/>
          <w:szCs w:val="20"/>
        </w:rPr>
        <w:t> </w:t>
      </w:r>
      <w:r w:rsidR="0002195F" w:rsidRPr="0060247C">
        <w:rPr>
          <w:sz w:val="24"/>
          <w:szCs w:val="20"/>
        </w:rPr>
        <w:t>«НК</w:t>
      </w:r>
      <w:r w:rsidR="005241EA">
        <w:rPr>
          <w:sz w:val="24"/>
          <w:szCs w:val="20"/>
        </w:rPr>
        <w:t> </w:t>
      </w:r>
      <w:r w:rsidR="0002195F" w:rsidRPr="0060247C">
        <w:rPr>
          <w:sz w:val="24"/>
          <w:szCs w:val="20"/>
        </w:rPr>
        <w:t>«Роснефть»/</w:t>
      </w:r>
      <w:r w:rsidRPr="0060247C">
        <w:rPr>
          <w:sz w:val="24"/>
          <w:szCs w:val="20"/>
        </w:rPr>
        <w:t>О</w:t>
      </w:r>
      <w:r w:rsidR="00CD7372" w:rsidRPr="0060247C">
        <w:rPr>
          <w:sz w:val="24"/>
          <w:szCs w:val="20"/>
        </w:rPr>
        <w:t>Г</w:t>
      </w:r>
      <w:r w:rsidRPr="0060247C">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60247C">
        <w:rPr>
          <w:sz w:val="24"/>
          <w:szCs w:val="20"/>
        </w:rPr>
        <w:t>ТС</w:t>
      </w:r>
      <w:r w:rsidRPr="0060247C">
        <w:rPr>
          <w:sz w:val="24"/>
          <w:szCs w:val="20"/>
        </w:rPr>
        <w:t xml:space="preserve"> водителю в технически исправном состоянии и разрешение на выезд из гаража.</w:t>
      </w:r>
    </w:p>
    <w:p w:rsidR="00A214DE" w:rsidRPr="0060247C" w:rsidRDefault="00A214DE" w:rsidP="0060247C">
      <w:pPr>
        <w:pStyle w:val="S4"/>
      </w:pPr>
    </w:p>
    <w:p w:rsidR="00A214DE" w:rsidRPr="0060247C" w:rsidRDefault="00A214DE" w:rsidP="005202B7">
      <w:pPr>
        <w:pStyle w:val="afff"/>
        <w:widowControl w:val="0"/>
        <w:numPr>
          <w:ilvl w:val="2"/>
          <w:numId w:val="47"/>
        </w:numPr>
        <w:ind w:left="0" w:right="-1" w:firstLine="0"/>
        <w:rPr>
          <w:sz w:val="24"/>
          <w:szCs w:val="20"/>
        </w:rPr>
      </w:pPr>
      <w:r w:rsidRPr="0060247C">
        <w:rPr>
          <w:sz w:val="24"/>
          <w:szCs w:val="20"/>
        </w:rPr>
        <w:t xml:space="preserve">Данные </w:t>
      </w:r>
      <w:r w:rsidRPr="0060247C">
        <w:rPr>
          <w:sz w:val="24"/>
          <w:szCs w:val="24"/>
        </w:rPr>
        <w:t xml:space="preserve">о </w:t>
      </w:r>
      <w:r w:rsidR="00635684" w:rsidRPr="0060247C">
        <w:rPr>
          <w:sz w:val="24"/>
          <w:szCs w:val="24"/>
        </w:rPr>
        <w:t>ТС</w:t>
      </w:r>
      <w:r w:rsidRPr="0060247C">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Pr>
          <w:sz w:val="24"/>
          <w:szCs w:val="24"/>
        </w:rPr>
        <w:t xml:space="preserve"> линии в неисправном состоянии,</w:t>
      </w:r>
      <w:r w:rsidRPr="0060247C">
        <w:rPr>
          <w:sz w:val="24"/>
          <w:szCs w:val="24"/>
        </w:rPr>
        <w:t xml:space="preserve"> дежурный механик (контролёр КТП)  вносит в «Журнал учета выхода </w:t>
      </w:r>
      <w:r w:rsidR="00635684" w:rsidRPr="0060247C">
        <w:rPr>
          <w:sz w:val="24"/>
          <w:szCs w:val="24"/>
        </w:rPr>
        <w:t>ТС</w:t>
      </w:r>
      <w:r w:rsidRPr="0060247C">
        <w:rPr>
          <w:sz w:val="24"/>
          <w:szCs w:val="24"/>
        </w:rPr>
        <w:t xml:space="preserve"> на линию и возвращения их с линии» </w:t>
      </w:r>
      <w:r w:rsidR="00E14E2E" w:rsidRPr="0060247C">
        <w:rPr>
          <w:sz w:val="24"/>
          <w:szCs w:val="24"/>
        </w:rPr>
        <w:t xml:space="preserve">по </w:t>
      </w:r>
      <w:r w:rsidR="00AB31B4" w:rsidRPr="0060247C">
        <w:rPr>
          <w:sz w:val="24"/>
          <w:szCs w:val="24"/>
        </w:rPr>
        <w:t>ф</w:t>
      </w:r>
      <w:r w:rsidR="00AB31B4" w:rsidRPr="0060247C">
        <w:rPr>
          <w:sz w:val="24"/>
        </w:rPr>
        <w:t>орм</w:t>
      </w:r>
      <w:r w:rsidR="00E14E2E" w:rsidRPr="0060247C">
        <w:rPr>
          <w:sz w:val="24"/>
        </w:rPr>
        <w:t xml:space="preserve">е, </w:t>
      </w:r>
      <w:r w:rsidR="00AB31B4" w:rsidRPr="0060247C">
        <w:rPr>
          <w:sz w:val="24"/>
        </w:rPr>
        <w:t>со</w:t>
      </w:r>
      <w:r w:rsidR="00157040" w:rsidRPr="0060247C">
        <w:rPr>
          <w:sz w:val="24"/>
        </w:rPr>
        <w:t>ответствующе</w:t>
      </w:r>
      <w:r w:rsidR="00E14E2E" w:rsidRPr="0060247C">
        <w:rPr>
          <w:sz w:val="24"/>
        </w:rPr>
        <w:t>й</w:t>
      </w:r>
      <w:r w:rsidR="00157040" w:rsidRPr="0060247C">
        <w:rPr>
          <w:sz w:val="24"/>
        </w:rPr>
        <w:t xml:space="preserve"> требованиям РД 39-22-637.</w:t>
      </w:r>
    </w:p>
    <w:p w:rsidR="00A214DE" w:rsidRPr="0060247C" w:rsidRDefault="00A214DE" w:rsidP="00B639AB">
      <w:pPr>
        <w:widowControl w:val="0"/>
        <w:tabs>
          <w:tab w:val="num" w:pos="2520"/>
        </w:tabs>
        <w:ind w:right="-1"/>
        <w:rPr>
          <w:sz w:val="22"/>
          <w:szCs w:val="20"/>
          <w:lang w:eastAsia="ru-RU"/>
        </w:rPr>
      </w:pPr>
    </w:p>
    <w:p w:rsidR="00A214DE" w:rsidRPr="0060247C" w:rsidRDefault="00A214DE" w:rsidP="005202B7">
      <w:pPr>
        <w:pStyle w:val="afff"/>
        <w:widowControl w:val="0"/>
        <w:numPr>
          <w:ilvl w:val="2"/>
          <w:numId w:val="47"/>
        </w:numPr>
        <w:ind w:left="0" w:right="-1" w:firstLine="0"/>
        <w:rPr>
          <w:sz w:val="24"/>
          <w:szCs w:val="20"/>
        </w:rPr>
      </w:pPr>
      <w:r w:rsidRPr="0060247C">
        <w:rPr>
          <w:sz w:val="24"/>
          <w:szCs w:val="20"/>
        </w:rPr>
        <w:t xml:space="preserve">При проверке технического состояния </w:t>
      </w:r>
      <w:r w:rsidR="00635684" w:rsidRPr="0060247C">
        <w:rPr>
          <w:sz w:val="24"/>
          <w:szCs w:val="20"/>
        </w:rPr>
        <w:t>ТС</w:t>
      </w:r>
      <w:r w:rsidRPr="0060247C">
        <w:rPr>
          <w:sz w:val="24"/>
          <w:szCs w:val="20"/>
        </w:rPr>
        <w:t xml:space="preserve">, в том числе проверки автомобилей на дымность и загазованность, необходимо руководствоваться действующими требованиями </w:t>
      </w:r>
      <w:r w:rsidRPr="0060247C">
        <w:rPr>
          <w:sz w:val="24"/>
          <w:szCs w:val="24"/>
        </w:rPr>
        <w:t>(ГОСТ Р 52033 и ГОСТ Р 52160).</w:t>
      </w:r>
    </w:p>
    <w:p w:rsidR="00A214DE" w:rsidRDefault="00A214DE" w:rsidP="00B639AB">
      <w:pPr>
        <w:pStyle w:val="afff"/>
        <w:ind w:left="0" w:firstLine="0"/>
        <w:rPr>
          <w:szCs w:val="20"/>
        </w:rPr>
      </w:pPr>
    </w:p>
    <w:p w:rsidR="00A214DE" w:rsidRDefault="00A214DE" w:rsidP="00A214DE">
      <w:pPr>
        <w:widowControl w:val="0"/>
        <w:ind w:left="2880" w:right="-1"/>
        <w:jc w:val="left"/>
        <w:rPr>
          <w:szCs w:val="20"/>
          <w:lang w:eastAsia="ru-RU"/>
        </w:rPr>
        <w:sectPr w:rsidR="00A214DE" w:rsidSect="008E2945">
          <w:headerReference w:type="default" r:id="rId23"/>
          <w:pgSz w:w="11906" w:h="16838" w:code="9"/>
          <w:pgMar w:top="510" w:right="1021" w:bottom="567" w:left="1247" w:header="737" w:footer="680" w:gutter="0"/>
          <w:cols w:space="708"/>
          <w:docGrid w:linePitch="360"/>
        </w:sectPr>
      </w:pPr>
    </w:p>
    <w:p w:rsidR="00E45131" w:rsidRDefault="001A05AA" w:rsidP="00FE2AA7">
      <w:pPr>
        <w:pStyle w:val="S13"/>
        <w:numPr>
          <w:ilvl w:val="0"/>
          <w:numId w:val="16"/>
        </w:numPr>
        <w:ind w:left="0" w:firstLine="0"/>
      </w:pPr>
      <w:bookmarkStart w:id="198" w:name="_Toc477359254"/>
      <w:bookmarkStart w:id="199" w:name="_GoBack"/>
      <w:bookmarkEnd w:id="199"/>
      <w:r w:rsidRPr="003B4839">
        <w:rPr>
          <w:caps w:val="0"/>
        </w:rPr>
        <w:lastRenderedPageBreak/>
        <w:t>ТРЕБОВАНИЯ К</w:t>
      </w:r>
      <w:r w:rsidRPr="009912B0">
        <w:rPr>
          <w:caps w:val="0"/>
        </w:rPr>
        <w:t xml:space="preserve"> РЕМН</w:t>
      </w:r>
      <w:r>
        <w:rPr>
          <w:caps w:val="0"/>
        </w:rPr>
        <w:t>ЯМ</w:t>
      </w:r>
      <w:r w:rsidRPr="009912B0">
        <w:rPr>
          <w:caps w:val="0"/>
        </w:rPr>
        <w:t xml:space="preserve"> БЕЗОПАСНОСТИ</w:t>
      </w:r>
      <w:bookmarkEnd w:id="176"/>
      <w:bookmarkEnd w:id="177"/>
      <w:r>
        <w:rPr>
          <w:caps w:val="0"/>
        </w:rPr>
        <w:t xml:space="preserve"> ТРАНСПОРТНЫХ СРЕДСТВ</w:t>
      </w:r>
      <w:bookmarkEnd w:id="186"/>
      <w:bookmarkEnd w:id="187"/>
      <w:bookmarkEnd w:id="198"/>
    </w:p>
    <w:p w:rsidR="001A05AA" w:rsidRDefault="001A05AA" w:rsidP="001A05AA">
      <w:pPr>
        <w:pStyle w:val="S4"/>
      </w:pPr>
    </w:p>
    <w:p w:rsidR="001A05AA" w:rsidRPr="001A05AA" w:rsidRDefault="001A05AA" w:rsidP="001A05AA">
      <w:pPr>
        <w:pStyle w:val="S4"/>
      </w:pPr>
    </w:p>
    <w:p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0" w:name="_Toc450900706"/>
      <w:bookmarkStart w:id="201" w:name="_Toc456176984"/>
      <w:bookmarkStart w:id="202" w:name="_Toc456253375"/>
      <w:bookmarkStart w:id="203" w:name="_Toc456801404"/>
      <w:bookmarkStart w:id="204" w:name="_Toc466985605"/>
      <w:bookmarkStart w:id="205" w:name="_Toc466993543"/>
      <w:bookmarkStart w:id="206" w:name="_Toc477359255"/>
      <w:r w:rsidRPr="002B496B">
        <w:rPr>
          <w:rFonts w:ascii="Times New Roman" w:hAnsi="Times New Roman"/>
          <w:b w:val="0"/>
          <w:caps w:val="0"/>
        </w:rPr>
        <w:t>Все ТС (включая гусеничную технику, автокраны, экскаваторы и бульдозеры) и специальная техника должны быть оборудованы ремнями безопасности согласно ТР ТС 018.</w:t>
      </w:r>
      <w:bookmarkEnd w:id="200"/>
      <w:bookmarkEnd w:id="201"/>
      <w:bookmarkEnd w:id="202"/>
      <w:bookmarkEnd w:id="203"/>
      <w:bookmarkEnd w:id="204"/>
      <w:bookmarkEnd w:id="205"/>
      <w:bookmarkEnd w:id="206"/>
    </w:p>
    <w:p w:rsidR="00E45131" w:rsidRPr="00F76F0F" w:rsidRDefault="00E45131" w:rsidP="00646C46">
      <w:pPr>
        <w:pStyle w:val="19"/>
        <w:tabs>
          <w:tab w:val="num" w:pos="709"/>
        </w:tabs>
        <w:suppressAutoHyphens/>
        <w:rPr>
          <w:rFonts w:ascii="Times New Roman" w:hAnsi="Times New Roman"/>
        </w:rPr>
      </w:pPr>
    </w:p>
    <w:p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7" w:name="_Toc450900707"/>
      <w:bookmarkStart w:id="208" w:name="_Toc456176985"/>
      <w:bookmarkStart w:id="209" w:name="_Toc456253376"/>
      <w:bookmarkStart w:id="210" w:name="_Toc456801405"/>
      <w:bookmarkStart w:id="211" w:name="_Toc466985606"/>
      <w:bookmarkStart w:id="212" w:name="_Toc466993544"/>
      <w:bookmarkStart w:id="213" w:name="_Toc477359256"/>
      <w:r w:rsidRPr="002B496B">
        <w:rPr>
          <w:rFonts w:ascii="Times New Roman" w:hAnsi="Times New Roman"/>
          <w:b w:val="0"/>
          <w:caps w:val="0"/>
        </w:rPr>
        <w:t xml:space="preserve">На внутриплощадочной территории ОГ могут эксплуатироваться предназначенные для перевозки пассажиров ТС, имеющие выделенную площадь для стоящих пассажиров и обеспечивающие быструю смену пассажиров. Сиденья данных ТС оснащаются ремнями безопасности </w:t>
      </w:r>
      <w:r w:rsidRPr="00B37C08">
        <w:rPr>
          <w:rFonts w:ascii="Times New Roman" w:hAnsi="Times New Roman"/>
          <w:b w:val="0"/>
          <w:caps w:val="0"/>
          <w:color w:val="000000" w:themeColor="text1"/>
        </w:rPr>
        <w:t>согласно п.</w:t>
      </w:r>
      <w:r w:rsidR="00CD7372" w:rsidRPr="00B37C08">
        <w:rPr>
          <w:rFonts w:ascii="Times New Roman" w:hAnsi="Times New Roman"/>
          <w:b w:val="0"/>
          <w:caps w:val="0"/>
          <w:color w:val="000000" w:themeColor="text1"/>
        </w:rPr>
        <w:t>6</w:t>
      </w:r>
      <w:r w:rsidRPr="00B37C08">
        <w:rPr>
          <w:rFonts w:ascii="Times New Roman" w:hAnsi="Times New Roman"/>
          <w:b w:val="0"/>
          <w:caps w:val="0"/>
          <w:color w:val="000000" w:themeColor="text1"/>
        </w:rPr>
        <w:t>.1 настоящего Положения.</w:t>
      </w:r>
      <w:bookmarkEnd w:id="207"/>
      <w:bookmarkEnd w:id="208"/>
      <w:bookmarkEnd w:id="209"/>
      <w:bookmarkEnd w:id="210"/>
      <w:bookmarkEnd w:id="211"/>
      <w:bookmarkEnd w:id="212"/>
      <w:bookmarkEnd w:id="213"/>
    </w:p>
    <w:p w:rsidR="00E45131" w:rsidRDefault="00E45131" w:rsidP="00646C46">
      <w:pPr>
        <w:pStyle w:val="19"/>
        <w:tabs>
          <w:tab w:val="num" w:pos="709"/>
        </w:tabs>
        <w:suppressAutoHyphens/>
        <w:rPr>
          <w:rFonts w:ascii="Times New Roman" w:hAnsi="Times New Roman"/>
        </w:rPr>
      </w:pPr>
    </w:p>
    <w:p w:rsidR="00E45131" w:rsidRPr="0085525B" w:rsidRDefault="00E45131" w:rsidP="00802211">
      <w:pPr>
        <w:pStyle w:val="S24"/>
        <w:keepNext w:val="0"/>
        <w:numPr>
          <w:ilvl w:val="1"/>
          <w:numId w:val="66"/>
        </w:numPr>
        <w:ind w:left="0" w:firstLine="0"/>
        <w:outlineLvl w:val="9"/>
        <w:rPr>
          <w:rFonts w:ascii="Times New Roman" w:hAnsi="Times New Roman"/>
          <w:b w:val="0"/>
          <w:caps w:val="0"/>
        </w:rPr>
      </w:pPr>
      <w:bookmarkStart w:id="214" w:name="_Toc450900708"/>
      <w:bookmarkStart w:id="215" w:name="_Toc456176986"/>
      <w:bookmarkStart w:id="216" w:name="_Toc456253377"/>
      <w:bookmarkStart w:id="217" w:name="_Toc456801406"/>
      <w:bookmarkStart w:id="218" w:name="_Toc466985607"/>
      <w:bookmarkStart w:id="219" w:name="_Toc466993545"/>
      <w:bookmarkStart w:id="220" w:name="_Toc477359257"/>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14"/>
      <w:bookmarkEnd w:id="215"/>
      <w:bookmarkEnd w:id="216"/>
      <w:bookmarkEnd w:id="217"/>
      <w:bookmarkEnd w:id="218"/>
      <w:bookmarkEnd w:id="219"/>
      <w:bookmarkEnd w:id="220"/>
    </w:p>
    <w:p w:rsidR="00E45131" w:rsidRPr="00AD72B8" w:rsidRDefault="00E45131" w:rsidP="00646C46">
      <w:pPr>
        <w:pStyle w:val="S4"/>
        <w:tabs>
          <w:tab w:val="num" w:pos="709"/>
        </w:tabs>
      </w:pPr>
    </w:p>
    <w:p w:rsidR="00E45131" w:rsidRPr="00AD72B8" w:rsidRDefault="00E45131" w:rsidP="00802211">
      <w:pPr>
        <w:pStyle w:val="S24"/>
        <w:keepNext w:val="0"/>
        <w:numPr>
          <w:ilvl w:val="1"/>
          <w:numId w:val="66"/>
        </w:numPr>
        <w:ind w:left="0" w:firstLine="0"/>
        <w:outlineLvl w:val="9"/>
        <w:rPr>
          <w:rFonts w:ascii="Times New Roman" w:hAnsi="Times New Roman"/>
          <w:b w:val="0"/>
          <w:caps w:val="0"/>
        </w:rPr>
      </w:pPr>
      <w:bookmarkStart w:id="221" w:name="_Toc450900709"/>
      <w:bookmarkStart w:id="222" w:name="_Toc456176987"/>
      <w:bookmarkStart w:id="223" w:name="_Toc456253378"/>
      <w:bookmarkStart w:id="224" w:name="_Toc456801407"/>
      <w:bookmarkStart w:id="225" w:name="_Toc466985608"/>
      <w:bookmarkStart w:id="226" w:name="_Toc466993546"/>
      <w:bookmarkStart w:id="227" w:name="_Toc477359258"/>
      <w:r w:rsidRPr="00AD72B8">
        <w:rPr>
          <w:rFonts w:ascii="Times New Roman" w:hAnsi="Times New Roman"/>
          <w:b w:val="0"/>
          <w:caps w:val="0"/>
        </w:rPr>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21"/>
      <w:bookmarkEnd w:id="222"/>
      <w:bookmarkEnd w:id="223"/>
      <w:bookmarkEnd w:id="224"/>
      <w:bookmarkEnd w:id="225"/>
      <w:bookmarkEnd w:id="226"/>
      <w:bookmarkEnd w:id="227"/>
    </w:p>
    <w:p w:rsidR="00E45131" w:rsidRPr="002B5997" w:rsidRDefault="00E45131" w:rsidP="00646C46">
      <w:pPr>
        <w:pStyle w:val="S24"/>
        <w:keepNext w:val="0"/>
        <w:tabs>
          <w:tab w:val="num" w:pos="709"/>
        </w:tabs>
        <w:outlineLvl w:val="9"/>
        <w:rPr>
          <w:rFonts w:ascii="Times New Roman" w:hAnsi="Times New Roman"/>
          <w:b w:val="0"/>
          <w:caps w:val="0"/>
        </w:rPr>
      </w:pPr>
    </w:p>
    <w:p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28" w:name="_Toc450900710"/>
      <w:bookmarkStart w:id="229" w:name="_Toc456176988"/>
      <w:bookmarkStart w:id="230" w:name="_Toc456253379"/>
      <w:bookmarkStart w:id="231" w:name="_Toc456801408"/>
      <w:bookmarkStart w:id="232" w:name="_Toc466985609"/>
      <w:bookmarkStart w:id="233" w:name="_Toc466993547"/>
      <w:bookmarkStart w:id="234" w:name="_Toc477359259"/>
      <w:r w:rsidRPr="002B5997">
        <w:rPr>
          <w:rFonts w:ascii="Times New Roman" w:hAnsi="Times New Roman"/>
          <w:b w:val="0"/>
          <w:caps w:val="0"/>
        </w:rPr>
        <w:t>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bookmarkEnd w:id="228"/>
      <w:bookmarkEnd w:id="229"/>
      <w:bookmarkEnd w:id="230"/>
      <w:bookmarkEnd w:id="231"/>
      <w:bookmarkEnd w:id="232"/>
      <w:bookmarkEnd w:id="233"/>
      <w:bookmarkEnd w:id="234"/>
    </w:p>
    <w:p w:rsidR="00E45131" w:rsidRPr="002B5997" w:rsidRDefault="00E45131" w:rsidP="00646C46">
      <w:pPr>
        <w:pStyle w:val="S24"/>
        <w:keepNext w:val="0"/>
        <w:tabs>
          <w:tab w:val="num" w:pos="709"/>
        </w:tabs>
        <w:outlineLvl w:val="9"/>
        <w:rPr>
          <w:rFonts w:ascii="Times New Roman" w:hAnsi="Times New Roman"/>
          <w:b w:val="0"/>
          <w:caps w:val="0"/>
        </w:rPr>
      </w:pPr>
    </w:p>
    <w:p w:rsidR="00E45131" w:rsidRPr="008128A0" w:rsidRDefault="00E45131" w:rsidP="00802211">
      <w:pPr>
        <w:pStyle w:val="S24"/>
        <w:keepNext w:val="0"/>
        <w:numPr>
          <w:ilvl w:val="1"/>
          <w:numId w:val="66"/>
        </w:numPr>
        <w:ind w:left="0" w:firstLine="0"/>
        <w:outlineLvl w:val="9"/>
        <w:rPr>
          <w:rFonts w:ascii="Times New Roman" w:hAnsi="Times New Roman"/>
          <w:b w:val="0"/>
          <w:caps w:val="0"/>
        </w:rPr>
      </w:pPr>
      <w:bookmarkStart w:id="235" w:name="_Toc450900711"/>
      <w:bookmarkStart w:id="236" w:name="_Toc456176989"/>
      <w:bookmarkStart w:id="237" w:name="_Toc456253380"/>
      <w:bookmarkStart w:id="238" w:name="_Toc456801409"/>
      <w:bookmarkStart w:id="239" w:name="_Toc466985610"/>
      <w:bookmarkStart w:id="240" w:name="_Toc466993548"/>
      <w:bookmarkStart w:id="241" w:name="_Toc477359260"/>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Компании до устранения нарушений требований </w:t>
      </w:r>
      <w:r w:rsidRPr="008128A0">
        <w:rPr>
          <w:rFonts w:ascii="Times New Roman" w:hAnsi="Times New Roman"/>
          <w:b w:val="0"/>
          <w:caps w:val="0"/>
        </w:rPr>
        <w:t>настоящего Положения.</w:t>
      </w:r>
      <w:bookmarkEnd w:id="235"/>
      <w:bookmarkEnd w:id="236"/>
      <w:bookmarkEnd w:id="237"/>
      <w:bookmarkEnd w:id="238"/>
      <w:bookmarkEnd w:id="239"/>
      <w:bookmarkEnd w:id="240"/>
      <w:bookmarkEnd w:id="241"/>
    </w:p>
    <w:p w:rsidR="00E45131" w:rsidRPr="002B5997" w:rsidRDefault="00E45131" w:rsidP="00646C46">
      <w:pPr>
        <w:tabs>
          <w:tab w:val="num" w:pos="709"/>
        </w:tabs>
      </w:pPr>
    </w:p>
    <w:p w:rsidR="00E45131" w:rsidRPr="0085525B" w:rsidRDefault="00E45131" w:rsidP="00802211">
      <w:pPr>
        <w:pStyle w:val="S24"/>
        <w:keepNext w:val="0"/>
        <w:numPr>
          <w:ilvl w:val="1"/>
          <w:numId w:val="66"/>
        </w:numPr>
        <w:ind w:left="0" w:firstLine="0"/>
        <w:outlineLvl w:val="9"/>
        <w:rPr>
          <w:rFonts w:ascii="Times New Roman" w:hAnsi="Times New Roman"/>
          <w:b w:val="0"/>
          <w:caps w:val="0"/>
          <w:color w:val="000000" w:themeColor="text1"/>
        </w:rPr>
      </w:pPr>
      <w:bookmarkStart w:id="242" w:name="_Toc450900712"/>
      <w:bookmarkStart w:id="243" w:name="_Toc456176990"/>
      <w:bookmarkStart w:id="244" w:name="_Toc456253381"/>
      <w:bookmarkStart w:id="245" w:name="_Toc456801410"/>
      <w:bookmarkStart w:id="246" w:name="_Toc466985611"/>
      <w:bookmarkStart w:id="247" w:name="_Toc466993549"/>
      <w:bookmarkStart w:id="248" w:name="_Toc477359261"/>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42"/>
      <w:bookmarkEnd w:id="243"/>
      <w:bookmarkEnd w:id="244"/>
      <w:bookmarkEnd w:id="245"/>
      <w:bookmarkEnd w:id="246"/>
      <w:bookmarkEnd w:id="247"/>
      <w:bookmarkEnd w:id="248"/>
    </w:p>
    <w:p w:rsidR="00E45131" w:rsidRPr="002B5997" w:rsidRDefault="00E45131" w:rsidP="00646C46">
      <w:pPr>
        <w:tabs>
          <w:tab w:val="num" w:pos="709"/>
        </w:tabs>
      </w:pPr>
    </w:p>
    <w:p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49" w:name="_Toc450900713"/>
      <w:bookmarkStart w:id="250" w:name="_Toc456176991"/>
      <w:bookmarkStart w:id="251" w:name="_Toc456253382"/>
      <w:bookmarkStart w:id="252" w:name="_Toc456801411"/>
      <w:bookmarkStart w:id="253" w:name="_Toc466985612"/>
      <w:bookmarkStart w:id="254" w:name="_Toc466993550"/>
      <w:bookmarkStart w:id="255" w:name="_Toc477359262"/>
      <w:r w:rsidRPr="002B5997">
        <w:rPr>
          <w:rFonts w:ascii="Times New Roman" w:hAnsi="Times New Roman"/>
          <w:b w:val="0"/>
          <w:caps w:val="0"/>
        </w:rPr>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bookmarkEnd w:id="249"/>
      <w:bookmarkEnd w:id="250"/>
      <w:bookmarkEnd w:id="251"/>
      <w:bookmarkEnd w:id="252"/>
      <w:bookmarkEnd w:id="253"/>
      <w:bookmarkEnd w:id="254"/>
      <w:bookmarkEnd w:id="255"/>
    </w:p>
    <w:p w:rsidR="00E45131" w:rsidRPr="002B5997" w:rsidRDefault="00E45131" w:rsidP="00646C46">
      <w:pPr>
        <w:tabs>
          <w:tab w:val="num" w:pos="709"/>
        </w:tabs>
      </w:pPr>
    </w:p>
    <w:p w:rsidR="00E45131" w:rsidRPr="00E170D7" w:rsidRDefault="00E45131" w:rsidP="00802211">
      <w:pPr>
        <w:pStyle w:val="S24"/>
        <w:keepNext w:val="0"/>
        <w:numPr>
          <w:ilvl w:val="1"/>
          <w:numId w:val="66"/>
        </w:numPr>
        <w:ind w:left="0" w:firstLine="0"/>
        <w:outlineLvl w:val="9"/>
        <w:rPr>
          <w:rFonts w:ascii="Times New Roman" w:hAnsi="Times New Roman"/>
          <w:b w:val="0"/>
          <w:caps w:val="0"/>
        </w:rPr>
      </w:pPr>
      <w:bookmarkStart w:id="256" w:name="_Toc450900714"/>
      <w:bookmarkStart w:id="257" w:name="_Toc456176992"/>
      <w:bookmarkStart w:id="258" w:name="_Toc456253383"/>
      <w:bookmarkStart w:id="259" w:name="_Toc456801412"/>
      <w:bookmarkStart w:id="260" w:name="_Toc466985613"/>
      <w:bookmarkStart w:id="261" w:name="_Toc466993551"/>
      <w:bookmarkStart w:id="262" w:name="_Toc477359263"/>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r w:rsidRPr="00E170D7">
        <w:rPr>
          <w:rFonts w:ascii="Times New Roman" w:hAnsi="Times New Roman"/>
          <w:b w:val="0"/>
          <w:caps w:val="0"/>
        </w:rPr>
        <w:t>ТР ТС 018.</w:t>
      </w:r>
      <w:bookmarkStart w:id="263" w:name="_Toc450900715"/>
      <w:bookmarkStart w:id="264" w:name="_Toc456176993"/>
      <w:bookmarkStart w:id="265" w:name="_Toc456253384"/>
      <w:bookmarkStart w:id="266" w:name="_Toc456801413"/>
      <w:bookmarkEnd w:id="256"/>
      <w:bookmarkEnd w:id="257"/>
      <w:bookmarkEnd w:id="258"/>
      <w:bookmarkEnd w:id="259"/>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260"/>
      <w:bookmarkEnd w:id="261"/>
      <w:bookmarkEnd w:id="262"/>
      <w:bookmarkEnd w:id="263"/>
      <w:bookmarkEnd w:id="264"/>
      <w:bookmarkEnd w:id="265"/>
      <w:bookmarkEnd w:id="266"/>
    </w:p>
    <w:p w:rsidR="00E45131" w:rsidRPr="002B5997" w:rsidRDefault="00E45131" w:rsidP="00646C46">
      <w:pPr>
        <w:tabs>
          <w:tab w:val="num" w:pos="709"/>
        </w:tabs>
      </w:pPr>
    </w:p>
    <w:p w:rsidR="00E45131" w:rsidRDefault="00E45131" w:rsidP="00802211">
      <w:pPr>
        <w:pStyle w:val="S24"/>
        <w:keepNext w:val="0"/>
        <w:numPr>
          <w:ilvl w:val="1"/>
          <w:numId w:val="66"/>
        </w:numPr>
        <w:ind w:left="0" w:firstLine="0"/>
        <w:outlineLvl w:val="9"/>
        <w:rPr>
          <w:rFonts w:ascii="Times New Roman" w:hAnsi="Times New Roman"/>
          <w:b w:val="0"/>
          <w:caps w:val="0"/>
        </w:rPr>
      </w:pPr>
      <w:bookmarkStart w:id="267" w:name="_Toc450900716"/>
      <w:bookmarkStart w:id="268" w:name="_Toc456176994"/>
      <w:bookmarkStart w:id="269" w:name="_Toc456253385"/>
      <w:bookmarkStart w:id="270" w:name="_Toc456801414"/>
      <w:bookmarkStart w:id="271" w:name="_Toc466985614"/>
      <w:bookmarkStart w:id="272" w:name="_Toc466993552"/>
      <w:bookmarkStart w:id="273" w:name="_Toc477359264"/>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267"/>
      <w:bookmarkEnd w:id="268"/>
      <w:bookmarkEnd w:id="269"/>
      <w:bookmarkEnd w:id="270"/>
      <w:bookmarkEnd w:id="271"/>
      <w:bookmarkEnd w:id="272"/>
      <w:bookmarkEnd w:id="273"/>
    </w:p>
    <w:p w:rsidR="00E45131" w:rsidRPr="00E170D7" w:rsidRDefault="00E45131" w:rsidP="00646C46">
      <w:pPr>
        <w:pStyle w:val="S4"/>
      </w:pPr>
    </w:p>
    <w:p w:rsidR="00E45131" w:rsidRPr="00E05741" w:rsidRDefault="00E45131" w:rsidP="00802211">
      <w:pPr>
        <w:pStyle w:val="S24"/>
        <w:keepNext w:val="0"/>
        <w:numPr>
          <w:ilvl w:val="1"/>
          <w:numId w:val="66"/>
        </w:numPr>
        <w:ind w:left="0" w:firstLine="0"/>
        <w:outlineLvl w:val="9"/>
        <w:rPr>
          <w:rFonts w:ascii="Times New Roman" w:hAnsi="Times New Roman"/>
          <w:b w:val="0"/>
          <w:caps w:val="0"/>
        </w:rPr>
      </w:pPr>
      <w:bookmarkStart w:id="274" w:name="_Toc450900717"/>
      <w:bookmarkStart w:id="275" w:name="_Toc456176995"/>
      <w:bookmarkStart w:id="276" w:name="_Toc456253386"/>
      <w:bookmarkStart w:id="277" w:name="_Toc456801415"/>
      <w:bookmarkStart w:id="278" w:name="_Toc466985615"/>
      <w:bookmarkStart w:id="279" w:name="_Toc466993553"/>
      <w:bookmarkStart w:id="280" w:name="_Toc477359265"/>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 xml:space="preserve">заинтересованные стороны (представители </w:t>
      </w:r>
      <w:r w:rsidRPr="00E05741">
        <w:rPr>
          <w:rFonts w:ascii="Times New Roman" w:hAnsi="Times New Roman"/>
          <w:b w:val="0"/>
          <w:caps w:val="0"/>
        </w:rPr>
        <w:lastRenderedPageBreak/>
        <w:t>Заказчика, подрядной организации, иные участники процесса по оказанию услуг с использованием ТС). Заказчик имеет право самостоятельно проводить внеплановые проверки по состоянию и использованию ремней безопасности ТС, 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DB59BE" w:rsidRPr="00DB59BE">
        <w:rPr>
          <w:rFonts w:ascii="Times New Roman" w:hAnsi="Times New Roman"/>
          <w:b w:val="0"/>
          <w:caps w:val="0"/>
        </w:rPr>
        <w:t>ПАО «НК «Роснефть»/</w:t>
      </w:r>
      <w:r w:rsidRPr="00E05741">
        <w:rPr>
          <w:rFonts w:ascii="Times New Roman" w:hAnsi="Times New Roman"/>
          <w:b w:val="0"/>
          <w:caps w:val="0"/>
        </w:rPr>
        <w:t>ОГ.</w:t>
      </w:r>
      <w:bookmarkEnd w:id="274"/>
      <w:bookmarkEnd w:id="275"/>
      <w:bookmarkEnd w:id="276"/>
      <w:bookmarkEnd w:id="277"/>
      <w:bookmarkEnd w:id="278"/>
      <w:bookmarkEnd w:id="279"/>
      <w:bookmarkEnd w:id="280"/>
    </w:p>
    <w:p w:rsidR="00E45131" w:rsidRPr="006145B0" w:rsidRDefault="00E45131" w:rsidP="00646C46">
      <w:pPr>
        <w:pStyle w:val="S4"/>
        <w:tabs>
          <w:tab w:val="num" w:pos="709"/>
        </w:tabs>
      </w:pPr>
    </w:p>
    <w:p w:rsidR="00E45131" w:rsidRPr="00D30E9B" w:rsidRDefault="00E45131" w:rsidP="00802211">
      <w:pPr>
        <w:pStyle w:val="S24"/>
        <w:keepNext w:val="0"/>
        <w:numPr>
          <w:ilvl w:val="1"/>
          <w:numId w:val="66"/>
        </w:numPr>
        <w:ind w:left="0" w:firstLine="0"/>
        <w:outlineLvl w:val="9"/>
        <w:rPr>
          <w:rFonts w:ascii="Times New Roman" w:hAnsi="Times New Roman"/>
          <w:b w:val="0"/>
          <w:caps w:val="0"/>
        </w:rPr>
      </w:pPr>
      <w:bookmarkStart w:id="281" w:name="_Toc450900718"/>
      <w:bookmarkStart w:id="282" w:name="_Toc456176996"/>
      <w:bookmarkStart w:id="283" w:name="_Toc456253387"/>
      <w:bookmarkStart w:id="284" w:name="_Toc456801416"/>
      <w:bookmarkStart w:id="285" w:name="_Toc466985616"/>
      <w:bookmarkStart w:id="286" w:name="_Toc466993554"/>
      <w:bookmarkStart w:id="287" w:name="_Toc477359266"/>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 </w:t>
      </w:r>
      <w:r w:rsidR="00633775" w:rsidRPr="00D30E9B">
        <w:rPr>
          <w:rFonts w:ascii="Times New Roman" w:hAnsi="Times New Roman"/>
          <w:b w:val="0"/>
          <w:caps w:val="0"/>
        </w:rPr>
        <w:t>7.</w:t>
      </w:r>
      <w:r w:rsidRPr="00D30E9B">
        <w:rPr>
          <w:rFonts w:ascii="Times New Roman" w:hAnsi="Times New Roman"/>
          <w:b w:val="0"/>
          <w:caps w:val="0"/>
        </w:rPr>
        <w:t>3 настоящего Положения.</w:t>
      </w:r>
      <w:bookmarkEnd w:id="281"/>
      <w:bookmarkEnd w:id="282"/>
      <w:bookmarkEnd w:id="283"/>
      <w:bookmarkEnd w:id="284"/>
      <w:bookmarkEnd w:id="285"/>
      <w:bookmarkEnd w:id="286"/>
      <w:bookmarkEnd w:id="287"/>
    </w:p>
    <w:p w:rsidR="0060247C" w:rsidRPr="0060247C" w:rsidRDefault="0060247C" w:rsidP="0060247C">
      <w:pPr>
        <w:pStyle w:val="S4"/>
      </w:pPr>
    </w:p>
    <w:p w:rsidR="00E45131" w:rsidRPr="00EE2641" w:rsidRDefault="00E45131" w:rsidP="00802211">
      <w:pPr>
        <w:pStyle w:val="S24"/>
        <w:keepNext w:val="0"/>
        <w:numPr>
          <w:ilvl w:val="1"/>
          <w:numId w:val="66"/>
        </w:numPr>
        <w:ind w:left="0" w:firstLine="0"/>
        <w:outlineLvl w:val="9"/>
        <w:rPr>
          <w:rFonts w:ascii="Times New Roman" w:hAnsi="Times New Roman"/>
          <w:b w:val="0"/>
          <w:caps w:val="0"/>
        </w:rPr>
      </w:pPr>
      <w:bookmarkStart w:id="288" w:name="_Toc450900719"/>
      <w:bookmarkStart w:id="289" w:name="_Toc456176997"/>
      <w:bookmarkStart w:id="290" w:name="_Toc456253388"/>
      <w:bookmarkStart w:id="291" w:name="_Toc456801417"/>
      <w:bookmarkStart w:id="292" w:name="_Toc466985617"/>
      <w:bookmarkStart w:id="293" w:name="_Toc466993555"/>
      <w:bookmarkStart w:id="294" w:name="_Toc477359267"/>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w:t>
      </w:r>
      <w:r w:rsidR="00AB0F8F" w:rsidRPr="00D30E9B">
        <w:rPr>
          <w:rFonts w:ascii="Times New Roman" w:hAnsi="Times New Roman"/>
          <w:b w:val="0"/>
          <w:caps w:val="0"/>
        </w:rPr>
        <w:t xml:space="preserve">в </w:t>
      </w:r>
      <w:r w:rsidRPr="00D30E9B">
        <w:rPr>
          <w:rFonts w:ascii="Times New Roman" w:hAnsi="Times New Roman"/>
          <w:b w:val="0"/>
          <w:caps w:val="0"/>
        </w:rPr>
        <w:t>форм</w:t>
      </w:r>
      <w:r w:rsidR="00E61BA0" w:rsidRPr="00D30E9B">
        <w:rPr>
          <w:rFonts w:ascii="Times New Roman" w:hAnsi="Times New Roman"/>
          <w:b w:val="0"/>
          <w:caps w:val="0"/>
        </w:rPr>
        <w:t>е</w:t>
      </w:r>
      <w:r w:rsidRPr="00D30E9B">
        <w:rPr>
          <w:rFonts w:ascii="Times New Roman" w:hAnsi="Times New Roman"/>
          <w:b w:val="0"/>
          <w:caps w:val="0"/>
        </w:rPr>
        <w:t xml:space="preserve"> </w:t>
      </w:r>
      <w:r w:rsidR="00E61BA0" w:rsidRPr="00D30E9B">
        <w:rPr>
          <w:rFonts w:ascii="Times New Roman" w:hAnsi="Times New Roman"/>
          <w:b w:val="0"/>
          <w:caps w:val="0"/>
        </w:rPr>
        <w:t xml:space="preserve">установленной </w:t>
      </w:r>
      <w:r w:rsidR="00DB59BE" w:rsidRPr="00D30E9B">
        <w:rPr>
          <w:rFonts w:ascii="Times New Roman" w:hAnsi="Times New Roman"/>
          <w:b w:val="0"/>
          <w:caps w:val="0"/>
        </w:rPr>
        <w:t>ПАО «НК «Роснефть»/</w:t>
      </w:r>
      <w:r w:rsidRPr="00D30E9B">
        <w:rPr>
          <w:rFonts w:ascii="Times New Roman" w:hAnsi="Times New Roman"/>
          <w:b w:val="0"/>
          <w:caps w:val="0"/>
        </w:rPr>
        <w:t xml:space="preserve">ОГ, в котором перечисляются выявленные нарушения и принимаются меры дисциплинарного воздействия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288"/>
      <w:bookmarkEnd w:id="289"/>
      <w:bookmarkEnd w:id="290"/>
      <w:bookmarkEnd w:id="291"/>
      <w:bookmarkEnd w:id="292"/>
      <w:bookmarkEnd w:id="293"/>
      <w:r w:rsidR="00D90BFF">
        <w:rPr>
          <w:rFonts w:ascii="Times New Roman" w:hAnsi="Times New Roman"/>
          <w:b w:val="0"/>
        </w:rPr>
        <w:t>.</w:t>
      </w:r>
      <w:bookmarkEnd w:id="294"/>
    </w:p>
    <w:p w:rsidR="00E45131" w:rsidRPr="00BD5752" w:rsidRDefault="00E45131" w:rsidP="00E45131">
      <w:pPr>
        <w:pStyle w:val="afff"/>
        <w:suppressAutoHyphens/>
        <w:ind w:left="0" w:firstLine="0"/>
      </w:pPr>
    </w:p>
    <w:p w:rsidR="00E45131" w:rsidRDefault="00E45131" w:rsidP="00E45131">
      <w:pPr>
        <w:pStyle w:val="19"/>
        <w:suppressAutoHyphens/>
        <w:rPr>
          <w:rFonts w:ascii="Times New Roman" w:hAnsi="Times New Roman"/>
        </w:rPr>
        <w:sectPr w:rsidR="00E45131" w:rsidSect="008E2945">
          <w:headerReference w:type="default" r:id="rId24"/>
          <w:pgSz w:w="11906" w:h="16838" w:code="9"/>
          <w:pgMar w:top="510" w:right="1021" w:bottom="567" w:left="1247" w:header="737" w:footer="680" w:gutter="0"/>
          <w:cols w:space="708"/>
          <w:docGrid w:linePitch="360"/>
        </w:sectPr>
      </w:pPr>
    </w:p>
    <w:p w:rsidR="00E45131" w:rsidRPr="00FA25FA" w:rsidRDefault="00E45131" w:rsidP="00D62608">
      <w:pPr>
        <w:pStyle w:val="S13"/>
        <w:numPr>
          <w:ilvl w:val="0"/>
          <w:numId w:val="16"/>
        </w:numPr>
        <w:ind w:left="0" w:firstLine="0"/>
      </w:pPr>
      <w:bookmarkStart w:id="295" w:name="_Toc384650752"/>
      <w:bookmarkStart w:id="296" w:name="_Toc389831590"/>
      <w:bookmarkStart w:id="297" w:name="_Toc431215518"/>
      <w:bookmarkStart w:id="298" w:name="_Toc456176998"/>
      <w:bookmarkStart w:id="299" w:name="_Toc477359268"/>
      <w:r w:rsidRPr="003B4839">
        <w:lastRenderedPageBreak/>
        <w:t>ТРЕБОВАНИЯ К</w:t>
      </w:r>
      <w:r w:rsidRPr="00FA25FA">
        <w:t xml:space="preserve"> ВИДЕОРЕГИСТРАТОР</w:t>
      </w:r>
      <w:bookmarkEnd w:id="295"/>
      <w:r>
        <w:t>АМ</w:t>
      </w:r>
      <w:bookmarkEnd w:id="296"/>
      <w:bookmarkEnd w:id="297"/>
      <w:bookmarkEnd w:id="298"/>
      <w:bookmarkEnd w:id="299"/>
    </w:p>
    <w:p w:rsidR="002A279F" w:rsidRDefault="002A279F" w:rsidP="00504576">
      <w:pPr>
        <w:pStyle w:val="S24"/>
        <w:keepNext w:val="0"/>
        <w:outlineLvl w:val="9"/>
        <w:rPr>
          <w:rFonts w:ascii="Times New Roman" w:eastAsia="Calibri" w:hAnsi="Times New Roman"/>
          <w:b w:val="0"/>
          <w:caps w:val="0"/>
          <w:szCs w:val="22"/>
          <w:lang w:eastAsia="en-US"/>
        </w:rPr>
      </w:pPr>
    </w:p>
    <w:p w:rsidR="0060247C" w:rsidRPr="0060247C" w:rsidRDefault="0060247C" w:rsidP="0060247C">
      <w:pPr>
        <w:pStyle w:val="S4"/>
        <w:rPr>
          <w:rFonts w:eastAsia="Calibri"/>
          <w:lang w:eastAsia="en-US"/>
        </w:rPr>
      </w:pPr>
    </w:p>
    <w:p w:rsidR="00B40C0F" w:rsidRDefault="00504576" w:rsidP="00504576">
      <w:pPr>
        <w:pStyle w:val="S24"/>
        <w:keepNext w:val="0"/>
        <w:outlineLvl w:val="9"/>
        <w:rPr>
          <w:rFonts w:ascii="Times New Roman" w:hAnsi="Times New Roman"/>
          <w:b w:val="0"/>
          <w:caps w:val="0"/>
        </w:rPr>
      </w:pPr>
      <w:bookmarkStart w:id="300" w:name="_Toc466985619"/>
      <w:bookmarkStart w:id="301" w:name="_Toc466993557"/>
      <w:bookmarkStart w:id="302" w:name="_Toc477359269"/>
      <w:r>
        <w:rPr>
          <w:rFonts w:ascii="Times New Roman" w:hAnsi="Times New Roman"/>
          <w:b w:val="0"/>
          <w:caps w:val="0"/>
        </w:rPr>
        <w:t>7.1.</w:t>
      </w:r>
      <w:r>
        <w:rPr>
          <w:rFonts w:ascii="Times New Roman" w:hAnsi="Times New Roman"/>
          <w:b w:val="0"/>
          <w:caps w:val="0"/>
        </w:rPr>
        <w:tab/>
      </w:r>
      <w:bookmarkStart w:id="303" w:name="_Toc450900721"/>
      <w:bookmarkStart w:id="304" w:name="_Toc456176999"/>
      <w:bookmarkStart w:id="305" w:name="_Toc456253390"/>
      <w:bookmarkStart w:id="306"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00"/>
      <w:bookmarkEnd w:id="301"/>
      <w:bookmarkEnd w:id="302"/>
      <w:bookmarkEnd w:id="303"/>
      <w:bookmarkEnd w:id="304"/>
      <w:bookmarkEnd w:id="305"/>
      <w:bookmarkEnd w:id="306"/>
    </w:p>
    <w:p w:rsidR="00B40C0F" w:rsidRPr="00B40C0F" w:rsidRDefault="00B40C0F" w:rsidP="00B40C0F">
      <w:pPr>
        <w:pStyle w:val="S4"/>
      </w:pPr>
    </w:p>
    <w:p w:rsidR="00E45131" w:rsidRPr="002B5997" w:rsidRDefault="00504576" w:rsidP="00504576">
      <w:pPr>
        <w:pStyle w:val="S24"/>
        <w:keepNext w:val="0"/>
        <w:outlineLvl w:val="9"/>
        <w:rPr>
          <w:rFonts w:ascii="Times New Roman" w:hAnsi="Times New Roman"/>
          <w:b w:val="0"/>
          <w:caps w:val="0"/>
        </w:rPr>
      </w:pPr>
      <w:bookmarkStart w:id="307" w:name="_Toc450900722"/>
      <w:bookmarkStart w:id="308" w:name="_Toc456177000"/>
      <w:bookmarkStart w:id="309" w:name="_Toc456253391"/>
      <w:bookmarkStart w:id="310" w:name="_Toc456801420"/>
      <w:bookmarkStart w:id="311" w:name="_Toc466985620"/>
      <w:bookmarkStart w:id="312" w:name="_Toc466993558"/>
      <w:bookmarkStart w:id="313" w:name="_Toc477359270"/>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07"/>
      <w:bookmarkEnd w:id="308"/>
      <w:bookmarkEnd w:id="309"/>
      <w:bookmarkEnd w:id="310"/>
      <w:bookmarkEnd w:id="311"/>
      <w:bookmarkEnd w:id="312"/>
      <w:bookmarkEnd w:id="313"/>
    </w:p>
    <w:p w:rsidR="00E45131" w:rsidRDefault="00E45131" w:rsidP="009D3CD3">
      <w:pPr>
        <w:numPr>
          <w:ilvl w:val="0"/>
          <w:numId w:val="10"/>
        </w:numPr>
        <w:tabs>
          <w:tab w:val="num" w:pos="539"/>
        </w:tabs>
        <w:spacing w:before="120"/>
        <w:ind w:left="538" w:hanging="357"/>
        <w:rPr>
          <w:szCs w:val="24"/>
        </w:rPr>
      </w:pPr>
      <w:r w:rsidRPr="00424E11">
        <w:rPr>
          <w:szCs w:val="24"/>
        </w:rPr>
        <w:t>профилактика нарушений ПДД</w:t>
      </w:r>
      <w:r>
        <w:rPr>
          <w:szCs w:val="24"/>
        </w:rPr>
        <w:t xml:space="preserve"> РФ;</w:t>
      </w:r>
    </w:p>
    <w:p w:rsidR="00E45131" w:rsidRDefault="00E45131" w:rsidP="009D3CD3">
      <w:pPr>
        <w:numPr>
          <w:ilvl w:val="0"/>
          <w:numId w:val="10"/>
        </w:numPr>
        <w:tabs>
          <w:tab w:val="num" w:pos="539"/>
        </w:tabs>
        <w:spacing w:before="120"/>
        <w:ind w:left="538" w:hanging="357"/>
        <w:rPr>
          <w:szCs w:val="24"/>
        </w:rPr>
      </w:pPr>
      <w:r w:rsidRPr="00424E11">
        <w:rPr>
          <w:szCs w:val="24"/>
        </w:rPr>
        <w:t>профилактика ДТП</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работы водителя</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соблюдения трудовой дисциплины работниками Компании</w:t>
      </w:r>
      <w:r>
        <w:rPr>
          <w:szCs w:val="24"/>
        </w:rPr>
        <w:t>;</w:t>
      </w:r>
    </w:p>
    <w:p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полученных видеозаписей при разборе нарушений ПДД</w:t>
      </w:r>
      <w:r>
        <w:rPr>
          <w:szCs w:val="24"/>
        </w:rPr>
        <w:t xml:space="preserve"> РФ;</w:t>
      </w:r>
    </w:p>
    <w:p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w:t>
      </w:r>
      <w:r>
        <w:rPr>
          <w:szCs w:val="24"/>
        </w:rPr>
        <w:t>х видеозаписей при разборе ДТП.</w:t>
      </w:r>
    </w:p>
    <w:p w:rsidR="00B40C0F" w:rsidRDefault="00B40C0F" w:rsidP="00B115A7">
      <w:pPr>
        <w:pStyle w:val="afff"/>
        <w:tabs>
          <w:tab w:val="left" w:pos="539"/>
        </w:tabs>
        <w:suppressAutoHyphens/>
        <w:autoSpaceDE w:val="0"/>
        <w:autoSpaceDN w:val="0"/>
        <w:adjustRightInd w:val="0"/>
        <w:ind w:left="0" w:firstLine="0"/>
        <w:contextualSpacing w:val="0"/>
        <w:rPr>
          <w:sz w:val="24"/>
          <w:szCs w:val="24"/>
        </w:rPr>
      </w:pPr>
    </w:p>
    <w:p w:rsidR="009A7A13" w:rsidRDefault="00504576" w:rsidP="00504576">
      <w:pPr>
        <w:pStyle w:val="S24"/>
        <w:keepNext w:val="0"/>
        <w:outlineLvl w:val="9"/>
        <w:rPr>
          <w:rFonts w:ascii="Times New Roman" w:hAnsi="Times New Roman"/>
          <w:b w:val="0"/>
          <w:caps w:val="0"/>
        </w:rPr>
      </w:pPr>
      <w:bookmarkStart w:id="314" w:name="_Toc450900723"/>
      <w:bookmarkStart w:id="315" w:name="_Toc456177001"/>
      <w:bookmarkStart w:id="316" w:name="_Toc456253392"/>
      <w:bookmarkStart w:id="317" w:name="_Toc456801421"/>
      <w:bookmarkStart w:id="318" w:name="_Toc466985621"/>
      <w:bookmarkStart w:id="319" w:name="_Toc466993559"/>
      <w:bookmarkStart w:id="320" w:name="_Toc477359271"/>
      <w:r>
        <w:rPr>
          <w:rFonts w:ascii="Times New Roman" w:hAnsi="Times New Roman"/>
          <w:b w:val="0"/>
          <w:caps w:val="0"/>
        </w:rPr>
        <w:t>7.3.</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14"/>
      <w:bookmarkEnd w:id="315"/>
      <w:bookmarkEnd w:id="316"/>
      <w:bookmarkEnd w:id="317"/>
      <w:bookmarkEnd w:id="318"/>
      <w:bookmarkEnd w:id="319"/>
      <w:bookmarkEnd w:id="320"/>
    </w:p>
    <w:p w:rsidR="002A279F" w:rsidRDefault="002A279F" w:rsidP="00257B1A">
      <w:pPr>
        <w:pStyle w:val="S4"/>
      </w:pPr>
    </w:p>
    <w:p w:rsidR="00E45131" w:rsidRPr="0085525B" w:rsidRDefault="008519CF" w:rsidP="002A279F">
      <w:pPr>
        <w:pStyle w:val="S24"/>
        <w:keepNext w:val="0"/>
        <w:outlineLvl w:val="9"/>
        <w:rPr>
          <w:rFonts w:ascii="Times New Roman" w:hAnsi="Times New Roman"/>
          <w:b w:val="0"/>
          <w:caps w:val="0"/>
        </w:rPr>
      </w:pPr>
      <w:bookmarkStart w:id="321" w:name="_Toc450900724"/>
      <w:bookmarkStart w:id="322" w:name="_Toc456177002"/>
      <w:bookmarkStart w:id="323" w:name="_Toc456253393"/>
      <w:bookmarkStart w:id="324" w:name="_Toc456801422"/>
      <w:bookmarkStart w:id="325" w:name="_Toc466985622"/>
      <w:bookmarkStart w:id="326" w:name="_Toc466993560"/>
      <w:bookmarkStart w:id="327" w:name="_Toc477359272"/>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21"/>
      <w:bookmarkEnd w:id="322"/>
      <w:bookmarkEnd w:id="323"/>
      <w:bookmarkEnd w:id="324"/>
      <w:bookmarkEnd w:id="325"/>
      <w:bookmarkEnd w:id="326"/>
      <w:bookmarkEnd w:id="327"/>
    </w:p>
    <w:p w:rsidR="00E45131" w:rsidRPr="0085525B" w:rsidRDefault="00E45131" w:rsidP="00504576">
      <w:pPr>
        <w:suppressAutoHyphens/>
        <w:autoSpaceDE w:val="0"/>
        <w:autoSpaceDN w:val="0"/>
        <w:adjustRightInd w:val="0"/>
        <w:rPr>
          <w:szCs w:val="24"/>
        </w:rPr>
      </w:pPr>
    </w:p>
    <w:p w:rsidR="00E45131" w:rsidRPr="0085525B" w:rsidRDefault="008519CF" w:rsidP="002A279F">
      <w:pPr>
        <w:pStyle w:val="S24"/>
        <w:keepNext w:val="0"/>
        <w:outlineLvl w:val="9"/>
        <w:rPr>
          <w:rFonts w:ascii="Times New Roman" w:hAnsi="Times New Roman"/>
          <w:b w:val="0"/>
          <w:caps w:val="0"/>
        </w:rPr>
      </w:pPr>
      <w:bookmarkStart w:id="328" w:name="_Toc456177003"/>
      <w:bookmarkStart w:id="329" w:name="_Toc456253394"/>
      <w:bookmarkStart w:id="330" w:name="_Toc456801423"/>
      <w:bookmarkStart w:id="331" w:name="_Toc466985623"/>
      <w:bookmarkStart w:id="332" w:name="_Toc466993561"/>
      <w:bookmarkStart w:id="333" w:name="_Toc477359273"/>
      <w:bookmarkStart w:id="334"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28"/>
      <w:bookmarkEnd w:id="329"/>
      <w:bookmarkEnd w:id="330"/>
      <w:bookmarkEnd w:id="331"/>
      <w:bookmarkEnd w:id="332"/>
      <w:bookmarkEnd w:id="333"/>
    </w:p>
    <w:p w:rsidR="00E45131" w:rsidRPr="005106AB" w:rsidRDefault="00E45131" w:rsidP="009D3CD3">
      <w:pPr>
        <w:numPr>
          <w:ilvl w:val="0"/>
          <w:numId w:val="32"/>
        </w:numPr>
        <w:tabs>
          <w:tab w:val="num" w:pos="539"/>
        </w:tabs>
        <w:spacing w:before="120"/>
        <w:ind w:left="538" w:hanging="357"/>
        <w:rPr>
          <w:szCs w:val="24"/>
        </w:rPr>
      </w:pPr>
      <w:bookmarkStart w:id="335" w:name="_Toc456177004"/>
      <w:bookmarkStart w:id="336" w:name="_Toc456253395"/>
      <w:bookmarkStart w:id="337" w:name="_Toc456801424"/>
      <w:r w:rsidRPr="005106AB">
        <w:rPr>
          <w:szCs w:val="24"/>
        </w:rPr>
        <w:t>мототехника;</w:t>
      </w:r>
      <w:bookmarkEnd w:id="335"/>
      <w:bookmarkEnd w:id="336"/>
      <w:bookmarkEnd w:id="337"/>
    </w:p>
    <w:p w:rsidR="00E45131" w:rsidRPr="005106AB" w:rsidRDefault="00E45131" w:rsidP="009D3CD3">
      <w:pPr>
        <w:numPr>
          <w:ilvl w:val="0"/>
          <w:numId w:val="32"/>
        </w:numPr>
        <w:tabs>
          <w:tab w:val="num" w:pos="539"/>
        </w:tabs>
        <w:spacing w:before="120"/>
        <w:ind w:left="538" w:hanging="357"/>
        <w:rPr>
          <w:szCs w:val="24"/>
        </w:rPr>
      </w:pPr>
      <w:bookmarkStart w:id="338" w:name="_Toc456177005"/>
      <w:bookmarkStart w:id="339" w:name="_Toc456253396"/>
      <w:bookmarkStart w:id="340" w:name="_Toc456801425"/>
      <w:r w:rsidRPr="005106AB">
        <w:rPr>
          <w:szCs w:val="24"/>
        </w:rPr>
        <w:t>самоходные краны на гусеничной и колесной (за исключением кранов на автомобильном шасси);</w:t>
      </w:r>
      <w:bookmarkEnd w:id="338"/>
      <w:bookmarkEnd w:id="339"/>
      <w:bookmarkEnd w:id="340"/>
    </w:p>
    <w:p w:rsidR="00E45131" w:rsidRPr="005106AB" w:rsidRDefault="00E45131" w:rsidP="009D3CD3">
      <w:pPr>
        <w:numPr>
          <w:ilvl w:val="0"/>
          <w:numId w:val="32"/>
        </w:numPr>
        <w:tabs>
          <w:tab w:val="num" w:pos="539"/>
        </w:tabs>
        <w:spacing w:before="120"/>
        <w:ind w:left="538" w:hanging="357"/>
        <w:rPr>
          <w:szCs w:val="24"/>
        </w:rPr>
      </w:pPr>
      <w:bookmarkStart w:id="341" w:name="_Toc456177006"/>
      <w:bookmarkStart w:id="342" w:name="_Toc456253397"/>
      <w:bookmarkStart w:id="343" w:name="_Toc456801426"/>
      <w:r w:rsidRPr="005106AB">
        <w:rPr>
          <w:szCs w:val="24"/>
        </w:rPr>
        <w:t>агрегаты подъёмные для ремонта скважин.</w:t>
      </w:r>
      <w:bookmarkEnd w:id="334"/>
      <w:bookmarkEnd w:id="341"/>
      <w:bookmarkEnd w:id="342"/>
      <w:bookmarkEnd w:id="343"/>
    </w:p>
    <w:p w:rsidR="00E45131" w:rsidRPr="00424E11" w:rsidRDefault="00E45131" w:rsidP="00504576">
      <w:pPr>
        <w:rPr>
          <w:szCs w:val="24"/>
        </w:rPr>
      </w:pPr>
    </w:p>
    <w:p w:rsidR="00E45131" w:rsidRPr="002B5997" w:rsidRDefault="008519CF" w:rsidP="002A279F">
      <w:pPr>
        <w:pStyle w:val="S24"/>
        <w:keepNext w:val="0"/>
        <w:outlineLvl w:val="9"/>
        <w:rPr>
          <w:rFonts w:ascii="Times New Roman" w:hAnsi="Times New Roman"/>
          <w:b w:val="0"/>
          <w:caps w:val="0"/>
        </w:rPr>
      </w:pPr>
      <w:bookmarkStart w:id="344" w:name="_Toc450900726"/>
      <w:bookmarkStart w:id="345" w:name="_Toc456177007"/>
      <w:bookmarkStart w:id="346" w:name="_Toc456253398"/>
      <w:bookmarkStart w:id="347" w:name="_Toc456801427"/>
      <w:bookmarkStart w:id="348" w:name="_Toc466985624"/>
      <w:bookmarkStart w:id="349" w:name="_Toc466993562"/>
      <w:bookmarkStart w:id="350" w:name="_Toc477359274"/>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344"/>
      <w:bookmarkEnd w:id="345"/>
      <w:bookmarkEnd w:id="346"/>
      <w:bookmarkEnd w:id="347"/>
      <w:bookmarkEnd w:id="348"/>
      <w:bookmarkEnd w:id="349"/>
      <w:bookmarkEnd w:id="350"/>
    </w:p>
    <w:p w:rsidR="00E45131" w:rsidRDefault="00E45131" w:rsidP="00504576">
      <w:pPr>
        <w:pStyle w:val="afff"/>
        <w:ind w:left="0" w:firstLine="0"/>
      </w:pPr>
    </w:p>
    <w:p w:rsidR="00E45131" w:rsidRPr="00657627" w:rsidRDefault="008519CF" w:rsidP="002A279F">
      <w:pPr>
        <w:pStyle w:val="S24"/>
        <w:keepNext w:val="0"/>
        <w:outlineLvl w:val="9"/>
        <w:rPr>
          <w:rFonts w:ascii="Times New Roman" w:hAnsi="Times New Roman"/>
          <w:b w:val="0"/>
          <w:caps w:val="0"/>
        </w:rPr>
      </w:pPr>
      <w:bookmarkStart w:id="351" w:name="_Toc450900727"/>
      <w:bookmarkStart w:id="352" w:name="_Toc456177008"/>
      <w:bookmarkStart w:id="353" w:name="_Toc456253399"/>
      <w:bookmarkStart w:id="354" w:name="_Toc456801428"/>
      <w:bookmarkStart w:id="355" w:name="_Toc466985625"/>
      <w:bookmarkStart w:id="356" w:name="_Toc466993563"/>
      <w:bookmarkStart w:id="357" w:name="_Toc477359275"/>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r w:rsidR="00E45131" w:rsidRPr="00657627">
        <w:rPr>
          <w:rFonts w:ascii="Times New Roman" w:hAnsi="Times New Roman"/>
          <w:b w:val="0"/>
          <w:caps w:val="0"/>
        </w:rPr>
        <w:t xml:space="preserve">Порядок использования видеорегистраторов, установленных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DB59BE" w:rsidRPr="00DB59BE">
        <w:rPr>
          <w:rFonts w:ascii="Times New Roman" w:hAnsi="Times New Roman"/>
          <w:b w:val="0"/>
          <w:caps w:val="0"/>
        </w:rPr>
        <w:t>ПАО</w:t>
      </w:r>
      <w:r w:rsidR="003872C5">
        <w:rPr>
          <w:rFonts w:ascii="Times New Roman" w:hAnsi="Times New Roman"/>
          <w:b w:val="0"/>
          <w:caps w:val="0"/>
        </w:rPr>
        <w:t> </w:t>
      </w:r>
      <w:r w:rsidR="00DB59BE" w:rsidRPr="00DB59BE">
        <w:rPr>
          <w:rFonts w:ascii="Times New Roman" w:hAnsi="Times New Roman"/>
          <w:b w:val="0"/>
          <w:caps w:val="0"/>
        </w:rPr>
        <w:t>«НК</w:t>
      </w:r>
      <w:r w:rsidR="003872C5">
        <w:rPr>
          <w:rFonts w:ascii="Times New Roman" w:hAnsi="Times New Roman"/>
          <w:b w:val="0"/>
          <w:caps w:val="0"/>
        </w:rPr>
        <w:t> </w:t>
      </w:r>
      <w:r w:rsidR="00DB59BE" w:rsidRPr="00DB59BE">
        <w:rPr>
          <w:rFonts w:ascii="Times New Roman" w:hAnsi="Times New Roman"/>
          <w:b w:val="0"/>
          <w:caps w:val="0"/>
        </w:rPr>
        <w:t>«Роснефть»/</w:t>
      </w:r>
      <w:r w:rsidR="00D90BFF">
        <w:rPr>
          <w:rFonts w:ascii="Times New Roman" w:hAnsi="Times New Roman"/>
          <w:b w:val="0"/>
          <w:caps w:val="0"/>
        </w:rPr>
        <w:t xml:space="preserve"> </w:t>
      </w:r>
      <w:r w:rsidR="00E45131" w:rsidRPr="00657627">
        <w:rPr>
          <w:rFonts w:ascii="Times New Roman" w:hAnsi="Times New Roman"/>
          <w:b w:val="0"/>
          <w:caps w:val="0"/>
        </w:rPr>
        <w:t>ОГ определяется действующими на объекте ЛНД.</w:t>
      </w:r>
      <w:bookmarkEnd w:id="351"/>
      <w:bookmarkEnd w:id="352"/>
      <w:bookmarkEnd w:id="353"/>
      <w:bookmarkEnd w:id="354"/>
      <w:bookmarkEnd w:id="355"/>
      <w:bookmarkEnd w:id="356"/>
      <w:bookmarkEnd w:id="357"/>
    </w:p>
    <w:p w:rsidR="00E45131" w:rsidRPr="00926E40" w:rsidRDefault="00E45131" w:rsidP="00504576">
      <w:pPr>
        <w:suppressAutoHyphens/>
        <w:autoSpaceDE w:val="0"/>
        <w:autoSpaceDN w:val="0"/>
        <w:adjustRightInd w:val="0"/>
      </w:pPr>
    </w:p>
    <w:p w:rsidR="00E45131" w:rsidRPr="0085525B" w:rsidRDefault="002A279F" w:rsidP="002A279F">
      <w:pPr>
        <w:pStyle w:val="S24"/>
        <w:keepNext w:val="0"/>
        <w:outlineLvl w:val="9"/>
        <w:rPr>
          <w:rFonts w:ascii="Times New Roman" w:hAnsi="Times New Roman"/>
          <w:b w:val="0"/>
          <w:caps w:val="0"/>
        </w:rPr>
      </w:pPr>
      <w:bookmarkStart w:id="358" w:name="_Toc450900728"/>
      <w:bookmarkStart w:id="359" w:name="_Toc456177009"/>
      <w:bookmarkStart w:id="360" w:name="_Toc456253400"/>
      <w:bookmarkStart w:id="361" w:name="_Toc456801429"/>
      <w:bookmarkStart w:id="362" w:name="_Toc466985626"/>
      <w:bookmarkStart w:id="363" w:name="_Toc466993564"/>
      <w:bookmarkStart w:id="364" w:name="_Toc477359276"/>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85525B">
        <w:rPr>
          <w:rFonts w:ascii="Times New Roman" w:hAnsi="Times New Roman"/>
          <w:b w:val="0"/>
          <w:caps w:val="0"/>
        </w:rPr>
        <w:t xml:space="preserve">Для целей контроля за передвижением </w:t>
      </w:r>
      <w:r w:rsidR="00E45131">
        <w:rPr>
          <w:rFonts w:ascii="Times New Roman" w:hAnsi="Times New Roman"/>
          <w:b w:val="0"/>
          <w:caps w:val="0"/>
        </w:rPr>
        <w:t>ТС</w:t>
      </w:r>
      <w:r w:rsidR="00E45131" w:rsidRPr="0085525B">
        <w:rPr>
          <w:rFonts w:ascii="Times New Roman" w:hAnsi="Times New Roman"/>
          <w:b w:val="0"/>
          <w:caps w:val="0"/>
        </w:rPr>
        <w:t xml:space="preserve"> Компании и подрядных организаций по территории охраняемых </w:t>
      </w:r>
      <w:r w:rsidR="00E45131">
        <w:rPr>
          <w:rFonts w:ascii="Times New Roman" w:hAnsi="Times New Roman"/>
          <w:b w:val="0"/>
          <w:caps w:val="0"/>
        </w:rPr>
        <w:t>внутри</w:t>
      </w:r>
      <w:r w:rsidR="00E45131" w:rsidRPr="0085525B">
        <w:rPr>
          <w:rFonts w:ascii="Times New Roman" w:hAnsi="Times New Roman"/>
          <w:b w:val="0"/>
          <w:caps w:val="0"/>
        </w:rPr>
        <w:t>площадочных объектов Компании, на которых запрещена несанкционированная фото и видеосъемка, необходимо использовать внутриобъектовые стационарные видеорегистраторы (видеокамеры)</w:t>
      </w:r>
      <w:r w:rsidR="00E45131">
        <w:rPr>
          <w:rFonts w:ascii="Times New Roman" w:hAnsi="Times New Roman"/>
          <w:b w:val="0"/>
          <w:caps w:val="0"/>
        </w:rPr>
        <w:t xml:space="preserve"> в соответствии с установленным </w:t>
      </w:r>
      <w:r w:rsidR="00E45131">
        <w:rPr>
          <w:rFonts w:ascii="Times New Roman" w:hAnsi="Times New Roman"/>
          <w:b w:val="0"/>
          <w:caps w:val="0"/>
        </w:rPr>
        <w:lastRenderedPageBreak/>
        <w:t>внутриобъектовым режимом</w:t>
      </w:r>
      <w:r w:rsidR="00E45131" w:rsidRPr="0085525B">
        <w:rPr>
          <w:rFonts w:ascii="Times New Roman" w:hAnsi="Times New Roman"/>
          <w:b w:val="0"/>
          <w:caps w:val="0"/>
        </w:rPr>
        <w:t>. Вся видеоинформация должна храниться на цифровых накопителях информации не менее 30 суток</w:t>
      </w:r>
      <w:bookmarkEnd w:id="358"/>
      <w:r w:rsidR="00E45131" w:rsidRPr="0085525B">
        <w:rPr>
          <w:rFonts w:ascii="Times New Roman" w:hAnsi="Times New Roman"/>
          <w:b w:val="0"/>
          <w:caps w:val="0"/>
        </w:rPr>
        <w:t xml:space="preserve"> с даты проведения видеозаписи.</w:t>
      </w:r>
      <w:bookmarkEnd w:id="359"/>
      <w:bookmarkEnd w:id="360"/>
      <w:bookmarkEnd w:id="361"/>
      <w:bookmarkEnd w:id="362"/>
      <w:bookmarkEnd w:id="363"/>
      <w:bookmarkEnd w:id="364"/>
    </w:p>
    <w:p w:rsidR="00E45131" w:rsidRDefault="00E45131" w:rsidP="00504576">
      <w:pPr>
        <w:pStyle w:val="S4"/>
      </w:pPr>
    </w:p>
    <w:p w:rsidR="00E45131" w:rsidRPr="00282279" w:rsidRDefault="008519CF" w:rsidP="002A279F">
      <w:pPr>
        <w:pStyle w:val="S24"/>
        <w:keepNext w:val="0"/>
        <w:outlineLvl w:val="9"/>
        <w:rPr>
          <w:rFonts w:ascii="Times New Roman" w:hAnsi="Times New Roman"/>
          <w:b w:val="0"/>
          <w:caps w:val="0"/>
        </w:rPr>
      </w:pPr>
      <w:bookmarkStart w:id="365" w:name="_Toc450900729"/>
      <w:bookmarkStart w:id="366" w:name="_Toc456177010"/>
      <w:bookmarkStart w:id="367" w:name="_Toc456253401"/>
      <w:bookmarkStart w:id="368" w:name="_Toc456801430"/>
      <w:bookmarkStart w:id="369" w:name="_Toc466985627"/>
      <w:bookmarkStart w:id="370" w:name="_Toc466993565"/>
      <w:bookmarkStart w:id="371" w:name="_Toc477359277"/>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E45131" w:rsidRPr="009608F8">
        <w:rPr>
          <w:rFonts w:ascii="Times New Roman" w:hAnsi="Times New Roman"/>
          <w:b w:val="0"/>
          <w:caps w:val="0"/>
        </w:rPr>
        <w:t>Компании на объектах</w:t>
      </w:r>
      <w:r w:rsidR="00E45131">
        <w:rPr>
          <w:rFonts w:ascii="Times New Roman" w:hAnsi="Times New Roman"/>
          <w:b w:val="0"/>
          <w:caps w:val="0"/>
        </w:rPr>
        <w:t>, не относящихся к Компании 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365"/>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366"/>
      <w:bookmarkEnd w:id="367"/>
      <w:bookmarkEnd w:id="368"/>
      <w:bookmarkEnd w:id="369"/>
      <w:bookmarkEnd w:id="370"/>
      <w:bookmarkEnd w:id="371"/>
    </w:p>
    <w:p w:rsidR="00E45131" w:rsidRDefault="00E45131" w:rsidP="00E45131">
      <w:pPr>
        <w:suppressAutoHyphens/>
        <w:autoSpaceDE w:val="0"/>
        <w:autoSpaceDN w:val="0"/>
        <w:adjustRightInd w:val="0"/>
        <w:sectPr w:rsidR="00E45131" w:rsidSect="008E2945">
          <w:headerReference w:type="even" r:id="rId25"/>
          <w:headerReference w:type="default" r:id="rId26"/>
          <w:headerReference w:type="first" r:id="rId27"/>
          <w:pgSz w:w="11906" w:h="16838" w:code="9"/>
          <w:pgMar w:top="510" w:right="1021" w:bottom="567" w:left="1247" w:header="737" w:footer="680" w:gutter="0"/>
          <w:cols w:space="708"/>
          <w:docGrid w:linePitch="360"/>
        </w:sectPr>
      </w:pPr>
    </w:p>
    <w:p w:rsidR="00E45131" w:rsidRPr="0023670D" w:rsidRDefault="001A05AA" w:rsidP="00D62608">
      <w:pPr>
        <w:pStyle w:val="S13"/>
        <w:numPr>
          <w:ilvl w:val="0"/>
          <w:numId w:val="16"/>
        </w:numPr>
        <w:ind w:left="0" w:firstLine="0"/>
      </w:pPr>
      <w:bookmarkStart w:id="372" w:name="_Toc112659108"/>
      <w:bookmarkStart w:id="373" w:name="_Toc176676358"/>
      <w:bookmarkStart w:id="374" w:name="_Toc213171170"/>
      <w:bookmarkStart w:id="375" w:name="_Toc343531143"/>
      <w:bookmarkStart w:id="376" w:name="_Toc384650754"/>
      <w:bookmarkStart w:id="377" w:name="_Toc389831591"/>
      <w:bookmarkStart w:id="378" w:name="_Toc431215519"/>
      <w:bookmarkStart w:id="379" w:name="_Toc456177011"/>
      <w:bookmarkStart w:id="380" w:name="_Toc477359278"/>
      <w:r w:rsidRPr="003B4839">
        <w:rPr>
          <w:caps w:val="0"/>
        </w:rPr>
        <w:lastRenderedPageBreak/>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372"/>
      <w:bookmarkEnd w:id="373"/>
      <w:bookmarkEnd w:id="374"/>
      <w:bookmarkEnd w:id="375"/>
      <w:r>
        <w:rPr>
          <w:caps w:val="0"/>
        </w:rPr>
        <w:t xml:space="preserve"> </w:t>
      </w:r>
      <w:r w:rsidRPr="0023670D">
        <w:rPr>
          <w:caps w:val="0"/>
        </w:rPr>
        <w:t>ТРАНСПОРТНЫХ СРЕДСТВ</w:t>
      </w:r>
      <w:bookmarkEnd w:id="376"/>
      <w:bookmarkEnd w:id="377"/>
      <w:bookmarkEnd w:id="378"/>
      <w:bookmarkEnd w:id="379"/>
      <w:bookmarkEnd w:id="380"/>
    </w:p>
    <w:p w:rsidR="00E45131" w:rsidRDefault="00E45131" w:rsidP="00E45131"/>
    <w:p w:rsidR="001A05AA" w:rsidRDefault="001A05AA" w:rsidP="00E45131"/>
    <w:p w:rsidR="00E45131" w:rsidRPr="00A06C9A" w:rsidRDefault="002A279F" w:rsidP="002A279F">
      <w:pPr>
        <w:pStyle w:val="S24"/>
        <w:keepNext w:val="0"/>
        <w:outlineLvl w:val="9"/>
        <w:rPr>
          <w:rFonts w:ascii="Times New Roman" w:hAnsi="Times New Roman"/>
          <w:b w:val="0"/>
          <w:caps w:val="0"/>
        </w:rPr>
      </w:pPr>
      <w:bookmarkStart w:id="381" w:name="_Toc466985629"/>
      <w:bookmarkStart w:id="382" w:name="_Toc466993567"/>
      <w:bookmarkStart w:id="383" w:name="_Toc477359279"/>
      <w:r>
        <w:rPr>
          <w:rFonts w:ascii="Times New Roman" w:hAnsi="Times New Roman"/>
          <w:b w:val="0"/>
          <w:caps w:val="0"/>
        </w:rPr>
        <w:t>8.1.</w:t>
      </w:r>
      <w:r>
        <w:rPr>
          <w:rFonts w:ascii="Times New Roman" w:hAnsi="Times New Roman"/>
          <w:b w:val="0"/>
          <w:caps w:val="0"/>
        </w:rPr>
        <w:tab/>
      </w:r>
      <w:bookmarkStart w:id="384" w:name="_Toc450900731"/>
      <w:bookmarkStart w:id="385" w:name="_Toc456177012"/>
      <w:bookmarkStart w:id="386" w:name="_Toc456253403"/>
      <w:bookmarkStart w:id="387"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r w:rsidR="008519CF">
        <w:rPr>
          <w:rFonts w:ascii="Times New Roman" w:hAnsi="Times New Roman"/>
          <w:b w:val="0"/>
          <w:caps w:val="0"/>
        </w:rPr>
        <w:t>8</w:t>
      </w:r>
      <w:r w:rsidR="00E45131" w:rsidRPr="00A06C9A">
        <w:rPr>
          <w:rFonts w:ascii="Times New Roman" w:hAnsi="Times New Roman"/>
          <w:b w:val="0"/>
          <w:caps w:val="0"/>
        </w:rPr>
        <w:t>.10 настоящего Положения).</w:t>
      </w:r>
      <w:bookmarkStart w:id="388" w:name="_Toc450900732"/>
      <w:bookmarkEnd w:id="381"/>
      <w:bookmarkEnd w:id="382"/>
      <w:bookmarkEnd w:id="383"/>
      <w:bookmarkEnd w:id="384"/>
      <w:bookmarkEnd w:id="385"/>
      <w:bookmarkEnd w:id="386"/>
      <w:bookmarkEnd w:id="387"/>
    </w:p>
    <w:p w:rsidR="00E45131" w:rsidRDefault="00E45131" w:rsidP="002A279F">
      <w:pPr>
        <w:pStyle w:val="S24"/>
        <w:keepNext w:val="0"/>
        <w:outlineLvl w:val="9"/>
        <w:rPr>
          <w:rFonts w:ascii="Times New Roman" w:hAnsi="Times New Roman"/>
          <w:b w:val="0"/>
          <w:caps w:val="0"/>
        </w:rPr>
      </w:pPr>
    </w:p>
    <w:p w:rsidR="00E45131" w:rsidRDefault="002A279F" w:rsidP="002A279F">
      <w:pPr>
        <w:pStyle w:val="S24"/>
        <w:keepNext w:val="0"/>
        <w:outlineLvl w:val="9"/>
        <w:rPr>
          <w:rFonts w:ascii="Times New Roman" w:hAnsi="Times New Roman"/>
          <w:b w:val="0"/>
          <w:caps w:val="0"/>
        </w:rPr>
      </w:pPr>
      <w:bookmarkStart w:id="389" w:name="_Toc456177013"/>
      <w:bookmarkStart w:id="390" w:name="_Toc456253404"/>
      <w:bookmarkStart w:id="391" w:name="_Toc456801433"/>
      <w:bookmarkStart w:id="392" w:name="_Toc466985630"/>
      <w:bookmarkStart w:id="393" w:name="_Toc466993568"/>
      <w:bookmarkStart w:id="394" w:name="_Toc477359280"/>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389"/>
      <w:bookmarkEnd w:id="390"/>
      <w:bookmarkEnd w:id="391"/>
      <w:bookmarkEnd w:id="392"/>
      <w:bookmarkEnd w:id="393"/>
      <w:bookmarkEnd w:id="394"/>
    </w:p>
    <w:p w:rsidR="00E45131" w:rsidRPr="005106AB" w:rsidRDefault="00E45131" w:rsidP="009D3CD3">
      <w:pPr>
        <w:numPr>
          <w:ilvl w:val="0"/>
          <w:numId w:val="32"/>
        </w:numPr>
        <w:tabs>
          <w:tab w:val="num" w:pos="539"/>
        </w:tabs>
        <w:spacing w:before="120"/>
        <w:ind w:left="538" w:hanging="357"/>
        <w:rPr>
          <w:szCs w:val="24"/>
        </w:rPr>
      </w:pPr>
      <w:bookmarkStart w:id="395" w:name="_Toc456177014"/>
      <w:bookmarkStart w:id="396" w:name="_Toc456253405"/>
      <w:bookmarkStart w:id="397" w:name="_Toc456801434"/>
      <w:r w:rsidRPr="005106AB">
        <w:rPr>
          <w:szCs w:val="24"/>
        </w:rPr>
        <w:t>скорость;</w:t>
      </w:r>
      <w:bookmarkEnd w:id="395"/>
      <w:bookmarkEnd w:id="396"/>
      <w:bookmarkEnd w:id="397"/>
    </w:p>
    <w:p w:rsidR="00E45131" w:rsidRPr="005106AB" w:rsidRDefault="00E45131" w:rsidP="009D3CD3">
      <w:pPr>
        <w:numPr>
          <w:ilvl w:val="0"/>
          <w:numId w:val="32"/>
        </w:numPr>
        <w:tabs>
          <w:tab w:val="num" w:pos="539"/>
        </w:tabs>
        <w:spacing w:before="120"/>
        <w:ind w:left="538" w:hanging="357"/>
        <w:rPr>
          <w:szCs w:val="24"/>
        </w:rPr>
      </w:pPr>
      <w:bookmarkStart w:id="398" w:name="_Toc456177015"/>
      <w:bookmarkStart w:id="399" w:name="_Toc456253406"/>
      <w:bookmarkStart w:id="400" w:name="_Toc456801435"/>
      <w:r w:rsidRPr="005106AB">
        <w:rPr>
          <w:szCs w:val="24"/>
        </w:rPr>
        <w:t>резкое ускорение;</w:t>
      </w:r>
      <w:bookmarkEnd w:id="398"/>
      <w:bookmarkEnd w:id="399"/>
      <w:bookmarkEnd w:id="400"/>
    </w:p>
    <w:p w:rsidR="00E45131" w:rsidRPr="005106AB" w:rsidRDefault="00E45131" w:rsidP="009D3CD3">
      <w:pPr>
        <w:numPr>
          <w:ilvl w:val="0"/>
          <w:numId w:val="32"/>
        </w:numPr>
        <w:tabs>
          <w:tab w:val="num" w:pos="539"/>
        </w:tabs>
        <w:spacing w:before="120"/>
        <w:ind w:left="538" w:hanging="357"/>
        <w:rPr>
          <w:szCs w:val="24"/>
        </w:rPr>
      </w:pPr>
      <w:bookmarkStart w:id="401" w:name="_Toc456177016"/>
      <w:bookmarkStart w:id="402" w:name="_Toc456253407"/>
      <w:bookmarkStart w:id="403" w:name="_Toc456801436"/>
      <w:r w:rsidRPr="005106AB">
        <w:rPr>
          <w:szCs w:val="24"/>
        </w:rPr>
        <w:t>резкое торможение;</w:t>
      </w:r>
      <w:bookmarkEnd w:id="401"/>
      <w:bookmarkEnd w:id="402"/>
      <w:bookmarkEnd w:id="403"/>
    </w:p>
    <w:p w:rsidR="00E45131" w:rsidRPr="005106AB" w:rsidRDefault="00E45131" w:rsidP="009D3CD3">
      <w:pPr>
        <w:numPr>
          <w:ilvl w:val="0"/>
          <w:numId w:val="32"/>
        </w:numPr>
        <w:tabs>
          <w:tab w:val="num" w:pos="539"/>
        </w:tabs>
        <w:spacing w:before="120"/>
        <w:ind w:left="538" w:hanging="357"/>
        <w:rPr>
          <w:szCs w:val="24"/>
        </w:rPr>
      </w:pPr>
      <w:bookmarkStart w:id="404" w:name="_Toc456177017"/>
      <w:bookmarkStart w:id="405" w:name="_Toc456253408"/>
      <w:bookmarkStart w:id="406" w:name="_Toc456801437"/>
      <w:r w:rsidRPr="005106AB">
        <w:rPr>
          <w:szCs w:val="24"/>
        </w:rPr>
        <w:t>километраж;</w:t>
      </w:r>
      <w:bookmarkEnd w:id="404"/>
      <w:bookmarkEnd w:id="405"/>
      <w:bookmarkEnd w:id="406"/>
    </w:p>
    <w:p w:rsidR="00E45131" w:rsidRPr="005106AB" w:rsidRDefault="00E45131" w:rsidP="009D3CD3">
      <w:pPr>
        <w:numPr>
          <w:ilvl w:val="0"/>
          <w:numId w:val="32"/>
        </w:numPr>
        <w:tabs>
          <w:tab w:val="num" w:pos="539"/>
        </w:tabs>
        <w:spacing w:before="120"/>
        <w:ind w:left="538" w:hanging="357"/>
        <w:rPr>
          <w:szCs w:val="24"/>
        </w:rPr>
      </w:pPr>
      <w:bookmarkStart w:id="407" w:name="_Toc456177018"/>
      <w:bookmarkStart w:id="408" w:name="_Toc456253409"/>
      <w:bookmarkStart w:id="409" w:name="_Toc456801438"/>
      <w:r w:rsidRPr="005106AB">
        <w:rPr>
          <w:szCs w:val="24"/>
        </w:rPr>
        <w:t>время в пути;</w:t>
      </w:r>
      <w:bookmarkEnd w:id="407"/>
      <w:bookmarkEnd w:id="408"/>
      <w:bookmarkEnd w:id="409"/>
    </w:p>
    <w:p w:rsidR="00E45131" w:rsidRPr="005106AB" w:rsidRDefault="00E45131" w:rsidP="009D3CD3">
      <w:pPr>
        <w:numPr>
          <w:ilvl w:val="0"/>
          <w:numId w:val="32"/>
        </w:numPr>
        <w:tabs>
          <w:tab w:val="num" w:pos="539"/>
        </w:tabs>
        <w:spacing w:before="120"/>
        <w:ind w:left="538" w:hanging="357"/>
        <w:rPr>
          <w:szCs w:val="24"/>
        </w:rPr>
      </w:pPr>
      <w:bookmarkStart w:id="410" w:name="_Toc456177019"/>
      <w:bookmarkStart w:id="411" w:name="_Toc456253410"/>
      <w:bookmarkStart w:id="412" w:name="_Toc456801439"/>
      <w:r w:rsidRPr="005106AB">
        <w:rPr>
          <w:szCs w:val="24"/>
        </w:rPr>
        <w:t>идентифицировать водителя управляющего ТС.</w:t>
      </w:r>
      <w:bookmarkEnd w:id="410"/>
      <w:bookmarkEnd w:id="411"/>
      <w:bookmarkEnd w:id="412"/>
    </w:p>
    <w:p w:rsidR="00E45131" w:rsidRDefault="00E45131" w:rsidP="002A279F">
      <w:pPr>
        <w:pStyle w:val="S24"/>
        <w:keepNext w:val="0"/>
        <w:outlineLvl w:val="9"/>
        <w:rPr>
          <w:rFonts w:ascii="Times New Roman" w:hAnsi="Times New Roman"/>
          <w:b w:val="0"/>
          <w:caps w:val="0"/>
        </w:rPr>
      </w:pPr>
    </w:p>
    <w:p w:rsidR="00E45131" w:rsidRPr="00A974E1" w:rsidRDefault="00E45131" w:rsidP="00BE546D">
      <w:pPr>
        <w:pStyle w:val="S24"/>
        <w:keepNext w:val="0"/>
        <w:outlineLvl w:val="9"/>
        <w:rPr>
          <w:rFonts w:ascii="Times New Roman" w:hAnsi="Times New Roman"/>
        </w:rPr>
      </w:pPr>
      <w:bookmarkStart w:id="413" w:name="_Toc477359281"/>
      <w:bookmarkStart w:id="414" w:name="_Toc456177020"/>
      <w:bookmarkStart w:id="415" w:name="_Toc456253411"/>
      <w:bookmarkStart w:id="416" w:name="_Toc456801440"/>
      <w:bookmarkStart w:id="417" w:name="_Toc466985631"/>
      <w:bookmarkStart w:id="418" w:name="_Toc466993569"/>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13"/>
      </w:hyperlink>
      <w:bookmarkEnd w:id="388"/>
      <w:bookmarkEnd w:id="414"/>
      <w:bookmarkEnd w:id="415"/>
      <w:bookmarkEnd w:id="416"/>
      <w:bookmarkEnd w:id="417"/>
      <w:bookmarkEnd w:id="418"/>
      <w:r w:rsidR="00A15B8A">
        <w:rPr>
          <w:rStyle w:val="aa"/>
          <w:rFonts w:ascii="Times New Roman" w:hAnsi="Times New Roman"/>
          <w:b w:val="0"/>
          <w:caps w:val="0"/>
        </w:rPr>
        <w:t>.</w:t>
      </w:r>
    </w:p>
    <w:p w:rsidR="00737EDB" w:rsidRDefault="00737EDB" w:rsidP="002A279F">
      <w:pPr>
        <w:pStyle w:val="S24"/>
        <w:keepNext w:val="0"/>
        <w:outlineLvl w:val="9"/>
        <w:rPr>
          <w:rFonts w:ascii="Times New Roman" w:hAnsi="Times New Roman"/>
          <w:b w:val="0"/>
          <w:caps w:val="0"/>
        </w:rPr>
      </w:pPr>
      <w:bookmarkStart w:id="419" w:name="_Toc450900733"/>
      <w:bookmarkStart w:id="420" w:name="_Toc456177021"/>
      <w:bookmarkStart w:id="421" w:name="_Toc456253412"/>
      <w:bookmarkStart w:id="422" w:name="_Toc456801441"/>
      <w:bookmarkStart w:id="423" w:name="_Toc466985632"/>
      <w:bookmarkStart w:id="424" w:name="_Toc466993570"/>
    </w:p>
    <w:p w:rsidR="00E45131" w:rsidRPr="002B5997" w:rsidRDefault="002A279F" w:rsidP="002A279F">
      <w:pPr>
        <w:pStyle w:val="S24"/>
        <w:keepNext w:val="0"/>
        <w:outlineLvl w:val="9"/>
        <w:rPr>
          <w:rFonts w:ascii="Times New Roman" w:hAnsi="Times New Roman"/>
          <w:b w:val="0"/>
          <w:caps w:val="0"/>
        </w:rPr>
      </w:pPr>
      <w:bookmarkStart w:id="425" w:name="_Toc477359282"/>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419"/>
      <w:bookmarkEnd w:id="420"/>
      <w:bookmarkEnd w:id="421"/>
      <w:bookmarkEnd w:id="422"/>
      <w:bookmarkEnd w:id="423"/>
      <w:bookmarkEnd w:id="424"/>
      <w:bookmarkEnd w:id="425"/>
    </w:p>
    <w:p w:rsidR="00E45131" w:rsidRPr="005106AB" w:rsidRDefault="00E45131" w:rsidP="009D3CD3">
      <w:pPr>
        <w:numPr>
          <w:ilvl w:val="0"/>
          <w:numId w:val="32"/>
        </w:numPr>
        <w:tabs>
          <w:tab w:val="num" w:pos="539"/>
        </w:tabs>
        <w:spacing w:before="120"/>
        <w:ind w:left="538" w:hanging="357"/>
        <w:rPr>
          <w:szCs w:val="24"/>
        </w:rPr>
      </w:pPr>
      <w:r w:rsidRPr="005106AB">
        <w:rPr>
          <w:szCs w:val="24"/>
        </w:rPr>
        <w:t>повышение культуры вождения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аварийности;</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соблюдением скоростного режима;</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режимом труда и отдыха водителей;</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эксплуатацией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выработка более безопасного и экономичного стиля вождения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оказание экстренной помощи при поломке ТС или других причинах при сходе ТС с линии;</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простоев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оптимизация затрат на перевозки.</w:t>
      </w:r>
    </w:p>
    <w:p w:rsidR="00F27958" w:rsidRDefault="00F27958" w:rsidP="00F27958">
      <w:pPr>
        <w:pStyle w:val="afff"/>
        <w:tabs>
          <w:tab w:val="left" w:pos="539"/>
        </w:tabs>
        <w:suppressAutoHyphens/>
        <w:autoSpaceDE w:val="0"/>
        <w:autoSpaceDN w:val="0"/>
        <w:adjustRightInd w:val="0"/>
        <w:spacing w:before="120"/>
        <w:ind w:left="0" w:firstLine="0"/>
        <w:contextualSpacing w:val="0"/>
        <w:rPr>
          <w:bCs/>
          <w:sz w:val="24"/>
          <w:szCs w:val="24"/>
        </w:rPr>
      </w:pPr>
    </w:p>
    <w:p w:rsidR="00E45131" w:rsidRPr="002B5997" w:rsidRDefault="002A279F" w:rsidP="002A279F">
      <w:pPr>
        <w:pStyle w:val="S24"/>
        <w:keepNext w:val="0"/>
        <w:outlineLvl w:val="9"/>
        <w:rPr>
          <w:rFonts w:ascii="Times New Roman" w:hAnsi="Times New Roman"/>
          <w:b w:val="0"/>
          <w:caps w:val="0"/>
        </w:rPr>
      </w:pPr>
      <w:bookmarkStart w:id="426" w:name="_Toc450900734"/>
      <w:bookmarkStart w:id="427" w:name="_Toc456177022"/>
      <w:bookmarkStart w:id="428" w:name="_Toc456253413"/>
      <w:bookmarkStart w:id="429" w:name="_Toc456801442"/>
      <w:bookmarkStart w:id="430" w:name="_Toc466985633"/>
      <w:bookmarkStart w:id="431" w:name="_Toc466993571"/>
      <w:bookmarkStart w:id="432" w:name="_Toc477359283"/>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426"/>
      <w:bookmarkEnd w:id="427"/>
      <w:bookmarkEnd w:id="428"/>
      <w:bookmarkEnd w:id="429"/>
      <w:bookmarkEnd w:id="430"/>
      <w:bookmarkEnd w:id="431"/>
      <w:bookmarkEnd w:id="432"/>
    </w:p>
    <w:p w:rsidR="00E45131" w:rsidRPr="00A974E1" w:rsidRDefault="00E45131" w:rsidP="002A279F">
      <w:pPr>
        <w:pStyle w:val="19"/>
        <w:suppressAutoHyphens/>
        <w:rPr>
          <w:rFonts w:ascii="Times New Roman" w:hAnsi="Times New Roman"/>
        </w:rPr>
      </w:pPr>
    </w:p>
    <w:p w:rsidR="00E45131" w:rsidRPr="002B5997" w:rsidRDefault="002A279F" w:rsidP="002A279F">
      <w:pPr>
        <w:pStyle w:val="S24"/>
        <w:keepNext w:val="0"/>
        <w:outlineLvl w:val="9"/>
        <w:rPr>
          <w:rFonts w:ascii="Times New Roman" w:hAnsi="Times New Roman"/>
          <w:b w:val="0"/>
          <w:caps w:val="0"/>
        </w:rPr>
      </w:pPr>
      <w:bookmarkStart w:id="433" w:name="_Toc450900735"/>
      <w:bookmarkStart w:id="434" w:name="_Toc456177023"/>
      <w:bookmarkStart w:id="435" w:name="_Toc456253414"/>
      <w:bookmarkStart w:id="436" w:name="_Toc456801443"/>
      <w:bookmarkStart w:id="437" w:name="_Toc466985634"/>
      <w:bookmarkStart w:id="438" w:name="_Toc466993572"/>
      <w:bookmarkStart w:id="439" w:name="_Toc477359284"/>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433"/>
      <w:bookmarkEnd w:id="434"/>
      <w:bookmarkEnd w:id="435"/>
      <w:bookmarkEnd w:id="436"/>
      <w:bookmarkEnd w:id="437"/>
      <w:bookmarkEnd w:id="438"/>
      <w:bookmarkEnd w:id="439"/>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40" w:name="_Toc450900736"/>
      <w:bookmarkStart w:id="441" w:name="_Toc456177024"/>
      <w:bookmarkStart w:id="442" w:name="_Toc456253415"/>
      <w:bookmarkStart w:id="443" w:name="_Toc456801444"/>
      <w:bookmarkStart w:id="444" w:name="_Toc466985635"/>
      <w:bookmarkStart w:id="445" w:name="_Toc466993573"/>
      <w:bookmarkStart w:id="446" w:name="_Toc477359285"/>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 xml:space="preserve">службе эксплуатации </w:t>
      </w:r>
      <w:r w:rsidR="00E45131" w:rsidRPr="00A06C9A">
        <w:rPr>
          <w:rFonts w:ascii="Times New Roman" w:hAnsi="Times New Roman"/>
          <w:b w:val="0"/>
          <w:caps w:val="0"/>
        </w:rPr>
        <w:t xml:space="preserve">ОГ </w:t>
      </w:r>
      <w:r w:rsidR="00E45131">
        <w:rPr>
          <w:rFonts w:ascii="Times New Roman" w:hAnsi="Times New Roman"/>
          <w:b w:val="0"/>
          <w:caps w:val="0"/>
        </w:rPr>
        <w:t>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440"/>
      <w:bookmarkEnd w:id="441"/>
      <w:bookmarkEnd w:id="442"/>
      <w:bookmarkEnd w:id="443"/>
      <w:bookmarkEnd w:id="444"/>
      <w:bookmarkEnd w:id="445"/>
      <w:bookmarkEnd w:id="446"/>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47" w:name="_Toc450900737"/>
      <w:bookmarkStart w:id="448" w:name="_Toc456177025"/>
      <w:bookmarkStart w:id="449" w:name="_Toc456253416"/>
      <w:bookmarkStart w:id="450" w:name="_Toc456801445"/>
      <w:bookmarkStart w:id="451" w:name="_Toc466985636"/>
      <w:bookmarkStart w:id="452" w:name="_Toc466993574"/>
      <w:bookmarkStart w:id="453" w:name="_Toc477359286"/>
      <w:r>
        <w:rPr>
          <w:rFonts w:ascii="Times New Roman" w:hAnsi="Times New Roman"/>
          <w:b w:val="0"/>
          <w:caps w:val="0"/>
        </w:rPr>
        <w:t>8.7.</w:t>
      </w:r>
      <w:r>
        <w:rPr>
          <w:rFonts w:ascii="Times New Roman" w:hAnsi="Times New Roman"/>
          <w:b w:val="0"/>
          <w:caps w:val="0"/>
        </w:rPr>
        <w:tab/>
      </w:r>
      <w:r w:rsidR="00E45131" w:rsidRPr="00A06C9A">
        <w:rPr>
          <w:rFonts w:ascii="Times New Roman" w:hAnsi="Times New Roman"/>
          <w:b w:val="0"/>
          <w:caps w:val="0"/>
        </w:rPr>
        <w:t>На базе ОГ и</w:t>
      </w:r>
      <w:r w:rsidR="00E45131">
        <w:rPr>
          <w:rFonts w:ascii="Times New Roman" w:hAnsi="Times New Roman"/>
          <w:b w:val="0"/>
          <w:caps w:val="0"/>
        </w:rPr>
        <w:t>/или</w:t>
      </w:r>
      <w:r w:rsidR="00E45131" w:rsidRPr="00A06C9A">
        <w:rPr>
          <w:rFonts w:ascii="Times New Roman" w:hAnsi="Times New Roman"/>
          <w:b w:val="0"/>
          <w:caps w:val="0"/>
        </w:rPr>
        <w:t xml:space="preserve">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контролю за движением ТС в режиме реального времени.</w:t>
      </w:r>
      <w:bookmarkEnd w:id="447"/>
      <w:bookmarkEnd w:id="448"/>
      <w:bookmarkEnd w:id="449"/>
      <w:bookmarkEnd w:id="450"/>
      <w:bookmarkEnd w:id="451"/>
      <w:bookmarkEnd w:id="452"/>
      <w:bookmarkEnd w:id="453"/>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54" w:name="_Toc450900738"/>
      <w:bookmarkStart w:id="455" w:name="_Toc456177026"/>
      <w:bookmarkStart w:id="456" w:name="_Toc456253417"/>
      <w:bookmarkStart w:id="457" w:name="_Toc456801446"/>
      <w:bookmarkStart w:id="458" w:name="_Toc466985637"/>
      <w:bookmarkStart w:id="459" w:name="_Toc466993575"/>
      <w:bookmarkStart w:id="460" w:name="_Toc477359287"/>
      <w:r>
        <w:rPr>
          <w:rFonts w:ascii="Times New Roman" w:hAnsi="Times New Roman"/>
          <w:b w:val="0"/>
          <w:caps w:val="0"/>
        </w:rPr>
        <w:lastRenderedPageBreak/>
        <w:t>8.8.</w:t>
      </w:r>
      <w:r>
        <w:rPr>
          <w:rFonts w:ascii="Times New Roman" w:hAnsi="Times New Roman"/>
          <w:b w:val="0"/>
          <w:caps w:val="0"/>
        </w:rPr>
        <w:tab/>
      </w:r>
      <w:r w:rsidR="00E45131" w:rsidRPr="00A06C9A">
        <w:rPr>
          <w:rFonts w:ascii="Times New Roman" w:hAnsi="Times New Roman"/>
          <w:b w:val="0"/>
          <w:caps w:val="0"/>
        </w:rPr>
        <w:t>ТС, необорудованные БСМТС или имеющие не</w:t>
      </w:r>
      <w:r w:rsidR="00AA60B2">
        <w:rPr>
          <w:rFonts w:ascii="Times New Roman" w:hAnsi="Times New Roman"/>
          <w:b w:val="0"/>
          <w:caps w:val="0"/>
        </w:rPr>
        <w:t>и</w:t>
      </w:r>
      <w:r w:rsidR="00E45131" w:rsidRPr="00A06C9A">
        <w:rPr>
          <w:rFonts w:ascii="Times New Roman" w:hAnsi="Times New Roman"/>
          <w:b w:val="0"/>
          <w:caps w:val="0"/>
        </w:rPr>
        <w:t>справный БСМТС не допускаются на линию для выполнения услуг в интересах Компании.</w:t>
      </w:r>
      <w:bookmarkEnd w:id="454"/>
      <w:bookmarkEnd w:id="455"/>
      <w:bookmarkEnd w:id="456"/>
      <w:bookmarkEnd w:id="457"/>
      <w:bookmarkEnd w:id="458"/>
      <w:bookmarkEnd w:id="459"/>
      <w:bookmarkEnd w:id="460"/>
    </w:p>
    <w:p w:rsidR="00E45131" w:rsidRDefault="00E45131" w:rsidP="002A279F"/>
    <w:p w:rsidR="00E45131" w:rsidRPr="00A06C9A" w:rsidRDefault="002A279F" w:rsidP="002A279F">
      <w:pPr>
        <w:pStyle w:val="S24"/>
        <w:keepNext w:val="0"/>
        <w:outlineLvl w:val="9"/>
        <w:rPr>
          <w:rFonts w:ascii="Times New Roman" w:hAnsi="Times New Roman"/>
          <w:b w:val="0"/>
          <w:caps w:val="0"/>
        </w:rPr>
      </w:pPr>
      <w:bookmarkStart w:id="461" w:name="_Toc450900739"/>
      <w:bookmarkStart w:id="462" w:name="_Toc456177027"/>
      <w:bookmarkStart w:id="463" w:name="_Toc456253418"/>
      <w:bookmarkStart w:id="464" w:name="_Toc456801447"/>
      <w:bookmarkStart w:id="465" w:name="_Toc466985638"/>
      <w:bookmarkStart w:id="466" w:name="_Toc466993576"/>
      <w:bookmarkStart w:id="467" w:name="_Toc477359288"/>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 информация</w:t>
      </w:r>
      <w:r w:rsidR="00E45131">
        <w:rPr>
          <w:rFonts w:ascii="Times New Roman" w:hAnsi="Times New Roman"/>
          <w:b w:val="0"/>
          <w:caps w:val="0"/>
        </w:rPr>
        <w:t>,</w:t>
      </w:r>
      <w:r w:rsidR="00E45131" w:rsidRPr="00A06C9A">
        <w:rPr>
          <w:rFonts w:ascii="Times New Roman" w:hAnsi="Times New Roman"/>
          <w:b w:val="0"/>
          <w:caps w:val="0"/>
        </w:rPr>
        <w:t xml:space="preserve"> поступившая с БСМТС </w:t>
      </w:r>
      <w:r w:rsidR="00205233" w:rsidRPr="00A06C9A">
        <w:rPr>
          <w:rFonts w:ascii="Times New Roman" w:hAnsi="Times New Roman"/>
          <w:b w:val="0"/>
          <w:caps w:val="0"/>
        </w:rPr>
        <w:t>должн</w:t>
      </w:r>
      <w:r w:rsidR="00205233">
        <w:rPr>
          <w:rFonts w:ascii="Times New Roman" w:hAnsi="Times New Roman"/>
          <w:b w:val="0"/>
          <w:caps w:val="0"/>
        </w:rPr>
        <w:t>а</w:t>
      </w:r>
      <w:r w:rsidR="00205233" w:rsidRPr="00A06C9A">
        <w:rPr>
          <w:rFonts w:ascii="Times New Roman" w:hAnsi="Times New Roman"/>
          <w:b w:val="0"/>
          <w:caps w:val="0"/>
        </w:rPr>
        <w:t xml:space="preserve"> </w:t>
      </w:r>
      <w:r w:rsidR="00E45131" w:rsidRPr="00A06C9A">
        <w:rPr>
          <w:rFonts w:ascii="Times New Roman" w:hAnsi="Times New Roman"/>
          <w:b w:val="0"/>
          <w:caps w:val="0"/>
        </w:rPr>
        <w:t>подвергаться анализу</w:t>
      </w:r>
      <w:r w:rsidR="00AA60B2">
        <w:rPr>
          <w:rFonts w:ascii="Times New Roman" w:hAnsi="Times New Roman"/>
          <w:b w:val="0"/>
          <w:caps w:val="0"/>
        </w:rPr>
        <w:t xml:space="preserve"> </w:t>
      </w:r>
      <w:r w:rsidR="00AA60B2" w:rsidRPr="003B6F61">
        <w:rPr>
          <w:rFonts w:ascii="Times New Roman" w:hAnsi="Times New Roman"/>
          <w:b w:val="0"/>
          <w:caps w:val="0"/>
        </w:rPr>
        <w:t>ответственным лицом ОГ</w:t>
      </w:r>
      <w:r w:rsidR="00DE232A" w:rsidRPr="003B6F61">
        <w:rPr>
          <w:rFonts w:ascii="Times New Roman" w:hAnsi="Times New Roman"/>
          <w:b w:val="0"/>
          <w:caps w:val="0"/>
        </w:rPr>
        <w:t>,</w:t>
      </w:r>
      <w:r w:rsidR="00AA60B2" w:rsidRPr="003B6F61">
        <w:rPr>
          <w:rFonts w:ascii="Times New Roman" w:hAnsi="Times New Roman"/>
          <w:b w:val="0"/>
          <w:caps w:val="0"/>
        </w:rPr>
        <w:t xml:space="preserve"> назначенным распорядительным документом</w:t>
      </w:r>
      <w:r w:rsidR="00E45131" w:rsidRPr="00A06C9A">
        <w:rPr>
          <w:rFonts w:ascii="Times New Roman" w:hAnsi="Times New Roman"/>
          <w:b w:val="0"/>
          <w:caps w:val="0"/>
        </w:rPr>
        <w:t>, на основании которого оцениваются безопасные действия водителей при управлении ТС и составляется рейтинг водителей</w:t>
      </w:r>
      <w:r w:rsidR="001E744B">
        <w:rPr>
          <w:rFonts w:ascii="Times New Roman" w:hAnsi="Times New Roman"/>
          <w:b w:val="0"/>
          <w:caps w:val="0"/>
        </w:rPr>
        <w:t>/машинистов</w:t>
      </w:r>
      <w:r w:rsidR="00421DA8">
        <w:rPr>
          <w:rFonts w:ascii="Times New Roman" w:hAnsi="Times New Roman"/>
          <w:b w:val="0"/>
          <w:caps w:val="0"/>
        </w:rPr>
        <w:t xml:space="preserve"> в установленном в ОГ</w:t>
      </w:r>
      <w:r w:rsidR="00421DA8" w:rsidRPr="00421DA8">
        <w:rPr>
          <w:rFonts w:ascii="Times New Roman" w:hAnsi="Times New Roman"/>
          <w:b w:val="0"/>
          <w:caps w:val="0"/>
        </w:rPr>
        <w:t xml:space="preserve"> </w:t>
      </w:r>
      <w:r w:rsidR="00421DA8">
        <w:rPr>
          <w:rFonts w:ascii="Times New Roman" w:hAnsi="Times New Roman"/>
          <w:b w:val="0"/>
          <w:caps w:val="0"/>
        </w:rPr>
        <w:t>формате</w:t>
      </w:r>
      <w:r w:rsidR="00E45131" w:rsidRPr="00A06C9A">
        <w:rPr>
          <w:rFonts w:ascii="Times New Roman" w:hAnsi="Times New Roman"/>
          <w:b w:val="0"/>
          <w:caps w:val="0"/>
        </w:rPr>
        <w:t xml:space="preserve">. По результатам анализа информации с БСМТС и </w:t>
      </w:r>
      <w:r w:rsidR="00A60ED8" w:rsidRPr="00A06C9A">
        <w:rPr>
          <w:rFonts w:ascii="Times New Roman" w:hAnsi="Times New Roman"/>
          <w:b w:val="0"/>
          <w:caps w:val="0"/>
        </w:rPr>
        <w:t>выявлени</w:t>
      </w:r>
      <w:r w:rsidR="00A60ED8">
        <w:rPr>
          <w:rFonts w:ascii="Times New Roman" w:hAnsi="Times New Roman"/>
          <w:b w:val="0"/>
          <w:caps w:val="0"/>
        </w:rPr>
        <w:t>я</w:t>
      </w:r>
      <w:r w:rsidR="00A60ED8" w:rsidRPr="00A06C9A">
        <w:rPr>
          <w:rFonts w:ascii="Times New Roman" w:hAnsi="Times New Roman"/>
          <w:b w:val="0"/>
          <w:caps w:val="0"/>
        </w:rPr>
        <w:t xml:space="preserve"> </w:t>
      </w:r>
      <w:r w:rsidR="00E45131" w:rsidRPr="00A06C9A">
        <w:rPr>
          <w:rFonts w:ascii="Times New Roman" w:hAnsi="Times New Roman"/>
          <w:b w:val="0"/>
          <w:caps w:val="0"/>
        </w:rPr>
        <w:t xml:space="preserve">нарушений разрабатываются </w:t>
      </w:r>
      <w:r w:rsidR="00A60ED8" w:rsidRPr="00A06C9A">
        <w:rPr>
          <w:rFonts w:ascii="Times New Roman" w:hAnsi="Times New Roman"/>
          <w:b w:val="0"/>
          <w:caps w:val="0"/>
        </w:rPr>
        <w:t>соответствующи</w:t>
      </w:r>
      <w:r w:rsidR="00A60ED8">
        <w:rPr>
          <w:rFonts w:ascii="Times New Roman" w:hAnsi="Times New Roman"/>
          <w:b w:val="0"/>
          <w:caps w:val="0"/>
        </w:rPr>
        <w:t xml:space="preserve">е </w:t>
      </w:r>
      <w:r w:rsidR="00A60ED8" w:rsidRPr="00BA1F41">
        <w:rPr>
          <w:rFonts w:ascii="Times New Roman" w:hAnsi="Times New Roman"/>
          <w:b w:val="0"/>
          <w:caps w:val="0"/>
        </w:rPr>
        <w:t>организационны</w:t>
      </w:r>
      <w:r w:rsidR="00A60ED8">
        <w:rPr>
          <w:rFonts w:ascii="Times New Roman" w:hAnsi="Times New Roman"/>
          <w:b w:val="0"/>
          <w:caps w:val="0"/>
        </w:rPr>
        <w:t>е</w:t>
      </w:r>
      <w:r w:rsidR="00A60ED8" w:rsidRPr="00BA1F41">
        <w:rPr>
          <w:rFonts w:ascii="Times New Roman" w:hAnsi="Times New Roman"/>
          <w:b w:val="0"/>
          <w:caps w:val="0"/>
        </w:rPr>
        <w:t xml:space="preserve"> </w:t>
      </w:r>
      <w:r w:rsidR="00BA1F41" w:rsidRPr="00BA1F41">
        <w:rPr>
          <w:rFonts w:ascii="Times New Roman" w:hAnsi="Times New Roman"/>
          <w:b w:val="0"/>
          <w:caps w:val="0"/>
        </w:rPr>
        <w:t xml:space="preserve">и </w:t>
      </w:r>
      <w:r w:rsidR="00A60ED8" w:rsidRPr="00BA1F41">
        <w:rPr>
          <w:rFonts w:ascii="Times New Roman" w:hAnsi="Times New Roman"/>
          <w:b w:val="0"/>
          <w:caps w:val="0"/>
        </w:rPr>
        <w:t>технически</w:t>
      </w:r>
      <w:r w:rsidR="00A60ED8">
        <w:rPr>
          <w:rFonts w:ascii="Times New Roman" w:hAnsi="Times New Roman"/>
          <w:b w:val="0"/>
          <w:caps w:val="0"/>
        </w:rPr>
        <w:t>е</w:t>
      </w:r>
      <w:r w:rsidR="00A60ED8" w:rsidRPr="00BA1F41">
        <w:rPr>
          <w:rFonts w:ascii="Times New Roman" w:hAnsi="Times New Roman"/>
          <w:b w:val="0"/>
          <w:caps w:val="0"/>
        </w:rPr>
        <w:t xml:space="preserve"> корректирующи</w:t>
      </w:r>
      <w:r w:rsidR="00A60ED8">
        <w:rPr>
          <w:rFonts w:ascii="Times New Roman" w:hAnsi="Times New Roman"/>
          <w:b w:val="0"/>
          <w:caps w:val="0"/>
        </w:rPr>
        <w:t>е</w:t>
      </w:r>
      <w:r w:rsidR="00A60ED8" w:rsidRPr="00BA1F41">
        <w:rPr>
          <w:rFonts w:ascii="Times New Roman" w:hAnsi="Times New Roman"/>
          <w:b w:val="0"/>
          <w:caps w:val="0"/>
        </w:rPr>
        <w:t xml:space="preserve"> мероприяти</w:t>
      </w:r>
      <w:r w:rsidR="00A60ED8">
        <w:rPr>
          <w:rFonts w:ascii="Times New Roman" w:hAnsi="Times New Roman"/>
          <w:b w:val="0"/>
          <w:caps w:val="0"/>
        </w:rPr>
        <w:t>я</w:t>
      </w:r>
      <w:r w:rsidR="00A60ED8" w:rsidRPr="00BA1F41">
        <w:rPr>
          <w:rFonts w:ascii="Times New Roman" w:hAnsi="Times New Roman"/>
          <w:b w:val="0"/>
          <w:caps w:val="0"/>
        </w:rPr>
        <w:t xml:space="preserve"> </w:t>
      </w:r>
      <w:r w:rsidR="00BA1F41" w:rsidRPr="00BA1F41">
        <w:rPr>
          <w:rFonts w:ascii="Times New Roman" w:hAnsi="Times New Roman"/>
          <w:b w:val="0"/>
          <w:caps w:val="0"/>
        </w:rPr>
        <w:t>и принимаются меры дисциплинарного воздействия</w:t>
      </w:r>
      <w:r w:rsidR="00BA1F41" w:rsidRPr="00BA1F41" w:rsidDel="00BA1F41">
        <w:rPr>
          <w:rFonts w:ascii="Times New Roman" w:hAnsi="Times New Roman"/>
          <w:b w:val="0"/>
          <w:caps w:val="0"/>
        </w:rPr>
        <w:t xml:space="preserve"> </w:t>
      </w:r>
      <w:bookmarkEnd w:id="461"/>
      <w:r w:rsidR="00E45131" w:rsidRPr="00F91217">
        <w:rPr>
          <w:rFonts w:ascii="Times New Roman" w:hAnsi="Times New Roman"/>
          <w:b w:val="0"/>
          <w:caps w:val="0"/>
        </w:rPr>
        <w:t>.</w:t>
      </w:r>
      <w:bookmarkEnd w:id="462"/>
      <w:bookmarkEnd w:id="463"/>
      <w:bookmarkEnd w:id="464"/>
      <w:bookmarkEnd w:id="465"/>
      <w:bookmarkEnd w:id="466"/>
      <w:bookmarkEnd w:id="467"/>
    </w:p>
    <w:p w:rsidR="00E45131" w:rsidRPr="00A974E1" w:rsidRDefault="00E45131" w:rsidP="002A279F">
      <w:pPr>
        <w:pStyle w:val="19"/>
        <w:suppressAutoHyphens/>
        <w:rPr>
          <w:rFonts w:ascii="Times New Roman" w:hAnsi="Times New Roman"/>
        </w:rPr>
      </w:pPr>
    </w:p>
    <w:p w:rsidR="00E45131" w:rsidRPr="002B5997" w:rsidRDefault="002A279F" w:rsidP="002A279F">
      <w:pPr>
        <w:pStyle w:val="S24"/>
        <w:keepNext w:val="0"/>
        <w:outlineLvl w:val="9"/>
        <w:rPr>
          <w:rFonts w:ascii="Times New Roman" w:hAnsi="Times New Roman"/>
          <w:b w:val="0"/>
          <w:caps w:val="0"/>
        </w:rPr>
      </w:pPr>
      <w:bookmarkStart w:id="468" w:name="_Toc450900740"/>
      <w:bookmarkStart w:id="469" w:name="_Toc456177028"/>
      <w:bookmarkStart w:id="470" w:name="_Toc456253419"/>
      <w:bookmarkStart w:id="471" w:name="_Toc456801448"/>
      <w:bookmarkStart w:id="472" w:name="_Toc466985639"/>
      <w:bookmarkStart w:id="473" w:name="_Toc466993577"/>
      <w:bookmarkStart w:id="474" w:name="_Toc477359289"/>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468"/>
      <w:bookmarkEnd w:id="469"/>
      <w:bookmarkEnd w:id="470"/>
      <w:bookmarkEnd w:id="471"/>
      <w:bookmarkEnd w:id="472"/>
      <w:bookmarkEnd w:id="473"/>
      <w:bookmarkEnd w:id="474"/>
    </w:p>
    <w:p w:rsidR="00E45131" w:rsidRPr="0006322C" w:rsidRDefault="00E45131" w:rsidP="009D3CD3">
      <w:pPr>
        <w:numPr>
          <w:ilvl w:val="0"/>
          <w:numId w:val="32"/>
        </w:numPr>
        <w:tabs>
          <w:tab w:val="num" w:pos="539"/>
        </w:tabs>
        <w:spacing w:before="120"/>
        <w:ind w:left="538" w:hanging="357"/>
        <w:rPr>
          <w:szCs w:val="24"/>
        </w:rPr>
      </w:pPr>
      <w:r w:rsidRPr="0006322C">
        <w:rPr>
          <w:szCs w:val="24"/>
        </w:rPr>
        <w:t>мототехника;</w:t>
      </w:r>
    </w:p>
    <w:p w:rsidR="00E45131" w:rsidRPr="0006322C" w:rsidRDefault="00E45131" w:rsidP="009D3CD3">
      <w:pPr>
        <w:numPr>
          <w:ilvl w:val="0"/>
          <w:numId w:val="32"/>
        </w:numPr>
        <w:tabs>
          <w:tab w:val="num" w:pos="539"/>
        </w:tabs>
        <w:spacing w:before="120"/>
        <w:ind w:left="538" w:hanging="357"/>
        <w:rPr>
          <w:szCs w:val="24"/>
        </w:rPr>
      </w:pPr>
      <w:r w:rsidRPr="0006322C">
        <w:rPr>
          <w:szCs w:val="24"/>
        </w:rPr>
        <w:t>тяжелая и специальная техника, транспортируемая на трейлерах и платформах;</w:t>
      </w:r>
    </w:p>
    <w:p w:rsidR="00E45131" w:rsidRPr="0006322C" w:rsidRDefault="00E45131" w:rsidP="009D3CD3">
      <w:pPr>
        <w:numPr>
          <w:ilvl w:val="0"/>
          <w:numId w:val="32"/>
        </w:numPr>
        <w:tabs>
          <w:tab w:val="num" w:pos="539"/>
        </w:tabs>
        <w:spacing w:before="120"/>
        <w:ind w:left="538" w:hanging="357"/>
        <w:rPr>
          <w:szCs w:val="24"/>
        </w:rPr>
      </w:pPr>
      <w:r w:rsidRPr="0006322C">
        <w:rPr>
          <w:szCs w:val="24"/>
        </w:rPr>
        <w:t>самоходные краны на гусеничной и колесной платформе, (за исключением кранов на автомобильном шасси);</w:t>
      </w:r>
    </w:p>
    <w:p w:rsidR="00E45131" w:rsidRPr="0006322C" w:rsidRDefault="00E45131" w:rsidP="009D3CD3">
      <w:pPr>
        <w:numPr>
          <w:ilvl w:val="0"/>
          <w:numId w:val="32"/>
        </w:numPr>
        <w:tabs>
          <w:tab w:val="num" w:pos="539"/>
        </w:tabs>
        <w:spacing w:before="120"/>
        <w:ind w:left="538" w:hanging="357"/>
        <w:rPr>
          <w:szCs w:val="24"/>
        </w:rPr>
      </w:pPr>
      <w:r w:rsidRPr="0006322C">
        <w:rPr>
          <w:szCs w:val="24"/>
        </w:rPr>
        <w:t>агрегаты подъёмные для ремонта скважин.</w:t>
      </w:r>
    </w:p>
    <w:p w:rsidR="00E45131" w:rsidRDefault="00E45131" w:rsidP="002A279F">
      <w:pPr>
        <w:suppressAutoHyphens/>
        <w:autoSpaceDE w:val="0"/>
        <w:autoSpaceDN w:val="0"/>
        <w:adjustRightInd w:val="0"/>
      </w:pPr>
    </w:p>
    <w:p w:rsidR="00E45131" w:rsidRPr="002B5997" w:rsidRDefault="002A279F" w:rsidP="002A279F">
      <w:pPr>
        <w:pStyle w:val="S24"/>
        <w:keepNext w:val="0"/>
        <w:outlineLvl w:val="9"/>
        <w:rPr>
          <w:rFonts w:ascii="Times New Roman" w:hAnsi="Times New Roman"/>
          <w:b w:val="0"/>
          <w:caps w:val="0"/>
        </w:rPr>
      </w:pPr>
      <w:bookmarkStart w:id="475" w:name="_Toc450900741"/>
      <w:bookmarkStart w:id="476" w:name="_Toc456177029"/>
      <w:bookmarkStart w:id="477" w:name="_Toc456253420"/>
      <w:bookmarkStart w:id="478" w:name="_Toc456801449"/>
      <w:bookmarkStart w:id="479" w:name="_Toc466985640"/>
      <w:bookmarkStart w:id="480" w:name="_Toc466993578"/>
      <w:bookmarkStart w:id="481" w:name="_Toc477359290"/>
      <w:r>
        <w:rPr>
          <w:rFonts w:ascii="Times New Roman" w:hAnsi="Times New Roman"/>
          <w:b w:val="0"/>
          <w:caps w:val="0"/>
        </w:rPr>
        <w:t>8.11.</w:t>
      </w:r>
      <w:r>
        <w:rPr>
          <w:rFonts w:ascii="Times New Roman" w:hAnsi="Times New Roman"/>
          <w:b w:val="0"/>
          <w:caps w:val="0"/>
        </w:rPr>
        <w:tab/>
      </w:r>
      <w:r w:rsidR="00E45131" w:rsidRPr="002B5997">
        <w:rPr>
          <w:rFonts w:ascii="Times New Roman" w:hAnsi="Times New Roman"/>
          <w:b w:val="0"/>
          <w:caps w:val="0"/>
        </w:rPr>
        <w:t xml:space="preserve">Порядок документирования и использования результатов, полученных с БСМТС, в ОГ определяется </w:t>
      </w:r>
      <w:r w:rsidR="00DB59BE">
        <w:rPr>
          <w:rFonts w:ascii="Times New Roman" w:hAnsi="Times New Roman"/>
          <w:b w:val="0"/>
          <w:caps w:val="0"/>
        </w:rPr>
        <w:t>уполномоченными лицами</w:t>
      </w:r>
      <w:r w:rsidR="00E45131" w:rsidRPr="002B5997">
        <w:rPr>
          <w:rFonts w:ascii="Times New Roman" w:hAnsi="Times New Roman"/>
          <w:b w:val="0"/>
          <w:caps w:val="0"/>
        </w:rPr>
        <w:t xml:space="preserve"> ОГ</w:t>
      </w:r>
      <w:r w:rsidR="00A6389E">
        <w:rPr>
          <w:rFonts w:ascii="Times New Roman" w:hAnsi="Times New Roman"/>
          <w:b w:val="0"/>
          <w:caps w:val="0"/>
        </w:rPr>
        <w:t>, назначенными распорядительным документом ОГ</w:t>
      </w:r>
      <w:r w:rsidR="00E45131" w:rsidRPr="002B5997">
        <w:rPr>
          <w:rFonts w:ascii="Times New Roman" w:hAnsi="Times New Roman"/>
          <w:b w:val="0"/>
          <w:caps w:val="0"/>
        </w:rPr>
        <w:t xml:space="preserve"> самостоятельно.</w:t>
      </w:r>
      <w:bookmarkEnd w:id="475"/>
      <w:bookmarkEnd w:id="476"/>
      <w:bookmarkEnd w:id="477"/>
      <w:bookmarkEnd w:id="478"/>
      <w:bookmarkEnd w:id="479"/>
      <w:bookmarkEnd w:id="480"/>
      <w:bookmarkEnd w:id="481"/>
    </w:p>
    <w:p w:rsidR="00E45131" w:rsidRPr="00A974E1" w:rsidRDefault="00E45131" w:rsidP="00E45131">
      <w:pPr>
        <w:pStyle w:val="19"/>
        <w:suppressAutoHyphens/>
        <w:rPr>
          <w:rFonts w:ascii="Times New Roman" w:hAnsi="Times New Roman"/>
        </w:rPr>
      </w:pPr>
    </w:p>
    <w:p w:rsidR="00E45131" w:rsidRDefault="00E45131" w:rsidP="00E45131">
      <w:pPr>
        <w:pStyle w:val="af9"/>
        <w:suppressAutoHyphens/>
        <w:spacing w:after="0"/>
        <w:rPr>
          <w:bCs/>
        </w:rPr>
        <w:sectPr w:rsidR="00E45131" w:rsidSect="008E2945">
          <w:headerReference w:type="even" r:id="rId28"/>
          <w:headerReference w:type="default" r:id="rId29"/>
          <w:headerReference w:type="first" r:id="rId30"/>
          <w:pgSz w:w="11906" w:h="16838" w:code="9"/>
          <w:pgMar w:top="510" w:right="1021" w:bottom="567" w:left="1247" w:header="737" w:footer="680" w:gutter="0"/>
          <w:cols w:space="708"/>
          <w:docGrid w:linePitch="360"/>
        </w:sectPr>
      </w:pPr>
    </w:p>
    <w:p w:rsidR="00E45131" w:rsidRPr="005C10C3" w:rsidRDefault="001A05AA" w:rsidP="00D62608">
      <w:pPr>
        <w:pStyle w:val="S13"/>
        <w:numPr>
          <w:ilvl w:val="0"/>
          <w:numId w:val="16"/>
        </w:numPr>
        <w:ind w:left="0" w:firstLine="0"/>
      </w:pPr>
      <w:bookmarkStart w:id="482" w:name="_Toc389831592"/>
      <w:bookmarkStart w:id="483" w:name="_Toc213171171"/>
      <w:bookmarkStart w:id="484" w:name="_Toc343531144"/>
      <w:bookmarkStart w:id="485" w:name="_Toc384650756"/>
      <w:bookmarkStart w:id="486" w:name="_Toc431215520"/>
      <w:bookmarkStart w:id="487" w:name="_Toc456177030"/>
      <w:bookmarkStart w:id="488" w:name="_Toc477359291"/>
      <w:bookmarkStart w:id="489" w:name="_Toc176676359"/>
      <w:bookmarkStart w:id="490" w:name="_Toc176676360"/>
      <w:r w:rsidRPr="005C10C3">
        <w:rPr>
          <w:caps w:val="0"/>
        </w:rPr>
        <w:lastRenderedPageBreak/>
        <w:t>МЕДИЦИНСКОЕ ОБЕСПЕЧЕНИЕ</w:t>
      </w:r>
      <w:bookmarkEnd w:id="482"/>
      <w:bookmarkEnd w:id="483"/>
      <w:bookmarkEnd w:id="484"/>
      <w:bookmarkEnd w:id="485"/>
      <w:r>
        <w:rPr>
          <w:caps w:val="0"/>
        </w:rPr>
        <w:t xml:space="preserve"> ВОДИТЕЛЕЙ/ МАШИНИСТОВ</w:t>
      </w:r>
      <w:bookmarkEnd w:id="486"/>
      <w:bookmarkEnd w:id="487"/>
      <w:bookmarkEnd w:id="488"/>
    </w:p>
    <w:p w:rsidR="00E45131" w:rsidRDefault="00E45131" w:rsidP="00E45131">
      <w:pPr>
        <w:rPr>
          <w:szCs w:val="24"/>
        </w:rPr>
      </w:pPr>
    </w:p>
    <w:p w:rsidR="0060247C" w:rsidRDefault="0060247C" w:rsidP="00E45131">
      <w:pPr>
        <w:rPr>
          <w:szCs w:val="24"/>
        </w:rPr>
      </w:pPr>
    </w:p>
    <w:p w:rsidR="00E45131" w:rsidRPr="002B5997" w:rsidRDefault="00CB617F" w:rsidP="00C20404">
      <w:pPr>
        <w:pStyle w:val="S24"/>
        <w:keepNext w:val="0"/>
        <w:outlineLvl w:val="9"/>
        <w:rPr>
          <w:rFonts w:ascii="Times New Roman" w:hAnsi="Times New Roman"/>
          <w:b w:val="0"/>
          <w:caps w:val="0"/>
        </w:rPr>
      </w:pPr>
      <w:bookmarkStart w:id="491" w:name="_Toc450900743"/>
      <w:bookmarkStart w:id="492" w:name="_Toc456177031"/>
      <w:bookmarkStart w:id="493" w:name="_Toc456253422"/>
      <w:bookmarkStart w:id="494" w:name="_Toc456801451"/>
      <w:bookmarkStart w:id="495" w:name="_Toc466985642"/>
      <w:bookmarkStart w:id="496" w:name="_Toc466993580"/>
      <w:bookmarkStart w:id="497" w:name="_Toc477359292"/>
      <w:r>
        <w:rPr>
          <w:rFonts w:ascii="Times New Roman" w:hAnsi="Times New Roman"/>
          <w:b w:val="0"/>
          <w:caps w:val="0"/>
        </w:rPr>
        <w:t>9.1.</w:t>
      </w:r>
      <w:r>
        <w:rPr>
          <w:rFonts w:ascii="Times New Roman" w:hAnsi="Times New Roman"/>
          <w:b w:val="0"/>
          <w:caps w:val="0"/>
        </w:rPr>
        <w:tab/>
      </w:r>
      <w:r w:rsidR="00E45131" w:rsidRPr="002B5997">
        <w:rPr>
          <w:rFonts w:ascii="Times New Roman" w:hAnsi="Times New Roman"/>
          <w:b w:val="0"/>
          <w:caps w:val="0"/>
        </w:rPr>
        <w:t>В</w:t>
      </w:r>
      <w:r w:rsidR="00DB59BE">
        <w:rPr>
          <w:rFonts w:ascii="Times New Roman" w:hAnsi="Times New Roman"/>
          <w:b w:val="0"/>
          <w:caps w:val="0"/>
        </w:rPr>
        <w:t xml:space="preserve"> </w:t>
      </w:r>
      <w:r w:rsidR="00DB59BE" w:rsidRPr="00DB59BE">
        <w:rPr>
          <w:rFonts w:ascii="Times New Roman" w:hAnsi="Times New Roman"/>
          <w:b w:val="0"/>
          <w:caps w:val="0"/>
        </w:rPr>
        <w:t>ПАО «НК «Роснефть»</w:t>
      </w:r>
      <w:r w:rsidR="00DB59BE">
        <w:rPr>
          <w:rFonts w:ascii="Times New Roman" w:hAnsi="Times New Roman"/>
          <w:b w:val="0"/>
          <w:caps w:val="0"/>
        </w:rPr>
        <w:t xml:space="preserve"> и </w:t>
      </w:r>
      <w:r w:rsidR="00E45131" w:rsidRPr="002B5997">
        <w:rPr>
          <w:rFonts w:ascii="Times New Roman" w:hAnsi="Times New Roman"/>
          <w:b w:val="0"/>
          <w:caps w:val="0"/>
        </w:rPr>
        <w:t>ОГ, имеющих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для проведения предрейсового и послерейсового </w:t>
      </w:r>
      <w:r w:rsidR="00E45131">
        <w:rPr>
          <w:rFonts w:ascii="Times New Roman" w:hAnsi="Times New Roman"/>
          <w:b w:val="0"/>
          <w:caps w:val="0"/>
        </w:rPr>
        <w:t xml:space="preserve">медицинского </w:t>
      </w:r>
      <w:r w:rsidR="00E45131" w:rsidRPr="002B5997">
        <w:rPr>
          <w:rFonts w:ascii="Times New Roman" w:hAnsi="Times New Roman"/>
          <w:b w:val="0"/>
          <w:caps w:val="0"/>
        </w:rPr>
        <w:t>осмотра, должны быть созданы медицинские пункты для осуществления постоянного медицинского контроля и проведения медико-гигиенических мероприятий по укреплению состояния здоровья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Обслуживание медицинских пунктов производится силами медицинских работников, введенных в штат ОГ, либо на договорной основе с медицинским учреждением. Медицинская деятельность медпункта должна осуществляться на основании соответствующей лицензии согласно Федеральному закону от 04.05.2011 </w:t>
      </w:r>
      <w:r w:rsidR="00E45131">
        <w:rPr>
          <w:rFonts w:ascii="Times New Roman" w:hAnsi="Times New Roman"/>
          <w:b w:val="0"/>
          <w:caps w:val="0"/>
        </w:rPr>
        <w:t>№ </w:t>
      </w:r>
      <w:r w:rsidR="00E45131" w:rsidRPr="002B5997">
        <w:rPr>
          <w:rFonts w:ascii="Times New Roman" w:hAnsi="Times New Roman"/>
          <w:b w:val="0"/>
          <w:caps w:val="0"/>
        </w:rPr>
        <w:t>99-ФЗ «О</w:t>
      </w:r>
      <w:r w:rsidR="008F5C46">
        <w:rPr>
          <w:rFonts w:ascii="Times New Roman" w:hAnsi="Times New Roman"/>
          <w:b w:val="0"/>
          <w:caps w:val="0"/>
        </w:rPr>
        <w:t> </w:t>
      </w:r>
      <w:r w:rsidR="00E45131" w:rsidRPr="002B5997">
        <w:rPr>
          <w:rFonts w:ascii="Times New Roman" w:hAnsi="Times New Roman"/>
          <w:b w:val="0"/>
          <w:caps w:val="0"/>
        </w:rPr>
        <w:t>лицензировании отдельных видов деятельности».</w:t>
      </w:r>
      <w:bookmarkEnd w:id="491"/>
      <w:bookmarkEnd w:id="492"/>
      <w:bookmarkEnd w:id="493"/>
      <w:bookmarkEnd w:id="494"/>
      <w:bookmarkEnd w:id="495"/>
      <w:bookmarkEnd w:id="496"/>
      <w:bookmarkEnd w:id="497"/>
    </w:p>
    <w:p w:rsidR="00E45131" w:rsidRPr="008F6724" w:rsidRDefault="00E45131" w:rsidP="00C20404">
      <w:pPr>
        <w:pStyle w:val="19"/>
        <w:tabs>
          <w:tab w:val="num" w:pos="567"/>
        </w:tabs>
        <w:suppressAutoHyphens/>
        <w:rPr>
          <w:rFonts w:ascii="Times New Roman" w:hAnsi="Times New Roman"/>
          <w:bCs/>
        </w:rPr>
      </w:pPr>
    </w:p>
    <w:p w:rsidR="00E45131" w:rsidRPr="002B5997" w:rsidRDefault="00CB617F" w:rsidP="00C20404">
      <w:pPr>
        <w:pStyle w:val="S24"/>
        <w:keepNext w:val="0"/>
        <w:outlineLvl w:val="9"/>
        <w:rPr>
          <w:rFonts w:ascii="Times New Roman" w:hAnsi="Times New Roman"/>
          <w:b w:val="0"/>
          <w:caps w:val="0"/>
        </w:rPr>
      </w:pPr>
      <w:bookmarkStart w:id="498" w:name="_Toc450900744"/>
      <w:bookmarkStart w:id="499" w:name="_Toc456177032"/>
      <w:bookmarkStart w:id="500" w:name="_Toc456253423"/>
      <w:bookmarkStart w:id="501" w:name="_Toc456801452"/>
      <w:bookmarkStart w:id="502" w:name="_Toc466985643"/>
      <w:bookmarkStart w:id="503" w:name="_Toc466993581"/>
      <w:bookmarkStart w:id="504" w:name="_Toc477359293"/>
      <w:r>
        <w:rPr>
          <w:rFonts w:ascii="Times New Roman" w:hAnsi="Times New Roman"/>
          <w:b w:val="0"/>
          <w:caps w:val="0"/>
        </w:rPr>
        <w:t>9.2.</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в обязательном порядке должны проходить предрейсовые и послерейсовые медицинские осмотры в соответствии с Федеральным законом</w:t>
      </w:r>
      <w:r w:rsidR="00E45131">
        <w:rPr>
          <w:rFonts w:ascii="Times New Roman" w:hAnsi="Times New Roman"/>
          <w:b w:val="0"/>
          <w:caps w:val="0"/>
        </w:rPr>
        <w:t xml:space="preserve"> от 10.12.1995 № </w:t>
      </w:r>
      <w:r w:rsidR="00E45131" w:rsidRPr="002B5997">
        <w:rPr>
          <w:rFonts w:ascii="Times New Roman" w:hAnsi="Times New Roman"/>
          <w:b w:val="0"/>
          <w:caps w:val="0"/>
        </w:rPr>
        <w:t>196-ФЗ «О безопасности дорожного движения».</w:t>
      </w:r>
      <w:bookmarkEnd w:id="498"/>
      <w:bookmarkEnd w:id="499"/>
      <w:bookmarkEnd w:id="500"/>
      <w:bookmarkEnd w:id="501"/>
      <w:bookmarkEnd w:id="502"/>
      <w:bookmarkEnd w:id="503"/>
      <w:bookmarkEnd w:id="504"/>
    </w:p>
    <w:p w:rsidR="00E45131" w:rsidRPr="00156BFF" w:rsidRDefault="00E45131" w:rsidP="00C20404">
      <w:pPr>
        <w:pStyle w:val="19"/>
        <w:tabs>
          <w:tab w:val="num" w:pos="567"/>
        </w:tabs>
        <w:suppressAutoHyphens/>
        <w:rPr>
          <w:rFonts w:ascii="Times New Roman" w:hAnsi="Times New Roman"/>
        </w:rPr>
      </w:pPr>
    </w:p>
    <w:p w:rsidR="00E45131" w:rsidRPr="00A06C9A" w:rsidRDefault="00CB617F" w:rsidP="00C20404">
      <w:pPr>
        <w:pStyle w:val="S24"/>
        <w:keepNext w:val="0"/>
        <w:outlineLvl w:val="9"/>
        <w:rPr>
          <w:rFonts w:ascii="Times New Roman" w:hAnsi="Times New Roman"/>
          <w:b w:val="0"/>
          <w:caps w:val="0"/>
          <w:color w:val="000000" w:themeColor="text1"/>
        </w:rPr>
      </w:pPr>
      <w:bookmarkStart w:id="505" w:name="_Toc450900745"/>
      <w:bookmarkStart w:id="506" w:name="_Toc456177033"/>
      <w:bookmarkStart w:id="507" w:name="_Toc456253424"/>
      <w:bookmarkStart w:id="508" w:name="_Toc456801453"/>
      <w:bookmarkStart w:id="509" w:name="_Toc466985644"/>
      <w:bookmarkStart w:id="510" w:name="_Toc466993582"/>
      <w:bookmarkStart w:id="511" w:name="_Toc477359294"/>
      <w:r>
        <w:rPr>
          <w:rFonts w:ascii="Times New Roman" w:hAnsi="Times New Roman"/>
          <w:b w:val="0"/>
          <w:caps w:val="0"/>
          <w:color w:val="000000" w:themeColor="text1"/>
        </w:rPr>
        <w:t>9.3.</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End w:id="505"/>
      <w:bookmarkEnd w:id="506"/>
      <w:bookmarkEnd w:id="507"/>
      <w:bookmarkEnd w:id="508"/>
      <w:bookmarkEnd w:id="509"/>
      <w:bookmarkEnd w:id="510"/>
      <w:bookmarkEnd w:id="511"/>
    </w:p>
    <w:p w:rsidR="00E45131" w:rsidRPr="00A06C9A" w:rsidRDefault="00E45131" w:rsidP="00C20404">
      <w:pPr>
        <w:tabs>
          <w:tab w:val="num" w:pos="567"/>
        </w:tabs>
        <w:rPr>
          <w:color w:val="000000" w:themeColor="text1"/>
        </w:rPr>
      </w:pPr>
    </w:p>
    <w:p w:rsidR="00E45131" w:rsidRPr="00A06C9A" w:rsidRDefault="00CB617F" w:rsidP="00C20404">
      <w:pPr>
        <w:pStyle w:val="S24"/>
        <w:keepNext w:val="0"/>
        <w:outlineLvl w:val="9"/>
        <w:rPr>
          <w:rFonts w:ascii="Times New Roman" w:hAnsi="Times New Roman"/>
          <w:b w:val="0"/>
          <w:caps w:val="0"/>
          <w:color w:val="000000" w:themeColor="text1"/>
        </w:rPr>
      </w:pPr>
      <w:bookmarkStart w:id="512" w:name="_Toc450900746"/>
      <w:bookmarkStart w:id="513" w:name="_Toc456177034"/>
      <w:bookmarkStart w:id="514" w:name="_Toc456253425"/>
      <w:bookmarkStart w:id="515" w:name="_Toc456801454"/>
      <w:bookmarkStart w:id="516" w:name="_Toc466985645"/>
      <w:bookmarkStart w:id="517" w:name="_Toc466993583"/>
      <w:bookmarkStart w:id="518" w:name="_Toc477359295"/>
      <w:r>
        <w:rPr>
          <w:rFonts w:ascii="Times New Roman" w:hAnsi="Times New Roman"/>
          <w:b w:val="0"/>
          <w:caps w:val="0"/>
          <w:color w:val="000000" w:themeColor="text1"/>
        </w:rPr>
        <w:t>9.4.</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подрядных</w:t>
      </w:r>
      <w:r w:rsidR="00DB59BE">
        <w:rPr>
          <w:rFonts w:ascii="Times New Roman" w:hAnsi="Times New Roman"/>
          <w:b w:val="0"/>
          <w:caps w:val="0"/>
          <w:color w:val="000000" w:themeColor="text1"/>
        </w:rPr>
        <w:t>/</w:t>
      </w:r>
      <w:r w:rsidR="00E45131" w:rsidRPr="00A06C9A">
        <w:rPr>
          <w:rFonts w:ascii="Times New Roman" w:hAnsi="Times New Roman"/>
          <w:b w:val="0"/>
          <w:caps w:val="0"/>
          <w:color w:val="000000" w:themeColor="text1"/>
        </w:rPr>
        <w:t xml:space="preserve">субподрядных организаций, находящиеся в командировке и выполняющие работы на территории ОГ согласно договорным обязательствам, должны ежедневно/ежесменно проходить предрейсовые и послерейсовые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подрядной</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субподрядной организации имеющий ТС, должен организовать и обеспечить проведение данных медицинских осмотров.</w:t>
      </w:r>
      <w:bookmarkEnd w:id="512"/>
      <w:bookmarkEnd w:id="513"/>
      <w:bookmarkEnd w:id="514"/>
      <w:bookmarkEnd w:id="515"/>
      <w:bookmarkEnd w:id="516"/>
      <w:bookmarkEnd w:id="517"/>
      <w:bookmarkEnd w:id="518"/>
    </w:p>
    <w:p w:rsidR="00E45131" w:rsidRPr="00A06C9A" w:rsidRDefault="00E45131" w:rsidP="00C20404">
      <w:pPr>
        <w:pStyle w:val="19"/>
        <w:tabs>
          <w:tab w:val="num" w:pos="567"/>
        </w:tabs>
        <w:suppressAutoHyphens/>
        <w:rPr>
          <w:rFonts w:ascii="Times New Roman" w:hAnsi="Times New Roman"/>
          <w:bCs/>
          <w:color w:val="000000" w:themeColor="text1"/>
        </w:rPr>
      </w:pPr>
    </w:p>
    <w:p w:rsidR="00E45131" w:rsidRPr="00E170D7" w:rsidRDefault="00CB617F" w:rsidP="00C20404">
      <w:pPr>
        <w:pStyle w:val="S24"/>
        <w:keepNext w:val="0"/>
        <w:outlineLvl w:val="9"/>
        <w:rPr>
          <w:rFonts w:ascii="Times New Roman" w:hAnsi="Times New Roman"/>
          <w:b w:val="0"/>
          <w:caps w:val="0"/>
        </w:rPr>
      </w:pPr>
      <w:bookmarkStart w:id="519" w:name="_Toc450900747"/>
      <w:bookmarkStart w:id="520" w:name="_Toc456177035"/>
      <w:bookmarkStart w:id="521" w:name="_Toc456253426"/>
      <w:bookmarkStart w:id="522" w:name="_Toc456801455"/>
      <w:bookmarkStart w:id="523" w:name="_Toc466985646"/>
      <w:bookmarkStart w:id="524" w:name="_Toc466993584"/>
      <w:bookmarkStart w:id="525" w:name="_Toc477359296"/>
      <w:r>
        <w:rPr>
          <w:rFonts w:ascii="Times New Roman" w:hAnsi="Times New Roman"/>
          <w:b w:val="0"/>
          <w:caps w:val="0"/>
        </w:rPr>
        <w:t>9.5.</w:t>
      </w:r>
      <w:r>
        <w:rPr>
          <w:rFonts w:ascii="Times New Roman" w:hAnsi="Times New Roman"/>
          <w:b w:val="0"/>
          <w:caps w:val="0"/>
        </w:rPr>
        <w:tab/>
      </w:r>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(Перечень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Порядок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утвержденный приказом Минздравсоцразвития России от 12.04.2011 № 302н, Порядок проведения предсменных, предрейсовых и послесменных, послерейсовых медицинских осмотров, утвержденный приказом Минздрава России от</w:t>
      </w:r>
      <w:r w:rsidR="006219FC">
        <w:rPr>
          <w:rFonts w:ascii="Times New Roman" w:hAnsi="Times New Roman"/>
          <w:b w:val="0"/>
          <w:caps w:val="0"/>
        </w:rPr>
        <w:t> </w:t>
      </w:r>
      <w:r w:rsidR="00E45131" w:rsidRPr="00E170D7">
        <w:rPr>
          <w:rFonts w:ascii="Times New Roman" w:hAnsi="Times New Roman"/>
          <w:b w:val="0"/>
          <w:caps w:val="0"/>
        </w:rPr>
        <w:t>15.12.2014 № 835н, 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23.09.2002 № 695.</w:t>
      </w:r>
      <w:bookmarkEnd w:id="519"/>
      <w:bookmarkEnd w:id="520"/>
      <w:bookmarkEnd w:id="521"/>
      <w:bookmarkEnd w:id="522"/>
      <w:bookmarkEnd w:id="523"/>
      <w:bookmarkEnd w:id="524"/>
      <w:bookmarkEnd w:id="525"/>
    </w:p>
    <w:p w:rsidR="00E45131" w:rsidRPr="00A06C9A" w:rsidRDefault="00E45131" w:rsidP="00C20404">
      <w:pPr>
        <w:pStyle w:val="19"/>
        <w:suppressAutoHyphens/>
        <w:rPr>
          <w:rFonts w:ascii="Times New Roman" w:hAnsi="Times New Roman"/>
          <w:bCs/>
          <w:color w:val="000000" w:themeColor="text1"/>
        </w:rPr>
      </w:pPr>
    </w:p>
    <w:p w:rsidR="00E45131" w:rsidRDefault="00CB617F" w:rsidP="00C20404">
      <w:pPr>
        <w:pStyle w:val="S24"/>
        <w:keepNext w:val="0"/>
        <w:outlineLvl w:val="9"/>
        <w:rPr>
          <w:rFonts w:ascii="Times New Roman" w:hAnsi="Times New Roman"/>
          <w:b w:val="0"/>
          <w:caps w:val="0"/>
        </w:rPr>
      </w:pPr>
      <w:bookmarkStart w:id="526" w:name="_Toc450900748"/>
      <w:bookmarkStart w:id="527" w:name="_Toc456177036"/>
      <w:bookmarkStart w:id="528" w:name="_Toc456253427"/>
      <w:bookmarkStart w:id="529" w:name="_Toc456801456"/>
      <w:bookmarkStart w:id="530" w:name="_Toc466985647"/>
      <w:bookmarkStart w:id="531" w:name="_Toc466993585"/>
      <w:bookmarkStart w:id="532" w:name="_Toc477359297"/>
      <w:r>
        <w:rPr>
          <w:rFonts w:ascii="Times New Roman" w:hAnsi="Times New Roman"/>
          <w:b w:val="0"/>
          <w:caps w:val="0"/>
        </w:rPr>
        <w:t>9.6.</w:t>
      </w:r>
      <w:r>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526"/>
      <w:bookmarkEnd w:id="527"/>
      <w:bookmarkEnd w:id="528"/>
      <w:bookmarkEnd w:id="529"/>
      <w:bookmarkEnd w:id="530"/>
      <w:bookmarkEnd w:id="531"/>
      <w:bookmarkEnd w:id="532"/>
    </w:p>
    <w:p w:rsidR="00E45131" w:rsidRPr="009F16E2" w:rsidRDefault="00E45131" w:rsidP="00C20404">
      <w:pPr>
        <w:pStyle w:val="S4"/>
      </w:pPr>
    </w:p>
    <w:p w:rsidR="00E45131" w:rsidRPr="002B5997" w:rsidRDefault="00CB617F" w:rsidP="00C20404">
      <w:pPr>
        <w:pStyle w:val="S24"/>
        <w:keepNext w:val="0"/>
        <w:outlineLvl w:val="9"/>
        <w:rPr>
          <w:rFonts w:ascii="Times New Roman" w:hAnsi="Times New Roman"/>
          <w:b w:val="0"/>
          <w:caps w:val="0"/>
        </w:rPr>
      </w:pPr>
      <w:bookmarkStart w:id="533" w:name="_Toc450900749"/>
      <w:bookmarkStart w:id="534" w:name="_Toc456177037"/>
      <w:bookmarkStart w:id="535" w:name="_Toc456253428"/>
      <w:bookmarkStart w:id="536" w:name="_Toc456801457"/>
      <w:bookmarkStart w:id="537" w:name="_Toc466985648"/>
      <w:bookmarkStart w:id="538" w:name="_Toc466993586"/>
      <w:bookmarkStart w:id="539" w:name="_Toc477359298"/>
      <w:r>
        <w:rPr>
          <w:rFonts w:ascii="Times New Roman" w:hAnsi="Times New Roman"/>
          <w:b w:val="0"/>
          <w:caps w:val="0"/>
        </w:rPr>
        <w:lastRenderedPageBreak/>
        <w:t>9.7.</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Компании</w:t>
      </w:r>
      <w:r w:rsidR="00E45131">
        <w:rPr>
          <w:rFonts w:ascii="Times New Roman" w:hAnsi="Times New Roman"/>
          <w:b w:val="0"/>
          <w:caps w:val="0"/>
        </w:rPr>
        <w:t xml:space="preserve"> и </w:t>
      </w:r>
      <w:r w:rsidR="00E45131" w:rsidRPr="002B5997">
        <w:rPr>
          <w:rFonts w:ascii="Times New Roman" w:hAnsi="Times New Roman"/>
          <w:b w:val="0"/>
          <w:caps w:val="0"/>
        </w:rPr>
        <w:t>подрядной</w:t>
      </w:r>
      <w:r w:rsidR="00E45131">
        <w:rPr>
          <w:rFonts w:ascii="Times New Roman" w:hAnsi="Times New Roman"/>
          <w:b w:val="0"/>
          <w:caps w:val="0"/>
        </w:rPr>
        <w:t>/субподрядной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предрейсовые и послерейсовые медицинские осмотры за счет средств работодателя.</w:t>
      </w:r>
      <w:bookmarkEnd w:id="533"/>
      <w:bookmarkEnd w:id="534"/>
      <w:bookmarkEnd w:id="535"/>
      <w:bookmarkEnd w:id="536"/>
      <w:bookmarkEnd w:id="537"/>
      <w:bookmarkEnd w:id="538"/>
      <w:bookmarkEnd w:id="539"/>
    </w:p>
    <w:p w:rsidR="00E45131" w:rsidRPr="00E170D7" w:rsidRDefault="00E45131" w:rsidP="00C20404">
      <w:pPr>
        <w:pStyle w:val="S24"/>
        <w:keepNext w:val="0"/>
        <w:outlineLvl w:val="9"/>
        <w:rPr>
          <w:rFonts w:ascii="Times New Roman" w:hAnsi="Times New Roman"/>
          <w:b w:val="0"/>
          <w:caps w:val="0"/>
        </w:rPr>
      </w:pPr>
    </w:p>
    <w:p w:rsidR="00E45131" w:rsidRPr="00A06C9A" w:rsidRDefault="00CB617F" w:rsidP="00C20404">
      <w:pPr>
        <w:pStyle w:val="S24"/>
        <w:keepNext w:val="0"/>
        <w:outlineLvl w:val="9"/>
        <w:rPr>
          <w:rFonts w:ascii="Times New Roman" w:hAnsi="Times New Roman"/>
          <w:b w:val="0"/>
          <w:caps w:val="0"/>
        </w:rPr>
      </w:pPr>
      <w:bookmarkStart w:id="540" w:name="_Toc450900750"/>
      <w:bookmarkStart w:id="541" w:name="_Toc456177038"/>
      <w:bookmarkStart w:id="542" w:name="_Toc456253429"/>
      <w:bookmarkStart w:id="543" w:name="_Toc456801458"/>
      <w:bookmarkStart w:id="544" w:name="_Toc466985649"/>
      <w:bookmarkStart w:id="545" w:name="_Toc466993587"/>
      <w:bookmarkStart w:id="546" w:name="_Toc477359299"/>
      <w:r>
        <w:rPr>
          <w:rFonts w:ascii="Times New Roman" w:hAnsi="Times New Roman"/>
          <w:b w:val="0"/>
          <w:caps w:val="0"/>
        </w:rPr>
        <w:t>9.8.</w:t>
      </w:r>
      <w:r>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E45131">
        <w:rPr>
          <w:rFonts w:ascii="Times New Roman" w:hAnsi="Times New Roman"/>
          <w:b w:val="0"/>
          <w:caps w:val="0"/>
        </w:rPr>
        <w:t>П</w:t>
      </w:r>
      <w:r w:rsidR="00E45131" w:rsidRPr="00A06C9A">
        <w:rPr>
          <w:rFonts w:ascii="Times New Roman" w:hAnsi="Times New Roman"/>
          <w:b w:val="0"/>
          <w:caps w:val="0"/>
        </w:rPr>
        <w:t xml:space="preserve">АО «НК «Роснефть» и/или ОГ / подрядной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E45131">
        <w:rPr>
          <w:rFonts w:ascii="Times New Roman" w:hAnsi="Times New Roman"/>
          <w:b w:val="0"/>
          <w:caps w:val="0"/>
        </w:rPr>
        <w:t>ОГ,</w:t>
      </w:r>
      <w:r w:rsidR="00E45131" w:rsidRPr="00A06C9A">
        <w:rPr>
          <w:rFonts w:ascii="Times New Roman" w:hAnsi="Times New Roman"/>
          <w:b w:val="0"/>
          <w:caps w:val="0"/>
        </w:rPr>
        <w:t xml:space="preserve"> подрядной</w:t>
      </w:r>
      <w:r w:rsidR="00E45131">
        <w:rPr>
          <w:rFonts w:ascii="Times New Roman" w:hAnsi="Times New Roman"/>
          <w:b w:val="0"/>
          <w:caps w:val="0"/>
        </w:rPr>
        <w:t> / субподрядной</w:t>
      </w:r>
      <w:r w:rsidR="00E45131" w:rsidRPr="00A06C9A">
        <w:rPr>
          <w:rFonts w:ascii="Times New Roman" w:hAnsi="Times New Roman"/>
          <w:b w:val="0"/>
          <w:caps w:val="0"/>
        </w:rPr>
        <w:t xml:space="preserve"> организации с 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DD670C">
        <w:rPr>
          <w:rFonts w:ascii="Times New Roman" w:hAnsi="Times New Roman"/>
          <w:b w:val="0"/>
          <w:caps w:val="0"/>
        </w:rPr>
        <w:t xml:space="preserve">ОГ </w:t>
      </w:r>
      <w:r w:rsidR="00E45131" w:rsidRPr="00A06C9A">
        <w:rPr>
          <w:rFonts w:ascii="Times New Roman" w:hAnsi="Times New Roman"/>
          <w:b w:val="0"/>
          <w:caps w:val="0"/>
        </w:rPr>
        <w:t xml:space="preserve">определяется распорядительными документами </w:t>
      </w:r>
      <w:r w:rsidR="00E45131">
        <w:rPr>
          <w:rFonts w:ascii="Times New Roman" w:hAnsi="Times New Roman"/>
          <w:b w:val="0"/>
          <w:caps w:val="0"/>
        </w:rPr>
        <w:t>П</w:t>
      </w:r>
      <w:r w:rsidR="00E45131" w:rsidRPr="00A06C9A">
        <w:rPr>
          <w:rFonts w:ascii="Times New Roman" w:hAnsi="Times New Roman"/>
          <w:b w:val="0"/>
          <w:caps w:val="0"/>
        </w:rPr>
        <w:t>АО «НК «Роснефть»/ОГ.</w:t>
      </w:r>
      <w:bookmarkEnd w:id="540"/>
      <w:bookmarkEnd w:id="541"/>
      <w:bookmarkEnd w:id="542"/>
      <w:bookmarkEnd w:id="543"/>
      <w:bookmarkEnd w:id="544"/>
      <w:bookmarkEnd w:id="545"/>
      <w:bookmarkEnd w:id="546"/>
    </w:p>
    <w:p w:rsidR="00E45131" w:rsidRPr="00E170D7" w:rsidRDefault="00E45131" w:rsidP="00C20404">
      <w:pPr>
        <w:pStyle w:val="S24"/>
        <w:keepNext w:val="0"/>
        <w:outlineLvl w:val="9"/>
        <w:rPr>
          <w:rFonts w:ascii="Times New Roman" w:hAnsi="Times New Roman"/>
          <w:b w:val="0"/>
          <w:caps w:val="0"/>
        </w:rPr>
      </w:pPr>
    </w:p>
    <w:p w:rsidR="00E45131" w:rsidRPr="00A06C9A" w:rsidRDefault="00C20404" w:rsidP="00C20404">
      <w:pPr>
        <w:pStyle w:val="S24"/>
        <w:keepNext w:val="0"/>
        <w:outlineLvl w:val="9"/>
        <w:rPr>
          <w:rFonts w:ascii="Times New Roman" w:hAnsi="Times New Roman"/>
          <w:b w:val="0"/>
          <w:caps w:val="0"/>
        </w:rPr>
      </w:pPr>
      <w:bookmarkStart w:id="547" w:name="_Toc450900751"/>
      <w:bookmarkStart w:id="548" w:name="_Toc456177039"/>
      <w:bookmarkStart w:id="549" w:name="_Toc456253430"/>
      <w:bookmarkStart w:id="550" w:name="_Toc456801459"/>
      <w:bookmarkStart w:id="551" w:name="_Toc466985650"/>
      <w:bookmarkStart w:id="552" w:name="_Toc466993588"/>
      <w:bookmarkStart w:id="553" w:name="_Toc477359300"/>
      <w:r>
        <w:rPr>
          <w:rFonts w:ascii="Times New Roman" w:hAnsi="Times New Roman"/>
          <w:b w:val="0"/>
          <w:caps w:val="0"/>
        </w:rPr>
        <w:t>9.9.</w:t>
      </w:r>
      <w:r>
        <w:rPr>
          <w:rFonts w:ascii="Times New Roman" w:hAnsi="Times New Roman"/>
          <w:b w:val="0"/>
          <w:caps w:val="0"/>
        </w:rPr>
        <w:tab/>
      </w:r>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ов</w:t>
      </w:r>
      <w:r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а также порядка 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приказом Минздрава России от 15.06.2015 № 342н</w:t>
      </w:r>
      <w:bookmarkEnd w:id="547"/>
      <w:r w:rsidR="00E45131" w:rsidRPr="00A06C9A">
        <w:rPr>
          <w:rFonts w:ascii="Times New Roman" w:hAnsi="Times New Roman"/>
          <w:b w:val="0"/>
          <w:caps w:val="0"/>
        </w:rPr>
        <w:t>.</w:t>
      </w:r>
      <w:bookmarkEnd w:id="548"/>
      <w:bookmarkEnd w:id="549"/>
      <w:bookmarkEnd w:id="550"/>
      <w:bookmarkEnd w:id="551"/>
      <w:bookmarkEnd w:id="552"/>
      <w:bookmarkEnd w:id="553"/>
    </w:p>
    <w:p w:rsidR="00E45131" w:rsidRPr="00E170D7" w:rsidRDefault="00E45131" w:rsidP="00C20404">
      <w:pPr>
        <w:pStyle w:val="S24"/>
        <w:keepNext w:val="0"/>
        <w:outlineLvl w:val="9"/>
        <w:rPr>
          <w:rFonts w:ascii="Times New Roman" w:hAnsi="Times New Roman"/>
          <w:b w:val="0"/>
          <w:caps w:val="0"/>
        </w:rPr>
      </w:pPr>
    </w:p>
    <w:p w:rsidR="00E45131" w:rsidRPr="00A06C9A" w:rsidRDefault="00C20404" w:rsidP="00C20404">
      <w:pPr>
        <w:pStyle w:val="S24"/>
        <w:keepNext w:val="0"/>
        <w:outlineLvl w:val="9"/>
        <w:rPr>
          <w:rFonts w:ascii="Times New Roman" w:hAnsi="Times New Roman"/>
          <w:b w:val="0"/>
          <w:caps w:val="0"/>
        </w:rPr>
      </w:pPr>
      <w:bookmarkStart w:id="554" w:name="_Toc450900752"/>
      <w:bookmarkStart w:id="555" w:name="_Toc456177040"/>
      <w:bookmarkStart w:id="556" w:name="_Toc456253431"/>
      <w:bookmarkStart w:id="557" w:name="_Toc456801460"/>
      <w:bookmarkStart w:id="558" w:name="_Toc466985651"/>
      <w:bookmarkStart w:id="559" w:name="_Toc466993589"/>
      <w:bookmarkStart w:id="560" w:name="_Toc477359301"/>
      <w:r>
        <w:rPr>
          <w:rFonts w:ascii="Times New Roman" w:hAnsi="Times New Roman"/>
          <w:b w:val="0"/>
          <w:caps w:val="0"/>
        </w:rPr>
        <w:t>9.10.</w:t>
      </w:r>
      <w:r>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ПДД и стандарта СТ РК ГОСТ Р 51709</w:t>
      </w:r>
      <w:r w:rsidR="00E45131" w:rsidRPr="00A06C9A">
        <w:rPr>
          <w:rFonts w:ascii="Times New Roman" w:hAnsi="Times New Roman"/>
          <w:b w:val="0"/>
          <w:caps w:val="0"/>
        </w:rPr>
        <w:t>. 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маркировкой и истекшим сроком годности. При использовании любого средства аптечку нужно пополнить.</w:t>
      </w:r>
      <w:bookmarkEnd w:id="554"/>
      <w:bookmarkEnd w:id="555"/>
      <w:bookmarkEnd w:id="556"/>
      <w:bookmarkEnd w:id="557"/>
      <w:bookmarkEnd w:id="558"/>
      <w:bookmarkEnd w:id="559"/>
      <w:bookmarkEnd w:id="560"/>
    </w:p>
    <w:p w:rsidR="00E45131" w:rsidRPr="00E170D7" w:rsidRDefault="00E45131" w:rsidP="00C20404">
      <w:pPr>
        <w:pStyle w:val="S24"/>
        <w:keepNext w:val="0"/>
        <w:outlineLvl w:val="9"/>
        <w:rPr>
          <w:rFonts w:ascii="Times New Roman" w:hAnsi="Times New Roman"/>
          <w:b w:val="0"/>
          <w:caps w:val="0"/>
        </w:rPr>
      </w:pPr>
    </w:p>
    <w:p w:rsidR="00E45131" w:rsidRPr="00282279" w:rsidRDefault="00C20404" w:rsidP="00C20404">
      <w:pPr>
        <w:pStyle w:val="S24"/>
        <w:keepNext w:val="0"/>
        <w:outlineLvl w:val="9"/>
        <w:rPr>
          <w:rFonts w:ascii="Times New Roman" w:hAnsi="Times New Roman"/>
          <w:b w:val="0"/>
          <w:caps w:val="0"/>
        </w:rPr>
      </w:pPr>
      <w:bookmarkStart w:id="561" w:name="_Toc450900753"/>
      <w:bookmarkStart w:id="562" w:name="_Toc456177041"/>
      <w:bookmarkStart w:id="563" w:name="_Toc456253432"/>
      <w:bookmarkStart w:id="564" w:name="_Toc456801461"/>
      <w:bookmarkStart w:id="565" w:name="_Toc466985652"/>
      <w:bookmarkStart w:id="566" w:name="_Toc466993590"/>
      <w:bookmarkStart w:id="567" w:name="_Toc477359302"/>
      <w:r>
        <w:rPr>
          <w:rFonts w:ascii="Times New Roman" w:hAnsi="Times New Roman"/>
          <w:b w:val="0"/>
          <w:caps w:val="0"/>
        </w:rPr>
        <w:t>9.11.</w:t>
      </w:r>
      <w:r>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Pr="00C20404">
        <w:rPr>
          <w:rFonts w:ascii="Times New Roman" w:hAnsi="Times New Roman"/>
          <w:b w:val="0"/>
          <w:caps w:val="0"/>
        </w:rPr>
        <w:t>машинист</w:t>
      </w:r>
      <w:r>
        <w:rPr>
          <w:rFonts w:ascii="Times New Roman" w:hAnsi="Times New Roman"/>
          <w:b w:val="0"/>
          <w:caps w:val="0"/>
        </w:rPr>
        <w:t>ы</w:t>
      </w:r>
      <w:r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 на работу.</w:t>
      </w:r>
      <w:bookmarkEnd w:id="561"/>
      <w:r w:rsidR="00E45131" w:rsidRPr="002B5997">
        <w:rPr>
          <w:rFonts w:ascii="Times New Roman" w:hAnsi="Times New Roman"/>
          <w:b w:val="0"/>
          <w:caps w:val="0"/>
        </w:rPr>
        <w:t xml:space="preserve"> </w:t>
      </w:r>
      <w:r w:rsidR="00E45131" w:rsidRPr="00A06C9A">
        <w:rPr>
          <w:rFonts w:ascii="Times New Roman" w:hAnsi="Times New Roman"/>
          <w:b w:val="0"/>
          <w:caps w:val="0"/>
        </w:rPr>
        <w:t>Ответственность на организацию обучения возлагается на руководителя ОГ или подрядной/субподрядной организации.</w:t>
      </w:r>
      <w:bookmarkEnd w:id="562"/>
      <w:bookmarkEnd w:id="563"/>
      <w:bookmarkEnd w:id="564"/>
      <w:bookmarkEnd w:id="565"/>
      <w:bookmarkEnd w:id="566"/>
      <w:bookmarkEnd w:id="567"/>
    </w:p>
    <w:p w:rsidR="00E45131" w:rsidRPr="00A974E1" w:rsidRDefault="00E45131" w:rsidP="00C20404">
      <w:pPr>
        <w:rPr>
          <w:lang w:eastAsia="ru-RU"/>
        </w:rPr>
      </w:pPr>
    </w:p>
    <w:bookmarkEnd w:id="489"/>
    <w:p w:rsidR="00E45131" w:rsidRDefault="00E45131" w:rsidP="00E45131">
      <w:pPr>
        <w:rPr>
          <w:rFonts w:eastAsia="Times New Roman"/>
          <w:b/>
          <w:lang w:eastAsia="ru-RU"/>
        </w:rPr>
        <w:sectPr w:rsidR="00E45131" w:rsidSect="008E2945">
          <w:headerReference w:type="even" r:id="rId31"/>
          <w:headerReference w:type="default" r:id="rId32"/>
          <w:headerReference w:type="first" r:id="rId33"/>
          <w:pgSz w:w="11906" w:h="16838" w:code="9"/>
          <w:pgMar w:top="510" w:right="1021" w:bottom="567" w:left="1247" w:header="737" w:footer="680" w:gutter="0"/>
          <w:cols w:space="708"/>
          <w:docGrid w:linePitch="360"/>
        </w:sectPr>
      </w:pPr>
    </w:p>
    <w:p w:rsidR="00E45131" w:rsidRPr="00806CBF" w:rsidRDefault="00E45131" w:rsidP="00D62608">
      <w:pPr>
        <w:pStyle w:val="S13"/>
        <w:numPr>
          <w:ilvl w:val="0"/>
          <w:numId w:val="16"/>
        </w:numPr>
        <w:ind w:left="0" w:firstLine="0"/>
      </w:pPr>
      <w:bookmarkStart w:id="568" w:name="_Toc389831593"/>
      <w:bookmarkStart w:id="569" w:name="_Toc431215521"/>
      <w:bookmarkStart w:id="570" w:name="_Toc456177042"/>
      <w:bookmarkStart w:id="571" w:name="_Toc477359303"/>
      <w:bookmarkStart w:id="572" w:name="_Toc343531145"/>
      <w:bookmarkStart w:id="573" w:name="_Toc384650757"/>
      <w:r w:rsidRPr="00806CBF">
        <w:lastRenderedPageBreak/>
        <w:t>ГИДРОМЕТЕОРОЛОГИЧЕСКОЕ ОБЕСПЕЧЕНИЕ</w:t>
      </w:r>
      <w:bookmarkEnd w:id="568"/>
      <w:bookmarkEnd w:id="569"/>
      <w:bookmarkEnd w:id="570"/>
      <w:bookmarkEnd w:id="571"/>
    </w:p>
    <w:p w:rsidR="00E45131" w:rsidRDefault="00E45131" w:rsidP="00E45131"/>
    <w:p w:rsidR="0060247C" w:rsidRDefault="0060247C" w:rsidP="00E45131"/>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74" w:name="_Toc450900755"/>
      <w:bookmarkStart w:id="575" w:name="_Toc456177043"/>
      <w:bookmarkStart w:id="576" w:name="_Toc456253434"/>
      <w:bookmarkStart w:id="577" w:name="_Toc456801463"/>
      <w:bookmarkStart w:id="578" w:name="_Toc466985654"/>
      <w:bookmarkStart w:id="579" w:name="_Toc466993592"/>
      <w:bookmarkStart w:id="580" w:name="_Toc477359304"/>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574"/>
      <w:bookmarkEnd w:id="575"/>
      <w:bookmarkEnd w:id="576"/>
      <w:bookmarkEnd w:id="577"/>
      <w:bookmarkEnd w:id="578"/>
      <w:bookmarkEnd w:id="579"/>
      <w:bookmarkEnd w:id="580"/>
    </w:p>
    <w:p w:rsidR="00E45131" w:rsidRPr="00091C4C" w:rsidRDefault="00E45131" w:rsidP="00646C46">
      <w:pPr>
        <w:pStyle w:val="19"/>
        <w:suppressAutoHyphens/>
        <w:rPr>
          <w:rFonts w:ascii="Times New Roman" w:hAnsi="Times New Roman"/>
          <w:lang w:eastAsia="ru-RU"/>
        </w:rPr>
      </w:pPr>
    </w:p>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1" w:name="_Toc450900756"/>
      <w:bookmarkStart w:id="582" w:name="_Toc456177044"/>
      <w:bookmarkStart w:id="583" w:name="_Toc456253435"/>
      <w:bookmarkStart w:id="584" w:name="_Toc456801464"/>
      <w:bookmarkStart w:id="585" w:name="_Toc466985655"/>
      <w:bookmarkStart w:id="586" w:name="_Toc466993593"/>
      <w:bookmarkStart w:id="587" w:name="_Toc477359305"/>
      <w:r w:rsidRPr="002B5997">
        <w:rPr>
          <w:rFonts w:ascii="Times New Roman" w:hAnsi="Times New Roman"/>
          <w:b w:val="0"/>
          <w:caps w:val="0"/>
        </w:rPr>
        <w:t>Гидрометеорологическое обслуживание ОГ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581"/>
      <w:bookmarkEnd w:id="582"/>
      <w:bookmarkEnd w:id="583"/>
      <w:bookmarkEnd w:id="584"/>
      <w:bookmarkEnd w:id="585"/>
      <w:bookmarkEnd w:id="586"/>
      <w:bookmarkEnd w:id="587"/>
    </w:p>
    <w:p w:rsidR="00E45131" w:rsidRPr="00091C4C" w:rsidRDefault="00E45131" w:rsidP="00646C46">
      <w:pPr>
        <w:pStyle w:val="19"/>
        <w:suppressAutoHyphens/>
        <w:rPr>
          <w:rFonts w:ascii="Times New Roman" w:hAnsi="Times New Roman"/>
          <w:lang w:eastAsia="ru-RU"/>
        </w:rPr>
      </w:pPr>
    </w:p>
    <w:p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8" w:name="_Toc450900757"/>
      <w:bookmarkStart w:id="589" w:name="_Toc456177045"/>
      <w:bookmarkStart w:id="590" w:name="_Toc456253436"/>
      <w:bookmarkStart w:id="591" w:name="_Toc456801465"/>
      <w:bookmarkStart w:id="592" w:name="_Toc466985656"/>
      <w:bookmarkStart w:id="593" w:name="_Toc466993594"/>
      <w:bookmarkStart w:id="594" w:name="_Toc477359306"/>
      <w:r w:rsidRPr="002B5997">
        <w:rPr>
          <w:rFonts w:ascii="Times New Roman" w:hAnsi="Times New Roman"/>
          <w:b w:val="0"/>
          <w:caps w:val="0"/>
        </w:rPr>
        <w:t>Особо опасными для движения ТС явлениями природы являются:</w:t>
      </w:r>
      <w:bookmarkEnd w:id="588"/>
      <w:bookmarkEnd w:id="589"/>
      <w:bookmarkEnd w:id="590"/>
      <w:bookmarkEnd w:id="591"/>
      <w:bookmarkEnd w:id="592"/>
      <w:bookmarkEnd w:id="593"/>
      <w:bookmarkEnd w:id="594"/>
    </w:p>
    <w:p w:rsidR="00E45131" w:rsidRPr="005106AB" w:rsidRDefault="00E45131" w:rsidP="009D3CD3">
      <w:pPr>
        <w:numPr>
          <w:ilvl w:val="0"/>
          <w:numId w:val="32"/>
        </w:numPr>
        <w:tabs>
          <w:tab w:val="num" w:pos="539"/>
        </w:tabs>
        <w:spacing w:before="120"/>
        <w:ind w:left="538" w:hanging="357"/>
        <w:rPr>
          <w:szCs w:val="24"/>
        </w:rPr>
      </w:pPr>
      <w:r w:rsidRPr="005106AB">
        <w:rPr>
          <w:szCs w:val="24"/>
        </w:rPr>
        <w:t>снегопад при количестве осадков 20 мм и более за промежуток времени 24 часа и меньше;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rsidR="00E45131" w:rsidRPr="00996FD0" w:rsidRDefault="00E45131" w:rsidP="009D3CD3">
      <w:pPr>
        <w:numPr>
          <w:ilvl w:val="0"/>
          <w:numId w:val="32"/>
        </w:numPr>
        <w:tabs>
          <w:tab w:val="num" w:pos="539"/>
        </w:tabs>
        <w:spacing w:before="120"/>
        <w:ind w:left="538" w:hanging="357"/>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rsidR="00635684" w:rsidRPr="00635684" w:rsidRDefault="00E45131" w:rsidP="009D3CD3">
      <w:pPr>
        <w:numPr>
          <w:ilvl w:val="0"/>
          <w:numId w:val="32"/>
        </w:numPr>
        <w:tabs>
          <w:tab w:val="num" w:pos="539"/>
        </w:tabs>
        <w:spacing w:before="120"/>
        <w:ind w:left="538" w:hanging="357"/>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40°С и ниже);</w:t>
      </w:r>
    </w:p>
    <w:p w:rsidR="00E45131" w:rsidRPr="00996FD0" w:rsidRDefault="00E45131" w:rsidP="009D3CD3">
      <w:pPr>
        <w:numPr>
          <w:ilvl w:val="0"/>
          <w:numId w:val="32"/>
        </w:numPr>
        <w:tabs>
          <w:tab w:val="num" w:pos="539"/>
        </w:tabs>
        <w:spacing w:before="120"/>
        <w:ind w:left="538" w:hanging="357"/>
        <w:rPr>
          <w:szCs w:val="24"/>
        </w:rPr>
      </w:pPr>
      <w:r w:rsidRPr="00996FD0">
        <w:rPr>
          <w:szCs w:val="24"/>
        </w:rPr>
        <w:t>сход снежной лавины, угрожающей безопасному движению ТС.</w:t>
      </w:r>
    </w:p>
    <w:p w:rsidR="00E45131" w:rsidRPr="00996FD0" w:rsidRDefault="00E45131" w:rsidP="00646C46">
      <w:pPr>
        <w:pStyle w:val="19"/>
        <w:suppressAutoHyphens/>
        <w:rPr>
          <w:rFonts w:ascii="Times New Roman" w:hAnsi="Times New Roman"/>
          <w:lang w:eastAsia="ru-RU"/>
        </w:rPr>
      </w:pPr>
    </w:p>
    <w:p w:rsidR="00E45131" w:rsidRPr="00F3383D" w:rsidRDefault="00E45131" w:rsidP="00802211">
      <w:pPr>
        <w:pStyle w:val="S24"/>
        <w:keepNext w:val="0"/>
        <w:numPr>
          <w:ilvl w:val="1"/>
          <w:numId w:val="67"/>
        </w:numPr>
        <w:ind w:left="0" w:firstLine="0"/>
        <w:outlineLvl w:val="9"/>
        <w:rPr>
          <w:rFonts w:ascii="Times New Roman" w:hAnsi="Times New Roman"/>
          <w:b w:val="0"/>
          <w:caps w:val="0"/>
        </w:rPr>
      </w:pPr>
      <w:bookmarkStart w:id="595" w:name="_Toc450900759"/>
      <w:bookmarkStart w:id="596" w:name="_Toc456177046"/>
      <w:bookmarkStart w:id="597" w:name="_Toc456253437"/>
      <w:bookmarkStart w:id="598" w:name="_Toc456801466"/>
      <w:bookmarkStart w:id="599" w:name="_Toc466985657"/>
      <w:bookmarkStart w:id="600" w:name="_Toc466993595"/>
      <w:bookmarkStart w:id="601" w:name="_Toc477359307"/>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895EC1" w:rsidRPr="00895EC1">
        <w:rPr>
          <w:rFonts w:ascii="Times New Roman" w:hAnsi="Times New Roman"/>
          <w:b w:val="0"/>
          <w:caps w:val="0"/>
        </w:rPr>
        <w:t>ПАО «НК «Роснефть»/</w:t>
      </w:r>
      <w:r w:rsidRPr="00996FD0">
        <w:rPr>
          <w:rFonts w:ascii="Times New Roman" w:hAnsi="Times New Roman"/>
          <w:b w:val="0"/>
          <w:caps w:val="0"/>
        </w:rPr>
        <w:t>ОГ, подрядной/субподрядной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диспетчерскую службу,</w:t>
      </w:r>
      <w:bookmarkEnd w:id="595"/>
      <w:r w:rsidRPr="00F3383D">
        <w:rPr>
          <w:rFonts w:ascii="Times New Roman" w:hAnsi="Times New Roman"/>
          <w:b w:val="0"/>
          <w:caps w:val="0"/>
        </w:rPr>
        <w:t xml:space="preserve"> контроль за доведением информации возлагается на служб</w:t>
      </w:r>
      <w:r>
        <w:rPr>
          <w:rFonts w:ascii="Times New Roman" w:hAnsi="Times New Roman"/>
          <w:b w:val="0"/>
          <w:caps w:val="0"/>
        </w:rPr>
        <w:t>у</w:t>
      </w:r>
      <w:r w:rsidRPr="00F3383D">
        <w:rPr>
          <w:rFonts w:ascii="Times New Roman" w:hAnsi="Times New Roman"/>
          <w:b w:val="0"/>
          <w:caps w:val="0"/>
        </w:rPr>
        <w:t xml:space="preserve"> эксплуатации</w:t>
      </w:r>
      <w:r>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 xml:space="preserve">службы </w:t>
      </w:r>
      <w:r w:rsidRPr="00F3383D">
        <w:rPr>
          <w:rFonts w:ascii="Times New Roman" w:hAnsi="Times New Roman"/>
          <w:b w:val="0"/>
          <w:caps w:val="0"/>
        </w:rPr>
        <w:t>БДД</w:t>
      </w:r>
      <w:r>
        <w:rPr>
          <w:rFonts w:ascii="Times New Roman" w:hAnsi="Times New Roman"/>
          <w:b w:val="0"/>
          <w:caps w:val="0"/>
        </w:rPr>
        <w:t xml:space="preserve"> </w:t>
      </w:r>
      <w:r w:rsidR="00895EC1">
        <w:rPr>
          <w:rFonts w:ascii="Times New Roman" w:hAnsi="Times New Roman"/>
          <w:b w:val="0"/>
          <w:caps w:val="0"/>
        </w:rPr>
        <w:t>ПАО «НК «Роснефть»/</w:t>
      </w:r>
      <w:r>
        <w:rPr>
          <w:rFonts w:ascii="Times New Roman" w:hAnsi="Times New Roman"/>
          <w:b w:val="0"/>
          <w:caps w:val="0"/>
        </w:rPr>
        <w:t>ОГ</w:t>
      </w:r>
      <w:r w:rsidR="00895EC1">
        <w:rPr>
          <w:rFonts w:ascii="Times New Roman" w:hAnsi="Times New Roman"/>
          <w:b w:val="0"/>
          <w:caps w:val="0"/>
        </w:rPr>
        <w:t>.</w:t>
      </w:r>
      <w:bookmarkEnd w:id="596"/>
      <w:bookmarkEnd w:id="597"/>
      <w:bookmarkEnd w:id="598"/>
      <w:bookmarkEnd w:id="599"/>
      <w:bookmarkEnd w:id="600"/>
      <w:bookmarkEnd w:id="601"/>
    </w:p>
    <w:p w:rsidR="00E45131" w:rsidRPr="00091C4C" w:rsidRDefault="00E45131" w:rsidP="00646C46">
      <w:pPr>
        <w:pStyle w:val="19"/>
        <w:suppressAutoHyphens/>
        <w:rPr>
          <w:rFonts w:ascii="Times New Roman" w:hAnsi="Times New Roman"/>
          <w:lang w:eastAsia="ru-RU"/>
        </w:rPr>
      </w:pPr>
    </w:p>
    <w:p w:rsidR="00E45131" w:rsidRDefault="00E45131" w:rsidP="00802211">
      <w:pPr>
        <w:pStyle w:val="S24"/>
        <w:keepNext w:val="0"/>
        <w:numPr>
          <w:ilvl w:val="1"/>
          <w:numId w:val="67"/>
        </w:numPr>
        <w:ind w:left="0" w:firstLine="0"/>
        <w:outlineLvl w:val="9"/>
        <w:rPr>
          <w:rFonts w:ascii="Times New Roman" w:hAnsi="Times New Roman"/>
          <w:b w:val="0"/>
          <w:caps w:val="0"/>
        </w:rPr>
      </w:pPr>
      <w:bookmarkStart w:id="602" w:name="_Toc450900760"/>
      <w:bookmarkStart w:id="603" w:name="_Toc456177047"/>
      <w:bookmarkStart w:id="604" w:name="_Toc456253438"/>
      <w:bookmarkStart w:id="605" w:name="_Toc456801467"/>
      <w:bookmarkStart w:id="606" w:name="_Toc466985658"/>
      <w:bookmarkStart w:id="607" w:name="_Toc466993596"/>
      <w:bookmarkStart w:id="608" w:name="_Toc477359308"/>
      <w:r w:rsidRPr="002B5997">
        <w:rPr>
          <w:rFonts w:ascii="Times New Roman" w:hAnsi="Times New Roman"/>
          <w:b w:val="0"/>
          <w:caps w:val="0"/>
        </w:rPr>
        <w:t xml:space="preserve">В </w:t>
      </w:r>
      <w:r w:rsidR="00895EC1" w:rsidRPr="00895EC1">
        <w:rPr>
          <w:rFonts w:ascii="Times New Roman" w:hAnsi="Times New Roman"/>
          <w:b w:val="0"/>
          <w:caps w:val="0"/>
        </w:rPr>
        <w:t>ПАО «НК «Роснефть»/</w:t>
      </w:r>
      <w:r w:rsidRPr="002B5997">
        <w:rPr>
          <w:rFonts w:ascii="Times New Roman" w:hAnsi="Times New Roman"/>
          <w:b w:val="0"/>
          <w:caps w:val="0"/>
        </w:rPr>
        <w:t>ОГ</w:t>
      </w:r>
      <w:r>
        <w:rPr>
          <w:rFonts w:ascii="Times New Roman" w:hAnsi="Times New Roman"/>
          <w:b w:val="0"/>
          <w:caps w:val="0"/>
        </w:rPr>
        <w:t xml:space="preserve">, </w:t>
      </w:r>
      <w:r w:rsidRPr="002350E1">
        <w:rPr>
          <w:rFonts w:ascii="Times New Roman" w:hAnsi="Times New Roman"/>
          <w:b w:val="0"/>
          <w:caps w:val="0"/>
        </w:rPr>
        <w:t>подрядной/субподрядной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602"/>
      <w:bookmarkEnd w:id="603"/>
      <w:bookmarkEnd w:id="604"/>
      <w:bookmarkEnd w:id="605"/>
      <w:bookmarkEnd w:id="606"/>
      <w:bookmarkEnd w:id="607"/>
      <w:bookmarkEnd w:id="608"/>
    </w:p>
    <w:p w:rsidR="002F3076" w:rsidRDefault="00895EC1" w:rsidP="00802211">
      <w:pPr>
        <w:numPr>
          <w:ilvl w:val="0"/>
          <w:numId w:val="59"/>
        </w:numPr>
        <w:tabs>
          <w:tab w:val="num" w:pos="539"/>
        </w:tabs>
        <w:spacing w:before="120"/>
        <w:ind w:left="538" w:hanging="357"/>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rPr>
          <w:bCs/>
          <w:szCs w:val="24"/>
        </w:rPr>
        <w:t xml:space="preserve"> </w:t>
      </w:r>
      <w:r w:rsidRPr="00895EC1">
        <w:rPr>
          <w:bCs/>
          <w:szCs w:val="24"/>
        </w:rPr>
        <w:t>ПАО</w:t>
      </w:r>
      <w:r w:rsidR="002F3076">
        <w:rPr>
          <w:bCs/>
          <w:szCs w:val="24"/>
        </w:rPr>
        <w:t> </w:t>
      </w:r>
      <w:r w:rsidRPr="00895EC1">
        <w:rPr>
          <w:bCs/>
          <w:szCs w:val="24"/>
        </w:rPr>
        <w:t>«НК</w:t>
      </w:r>
      <w:r w:rsidR="002F3076">
        <w:rPr>
          <w:bCs/>
          <w:szCs w:val="24"/>
        </w:rPr>
        <w:t> </w:t>
      </w:r>
      <w:r w:rsidRPr="00895EC1">
        <w:rPr>
          <w:bCs/>
          <w:szCs w:val="24"/>
        </w:rPr>
        <w:t>«Роснефть»/</w:t>
      </w:r>
      <w:r w:rsidR="00E45131" w:rsidRPr="00F3383D">
        <w:rPr>
          <w:bCs/>
          <w:szCs w:val="24"/>
        </w:rPr>
        <w:t>ОГ,</w:t>
      </w:r>
      <w:r w:rsidR="00E45131" w:rsidRPr="00F3383D">
        <w:t xml:space="preserve"> </w:t>
      </w:r>
      <w:r w:rsidR="00E45131" w:rsidRPr="00F3383D">
        <w:rPr>
          <w:bCs/>
          <w:szCs w:val="24"/>
        </w:rPr>
        <w:t>подрядных</w:t>
      </w:r>
      <w:r w:rsidR="00E45131">
        <w:rPr>
          <w:bCs/>
          <w:szCs w:val="24"/>
        </w:rPr>
        <w:t> </w:t>
      </w:r>
      <w:r w:rsidR="00E45131" w:rsidRPr="00F3383D">
        <w:rPr>
          <w:bCs/>
          <w:szCs w:val="24"/>
        </w:rPr>
        <w:t>/</w:t>
      </w:r>
      <w:r w:rsidR="00E45131">
        <w:rPr>
          <w:bCs/>
          <w:szCs w:val="24"/>
        </w:rPr>
        <w:t> </w:t>
      </w:r>
      <w:r w:rsidR="00E45131" w:rsidRPr="00F3383D">
        <w:rPr>
          <w:bCs/>
          <w:szCs w:val="24"/>
        </w:rPr>
        <w:t>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rsidR="00E45131" w:rsidRDefault="00895EC1" w:rsidP="00802211">
      <w:pPr>
        <w:numPr>
          <w:ilvl w:val="0"/>
          <w:numId w:val="59"/>
        </w:numPr>
        <w:tabs>
          <w:tab w:val="num" w:pos="539"/>
        </w:tabs>
        <w:spacing w:before="120"/>
        <w:ind w:left="538" w:hanging="357"/>
        <w:rPr>
          <w:bCs/>
          <w:szCs w:val="24"/>
        </w:rPr>
      </w:pPr>
      <w:r>
        <w:rPr>
          <w:bCs/>
          <w:szCs w:val="24"/>
        </w:rPr>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p>
    <w:p w:rsidR="00E45131" w:rsidRPr="00282279" w:rsidRDefault="00895EC1" w:rsidP="00802211">
      <w:pPr>
        <w:numPr>
          <w:ilvl w:val="0"/>
          <w:numId w:val="59"/>
        </w:numPr>
        <w:tabs>
          <w:tab w:val="num" w:pos="539"/>
        </w:tabs>
        <w:spacing w:before="120"/>
        <w:ind w:left="538" w:hanging="357"/>
        <w:rPr>
          <w:bCs/>
          <w:szCs w:val="24"/>
        </w:rPr>
      </w:pPr>
      <w:r>
        <w:rPr>
          <w:bCs/>
          <w:szCs w:val="24"/>
        </w:rPr>
        <w:lastRenderedPageBreak/>
        <w:t>В</w:t>
      </w:r>
      <w:r w:rsidR="00E45131" w:rsidRPr="00424E11">
        <w:rPr>
          <w:bCs/>
          <w:szCs w:val="24"/>
        </w:rPr>
        <w:t xml:space="preserve"> </w:t>
      </w:r>
      <w:r w:rsidRPr="00895EC1">
        <w:rPr>
          <w:bCs/>
          <w:szCs w:val="24"/>
        </w:rPr>
        <w:t>ПАО «НК «Роснефть»/</w:t>
      </w:r>
      <w:r w:rsidR="00E45131">
        <w:rPr>
          <w:bCs/>
          <w:szCs w:val="24"/>
        </w:rPr>
        <w:t xml:space="preserve">ОГ </w:t>
      </w:r>
      <w:r w:rsidR="00E45131" w:rsidRPr="00424E11">
        <w:rPr>
          <w:bCs/>
          <w:szCs w:val="24"/>
        </w:rPr>
        <w:t>должна быть организована передача водителям</w:t>
      </w:r>
      <w:r w:rsidR="001E744B">
        <w:rPr>
          <w:bCs/>
          <w:szCs w:val="24"/>
        </w:rPr>
        <w:t>/</w:t>
      </w:r>
      <w:r w:rsidR="007140D9">
        <w:rPr>
          <w:bCs/>
          <w:szCs w:val="24"/>
        </w:rPr>
        <w:t xml:space="preserve"> </w:t>
      </w:r>
      <w:r w:rsidR="001E744B">
        <w:rPr>
          <w:bCs/>
          <w:szCs w:val="24"/>
        </w:rPr>
        <w:t>ма</w:t>
      </w:r>
      <w:r w:rsidR="00A63924">
        <w:rPr>
          <w:bCs/>
          <w:szCs w:val="24"/>
        </w:rPr>
        <w:t>ш</w:t>
      </w:r>
      <w:r w:rsidR="001E744B">
        <w:rPr>
          <w:bCs/>
          <w:szCs w:val="24"/>
        </w:rPr>
        <w:t>инистам</w:t>
      </w:r>
      <w:r w:rsidR="00E45131" w:rsidRPr="00424E11">
        <w:rPr>
          <w:bCs/>
          <w:szCs w:val="24"/>
        </w:rPr>
        <w:t xml:space="preserve"> информации о погодных и дорожных условиях по радиосети либо через другие устройства связи.</w:t>
      </w:r>
    </w:p>
    <w:p w:rsidR="00E45131" w:rsidRDefault="00E45131" w:rsidP="00E45131">
      <w:pPr>
        <w:pStyle w:val="19"/>
        <w:suppressAutoHyphens/>
        <w:rPr>
          <w:rFonts w:ascii="Times New Roman" w:hAnsi="Times New Roman"/>
          <w:lang w:eastAsia="ru-RU"/>
        </w:rPr>
      </w:pPr>
    </w:p>
    <w:p w:rsidR="00E45131" w:rsidRDefault="00E45131" w:rsidP="00E45131">
      <w:pPr>
        <w:pStyle w:val="19"/>
        <w:suppressAutoHyphens/>
        <w:rPr>
          <w:rFonts w:ascii="Times New Roman" w:hAnsi="Times New Roman"/>
          <w:lang w:eastAsia="ru-RU"/>
        </w:rPr>
        <w:sectPr w:rsidR="00E45131" w:rsidSect="008E2945">
          <w:headerReference w:type="even" r:id="rId34"/>
          <w:headerReference w:type="default" r:id="rId35"/>
          <w:headerReference w:type="first" r:id="rId36"/>
          <w:pgSz w:w="11906" w:h="16838" w:code="9"/>
          <w:pgMar w:top="510" w:right="1021" w:bottom="567" w:left="1247" w:header="737" w:footer="680" w:gutter="0"/>
          <w:cols w:space="708"/>
          <w:docGrid w:linePitch="360"/>
        </w:sectPr>
      </w:pPr>
    </w:p>
    <w:p w:rsidR="00E45131" w:rsidRPr="00806CBF" w:rsidRDefault="00E45131" w:rsidP="00D62608">
      <w:pPr>
        <w:pStyle w:val="S13"/>
        <w:numPr>
          <w:ilvl w:val="0"/>
          <w:numId w:val="16"/>
        </w:numPr>
        <w:ind w:left="0" w:firstLine="0"/>
      </w:pPr>
      <w:bookmarkStart w:id="609" w:name="_Toc389831594"/>
      <w:bookmarkStart w:id="610" w:name="_Toc431215522"/>
      <w:bookmarkStart w:id="611" w:name="_Toc456177048"/>
      <w:bookmarkStart w:id="612" w:name="_Toc477359309"/>
      <w:r w:rsidRPr="00806CBF">
        <w:lastRenderedPageBreak/>
        <w:t>ВОДИТЕЛИ</w:t>
      </w:r>
      <w:r w:rsidR="00BA1923">
        <w:t xml:space="preserve"> </w:t>
      </w:r>
      <w:r w:rsidR="001E744B">
        <w:t>/</w:t>
      </w:r>
      <w:r w:rsidR="00BA1923">
        <w:t xml:space="preserve"> </w:t>
      </w:r>
      <w:r w:rsidR="000727BF">
        <w:t>МАШИНИСТЫ</w:t>
      </w:r>
      <w:r w:rsidRPr="00806CBF">
        <w:t xml:space="preserve"> </w:t>
      </w:r>
      <w:bookmarkEnd w:id="490"/>
      <w:bookmarkEnd w:id="572"/>
      <w:r w:rsidRPr="00806CBF">
        <w:t>ТРАНСПОРТНЫХ СРЕДСТВ</w:t>
      </w:r>
      <w:bookmarkEnd w:id="573"/>
      <w:bookmarkEnd w:id="609"/>
      <w:bookmarkEnd w:id="610"/>
      <w:bookmarkEnd w:id="611"/>
      <w:bookmarkEnd w:id="612"/>
    </w:p>
    <w:p w:rsidR="00E45131" w:rsidRPr="00427B6B" w:rsidRDefault="00E45131" w:rsidP="00E45131">
      <w:pPr>
        <w:rPr>
          <w:rFonts w:eastAsia="Times New Roman"/>
          <w:bCs/>
          <w:szCs w:val="24"/>
          <w:lang w:eastAsia="ru-RU"/>
        </w:rPr>
      </w:pPr>
    </w:p>
    <w:p w:rsidR="00E45131" w:rsidRPr="00427B6B" w:rsidRDefault="00E45131" w:rsidP="00996FD0">
      <w:pPr>
        <w:rPr>
          <w:rFonts w:eastAsia="Times New Roman"/>
          <w:bCs/>
          <w:szCs w:val="24"/>
          <w:lang w:eastAsia="ru-RU"/>
        </w:rPr>
      </w:pPr>
    </w:p>
    <w:p w:rsidR="00E45131" w:rsidRPr="000727BF" w:rsidRDefault="00E45131" w:rsidP="00802211">
      <w:pPr>
        <w:pStyle w:val="S24"/>
        <w:keepNext w:val="0"/>
        <w:numPr>
          <w:ilvl w:val="1"/>
          <w:numId w:val="68"/>
        </w:numPr>
        <w:ind w:left="0" w:firstLine="0"/>
        <w:outlineLvl w:val="9"/>
        <w:rPr>
          <w:rFonts w:ascii="Times New Roman" w:hAnsi="Times New Roman"/>
          <w:b w:val="0"/>
          <w:bCs/>
          <w:caps w:val="0"/>
        </w:rPr>
      </w:pPr>
      <w:bookmarkStart w:id="613" w:name="_Toc450900762"/>
      <w:bookmarkStart w:id="614" w:name="_Toc456177049"/>
      <w:bookmarkStart w:id="615" w:name="_Toc456253440"/>
      <w:bookmarkStart w:id="616" w:name="_Toc456801469"/>
      <w:bookmarkStart w:id="617" w:name="_Toc466985660"/>
      <w:bookmarkStart w:id="618" w:name="_Toc466993598"/>
      <w:bookmarkStart w:id="619" w:name="_Toc477359310"/>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613"/>
      <w:bookmarkEnd w:id="614"/>
      <w:bookmarkEnd w:id="615"/>
      <w:bookmarkEnd w:id="616"/>
      <w:bookmarkEnd w:id="617"/>
      <w:bookmarkEnd w:id="618"/>
      <w:bookmarkEnd w:id="619"/>
    </w:p>
    <w:p w:rsidR="00E45131" w:rsidRPr="00451CE5" w:rsidRDefault="00E45131" w:rsidP="00996FD0">
      <w:pPr>
        <w:pStyle w:val="19"/>
        <w:suppressAutoHyphens/>
        <w:rPr>
          <w:rFonts w:ascii="Times New Roman" w:hAnsi="Times New Roman"/>
        </w:rPr>
      </w:pPr>
    </w:p>
    <w:p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20" w:name="_Toc450900764"/>
      <w:bookmarkStart w:id="621" w:name="_Toc456177051"/>
      <w:bookmarkStart w:id="622" w:name="_Toc456253442"/>
      <w:bookmarkStart w:id="623" w:name="_Toc456801471"/>
      <w:bookmarkStart w:id="624" w:name="_Toc466985661"/>
      <w:bookmarkStart w:id="625" w:name="_Toc466993599"/>
      <w:bookmarkStart w:id="626" w:name="_Toc477359311"/>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620"/>
      <w:bookmarkEnd w:id="621"/>
      <w:bookmarkEnd w:id="622"/>
      <w:bookmarkEnd w:id="623"/>
      <w:bookmarkEnd w:id="624"/>
      <w:bookmarkEnd w:id="625"/>
      <w:bookmarkEnd w:id="626"/>
    </w:p>
    <w:p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21 года – для водителей других ТС и водителей, занятых перевозкой пассажиров.</w:t>
      </w:r>
    </w:p>
    <w:p w:rsidR="00E45131" w:rsidRPr="00451CE5" w:rsidRDefault="00E45131" w:rsidP="00C20404">
      <w:pPr>
        <w:tabs>
          <w:tab w:val="left" w:pos="539"/>
        </w:tabs>
        <w:suppressAutoHyphens/>
        <w:autoSpaceDE w:val="0"/>
        <w:autoSpaceDN w:val="0"/>
        <w:adjustRightInd w:val="0"/>
        <w:rPr>
          <w:bCs/>
          <w:szCs w:val="24"/>
        </w:rPr>
      </w:pPr>
    </w:p>
    <w:p w:rsidR="00E45131" w:rsidRPr="004E0455" w:rsidRDefault="00E45131" w:rsidP="00802211">
      <w:pPr>
        <w:pStyle w:val="S24"/>
        <w:keepNext w:val="0"/>
        <w:numPr>
          <w:ilvl w:val="1"/>
          <w:numId w:val="68"/>
        </w:numPr>
        <w:ind w:left="0" w:firstLine="0"/>
        <w:outlineLvl w:val="9"/>
        <w:rPr>
          <w:rFonts w:ascii="Times New Roman" w:hAnsi="Times New Roman"/>
          <w:b w:val="0"/>
          <w:caps w:val="0"/>
        </w:rPr>
      </w:pPr>
      <w:bookmarkStart w:id="627" w:name="_Toc466993600"/>
      <w:bookmarkStart w:id="628" w:name="_Toc477359312"/>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627"/>
      <w:bookmarkEnd w:id="628"/>
    </w:p>
    <w:p w:rsidR="00045516" w:rsidRPr="008361E2" w:rsidRDefault="00045516" w:rsidP="00C20404">
      <w:pPr>
        <w:pStyle w:val="S4"/>
        <w:rPr>
          <w:bCs/>
        </w:rPr>
      </w:pPr>
    </w:p>
    <w:p w:rsidR="00E45131" w:rsidRPr="004E0455" w:rsidRDefault="00045516" w:rsidP="00802211">
      <w:pPr>
        <w:pStyle w:val="S24"/>
        <w:keepNext w:val="0"/>
        <w:numPr>
          <w:ilvl w:val="1"/>
          <w:numId w:val="68"/>
        </w:numPr>
        <w:ind w:left="0" w:firstLine="0"/>
        <w:outlineLvl w:val="9"/>
        <w:rPr>
          <w:rFonts w:ascii="Times New Roman" w:hAnsi="Times New Roman"/>
          <w:b w:val="0"/>
          <w:caps w:val="0"/>
        </w:rPr>
      </w:pPr>
      <w:bookmarkStart w:id="629" w:name="_Toc466993601"/>
      <w:bookmarkStart w:id="630" w:name="_Toc477359313"/>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629"/>
      <w:bookmarkEnd w:id="630"/>
    </w:p>
    <w:p w:rsidR="009A7A13" w:rsidRPr="00451CE5" w:rsidRDefault="009A7A13" w:rsidP="00C20404">
      <w:pPr>
        <w:widowControl w:val="0"/>
        <w:suppressAutoHyphens/>
        <w:autoSpaceDE w:val="0"/>
        <w:autoSpaceDN w:val="0"/>
        <w:adjustRightInd w:val="0"/>
        <w:rPr>
          <w:szCs w:val="24"/>
        </w:rPr>
      </w:pPr>
    </w:p>
    <w:p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31" w:name="_Toc450900765"/>
      <w:bookmarkStart w:id="632" w:name="_Toc456177052"/>
      <w:bookmarkStart w:id="633" w:name="_Toc456253443"/>
      <w:bookmarkStart w:id="634" w:name="_Toc456801472"/>
      <w:bookmarkStart w:id="635" w:name="_Toc466985662"/>
      <w:bookmarkStart w:id="636" w:name="_Toc466993602"/>
      <w:bookmarkStart w:id="637" w:name="_Toc477359314"/>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631"/>
      <w:bookmarkEnd w:id="632"/>
      <w:bookmarkEnd w:id="633"/>
      <w:bookmarkEnd w:id="634"/>
      <w:bookmarkEnd w:id="635"/>
      <w:bookmarkEnd w:id="636"/>
      <w:bookmarkEnd w:id="637"/>
    </w:p>
    <w:p w:rsidR="00E45131" w:rsidRPr="00F31630" w:rsidRDefault="00E45131" w:rsidP="00C20404">
      <w:pPr>
        <w:pStyle w:val="19"/>
        <w:suppressAutoHyphens/>
        <w:rPr>
          <w:rFonts w:ascii="Times New Roman" w:hAnsi="Times New Roman"/>
        </w:rPr>
      </w:pPr>
    </w:p>
    <w:p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38" w:name="_Toc450900766"/>
      <w:bookmarkStart w:id="639" w:name="_Toc456177053"/>
      <w:bookmarkStart w:id="640" w:name="_Toc456253444"/>
      <w:bookmarkStart w:id="641" w:name="_Toc456801473"/>
      <w:bookmarkStart w:id="642" w:name="_Toc466985663"/>
      <w:bookmarkStart w:id="643" w:name="_Toc466993603"/>
      <w:bookmarkStart w:id="644" w:name="_Toc477359315"/>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638"/>
      <w:r w:rsidRPr="00F31630">
        <w:rPr>
          <w:rFonts w:ascii="Times New Roman" w:hAnsi="Times New Roman"/>
          <w:b w:val="0"/>
          <w:caps w:val="0"/>
        </w:rPr>
        <w:t xml:space="preserve"> </w:t>
      </w:r>
      <w:r w:rsidRPr="008361E2">
        <w:rPr>
          <w:rFonts w:ascii="Times New Roman" w:hAnsi="Times New Roman"/>
          <w:b w:val="0"/>
          <w:caps w:val="0"/>
        </w:rPr>
        <w:t>по программе ОГ,</w:t>
      </w:r>
      <w:r w:rsidRPr="00451CE5">
        <w:rPr>
          <w:rFonts w:ascii="Times New Roman" w:hAnsi="Times New Roman"/>
        </w:rPr>
        <w:t xml:space="preserve"> </w:t>
      </w:r>
      <w:r w:rsidRPr="00451CE5">
        <w:rPr>
          <w:rFonts w:ascii="Times New Roman" w:hAnsi="Times New Roman"/>
          <w:b w:val="0"/>
          <w:caps w:val="0"/>
        </w:rPr>
        <w:t>подрядной / субподрядной организации.</w:t>
      </w:r>
      <w:bookmarkEnd w:id="639"/>
      <w:bookmarkEnd w:id="640"/>
      <w:bookmarkEnd w:id="641"/>
      <w:bookmarkEnd w:id="642"/>
      <w:bookmarkEnd w:id="643"/>
      <w:bookmarkEnd w:id="644"/>
    </w:p>
    <w:p w:rsidR="00E45131" w:rsidRPr="00451CE5" w:rsidRDefault="00E45131" w:rsidP="00C20404">
      <w:pPr>
        <w:pStyle w:val="19"/>
        <w:suppressAutoHyphens/>
        <w:rPr>
          <w:rFonts w:ascii="Times New Roman" w:hAnsi="Times New Roman"/>
        </w:rPr>
      </w:pPr>
    </w:p>
    <w:p w:rsidR="00E45131" w:rsidRPr="00F31630" w:rsidRDefault="00895EC1" w:rsidP="00802211">
      <w:pPr>
        <w:pStyle w:val="S24"/>
        <w:keepNext w:val="0"/>
        <w:numPr>
          <w:ilvl w:val="1"/>
          <w:numId w:val="68"/>
        </w:numPr>
        <w:ind w:left="0" w:firstLine="0"/>
        <w:outlineLvl w:val="9"/>
        <w:rPr>
          <w:rFonts w:ascii="Times New Roman" w:hAnsi="Times New Roman"/>
          <w:b w:val="0"/>
          <w:caps w:val="0"/>
        </w:rPr>
      </w:pPr>
      <w:bookmarkStart w:id="645" w:name="_Toc450900767"/>
      <w:bookmarkStart w:id="646" w:name="_Toc456177054"/>
      <w:bookmarkStart w:id="647" w:name="_Toc456253445"/>
      <w:bookmarkStart w:id="648" w:name="_Toc456801474"/>
      <w:bookmarkStart w:id="649" w:name="_Toc466985664"/>
      <w:bookmarkStart w:id="650" w:name="_Toc466993604"/>
      <w:bookmarkStart w:id="651" w:name="_Toc477359316"/>
      <w:r w:rsidRPr="00895EC1">
        <w:rPr>
          <w:rFonts w:ascii="Times New Roman" w:hAnsi="Times New Roman"/>
          <w:b w:val="0"/>
          <w:caps w:val="0"/>
        </w:rPr>
        <w:t>ПАО «НК «Роснефть»/</w:t>
      </w:r>
      <w:r w:rsidR="00E45131" w:rsidRPr="00F31630">
        <w:rPr>
          <w:rFonts w:ascii="Times New Roman" w:hAnsi="Times New Roman"/>
          <w:b w:val="0"/>
          <w:caps w:val="0"/>
        </w:rPr>
        <w:t>ОГ</w:t>
      </w:r>
      <w:r w:rsidR="00E45131" w:rsidRPr="00451CE5">
        <w:rPr>
          <w:rFonts w:ascii="Times New Roman" w:hAnsi="Times New Roman"/>
        </w:rPr>
        <w:t xml:space="preserve">, </w:t>
      </w:r>
      <w:r w:rsidR="00E45131" w:rsidRPr="00451CE5">
        <w:rPr>
          <w:rFonts w:ascii="Times New Roman" w:hAnsi="Times New Roman"/>
          <w:b w:val="0"/>
          <w:caps w:val="0"/>
        </w:rPr>
        <w:t>подрядная/субподрядная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 работе по совместительству.</w:t>
      </w:r>
      <w:bookmarkEnd w:id="645"/>
      <w:bookmarkEnd w:id="646"/>
      <w:bookmarkEnd w:id="647"/>
      <w:bookmarkEnd w:id="648"/>
      <w:bookmarkEnd w:id="649"/>
      <w:bookmarkEnd w:id="650"/>
      <w:bookmarkEnd w:id="651"/>
    </w:p>
    <w:p w:rsidR="00E45131" w:rsidRPr="00F31630" w:rsidRDefault="00E45131" w:rsidP="00C20404">
      <w:pPr>
        <w:rPr>
          <w:szCs w:val="24"/>
        </w:rPr>
      </w:pPr>
    </w:p>
    <w:p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52" w:name="_Toc450900768"/>
      <w:bookmarkStart w:id="653" w:name="_Toc456177055"/>
      <w:bookmarkStart w:id="654" w:name="_Toc456253446"/>
      <w:bookmarkStart w:id="655" w:name="_Toc456801475"/>
      <w:bookmarkStart w:id="656" w:name="_Toc466985665"/>
      <w:bookmarkStart w:id="657" w:name="_Toc466993605"/>
      <w:bookmarkStart w:id="658" w:name="_Toc477359317"/>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895EC1" w:rsidRPr="00895EC1">
        <w:rPr>
          <w:rFonts w:ascii="Times New Roman" w:hAnsi="Times New Roman"/>
          <w:b w:val="0"/>
          <w:caps w:val="0"/>
        </w:rPr>
        <w:t>ПАО «НК «Роснефть»/</w:t>
      </w:r>
      <w:r w:rsidRPr="00F31630">
        <w:rPr>
          <w:rFonts w:ascii="Times New Roman" w:hAnsi="Times New Roman"/>
          <w:b w:val="0"/>
          <w:caps w:val="0"/>
        </w:rPr>
        <w:t>ОГ,</w:t>
      </w:r>
      <w:r w:rsidRPr="00451CE5">
        <w:rPr>
          <w:rFonts w:ascii="Times New Roman" w:hAnsi="Times New Roman"/>
        </w:rPr>
        <w:t xml:space="preserve"> </w:t>
      </w:r>
      <w:r w:rsidRPr="00451CE5">
        <w:rPr>
          <w:rFonts w:ascii="Times New Roman" w:hAnsi="Times New Roman"/>
          <w:b w:val="0"/>
          <w:caps w:val="0"/>
        </w:rPr>
        <w:t xml:space="preserve">подрядной / субподрядной организации </w:t>
      </w:r>
      <w:hyperlink w:anchor="_ПРИЛОЖЕНИЕ_6._ОБРАЗЕЦ" w:history="1">
        <w:bookmarkEnd w:id="652"/>
        <w:bookmarkEnd w:id="653"/>
        <w:bookmarkEnd w:id="654"/>
        <w:bookmarkEnd w:id="655"/>
        <w:bookmarkEnd w:id="656"/>
        <w:bookmarkEnd w:id="657"/>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658"/>
      </w:hyperlink>
    </w:p>
    <w:p w:rsidR="00E45131" w:rsidRDefault="00E45131" w:rsidP="00C20404"/>
    <w:p w:rsidR="00E45131" w:rsidRDefault="00E45131" w:rsidP="00E45131">
      <w:pPr>
        <w:pStyle w:val="19"/>
        <w:suppressAutoHyphens/>
        <w:rPr>
          <w:rFonts w:ascii="Times New Roman" w:hAnsi="Times New Roman"/>
        </w:rPr>
        <w:sectPr w:rsidR="00E45131" w:rsidSect="008E2945">
          <w:headerReference w:type="even" r:id="rId37"/>
          <w:headerReference w:type="default" r:id="rId38"/>
          <w:headerReference w:type="first" r:id="rId39"/>
          <w:pgSz w:w="11906" w:h="16838" w:code="9"/>
          <w:pgMar w:top="510" w:right="1021" w:bottom="567" w:left="1247" w:header="737" w:footer="680" w:gutter="0"/>
          <w:cols w:space="708"/>
          <w:docGrid w:linePitch="360"/>
        </w:sectPr>
      </w:pPr>
    </w:p>
    <w:p w:rsidR="00E45131" w:rsidRPr="00806CBF" w:rsidRDefault="001A05AA" w:rsidP="00D62608">
      <w:pPr>
        <w:pStyle w:val="S13"/>
        <w:numPr>
          <w:ilvl w:val="0"/>
          <w:numId w:val="16"/>
        </w:numPr>
        <w:ind w:left="0" w:firstLine="0"/>
      </w:pPr>
      <w:bookmarkStart w:id="659" w:name="_Toc112659106"/>
      <w:bookmarkStart w:id="660" w:name="_Toc176676361"/>
      <w:bookmarkStart w:id="661" w:name="_Toc343531146"/>
      <w:bookmarkStart w:id="662" w:name="_Toc384650758"/>
      <w:bookmarkStart w:id="663" w:name="_Toc389831595"/>
      <w:bookmarkStart w:id="664" w:name="_Toc431215523"/>
      <w:bookmarkStart w:id="665" w:name="_Toc456177056"/>
      <w:bookmarkStart w:id="666" w:name="_Toc477359318"/>
      <w:r w:rsidRPr="00806CBF">
        <w:rPr>
          <w:caps w:val="0"/>
        </w:rPr>
        <w:lastRenderedPageBreak/>
        <w:t xml:space="preserve">ОБЩИЕ ТРЕБОВАНИЯ К УПРАВЛЕНИЮ </w:t>
      </w:r>
      <w:bookmarkEnd w:id="659"/>
      <w:bookmarkEnd w:id="660"/>
      <w:bookmarkEnd w:id="661"/>
      <w:r w:rsidRPr="00806CBF">
        <w:rPr>
          <w:caps w:val="0"/>
        </w:rPr>
        <w:t>И РЕМОНТУ ТРАНСПОРТНЫХ СРЕДСТВ</w:t>
      </w:r>
      <w:bookmarkEnd w:id="662"/>
      <w:bookmarkEnd w:id="663"/>
      <w:bookmarkEnd w:id="664"/>
      <w:bookmarkEnd w:id="665"/>
      <w:bookmarkEnd w:id="666"/>
    </w:p>
    <w:p w:rsidR="00E45131" w:rsidRDefault="00E45131" w:rsidP="00E45131"/>
    <w:p w:rsidR="00E45131" w:rsidRPr="00A80BA9" w:rsidRDefault="00E45131" w:rsidP="00D95826"/>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67" w:name="_Toc450900770"/>
      <w:bookmarkStart w:id="668" w:name="_Toc456177057"/>
      <w:bookmarkStart w:id="669" w:name="_Toc456253448"/>
      <w:bookmarkStart w:id="670" w:name="_Toc456801477"/>
      <w:bookmarkStart w:id="671" w:name="_Toc466985667"/>
      <w:bookmarkStart w:id="672" w:name="_Toc466993607"/>
      <w:bookmarkStart w:id="673" w:name="_Toc477359319"/>
      <w:r w:rsidRPr="00451CE5">
        <w:rPr>
          <w:rFonts w:ascii="Times New Roman" w:hAnsi="Times New Roman"/>
          <w:b w:val="0"/>
          <w:caps w:val="0"/>
        </w:rPr>
        <w:t xml:space="preserve">Все ТС </w:t>
      </w:r>
      <w:r w:rsidR="00895EC1" w:rsidRPr="00895EC1">
        <w:rPr>
          <w:rFonts w:ascii="Times New Roman" w:hAnsi="Times New Roman"/>
          <w:b w:val="0"/>
          <w:caps w:val="0"/>
        </w:rPr>
        <w:t>ПАО «НК «Роснефть»/</w:t>
      </w:r>
      <w:r w:rsidRPr="00451CE5">
        <w:rPr>
          <w:rFonts w:ascii="Times New Roman" w:hAnsi="Times New Roman"/>
          <w:b w:val="0"/>
          <w:caps w:val="0"/>
        </w:rPr>
        <w:t>ОГ, подрядной / субподрядной организации, выполняющих работы/услуги с использованием ТС в интересах Компании, должны эксплуатироваться при соблюдении следующих условий:</w:t>
      </w:r>
      <w:bookmarkEnd w:id="667"/>
      <w:bookmarkEnd w:id="668"/>
      <w:bookmarkEnd w:id="669"/>
      <w:bookmarkEnd w:id="670"/>
      <w:bookmarkEnd w:id="671"/>
      <w:bookmarkEnd w:id="672"/>
      <w:bookmarkEnd w:id="673"/>
    </w:p>
    <w:p w:rsidR="00E45131" w:rsidRPr="005106AB" w:rsidRDefault="00E45131" w:rsidP="009D3CD3">
      <w:pPr>
        <w:numPr>
          <w:ilvl w:val="0"/>
          <w:numId w:val="32"/>
        </w:numPr>
        <w:tabs>
          <w:tab w:val="num" w:pos="539"/>
        </w:tabs>
        <w:spacing w:before="120"/>
        <w:ind w:left="538" w:hanging="357"/>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все ТС оборудованы шинами, соответствующими дорожным, метеорологическим  условиям и времени года;</w:t>
      </w:r>
    </w:p>
    <w:p w:rsidR="00E45131" w:rsidRPr="005106AB" w:rsidRDefault="00E45131" w:rsidP="009D3CD3">
      <w:pPr>
        <w:numPr>
          <w:ilvl w:val="0"/>
          <w:numId w:val="32"/>
        </w:numPr>
        <w:tabs>
          <w:tab w:val="num" w:pos="539"/>
        </w:tabs>
        <w:spacing w:before="120"/>
        <w:ind w:left="538" w:hanging="357"/>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rsidR="00E45131" w:rsidRPr="00451CE5" w:rsidRDefault="00E45131" w:rsidP="00451CE5">
      <w:pPr>
        <w:widowControl w:val="0"/>
        <w:suppressAutoHyphens/>
        <w:autoSpaceDE w:val="0"/>
        <w:autoSpaceDN w:val="0"/>
        <w:adjustRightInd w:val="0"/>
        <w:rPr>
          <w:szCs w:val="24"/>
        </w:rPr>
      </w:pPr>
      <w:bookmarkStart w:id="674" w:name="sub_40000"/>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75" w:name="_Toc450900771"/>
      <w:bookmarkStart w:id="676" w:name="_Toc456177058"/>
      <w:bookmarkStart w:id="677" w:name="_Toc456253449"/>
      <w:bookmarkStart w:id="678" w:name="_Toc456801478"/>
      <w:bookmarkStart w:id="679" w:name="_Toc466985668"/>
      <w:bookmarkStart w:id="680" w:name="_Toc466993608"/>
      <w:bookmarkStart w:id="681" w:name="_Toc477359320"/>
      <w:bookmarkEnd w:id="674"/>
      <w:r w:rsidRPr="00451CE5">
        <w:rPr>
          <w:rFonts w:ascii="Times New Roman" w:hAnsi="Times New Roman"/>
          <w:b w:val="0"/>
          <w:caps w:val="0"/>
        </w:rPr>
        <w:t>В процессе управления ТС запрещено:</w:t>
      </w:r>
      <w:bookmarkEnd w:id="675"/>
      <w:bookmarkEnd w:id="676"/>
      <w:bookmarkEnd w:id="677"/>
      <w:bookmarkEnd w:id="678"/>
      <w:bookmarkEnd w:id="679"/>
      <w:bookmarkEnd w:id="680"/>
      <w:bookmarkEnd w:id="681"/>
    </w:p>
    <w:p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посадку и высадку пассажиров при движении ТС;</w:t>
      </w:r>
    </w:p>
    <w:p w:rsidR="00E45131" w:rsidRPr="005106AB" w:rsidRDefault="00E45131" w:rsidP="009D3CD3">
      <w:pPr>
        <w:numPr>
          <w:ilvl w:val="0"/>
          <w:numId w:val="32"/>
        </w:numPr>
        <w:tabs>
          <w:tab w:val="num" w:pos="539"/>
        </w:tabs>
        <w:spacing w:before="120"/>
        <w:ind w:left="538" w:hanging="357"/>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перевозить пассажиров на любые расстояния при помощи ТС, не предназначенных для перевозки пассажиров;</w:t>
      </w:r>
    </w:p>
    <w:p w:rsidR="00E45131" w:rsidRPr="005106AB" w:rsidRDefault="00E45131" w:rsidP="009D3CD3">
      <w:pPr>
        <w:numPr>
          <w:ilvl w:val="0"/>
          <w:numId w:val="32"/>
        </w:numPr>
        <w:tabs>
          <w:tab w:val="num" w:pos="539"/>
        </w:tabs>
        <w:spacing w:before="120"/>
        <w:ind w:left="538" w:hanging="357"/>
        <w:rPr>
          <w:szCs w:val="24"/>
        </w:rPr>
      </w:pPr>
      <w:r w:rsidRPr="005106AB">
        <w:rPr>
          <w:szCs w:val="24"/>
        </w:rPr>
        <w:t>курить, принимать пищу и питье;</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подвозить попутчиков;</w:t>
      </w:r>
    </w:p>
    <w:p w:rsidR="00E45131" w:rsidRPr="005106AB" w:rsidRDefault="00E45131" w:rsidP="009D3CD3">
      <w:pPr>
        <w:numPr>
          <w:ilvl w:val="0"/>
          <w:numId w:val="32"/>
        </w:numPr>
        <w:tabs>
          <w:tab w:val="num" w:pos="539"/>
        </w:tabs>
        <w:spacing w:before="120"/>
        <w:ind w:left="538" w:hanging="357"/>
        <w:rPr>
          <w:szCs w:val="24"/>
        </w:rPr>
      </w:pPr>
      <w:r w:rsidRPr="005106AB">
        <w:rPr>
          <w:szCs w:val="24"/>
        </w:rPr>
        <w:t>любым образом использовать мобильные средства связи;</w:t>
      </w:r>
    </w:p>
    <w:p w:rsidR="00E45131" w:rsidRPr="00451CE5" w:rsidRDefault="00E45131" w:rsidP="009D3CD3">
      <w:pPr>
        <w:numPr>
          <w:ilvl w:val="0"/>
          <w:numId w:val="32"/>
        </w:numPr>
        <w:tabs>
          <w:tab w:val="num" w:pos="539"/>
        </w:tabs>
        <w:spacing w:before="120"/>
        <w:ind w:left="538" w:hanging="357"/>
        <w:rPr>
          <w:szCs w:val="24"/>
        </w:rPr>
      </w:pPr>
      <w:r w:rsidRPr="005106AB">
        <w:rPr>
          <w:szCs w:val="24"/>
        </w:rPr>
        <w:t>управлять ТС в болезненном или утомленном состоянии, ставящем под угрозу безопасность движения;</w:t>
      </w:r>
    </w:p>
    <w:p w:rsidR="00E45131" w:rsidRPr="00451CE5" w:rsidRDefault="00E45131" w:rsidP="009D3CD3">
      <w:pPr>
        <w:numPr>
          <w:ilvl w:val="0"/>
          <w:numId w:val="32"/>
        </w:numPr>
        <w:tabs>
          <w:tab w:val="num" w:pos="539"/>
        </w:tabs>
        <w:spacing w:before="120"/>
        <w:ind w:left="538" w:hanging="357"/>
        <w:rPr>
          <w:szCs w:val="24"/>
        </w:rPr>
      </w:pPr>
      <w:r w:rsidRPr="005106AB">
        <w:rPr>
          <w:szCs w:val="24"/>
        </w:rPr>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rsidR="00E45131" w:rsidRPr="00451CE5" w:rsidRDefault="00E45131" w:rsidP="00451CE5">
      <w:pPr>
        <w:widowControl w:val="0"/>
        <w:tabs>
          <w:tab w:val="left" w:pos="539"/>
        </w:tabs>
        <w:suppressAutoHyphens/>
        <w:autoSpaceDE w:val="0"/>
        <w:autoSpaceDN w:val="0"/>
        <w:adjustRightInd w:val="0"/>
        <w:rPr>
          <w:szCs w:val="24"/>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82" w:name="_Toc450900772"/>
      <w:bookmarkStart w:id="683" w:name="_Toc456177059"/>
      <w:bookmarkStart w:id="684" w:name="_Toc456253450"/>
      <w:bookmarkStart w:id="685" w:name="_Toc456801479"/>
      <w:bookmarkStart w:id="686" w:name="_Toc466985669"/>
      <w:bookmarkStart w:id="687" w:name="_Toc466993609"/>
      <w:bookmarkStart w:id="688" w:name="_Toc477359321"/>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ПАО</w:t>
      </w:r>
      <w:r w:rsidRPr="008361E2">
        <w:rPr>
          <w:rFonts w:ascii="Times New Roman" w:hAnsi="Times New Roman"/>
          <w:b w:val="0"/>
          <w:caps w:val="0"/>
        </w:rPr>
        <w:t> «НК «Роснефть»</w:t>
      </w:r>
      <w:r w:rsidR="00895EC1">
        <w:rPr>
          <w:rFonts w:ascii="Times New Roman" w:hAnsi="Times New Roman"/>
          <w:b w:val="0"/>
          <w:caps w:val="0"/>
        </w:rPr>
        <w:t>/</w:t>
      </w:r>
      <w:r w:rsidRPr="008361E2">
        <w:rPr>
          <w:rFonts w:ascii="Times New Roman" w:hAnsi="Times New Roman"/>
          <w:b w:val="0"/>
          <w:caps w:val="0"/>
        </w:rPr>
        <w:t>ОГ.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 xml:space="preserve">должен снижать скорость ТС при неблагоприятных дорожных или </w:t>
      </w:r>
      <w:r w:rsidRPr="008361E2">
        <w:rPr>
          <w:rFonts w:ascii="Times New Roman" w:hAnsi="Times New Roman"/>
          <w:b w:val="0"/>
          <w:caps w:val="0"/>
        </w:rPr>
        <w:lastRenderedPageBreak/>
        <w:t>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682"/>
      <w:bookmarkEnd w:id="683"/>
      <w:bookmarkEnd w:id="684"/>
      <w:bookmarkEnd w:id="685"/>
      <w:bookmarkEnd w:id="686"/>
      <w:bookmarkEnd w:id="687"/>
      <w:bookmarkEnd w:id="688"/>
    </w:p>
    <w:p w:rsidR="00E45131" w:rsidRPr="00451CE5" w:rsidRDefault="00E45131" w:rsidP="00451CE5">
      <w:pPr>
        <w:pStyle w:val="19"/>
        <w:tabs>
          <w:tab w:val="num" w:pos="709"/>
        </w:tabs>
        <w:suppressAutoHyphens/>
        <w:rPr>
          <w:rFonts w:ascii="Times New Roman" w:eastAsia="SNXZF G+ Arial Narrow" w:hAnsi="Times New Roman"/>
          <w:color w:val="211D1E"/>
        </w:rPr>
      </w:pPr>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689" w:name="_Toc450900773"/>
      <w:bookmarkStart w:id="690" w:name="_Toc456177060"/>
      <w:bookmarkStart w:id="691" w:name="_Toc456253451"/>
      <w:bookmarkStart w:id="692" w:name="_Toc456801480"/>
      <w:bookmarkStart w:id="693" w:name="_Toc466985670"/>
      <w:bookmarkStart w:id="694" w:name="_Toc466993610"/>
      <w:bookmarkStart w:id="695" w:name="_Toc477359322"/>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689"/>
      <w:bookmarkEnd w:id="690"/>
      <w:bookmarkEnd w:id="691"/>
      <w:bookmarkEnd w:id="692"/>
      <w:bookmarkEnd w:id="693"/>
      <w:bookmarkEnd w:id="694"/>
      <w:bookmarkEnd w:id="695"/>
    </w:p>
    <w:p w:rsidR="00E45131" w:rsidRPr="00F31630" w:rsidRDefault="00E45131" w:rsidP="00451CE5">
      <w:pPr>
        <w:pStyle w:val="19"/>
        <w:tabs>
          <w:tab w:val="num" w:pos="709"/>
        </w:tabs>
        <w:suppressAutoHyphens/>
        <w:rPr>
          <w:rFonts w:ascii="Times New Roman" w:eastAsia="SNXZF G+ Arial Narrow" w:hAnsi="Times New Roman"/>
          <w:color w:val="211D1E"/>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96" w:name="_Toc450900774"/>
      <w:bookmarkStart w:id="697" w:name="_Toc456177061"/>
      <w:bookmarkStart w:id="698" w:name="_Toc456253452"/>
      <w:bookmarkStart w:id="699" w:name="_Toc456801481"/>
      <w:bookmarkStart w:id="700" w:name="_Toc466985671"/>
      <w:bookmarkStart w:id="701" w:name="_Toc466993611"/>
      <w:bookmarkStart w:id="702" w:name="_Toc477359323"/>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«А1», «В1», </w:t>
      </w:r>
      <w:r w:rsidRPr="00451CE5">
        <w:rPr>
          <w:rFonts w:ascii="Times New Roman" w:hAnsi="Times New Roman"/>
          <w:b w:val="0"/>
          <w:caps w:val="0"/>
        </w:rPr>
        <w:t>категории ТС установлены в Федеральном законе от 10.12.1995 № 196-ФЗ «О</w:t>
      </w:r>
      <w:r w:rsidR="009215CD">
        <w:rPr>
          <w:rFonts w:ascii="Times New Roman" w:hAnsi="Times New Roman"/>
          <w:b w:val="0"/>
          <w:caps w:val="0"/>
        </w:rPr>
        <w:t> </w:t>
      </w:r>
      <w:r w:rsidRPr="00451CE5">
        <w:rPr>
          <w:rFonts w:ascii="Times New Roman" w:hAnsi="Times New Roman"/>
          <w:b w:val="0"/>
          <w:caps w:val="0"/>
        </w:rPr>
        <w:t>безопасности дорожного движения» снегоходов и других подобных ТС, а также их пассажиры, обязаны надевать защитные шлемы.</w:t>
      </w:r>
      <w:bookmarkEnd w:id="696"/>
      <w:bookmarkEnd w:id="697"/>
      <w:bookmarkEnd w:id="698"/>
      <w:bookmarkEnd w:id="699"/>
      <w:bookmarkEnd w:id="700"/>
      <w:bookmarkEnd w:id="701"/>
      <w:bookmarkEnd w:id="702"/>
    </w:p>
    <w:p w:rsidR="00E45131" w:rsidRPr="00451CE5" w:rsidRDefault="00E45131" w:rsidP="00451CE5">
      <w:pPr>
        <w:pStyle w:val="19"/>
        <w:tabs>
          <w:tab w:val="num" w:pos="709"/>
        </w:tabs>
        <w:suppressAutoHyphens/>
        <w:rPr>
          <w:rFonts w:ascii="Times New Roman" w:eastAsia="SNXZF G+ Arial Narrow" w:hAnsi="Times New Roman"/>
          <w:color w:val="000000" w:themeColor="text1"/>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03" w:name="_Toc450900775"/>
      <w:bookmarkStart w:id="704" w:name="_Toc456177062"/>
      <w:bookmarkStart w:id="705" w:name="_Toc456253453"/>
      <w:bookmarkStart w:id="706" w:name="_Toc456801482"/>
      <w:bookmarkStart w:id="707" w:name="_Toc466985672"/>
      <w:bookmarkStart w:id="708" w:name="_Toc466993612"/>
      <w:bookmarkStart w:id="709" w:name="_Toc477359324"/>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703"/>
      <w:bookmarkEnd w:id="704"/>
      <w:bookmarkEnd w:id="705"/>
      <w:bookmarkEnd w:id="706"/>
      <w:bookmarkEnd w:id="707"/>
      <w:bookmarkEnd w:id="708"/>
      <w:bookmarkEnd w:id="709"/>
    </w:p>
    <w:p w:rsidR="00E45131" w:rsidRPr="00F31630" w:rsidRDefault="00E45131" w:rsidP="00451CE5">
      <w:pPr>
        <w:pStyle w:val="S24"/>
        <w:keepNext w:val="0"/>
        <w:outlineLvl w:val="9"/>
        <w:rPr>
          <w:rFonts w:ascii="Times New Roman" w:hAnsi="Times New Roman"/>
          <w:b w:val="0"/>
          <w:caps w:val="0"/>
        </w:rPr>
      </w:pPr>
      <w:bookmarkStart w:id="710" w:name="_Toc450900776"/>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11" w:name="_Toc456177063"/>
      <w:bookmarkStart w:id="712" w:name="_Toc456253454"/>
      <w:bookmarkStart w:id="713" w:name="_Toc456801483"/>
      <w:bookmarkStart w:id="714" w:name="_Toc466985673"/>
      <w:bookmarkStart w:id="715" w:name="_Toc466993613"/>
      <w:bookmarkStart w:id="716" w:name="_Toc477359325"/>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710"/>
      <w:bookmarkEnd w:id="711"/>
      <w:bookmarkEnd w:id="712"/>
      <w:bookmarkEnd w:id="713"/>
      <w:bookmarkEnd w:id="714"/>
      <w:bookmarkEnd w:id="715"/>
      <w:bookmarkEnd w:id="716"/>
    </w:p>
    <w:p w:rsidR="00E45131" w:rsidRPr="008361E2"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17" w:name="_Toc450900777"/>
      <w:bookmarkStart w:id="718" w:name="_Toc456177064"/>
      <w:bookmarkStart w:id="719" w:name="_Toc456253455"/>
      <w:bookmarkStart w:id="720" w:name="_Toc456801484"/>
      <w:bookmarkStart w:id="721" w:name="_Toc466985674"/>
      <w:bookmarkStart w:id="722" w:name="_Toc466993614"/>
      <w:bookmarkStart w:id="723" w:name="_Toc477359326"/>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ТР ТС 018)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717"/>
      <w:bookmarkEnd w:id="718"/>
      <w:bookmarkEnd w:id="719"/>
      <w:bookmarkEnd w:id="720"/>
      <w:bookmarkEnd w:id="721"/>
      <w:bookmarkEnd w:id="722"/>
      <w:bookmarkEnd w:id="723"/>
    </w:p>
    <w:p w:rsidR="00E45131" w:rsidRPr="000A2FFA"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24" w:name="_Toc450900778"/>
      <w:bookmarkStart w:id="725" w:name="_Toc456177065"/>
      <w:bookmarkStart w:id="726" w:name="_Toc456253456"/>
      <w:bookmarkStart w:id="727" w:name="_Toc456801485"/>
      <w:bookmarkStart w:id="728" w:name="_Toc466985675"/>
      <w:bookmarkStart w:id="729" w:name="_Toc466993615"/>
      <w:bookmarkStart w:id="730" w:name="_Toc477359327"/>
      <w:r w:rsidRPr="000A2FFA">
        <w:rPr>
          <w:rFonts w:ascii="Times New Roman" w:hAnsi="Times New Roman"/>
          <w:b w:val="0"/>
          <w:caps w:val="0"/>
        </w:rPr>
        <w:t xml:space="preserve">Запрещается использование радар-детекторов и иных средств, препятствующих работе ГИБДД МВД России, службам БДД, на всех ТС </w:t>
      </w:r>
      <w:r w:rsidR="00895EC1" w:rsidRPr="00895EC1">
        <w:rPr>
          <w:rFonts w:ascii="Times New Roman" w:hAnsi="Times New Roman"/>
          <w:b w:val="0"/>
          <w:caps w:val="0"/>
        </w:rPr>
        <w:t>ПАО «НК «Роснефть»/</w:t>
      </w:r>
      <w:r w:rsidRPr="000A2FFA">
        <w:rPr>
          <w:rFonts w:ascii="Times New Roman" w:hAnsi="Times New Roman"/>
          <w:b w:val="0"/>
          <w:caps w:val="0"/>
        </w:rPr>
        <w:t>ОГ, подрядных субподрядных организаций выполняющих работы/услуги использующихся для перевозок в интересах Компании.</w:t>
      </w:r>
      <w:bookmarkEnd w:id="724"/>
      <w:bookmarkEnd w:id="725"/>
      <w:bookmarkEnd w:id="726"/>
      <w:bookmarkEnd w:id="727"/>
      <w:bookmarkEnd w:id="728"/>
      <w:bookmarkEnd w:id="729"/>
      <w:bookmarkEnd w:id="730"/>
    </w:p>
    <w:p w:rsidR="00E45131" w:rsidRPr="000A2FFA" w:rsidRDefault="00E45131" w:rsidP="00451CE5">
      <w:pPr>
        <w:pStyle w:val="19"/>
        <w:tabs>
          <w:tab w:val="num" w:pos="709"/>
        </w:tabs>
        <w:suppressAutoHyphens/>
        <w:rPr>
          <w:rFonts w:ascii="Times New Roman" w:hAnsi="Times New Roman"/>
        </w:rPr>
      </w:pPr>
    </w:p>
    <w:p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31" w:name="_Toc450900779"/>
      <w:bookmarkStart w:id="732" w:name="_Toc456177066"/>
      <w:bookmarkStart w:id="733" w:name="_Toc456253457"/>
      <w:bookmarkStart w:id="734" w:name="_Toc456801486"/>
      <w:bookmarkStart w:id="735" w:name="_Toc466985676"/>
      <w:bookmarkStart w:id="736" w:name="_Toc466993616"/>
      <w:bookmarkStart w:id="737" w:name="_Toc477359328"/>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731"/>
      <w:bookmarkEnd w:id="732"/>
      <w:bookmarkEnd w:id="733"/>
      <w:bookmarkEnd w:id="734"/>
      <w:bookmarkEnd w:id="735"/>
      <w:bookmarkEnd w:id="736"/>
      <w:bookmarkEnd w:id="737"/>
    </w:p>
    <w:p w:rsidR="00E45131" w:rsidRPr="00E40473" w:rsidRDefault="00E45131" w:rsidP="00451CE5">
      <w:pPr>
        <w:pStyle w:val="19"/>
        <w:tabs>
          <w:tab w:val="num" w:pos="709"/>
        </w:tabs>
        <w:suppressAutoHyphens/>
        <w:rPr>
          <w:rFonts w:ascii="Times New Roman" w:hAnsi="Times New Roman"/>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38" w:name="_Toc450900780"/>
      <w:bookmarkStart w:id="739" w:name="_Toc456177067"/>
      <w:bookmarkStart w:id="740" w:name="_Toc456253458"/>
      <w:bookmarkStart w:id="741" w:name="_Toc456801487"/>
      <w:bookmarkStart w:id="742" w:name="_Toc466985677"/>
      <w:bookmarkStart w:id="743" w:name="_Toc466993617"/>
      <w:bookmarkStart w:id="744" w:name="_Toc477359329"/>
      <w:r w:rsidRPr="00451CE5">
        <w:rPr>
          <w:rFonts w:ascii="Times New Roman" w:hAnsi="Times New Roman"/>
          <w:b w:val="0"/>
          <w:caps w:val="0"/>
        </w:rPr>
        <w:t>Скорость движения в темное время суток должна быть снижена не менее</w:t>
      </w:r>
      <w:r w:rsidR="000470FC">
        <w:rPr>
          <w:rFonts w:ascii="Times New Roman" w:hAnsi="Times New Roman"/>
          <w:b w:val="0"/>
          <w:caps w:val="0"/>
        </w:rPr>
        <w:t>,</w:t>
      </w:r>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738"/>
      <w:bookmarkEnd w:id="739"/>
      <w:bookmarkEnd w:id="740"/>
      <w:bookmarkEnd w:id="741"/>
      <w:bookmarkEnd w:id="742"/>
      <w:bookmarkEnd w:id="743"/>
      <w:bookmarkEnd w:id="744"/>
    </w:p>
    <w:p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5" w:name="_Toc466993618"/>
      <w:bookmarkStart w:id="746" w:name="_Toc477359330"/>
      <w:r w:rsidRPr="00DE2157">
        <w:rPr>
          <w:rFonts w:ascii="Times New Roman" w:hAnsi="Times New Roman"/>
          <w:b w:val="0"/>
          <w:caps w:val="0"/>
        </w:rPr>
        <w:lastRenderedPageBreak/>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745"/>
      <w:bookmarkEnd w:id="746"/>
    </w:p>
    <w:p w:rsidR="00E45131" w:rsidRPr="00451CE5" w:rsidRDefault="00E45131" w:rsidP="00451CE5">
      <w:pPr>
        <w:tabs>
          <w:tab w:val="num" w:pos="709"/>
        </w:tabs>
        <w:rPr>
          <w:szCs w:val="24"/>
        </w:rPr>
      </w:pPr>
    </w:p>
    <w:p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7" w:name="_Toc466993619"/>
      <w:bookmarkStart w:id="748" w:name="_Toc477359331"/>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747"/>
      <w:bookmarkEnd w:id="748"/>
    </w:p>
    <w:p w:rsidR="00E45131" w:rsidRPr="00451CE5" w:rsidRDefault="00E45131" w:rsidP="00451CE5">
      <w:pPr>
        <w:tabs>
          <w:tab w:val="num" w:pos="709"/>
        </w:tabs>
        <w:rPr>
          <w:szCs w:val="24"/>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49" w:name="_Toc450900781"/>
      <w:bookmarkStart w:id="750" w:name="_Toc456177068"/>
      <w:bookmarkStart w:id="751" w:name="_Toc456253459"/>
      <w:bookmarkStart w:id="752" w:name="_Toc456801488"/>
      <w:bookmarkStart w:id="753" w:name="_Toc466985678"/>
      <w:bookmarkStart w:id="754" w:name="_Toc466993620"/>
      <w:bookmarkStart w:id="755" w:name="_Toc477359332"/>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движущихся впереди ТС, а также ТС, движущееся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749"/>
      <w:bookmarkEnd w:id="750"/>
      <w:bookmarkEnd w:id="751"/>
      <w:bookmarkEnd w:id="752"/>
      <w:bookmarkEnd w:id="753"/>
      <w:bookmarkEnd w:id="754"/>
      <w:bookmarkEnd w:id="755"/>
    </w:p>
    <w:p w:rsidR="00E45131" w:rsidRPr="005106AB" w:rsidRDefault="00E45131" w:rsidP="009D3CD3">
      <w:pPr>
        <w:numPr>
          <w:ilvl w:val="0"/>
          <w:numId w:val="32"/>
        </w:numPr>
        <w:tabs>
          <w:tab w:val="num" w:pos="539"/>
        </w:tabs>
        <w:spacing w:before="120"/>
        <w:ind w:left="538" w:hanging="357"/>
        <w:rPr>
          <w:szCs w:val="24"/>
        </w:rPr>
      </w:pPr>
      <w:r w:rsidRPr="005106AB">
        <w:rPr>
          <w:szCs w:val="24"/>
        </w:rPr>
        <w:t>включить дополнительные световые приборы;</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снизить скорость и приготовиться к торможению;</w:t>
      </w:r>
    </w:p>
    <w:p w:rsidR="00E45131" w:rsidRPr="005106AB" w:rsidRDefault="00E45131" w:rsidP="009D3CD3">
      <w:pPr>
        <w:numPr>
          <w:ilvl w:val="0"/>
          <w:numId w:val="32"/>
        </w:numPr>
        <w:tabs>
          <w:tab w:val="num" w:pos="539"/>
        </w:tabs>
        <w:spacing w:before="120"/>
        <w:ind w:left="538" w:hanging="357"/>
        <w:rPr>
          <w:szCs w:val="24"/>
        </w:rPr>
      </w:pPr>
      <w:r w:rsidRPr="005106AB">
        <w:rPr>
          <w:szCs w:val="24"/>
        </w:rPr>
        <w:t>соблюдать безопасную дистанцию до границы снежного (пылевого) облака;</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при движении за другим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допускать выезд на встречную полосу движения;</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не совершать обгон ТС в условиях недостаточной видимости.</w:t>
      </w:r>
    </w:p>
    <w:p w:rsidR="00E45131" w:rsidRPr="00F31630" w:rsidRDefault="00E45131" w:rsidP="00451CE5">
      <w:pPr>
        <w:suppressAutoHyphens/>
        <w:rPr>
          <w:szCs w:val="24"/>
        </w:rPr>
      </w:pPr>
    </w:p>
    <w:p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56" w:name="_Toc450900782"/>
      <w:bookmarkStart w:id="757" w:name="_Toc456177069"/>
      <w:bookmarkStart w:id="758" w:name="_Toc456253460"/>
      <w:bookmarkStart w:id="759" w:name="_Toc456801489"/>
      <w:bookmarkStart w:id="760" w:name="_Toc466985679"/>
      <w:bookmarkStart w:id="761" w:name="_Toc466993621"/>
      <w:bookmarkStart w:id="762" w:name="_Toc477359333"/>
      <w:bookmarkStart w:id="763" w:name="_Toc176676362"/>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756"/>
      <w:bookmarkEnd w:id="757"/>
      <w:bookmarkEnd w:id="758"/>
      <w:bookmarkEnd w:id="759"/>
      <w:bookmarkEnd w:id="760"/>
      <w:bookmarkEnd w:id="761"/>
      <w:bookmarkEnd w:id="762"/>
    </w:p>
    <w:p w:rsidR="00E45131" w:rsidRPr="008361E2" w:rsidRDefault="00E45131" w:rsidP="00451CE5">
      <w:pPr>
        <w:pStyle w:val="19"/>
        <w:tabs>
          <w:tab w:val="num" w:pos="709"/>
        </w:tabs>
        <w:suppressAutoHyphens/>
        <w:rPr>
          <w:rFonts w:ascii="Times New Roman" w:hAnsi="Times New Roman"/>
        </w:rPr>
      </w:pPr>
    </w:p>
    <w:p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64" w:name="_Toc450900783"/>
      <w:bookmarkStart w:id="765" w:name="_Toc456177070"/>
      <w:bookmarkStart w:id="766" w:name="_Toc456253461"/>
      <w:bookmarkStart w:id="767" w:name="_Toc456801490"/>
      <w:bookmarkStart w:id="768" w:name="_Toc466985680"/>
      <w:bookmarkStart w:id="769" w:name="_Toc466993622"/>
      <w:bookmarkStart w:id="770" w:name="_Toc477359334"/>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764"/>
      <w:bookmarkEnd w:id="765"/>
      <w:bookmarkEnd w:id="766"/>
      <w:bookmarkEnd w:id="767"/>
      <w:bookmarkEnd w:id="768"/>
      <w:bookmarkEnd w:id="769"/>
      <w:bookmarkEnd w:id="770"/>
    </w:p>
    <w:p w:rsidR="00E45131" w:rsidRPr="008361E2" w:rsidRDefault="00E45131" w:rsidP="00451CE5">
      <w:pPr>
        <w:pStyle w:val="19"/>
        <w:tabs>
          <w:tab w:val="num" w:pos="709"/>
        </w:tabs>
        <w:suppressAutoHyphens/>
        <w:rPr>
          <w:rFonts w:ascii="Times New Roman" w:hAnsi="Times New Roman"/>
        </w:rPr>
      </w:pPr>
    </w:p>
    <w:p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71" w:name="_Toc450900784"/>
      <w:bookmarkStart w:id="772" w:name="_Toc456177071"/>
      <w:bookmarkStart w:id="773" w:name="_Toc456253462"/>
      <w:bookmarkStart w:id="774" w:name="_Toc456801491"/>
      <w:bookmarkStart w:id="775" w:name="_Toc466985681"/>
      <w:bookmarkStart w:id="776" w:name="_Toc466993623"/>
      <w:bookmarkStart w:id="777" w:name="_Toc477359335"/>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771"/>
      <w:bookmarkEnd w:id="772"/>
      <w:bookmarkEnd w:id="773"/>
      <w:bookmarkEnd w:id="774"/>
      <w:bookmarkEnd w:id="775"/>
      <w:bookmarkEnd w:id="776"/>
      <w:bookmarkEnd w:id="777"/>
    </w:p>
    <w:p w:rsidR="00E45131" w:rsidRPr="005106AB" w:rsidRDefault="00E45131" w:rsidP="009D3CD3">
      <w:pPr>
        <w:numPr>
          <w:ilvl w:val="0"/>
          <w:numId w:val="32"/>
        </w:numPr>
        <w:tabs>
          <w:tab w:val="num" w:pos="539"/>
        </w:tabs>
        <w:spacing w:before="120"/>
        <w:ind w:left="538" w:hanging="357"/>
        <w:rPr>
          <w:szCs w:val="24"/>
        </w:rPr>
      </w:pPr>
      <w:r w:rsidRPr="005106AB">
        <w:rPr>
          <w:szCs w:val="24"/>
        </w:rPr>
        <w:t>ТС находится в неисправном состоянии;</w:t>
      </w:r>
    </w:p>
    <w:p w:rsidR="00E45131" w:rsidRPr="005106AB" w:rsidRDefault="00E45131" w:rsidP="009D3CD3">
      <w:pPr>
        <w:numPr>
          <w:ilvl w:val="0"/>
          <w:numId w:val="32"/>
        </w:numPr>
        <w:tabs>
          <w:tab w:val="num" w:pos="539"/>
        </w:tabs>
        <w:spacing w:before="120"/>
        <w:ind w:left="538" w:hanging="357"/>
        <w:rPr>
          <w:szCs w:val="24"/>
        </w:rPr>
      </w:pPr>
      <w:r w:rsidRPr="005106AB">
        <w:rPr>
          <w:szCs w:val="24"/>
        </w:rPr>
        <w:t>нарушен режим труда и отдыха водителя</w:t>
      </w:r>
      <w:r w:rsidR="00E8425B" w:rsidRPr="005106AB">
        <w:rPr>
          <w:szCs w:val="24"/>
        </w:rPr>
        <w:t>/машиниста</w:t>
      </w:r>
      <w:r w:rsidRPr="005106AB">
        <w:rPr>
          <w:szCs w:val="24"/>
        </w:rPr>
        <w:t>;</w:t>
      </w:r>
    </w:p>
    <w:p w:rsidR="00E45131" w:rsidRPr="005106AB" w:rsidRDefault="00E45131" w:rsidP="009D3CD3">
      <w:pPr>
        <w:numPr>
          <w:ilvl w:val="0"/>
          <w:numId w:val="32"/>
        </w:numPr>
        <w:tabs>
          <w:tab w:val="num" w:pos="539"/>
        </w:tabs>
        <w:spacing w:before="120"/>
        <w:ind w:left="538" w:hanging="357"/>
        <w:rPr>
          <w:szCs w:val="24"/>
        </w:rPr>
      </w:pPr>
      <w:r w:rsidRPr="005106AB">
        <w:rPr>
          <w:szCs w:val="24"/>
        </w:rPr>
        <w:t>предусмотрены не все меры безопасности при движении по запланированному маршруту;</w:t>
      </w:r>
    </w:p>
    <w:p w:rsidR="00E45131" w:rsidRPr="005106AB" w:rsidRDefault="00E45131" w:rsidP="009D3CD3">
      <w:pPr>
        <w:numPr>
          <w:ilvl w:val="0"/>
          <w:numId w:val="32"/>
        </w:numPr>
        <w:tabs>
          <w:tab w:val="num" w:pos="539"/>
        </w:tabs>
        <w:spacing w:before="120"/>
        <w:ind w:left="538" w:hanging="357"/>
        <w:rPr>
          <w:szCs w:val="24"/>
        </w:rPr>
      </w:pPr>
      <w:r w:rsidRPr="005106AB">
        <w:rPr>
          <w:szCs w:val="24"/>
        </w:rPr>
        <w:t>отсутствует план поездки, в случае, когда он предусмотрен.</w:t>
      </w:r>
    </w:p>
    <w:p w:rsidR="00E45131" w:rsidRPr="00451CE5" w:rsidRDefault="00E45131" w:rsidP="00451CE5">
      <w:pPr>
        <w:suppressAutoHyphens/>
        <w:rPr>
          <w:szCs w:val="24"/>
        </w:rPr>
      </w:pPr>
    </w:p>
    <w:p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78" w:name="_Toc450900785"/>
      <w:bookmarkStart w:id="779" w:name="_Toc456177072"/>
      <w:bookmarkStart w:id="780" w:name="_Toc456253463"/>
      <w:bookmarkStart w:id="781" w:name="_Toc456801492"/>
      <w:bookmarkStart w:id="782" w:name="_Toc466985682"/>
      <w:bookmarkStart w:id="783" w:name="_Toc466993624"/>
      <w:bookmarkStart w:id="784" w:name="_Toc477359336"/>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778"/>
      <w:bookmarkEnd w:id="779"/>
      <w:bookmarkEnd w:id="780"/>
      <w:bookmarkEnd w:id="781"/>
      <w:bookmarkEnd w:id="782"/>
      <w:bookmarkEnd w:id="783"/>
      <w:bookmarkEnd w:id="784"/>
    </w:p>
    <w:p w:rsidR="00E45131" w:rsidRPr="00F31630" w:rsidRDefault="00E45131" w:rsidP="00451CE5">
      <w:pPr>
        <w:pStyle w:val="19"/>
        <w:tabs>
          <w:tab w:val="num" w:pos="709"/>
        </w:tabs>
        <w:suppressAutoHyphens/>
        <w:rPr>
          <w:rFonts w:ascii="Times New Roman" w:hAnsi="Times New Roman"/>
          <w:bCs/>
        </w:rPr>
      </w:pPr>
    </w:p>
    <w:p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85" w:name="_Toc450900786"/>
      <w:bookmarkStart w:id="786" w:name="_Toc456177073"/>
      <w:bookmarkStart w:id="787" w:name="_Toc456253464"/>
      <w:bookmarkStart w:id="788" w:name="_Toc456801493"/>
      <w:bookmarkStart w:id="789" w:name="_Toc466985683"/>
      <w:bookmarkStart w:id="790" w:name="_Toc466993625"/>
      <w:bookmarkStart w:id="791" w:name="_Toc477359337"/>
      <w:r w:rsidRPr="00F31630">
        <w:rPr>
          <w:rFonts w:ascii="Times New Roman" w:hAnsi="Times New Roman"/>
          <w:b w:val="0"/>
          <w:caps w:val="0"/>
        </w:rPr>
        <w:t xml:space="preserve">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w:t>
      </w:r>
      <w:r w:rsidRPr="00F31630">
        <w:rPr>
          <w:rFonts w:ascii="Times New Roman" w:hAnsi="Times New Roman"/>
          <w:b w:val="0"/>
          <w:caps w:val="0"/>
        </w:rPr>
        <w:lastRenderedPageBreak/>
        <w:t>опасных дорожных ситуаций. В таких случаях допускается изменение маршрута или отклонение от него по согласованию диспетчерской службой</w:t>
      </w:r>
      <w:r w:rsidRPr="008361E2">
        <w:rPr>
          <w:rFonts w:ascii="Times New Roman" w:hAnsi="Times New Roman"/>
          <w:b w:val="0"/>
          <w:caps w:val="0"/>
        </w:rPr>
        <w:t>.</w:t>
      </w:r>
      <w:bookmarkEnd w:id="785"/>
      <w:bookmarkEnd w:id="786"/>
      <w:bookmarkEnd w:id="787"/>
      <w:bookmarkEnd w:id="788"/>
      <w:bookmarkEnd w:id="789"/>
      <w:bookmarkEnd w:id="790"/>
      <w:bookmarkEnd w:id="791"/>
    </w:p>
    <w:p w:rsidR="00E45131" w:rsidRPr="008361E2" w:rsidRDefault="00E45131" w:rsidP="00451CE5">
      <w:pPr>
        <w:pStyle w:val="19"/>
        <w:tabs>
          <w:tab w:val="num" w:pos="709"/>
        </w:tabs>
        <w:suppressAutoHyphens/>
        <w:rPr>
          <w:rFonts w:ascii="Times New Roman" w:hAnsi="Times New Roman"/>
          <w:bCs/>
        </w:rPr>
      </w:pPr>
    </w:p>
    <w:p w:rsidR="00E45131" w:rsidRPr="004835B8" w:rsidRDefault="00E45131" w:rsidP="00802211">
      <w:pPr>
        <w:pStyle w:val="S24"/>
        <w:keepNext w:val="0"/>
        <w:numPr>
          <w:ilvl w:val="1"/>
          <w:numId w:val="69"/>
        </w:numPr>
        <w:ind w:left="0" w:firstLine="0"/>
        <w:outlineLvl w:val="9"/>
        <w:rPr>
          <w:rFonts w:ascii="Times New Roman" w:hAnsi="Times New Roman"/>
          <w:b w:val="0"/>
          <w:caps w:val="0"/>
        </w:rPr>
      </w:pPr>
      <w:bookmarkStart w:id="792" w:name="_Toc450900787"/>
      <w:bookmarkStart w:id="793" w:name="_Toc456177074"/>
      <w:bookmarkStart w:id="794" w:name="_Toc456253465"/>
      <w:bookmarkStart w:id="795" w:name="_Toc456801494"/>
      <w:bookmarkStart w:id="796" w:name="_Toc466985684"/>
      <w:bookmarkStart w:id="797" w:name="_Toc466993626"/>
      <w:bookmarkStart w:id="798" w:name="_Toc477359338"/>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 Компании в области ПБОТОС.</w:t>
      </w:r>
      <w:bookmarkEnd w:id="792"/>
      <w:bookmarkEnd w:id="793"/>
      <w:bookmarkEnd w:id="794"/>
      <w:bookmarkEnd w:id="795"/>
      <w:bookmarkEnd w:id="796"/>
      <w:bookmarkEnd w:id="797"/>
      <w:bookmarkEnd w:id="798"/>
    </w:p>
    <w:p w:rsidR="00E45131" w:rsidRPr="000A2FFA" w:rsidRDefault="00E45131" w:rsidP="00451CE5">
      <w:pPr>
        <w:pStyle w:val="19"/>
        <w:tabs>
          <w:tab w:val="num" w:pos="709"/>
        </w:tabs>
        <w:suppressAutoHyphens/>
        <w:rPr>
          <w:rFonts w:ascii="Times New Roman" w:hAnsi="Times New Roman"/>
          <w:bCs/>
        </w:rPr>
      </w:pPr>
    </w:p>
    <w:p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99" w:name="_Toc450900788"/>
      <w:bookmarkStart w:id="800" w:name="_Toc456177075"/>
      <w:bookmarkStart w:id="801" w:name="_Toc456253466"/>
      <w:bookmarkStart w:id="802" w:name="_Toc456801495"/>
      <w:bookmarkStart w:id="803" w:name="_Toc466985685"/>
      <w:bookmarkStart w:id="804" w:name="_Toc466993627"/>
      <w:bookmarkStart w:id="805" w:name="_Toc477359339"/>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w:t>
      </w:r>
      <w:r w:rsidRPr="00EE579B">
        <w:rPr>
          <w:rFonts w:ascii="Times New Roman" w:hAnsi="Times New Roman"/>
          <w:b w:val="0"/>
          <w:caps w:val="0"/>
        </w:rPr>
        <w:t>, утвержденных постановлением Минтруда РФ от 10.11.1992 № 31</w:t>
      </w:r>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635684">
        <w:rPr>
          <w:rFonts w:ascii="Times New Roman" w:hAnsi="Times New Roman"/>
          <w:b w:val="0"/>
          <w:caps w:val="0"/>
        </w:rPr>
        <w:t>ОГ или подрядной/субподрядной организации</w:t>
      </w:r>
      <w:r w:rsidRPr="00810E34">
        <w:rPr>
          <w:rFonts w:ascii="Times New Roman" w:hAnsi="Times New Roman"/>
          <w:b w:val="0"/>
          <w:caps w:val="0"/>
        </w:rPr>
        <w:t>.</w:t>
      </w:r>
      <w:bookmarkEnd w:id="799"/>
      <w:bookmarkEnd w:id="800"/>
      <w:bookmarkEnd w:id="801"/>
      <w:bookmarkEnd w:id="802"/>
      <w:bookmarkEnd w:id="803"/>
      <w:bookmarkEnd w:id="804"/>
      <w:bookmarkEnd w:id="805"/>
    </w:p>
    <w:p w:rsidR="00E45131" w:rsidRPr="00C20404" w:rsidRDefault="00E45131" w:rsidP="00451CE5">
      <w:pPr>
        <w:tabs>
          <w:tab w:val="num" w:pos="709"/>
        </w:tabs>
        <w:rPr>
          <w:szCs w:val="24"/>
        </w:rPr>
      </w:pPr>
    </w:p>
    <w:p w:rsidR="00E45131" w:rsidRPr="00E40473" w:rsidRDefault="00E45131" w:rsidP="00802211">
      <w:pPr>
        <w:pStyle w:val="S24"/>
        <w:keepNext w:val="0"/>
        <w:numPr>
          <w:ilvl w:val="1"/>
          <w:numId w:val="69"/>
        </w:numPr>
        <w:ind w:left="0" w:firstLine="0"/>
        <w:outlineLvl w:val="9"/>
        <w:rPr>
          <w:rFonts w:ascii="Times New Roman" w:hAnsi="Times New Roman"/>
          <w:b w:val="0"/>
          <w:caps w:val="0"/>
        </w:rPr>
      </w:pPr>
      <w:bookmarkStart w:id="806" w:name="_Toc450900789"/>
      <w:bookmarkStart w:id="807" w:name="_Toc456177076"/>
      <w:bookmarkStart w:id="808" w:name="_Toc456253467"/>
      <w:bookmarkStart w:id="809" w:name="_Toc456801496"/>
      <w:bookmarkStart w:id="810" w:name="_Toc466985686"/>
      <w:bookmarkStart w:id="811" w:name="_Toc466993628"/>
      <w:bookmarkStart w:id="812" w:name="_Toc477359340"/>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разрешается замена неисправного колеса в полевых условиях на запасное с соблюдением требований по ОТ.</w:t>
      </w:r>
      <w:bookmarkEnd w:id="806"/>
      <w:bookmarkEnd w:id="807"/>
      <w:bookmarkEnd w:id="808"/>
      <w:bookmarkEnd w:id="809"/>
      <w:bookmarkEnd w:id="810"/>
      <w:bookmarkEnd w:id="811"/>
      <w:bookmarkEnd w:id="812"/>
    </w:p>
    <w:p w:rsidR="00E45131" w:rsidRPr="005A6E1B" w:rsidRDefault="00E45131" w:rsidP="00451CE5">
      <w:pPr>
        <w:tabs>
          <w:tab w:val="num" w:pos="709"/>
        </w:tabs>
        <w:rPr>
          <w:szCs w:val="24"/>
        </w:rPr>
      </w:pPr>
    </w:p>
    <w:p w:rsidR="00451CE5" w:rsidRPr="00413E38" w:rsidRDefault="00E45131" w:rsidP="00802211">
      <w:pPr>
        <w:pStyle w:val="S24"/>
        <w:keepNext w:val="0"/>
        <w:numPr>
          <w:ilvl w:val="1"/>
          <w:numId w:val="69"/>
        </w:numPr>
        <w:ind w:left="0" w:firstLine="0"/>
        <w:outlineLvl w:val="9"/>
        <w:rPr>
          <w:rFonts w:ascii="Times New Roman" w:hAnsi="Times New Roman"/>
          <w:b w:val="0"/>
          <w:caps w:val="0"/>
        </w:rPr>
      </w:pPr>
      <w:bookmarkStart w:id="813" w:name="_Toc450900790"/>
      <w:bookmarkStart w:id="814" w:name="_Toc456177077"/>
      <w:bookmarkStart w:id="815" w:name="_Toc456253468"/>
      <w:bookmarkStart w:id="816" w:name="_Toc456801497"/>
      <w:bookmarkStart w:id="817" w:name="_Toc466985687"/>
      <w:bookmarkStart w:id="818" w:name="_Toc466993629"/>
      <w:bookmarkStart w:id="819" w:name="_Toc477359341"/>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изированных постов (участков), предназначенных для шиномонтажа.</w:t>
      </w:r>
      <w:bookmarkEnd w:id="813"/>
      <w:bookmarkEnd w:id="814"/>
      <w:bookmarkEnd w:id="815"/>
      <w:bookmarkEnd w:id="816"/>
      <w:bookmarkEnd w:id="817"/>
      <w:bookmarkEnd w:id="818"/>
      <w:bookmarkEnd w:id="819"/>
    </w:p>
    <w:p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40"/>
          <w:headerReference w:type="default" r:id="rId41"/>
          <w:headerReference w:type="first" r:id="rId42"/>
          <w:pgSz w:w="11906" w:h="16838" w:code="9"/>
          <w:pgMar w:top="510" w:right="1021" w:bottom="567" w:left="1247" w:header="737" w:footer="680" w:gutter="0"/>
          <w:cols w:space="708"/>
          <w:docGrid w:linePitch="360"/>
        </w:sectPr>
      </w:pPr>
    </w:p>
    <w:p w:rsidR="00E45131" w:rsidRPr="00742BAE" w:rsidRDefault="001A05AA" w:rsidP="00D62608">
      <w:pPr>
        <w:pStyle w:val="S13"/>
        <w:numPr>
          <w:ilvl w:val="0"/>
          <w:numId w:val="16"/>
        </w:numPr>
        <w:ind w:left="0" w:firstLine="0"/>
      </w:pPr>
      <w:bookmarkStart w:id="820" w:name="_Toc343531147"/>
      <w:bookmarkStart w:id="821" w:name="_Toc384650759"/>
      <w:bookmarkStart w:id="822" w:name="_Toc389831596"/>
      <w:bookmarkStart w:id="823" w:name="_Toc431215524"/>
      <w:bookmarkStart w:id="824" w:name="_Toc456177078"/>
      <w:bookmarkStart w:id="825" w:name="_Toc477359342"/>
      <w:r w:rsidRPr="00742BAE">
        <w:rPr>
          <w:caps w:val="0"/>
        </w:rPr>
        <w:lastRenderedPageBreak/>
        <w:t>ОСОБЕННОСТИ ОСУЩЕСТВЛЕНИЯ ПЕРЕВОЗОК В ЗИМНЕЕ ВРЕМЯ</w:t>
      </w:r>
      <w:bookmarkEnd w:id="763"/>
      <w:bookmarkEnd w:id="820"/>
      <w:bookmarkEnd w:id="821"/>
      <w:bookmarkEnd w:id="822"/>
      <w:bookmarkEnd w:id="823"/>
      <w:bookmarkEnd w:id="824"/>
      <w:bookmarkEnd w:id="825"/>
    </w:p>
    <w:p w:rsidR="00E45131" w:rsidRDefault="00E45131" w:rsidP="00E45131">
      <w:pPr>
        <w:pStyle w:val="S4"/>
      </w:pPr>
    </w:p>
    <w:p w:rsidR="00C8569F" w:rsidRDefault="00C8569F" w:rsidP="00E45131">
      <w:pPr>
        <w:pStyle w:val="S4"/>
      </w:pPr>
    </w:p>
    <w:p w:rsidR="00E45131" w:rsidRPr="000A72D0" w:rsidRDefault="001A05AA" w:rsidP="007551FC">
      <w:pPr>
        <w:pStyle w:val="S24"/>
      </w:pPr>
      <w:bookmarkStart w:id="826" w:name="_Toc456177079"/>
      <w:bookmarkStart w:id="827" w:name="_Toc456253470"/>
      <w:bookmarkStart w:id="828" w:name="_Toc456801499"/>
      <w:bookmarkStart w:id="829" w:name="_Toc477359343"/>
      <w:r>
        <w:rPr>
          <w:caps w:val="0"/>
        </w:rPr>
        <w:t>13.1.</w:t>
      </w:r>
      <w:r>
        <w:rPr>
          <w:caps w:val="0"/>
        </w:rPr>
        <w:tab/>
      </w:r>
      <w:r w:rsidRPr="000A72D0">
        <w:rPr>
          <w:caps w:val="0"/>
        </w:rPr>
        <w:t>ВОДИТЕЛИ</w:t>
      </w:r>
      <w:r>
        <w:rPr>
          <w:caps w:val="0"/>
        </w:rPr>
        <w:t>/</w:t>
      </w:r>
      <w:bookmarkEnd w:id="826"/>
      <w:bookmarkEnd w:id="827"/>
      <w:bookmarkEnd w:id="828"/>
      <w:r>
        <w:rPr>
          <w:caps w:val="0"/>
        </w:rPr>
        <w:t>МАШИНИСТЫ</w:t>
      </w:r>
      <w:bookmarkEnd w:id="829"/>
    </w:p>
    <w:p w:rsidR="00E45131" w:rsidRPr="00742BAE" w:rsidRDefault="00E45131" w:rsidP="00F31630"/>
    <w:p w:rsidR="00E45131"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0" w:name="_Toc450900792"/>
      <w:bookmarkStart w:id="831" w:name="_Toc456177080"/>
      <w:bookmarkStart w:id="832" w:name="_Toc456253471"/>
      <w:bookmarkStart w:id="833" w:name="_Toc456801500"/>
      <w:bookmarkStart w:id="834" w:name="_Toc466985690"/>
      <w:bookmarkStart w:id="835" w:name="_Toc466993632"/>
      <w:bookmarkStart w:id="836" w:name="_Toc477359344"/>
      <w:r w:rsidRPr="00B45B5B">
        <w:rPr>
          <w:rFonts w:ascii="Times New Roman" w:hAnsi="Times New Roman"/>
          <w:b w:val="0"/>
          <w:i w:val="0"/>
          <w:caps w:val="0"/>
          <w:sz w:val="24"/>
        </w:rPr>
        <w:t xml:space="preserve">До наступления осенне-зимнего периода с водительским составом службой БДД </w:t>
      </w:r>
      <w:r>
        <w:rPr>
          <w:rFonts w:ascii="Times New Roman" w:hAnsi="Times New Roman"/>
          <w:b w:val="0"/>
          <w:i w:val="0"/>
          <w:caps w:val="0"/>
          <w:sz w:val="24"/>
        </w:rPr>
        <w:t xml:space="preserve">ПАО «НК «Роснефть»/ОГ, подрядной/субподрядной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837" w:name="_Toc375729962"/>
      <w:bookmarkStart w:id="838" w:name="_Toc450900793"/>
      <w:bookmarkEnd w:id="830"/>
      <w:bookmarkEnd w:id="831"/>
      <w:bookmarkEnd w:id="832"/>
      <w:bookmarkEnd w:id="833"/>
      <w:bookmarkEnd w:id="834"/>
      <w:bookmarkEnd w:id="835"/>
      <w:bookmarkEnd w:id="836"/>
    </w:p>
    <w:p w:rsidR="00E45131" w:rsidRPr="00C7474D" w:rsidRDefault="00E45131" w:rsidP="00F31630">
      <w:pPr>
        <w:pStyle w:val="S4"/>
        <w:tabs>
          <w:tab w:val="left" w:pos="851"/>
        </w:tabs>
      </w:pPr>
    </w:p>
    <w:p w:rsidR="00E45131" w:rsidRPr="004E2F22"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9" w:name="_Toc456177081"/>
      <w:bookmarkStart w:id="840" w:name="_Toc456253472"/>
      <w:bookmarkStart w:id="841" w:name="_Toc456801501"/>
      <w:bookmarkStart w:id="842" w:name="_Toc466985691"/>
      <w:bookmarkStart w:id="843" w:name="_Toc466993633"/>
      <w:bookmarkStart w:id="844" w:name="_Toc477359345"/>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837"/>
      <w:bookmarkEnd w:id="838"/>
      <w:bookmarkEnd w:id="839"/>
      <w:bookmarkEnd w:id="840"/>
      <w:bookmarkEnd w:id="841"/>
      <w:bookmarkEnd w:id="842"/>
      <w:bookmarkEnd w:id="843"/>
      <w:bookmarkEnd w:id="844"/>
    </w:p>
    <w:p w:rsidR="00E45131" w:rsidRDefault="00E45131" w:rsidP="00F31630">
      <w:pPr>
        <w:pStyle w:val="S4"/>
      </w:pPr>
    </w:p>
    <w:p w:rsidR="00C8569F" w:rsidRDefault="00C8569F" w:rsidP="00F31630">
      <w:pPr>
        <w:pStyle w:val="S4"/>
      </w:pPr>
    </w:p>
    <w:p w:rsidR="00E45131" w:rsidRPr="00B45B5B" w:rsidRDefault="00F31630" w:rsidP="007551FC">
      <w:pPr>
        <w:pStyle w:val="S24"/>
      </w:pPr>
      <w:bookmarkStart w:id="845" w:name="_Toc456177082"/>
      <w:bookmarkStart w:id="846" w:name="_Toc456253473"/>
      <w:bookmarkStart w:id="847" w:name="_Toc456801502"/>
      <w:bookmarkStart w:id="848" w:name="_Toc477359346"/>
      <w:r>
        <w:t>13.2.</w:t>
      </w:r>
      <w:r>
        <w:tab/>
      </w:r>
      <w:r w:rsidR="00E45131" w:rsidRPr="00B45B5B">
        <w:t>ТРАНСПОРТНЫЕ СРЕДСТВА</w:t>
      </w:r>
      <w:bookmarkEnd w:id="845"/>
      <w:bookmarkEnd w:id="846"/>
      <w:bookmarkEnd w:id="847"/>
      <w:bookmarkEnd w:id="848"/>
    </w:p>
    <w:p w:rsidR="00E45131" w:rsidRPr="00B45B5B" w:rsidRDefault="00E45131" w:rsidP="00F31630">
      <w:pPr>
        <w:pStyle w:val="19"/>
        <w:suppressAutoHyphens/>
        <w:rPr>
          <w:rFonts w:ascii="Times New Roman" w:hAnsi="Times New Roman"/>
        </w:rPr>
      </w:pPr>
    </w:p>
    <w:p w:rsidR="00E45131" w:rsidRPr="00215CE5"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49" w:name="_Toc450900794"/>
      <w:bookmarkStart w:id="850" w:name="_Toc456177083"/>
      <w:bookmarkStart w:id="851" w:name="_Toc456253474"/>
      <w:bookmarkStart w:id="852" w:name="_Toc456801503"/>
      <w:bookmarkStart w:id="853" w:name="_Toc466985693"/>
      <w:bookmarkStart w:id="854" w:name="_Toc466993635"/>
      <w:bookmarkStart w:id="855" w:name="_Toc477359347"/>
      <w:r w:rsidRPr="00215CE5">
        <w:rPr>
          <w:rFonts w:ascii="Times New Roman" w:hAnsi="Times New Roman"/>
          <w:b w:val="0"/>
          <w:i w:val="0"/>
          <w:caps w:val="0"/>
          <w:sz w:val="24"/>
        </w:rPr>
        <w:t>При работе в условиях Крайнего севера и районах приравненных к ним необходимо в соответствии с планами подготовки к осеннее-зимнему периоду в установленном в ОГ порядке подготовить в достаточном количестве средства для утепления ТС.</w:t>
      </w:r>
      <w:bookmarkStart w:id="856" w:name="_Toc450900795"/>
      <w:bookmarkEnd w:id="849"/>
      <w:bookmarkEnd w:id="850"/>
      <w:bookmarkEnd w:id="851"/>
      <w:bookmarkEnd w:id="852"/>
      <w:bookmarkEnd w:id="853"/>
      <w:bookmarkEnd w:id="854"/>
      <w:bookmarkEnd w:id="855"/>
    </w:p>
    <w:p w:rsidR="00E45131" w:rsidRPr="00B45B5B" w:rsidRDefault="00E45131" w:rsidP="00F31630">
      <w:pPr>
        <w:pStyle w:val="S30"/>
        <w:keepNext w:val="0"/>
        <w:tabs>
          <w:tab w:val="num" w:pos="426"/>
          <w:tab w:val="left" w:pos="567"/>
          <w:tab w:val="num" w:pos="851"/>
        </w:tabs>
        <w:rPr>
          <w:rFonts w:ascii="Times New Roman" w:hAnsi="Times New Roman"/>
          <w:b w:val="0"/>
          <w:i w:val="0"/>
          <w:caps w:val="0"/>
          <w:sz w:val="24"/>
        </w:rPr>
      </w:pPr>
    </w:p>
    <w:p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57" w:name="_Toc456177084"/>
      <w:bookmarkStart w:id="858" w:name="_Toc456253475"/>
      <w:bookmarkStart w:id="859" w:name="_Toc456801504"/>
      <w:bookmarkStart w:id="860" w:name="_Toc466985694"/>
      <w:bookmarkStart w:id="861" w:name="_Toc466993636"/>
      <w:bookmarkStart w:id="862" w:name="_Toc477359348"/>
      <w:r w:rsidRPr="00B45B5B">
        <w:rPr>
          <w:rFonts w:ascii="Times New Roman" w:hAnsi="Times New Roman"/>
          <w:b w:val="0"/>
          <w:i w:val="0"/>
          <w:caps w:val="0"/>
          <w:sz w:val="24"/>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856"/>
      <w:bookmarkEnd w:id="857"/>
      <w:bookmarkEnd w:id="858"/>
      <w:bookmarkEnd w:id="859"/>
      <w:bookmarkEnd w:id="860"/>
      <w:bookmarkEnd w:id="861"/>
      <w:bookmarkEnd w:id="862"/>
    </w:p>
    <w:p w:rsidR="00E45131" w:rsidRPr="007E1400" w:rsidRDefault="00E45131" w:rsidP="00F31630">
      <w:pPr>
        <w:pStyle w:val="19"/>
        <w:tabs>
          <w:tab w:val="num" w:pos="426"/>
          <w:tab w:val="left" w:pos="567"/>
          <w:tab w:val="num" w:pos="851"/>
        </w:tabs>
        <w:suppressAutoHyphens/>
        <w:rPr>
          <w:rFonts w:ascii="Times New Roman" w:hAnsi="Times New Roman"/>
        </w:rPr>
      </w:pPr>
    </w:p>
    <w:p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63" w:name="_Toc450900796"/>
      <w:bookmarkStart w:id="864" w:name="_Toc456177085"/>
      <w:bookmarkStart w:id="865" w:name="_Toc456253476"/>
      <w:bookmarkStart w:id="866" w:name="_Toc456801505"/>
      <w:bookmarkStart w:id="867" w:name="_Toc466985695"/>
      <w:bookmarkStart w:id="868" w:name="_Toc466993637"/>
      <w:bookmarkStart w:id="869" w:name="_Toc477359349"/>
      <w:r w:rsidRPr="000A72D0">
        <w:rPr>
          <w:rFonts w:ascii="Times New Roman" w:hAnsi="Times New Roman"/>
          <w:b w:val="0"/>
          <w:i w:val="0"/>
          <w:caps w:val="0"/>
          <w:sz w:val="24"/>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863"/>
      <w:bookmarkEnd w:id="864"/>
      <w:bookmarkEnd w:id="865"/>
      <w:bookmarkEnd w:id="866"/>
      <w:bookmarkEnd w:id="867"/>
      <w:bookmarkEnd w:id="868"/>
      <w:bookmarkEnd w:id="869"/>
      <w:r w:rsidRPr="000A72D0">
        <w:rPr>
          <w:rFonts w:ascii="Times New Roman" w:hAnsi="Times New Roman"/>
          <w:b w:val="0"/>
          <w:i w:val="0"/>
          <w:caps w:val="0"/>
          <w:sz w:val="24"/>
        </w:rPr>
        <w:t xml:space="preserve"> </w:t>
      </w:r>
    </w:p>
    <w:p w:rsidR="00E45131" w:rsidRPr="004E2F22" w:rsidRDefault="00E45131" w:rsidP="00F31630">
      <w:pPr>
        <w:pStyle w:val="S30"/>
        <w:keepNext w:val="0"/>
        <w:tabs>
          <w:tab w:val="num" w:pos="426"/>
          <w:tab w:val="left" w:pos="567"/>
          <w:tab w:val="num" w:pos="851"/>
        </w:tabs>
        <w:rPr>
          <w:rFonts w:ascii="Times New Roman" w:hAnsi="Times New Roman"/>
          <w:b w:val="0"/>
          <w:i w:val="0"/>
          <w:caps w:val="0"/>
          <w:sz w:val="24"/>
        </w:rPr>
      </w:pPr>
    </w:p>
    <w:p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0" w:name="_Toc450900797"/>
      <w:bookmarkStart w:id="871" w:name="_Toc456177086"/>
      <w:bookmarkStart w:id="872" w:name="_Toc456253477"/>
      <w:bookmarkStart w:id="873" w:name="_Toc456801506"/>
      <w:bookmarkStart w:id="874" w:name="_Toc466985696"/>
      <w:bookmarkStart w:id="875" w:name="_Toc466993638"/>
      <w:bookmarkStart w:id="876" w:name="_Toc477359350"/>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отопительных систем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ГОСТ Р 50993.</w:t>
      </w:r>
      <w:bookmarkEnd w:id="870"/>
      <w:bookmarkEnd w:id="871"/>
      <w:bookmarkEnd w:id="872"/>
      <w:bookmarkEnd w:id="873"/>
      <w:bookmarkEnd w:id="874"/>
      <w:bookmarkEnd w:id="875"/>
      <w:bookmarkEnd w:id="876"/>
    </w:p>
    <w:p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7" w:name="_Toc450900798"/>
      <w:bookmarkStart w:id="878" w:name="_Toc456177087"/>
      <w:bookmarkStart w:id="879" w:name="_Toc456253478"/>
      <w:bookmarkStart w:id="880" w:name="_Toc456801507"/>
      <w:bookmarkStart w:id="881" w:name="_Toc466985697"/>
      <w:bookmarkStart w:id="882" w:name="_Toc466993639"/>
      <w:bookmarkStart w:id="883" w:name="_Toc477359351"/>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Pr="00B45B5B">
        <w:rPr>
          <w:rFonts w:ascii="Times New Roman" w:hAnsi="Times New Roman"/>
          <w:b w:val="0"/>
          <w:i w:val="0"/>
          <w:caps w:val="0"/>
          <w:sz w:val="24"/>
        </w:rPr>
        <w:t>ОГ, подрядной/субподрядной организации или службой БДД при отсутствии диспетчерской службы.</w:t>
      </w:r>
      <w:bookmarkEnd w:id="877"/>
      <w:bookmarkEnd w:id="878"/>
      <w:bookmarkEnd w:id="879"/>
      <w:bookmarkEnd w:id="880"/>
      <w:bookmarkEnd w:id="881"/>
      <w:bookmarkEnd w:id="882"/>
      <w:bookmarkEnd w:id="883"/>
    </w:p>
    <w:p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84" w:name="_Toc450900799"/>
      <w:bookmarkStart w:id="885" w:name="_Toc456177088"/>
      <w:bookmarkStart w:id="886" w:name="_Toc456253479"/>
      <w:bookmarkStart w:id="887" w:name="_Toc456801508"/>
      <w:bookmarkStart w:id="888" w:name="_Toc466985698"/>
      <w:bookmarkStart w:id="889" w:name="_Toc466993640"/>
      <w:bookmarkStart w:id="890" w:name="_Toc477359352"/>
      <w:bookmarkStart w:id="891" w:name="_Toc375729960"/>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884"/>
      <w:bookmarkEnd w:id="885"/>
      <w:bookmarkEnd w:id="886"/>
      <w:bookmarkEnd w:id="887"/>
      <w:bookmarkEnd w:id="888"/>
      <w:bookmarkEnd w:id="889"/>
      <w:bookmarkEnd w:id="890"/>
    </w:p>
    <w:p w:rsidR="00DE2157" w:rsidRPr="00DE2157" w:rsidRDefault="00DE2157" w:rsidP="00DE2157">
      <w:pPr>
        <w:pStyle w:val="S4"/>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2" w:name="_Toc450900800"/>
      <w:bookmarkStart w:id="893" w:name="_Toc456177089"/>
      <w:bookmarkStart w:id="894" w:name="_Toc456253480"/>
      <w:bookmarkStart w:id="895" w:name="_Toc456801509"/>
      <w:bookmarkStart w:id="896" w:name="_Toc466985699"/>
      <w:bookmarkStart w:id="897" w:name="_Toc466993641"/>
      <w:bookmarkStart w:id="898" w:name="_Toc477359353"/>
      <w:bookmarkEnd w:id="891"/>
      <w:r w:rsidRPr="000A72D0">
        <w:rPr>
          <w:rFonts w:ascii="Times New Roman" w:hAnsi="Times New Roman"/>
          <w:b w:val="0"/>
          <w:i w:val="0"/>
          <w:caps w:val="0"/>
          <w:sz w:val="24"/>
        </w:rPr>
        <w:lastRenderedPageBreak/>
        <w:t xml:space="preserve">Заблаговременно должны быть проведены сезонные инструктажи согласно </w:t>
      </w:r>
      <w:r>
        <w:rPr>
          <w:rFonts w:ascii="Times New Roman" w:hAnsi="Times New Roman"/>
          <w:b w:val="0"/>
          <w:i w:val="0"/>
          <w:caps w:val="0"/>
          <w:sz w:val="24"/>
        </w:rPr>
        <w:br/>
      </w:r>
      <w:r w:rsidRPr="000A72D0">
        <w:rPr>
          <w:rFonts w:ascii="Times New Roman" w:hAnsi="Times New Roman"/>
          <w:b w:val="0"/>
          <w:i w:val="0"/>
          <w:caps w:val="0"/>
          <w:sz w:val="24"/>
        </w:rPr>
        <w:t>РД-200-</w:t>
      </w:r>
      <w:r>
        <w:rPr>
          <w:rFonts w:ascii="Times New Roman" w:hAnsi="Times New Roman"/>
          <w:b w:val="0"/>
          <w:i w:val="0"/>
          <w:caps w:val="0"/>
          <w:sz w:val="24"/>
        </w:rPr>
        <w:t>РСФСР-12-0071-86</w:t>
      </w:r>
      <w:r w:rsidR="001439F5">
        <w:rPr>
          <w:rFonts w:ascii="Times New Roman" w:hAnsi="Times New Roman"/>
          <w:b w:val="0"/>
          <w:i w:val="0"/>
          <w:caps w:val="0"/>
          <w:sz w:val="24"/>
        </w:rPr>
        <w:t>-</w:t>
      </w:r>
      <w:r w:rsidRPr="00F76F0F">
        <w:rPr>
          <w:rFonts w:ascii="Times New Roman" w:hAnsi="Times New Roman"/>
          <w:b w:val="0"/>
          <w:i w:val="0"/>
          <w:caps w:val="0"/>
          <w:sz w:val="24"/>
        </w:rPr>
        <w:t>09</w:t>
      </w:r>
      <w:bookmarkEnd w:id="892"/>
      <w:r>
        <w:rPr>
          <w:rFonts w:ascii="Times New Roman" w:hAnsi="Times New Roman"/>
          <w:b w:val="0"/>
          <w:i w:val="0"/>
          <w:caps w:val="0"/>
          <w:sz w:val="24"/>
        </w:rPr>
        <w:t>.</w:t>
      </w:r>
      <w:bookmarkEnd w:id="893"/>
      <w:bookmarkEnd w:id="894"/>
      <w:bookmarkEnd w:id="895"/>
      <w:bookmarkEnd w:id="896"/>
      <w:bookmarkEnd w:id="897"/>
      <w:bookmarkEnd w:id="898"/>
    </w:p>
    <w:p w:rsidR="00E45131" w:rsidRPr="00016D4E" w:rsidRDefault="00E45131" w:rsidP="00E45131">
      <w:pPr>
        <w:pStyle w:val="S4"/>
        <w:tabs>
          <w:tab w:val="num" w:pos="426"/>
          <w:tab w:val="left" w:pos="567"/>
          <w:tab w:val="num" w:pos="851"/>
        </w:tabs>
      </w:pPr>
    </w:p>
    <w:p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9" w:name="_Toc456177090"/>
      <w:bookmarkStart w:id="900" w:name="_Toc456253481"/>
      <w:bookmarkStart w:id="901" w:name="_Toc456801510"/>
      <w:bookmarkStart w:id="902" w:name="_Toc466985700"/>
      <w:bookmarkStart w:id="903" w:name="_Toc466993642"/>
      <w:bookmarkStart w:id="904" w:name="_Toc477359354"/>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899"/>
      <w:bookmarkEnd w:id="900"/>
      <w:bookmarkEnd w:id="901"/>
      <w:bookmarkEnd w:id="902"/>
      <w:bookmarkEnd w:id="903"/>
      <w:bookmarkEnd w:id="904"/>
    </w:p>
    <w:p w:rsidR="00E45131" w:rsidRDefault="00E45131" w:rsidP="00E45131">
      <w:pPr>
        <w:pStyle w:val="S4"/>
      </w:pPr>
    </w:p>
    <w:p w:rsidR="00E45131" w:rsidRPr="00016D4E" w:rsidRDefault="00E45131" w:rsidP="00E45131">
      <w:pPr>
        <w:pStyle w:val="S4"/>
      </w:pPr>
    </w:p>
    <w:p w:rsidR="00E45131" w:rsidRDefault="001A05AA" w:rsidP="007551FC">
      <w:pPr>
        <w:pStyle w:val="S24"/>
      </w:pPr>
      <w:bookmarkStart w:id="905" w:name="_Toc456177091"/>
      <w:bookmarkStart w:id="906" w:name="_Toc456253482"/>
      <w:bookmarkStart w:id="907" w:name="_Toc456801511"/>
      <w:bookmarkStart w:id="908" w:name="_Toc477359355"/>
      <w:r>
        <w:rPr>
          <w:caps w:val="0"/>
        </w:rPr>
        <w:t>13.3.</w:t>
      </w:r>
      <w:r>
        <w:rPr>
          <w:caps w:val="0"/>
        </w:rPr>
        <w:tab/>
      </w:r>
      <w:r w:rsidRPr="00ED16EB">
        <w:rPr>
          <w:caps w:val="0"/>
        </w:rPr>
        <w:t>АВТОЗИМНИКИ, ЛЕД</w:t>
      </w:r>
      <w:r>
        <w:rPr>
          <w:caps w:val="0"/>
        </w:rPr>
        <w:t>ОВЫЕ ПЕРЕПРАВЫ, МЕТЕОУСЛОВИЯ</w:t>
      </w:r>
      <w:bookmarkEnd w:id="905"/>
      <w:bookmarkEnd w:id="906"/>
      <w:bookmarkEnd w:id="907"/>
      <w:bookmarkEnd w:id="908"/>
    </w:p>
    <w:p w:rsidR="00E45131" w:rsidRDefault="00E45131" w:rsidP="00E45131">
      <w:pPr>
        <w:pStyle w:val="19"/>
        <w:suppressAutoHyphens/>
        <w:jc w:val="left"/>
        <w:rPr>
          <w:rFonts w:ascii="Times New Roman" w:hAnsi="Times New Roman"/>
        </w:rPr>
      </w:pPr>
    </w:p>
    <w:p w:rsidR="00E45131" w:rsidRPr="00215CE5"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09" w:name="_Toc450900801"/>
      <w:bookmarkStart w:id="910" w:name="_Toc456177092"/>
      <w:bookmarkStart w:id="911" w:name="_Toc456253483"/>
      <w:bookmarkStart w:id="912" w:name="_Toc456801512"/>
      <w:bookmarkStart w:id="913" w:name="_Toc466985702"/>
      <w:bookmarkStart w:id="914" w:name="_Toc466993644"/>
      <w:bookmarkStart w:id="915" w:name="_Toc477359356"/>
      <w:r w:rsidRPr="00215CE5">
        <w:rPr>
          <w:rFonts w:ascii="Times New Roman" w:hAnsi="Times New Roman"/>
          <w:b w:val="0"/>
          <w:i w:val="0"/>
          <w:caps w:val="0"/>
          <w:sz w:val="24"/>
        </w:rPr>
        <w:t>Руководитель ОГ / подрядной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909"/>
      <w:bookmarkEnd w:id="910"/>
      <w:bookmarkEnd w:id="911"/>
      <w:bookmarkEnd w:id="912"/>
      <w:bookmarkEnd w:id="913"/>
      <w:bookmarkEnd w:id="914"/>
      <w:bookmarkEnd w:id="915"/>
    </w:p>
    <w:p w:rsidR="00E45131" w:rsidRPr="00B45B5B" w:rsidRDefault="00E45131" w:rsidP="00F31630">
      <w:pPr>
        <w:pStyle w:val="S4"/>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16" w:name="_Toc450900802"/>
      <w:bookmarkStart w:id="917" w:name="_Toc456177093"/>
      <w:bookmarkStart w:id="918" w:name="_Toc456253484"/>
      <w:bookmarkStart w:id="919" w:name="_Toc456801513"/>
      <w:bookmarkStart w:id="920" w:name="_Toc466985703"/>
      <w:bookmarkStart w:id="921" w:name="_Toc466993645"/>
      <w:bookmarkStart w:id="922" w:name="_Toc477359357"/>
      <w:r w:rsidRPr="00B45B5B">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916"/>
      <w:bookmarkEnd w:id="917"/>
      <w:bookmarkEnd w:id="918"/>
      <w:bookmarkEnd w:id="919"/>
      <w:bookmarkEnd w:id="920"/>
      <w:bookmarkEnd w:id="921"/>
      <w:bookmarkEnd w:id="922"/>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23" w:name="_Toc450900803"/>
      <w:bookmarkStart w:id="924" w:name="_Toc456177094"/>
      <w:bookmarkStart w:id="925" w:name="_Toc456253485"/>
      <w:bookmarkStart w:id="926" w:name="_Toc456801514"/>
      <w:bookmarkStart w:id="927" w:name="_Toc466985704"/>
      <w:bookmarkStart w:id="928" w:name="_Toc466993646"/>
      <w:bookmarkStart w:id="929" w:name="_Toc477359358"/>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923"/>
      <w:bookmarkEnd w:id="924"/>
      <w:bookmarkEnd w:id="925"/>
      <w:bookmarkEnd w:id="926"/>
      <w:bookmarkEnd w:id="927"/>
      <w:bookmarkEnd w:id="928"/>
      <w:bookmarkEnd w:id="929"/>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0" w:name="_Toc450900804"/>
      <w:bookmarkStart w:id="931" w:name="_Toc456177095"/>
      <w:bookmarkStart w:id="932" w:name="_Toc456253486"/>
      <w:bookmarkStart w:id="933" w:name="_Toc456801515"/>
      <w:bookmarkStart w:id="934" w:name="_Toc466985705"/>
      <w:bookmarkStart w:id="935" w:name="_Toc466993647"/>
      <w:bookmarkStart w:id="936" w:name="_Toc477359359"/>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930"/>
      <w:bookmarkEnd w:id="931"/>
      <w:bookmarkEnd w:id="932"/>
      <w:bookmarkEnd w:id="933"/>
      <w:bookmarkEnd w:id="934"/>
      <w:bookmarkEnd w:id="935"/>
      <w:bookmarkEnd w:id="936"/>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7" w:name="_Toc450900805"/>
      <w:bookmarkStart w:id="938" w:name="_Toc456177096"/>
      <w:bookmarkStart w:id="939" w:name="_Toc456253487"/>
      <w:bookmarkStart w:id="940" w:name="_Toc456801516"/>
      <w:bookmarkStart w:id="941" w:name="_Toc466985706"/>
      <w:bookmarkStart w:id="942" w:name="_Toc466993648"/>
      <w:bookmarkStart w:id="943" w:name="_Toc477359360"/>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937"/>
      <w:bookmarkEnd w:id="938"/>
      <w:bookmarkEnd w:id="939"/>
      <w:bookmarkEnd w:id="940"/>
      <w:bookmarkEnd w:id="941"/>
      <w:bookmarkEnd w:id="942"/>
      <w:bookmarkEnd w:id="943"/>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44" w:name="_Toc450900806"/>
      <w:bookmarkStart w:id="945" w:name="_Toc456177097"/>
      <w:bookmarkStart w:id="946" w:name="_Toc456253488"/>
      <w:bookmarkStart w:id="947" w:name="_Toc456801517"/>
      <w:bookmarkStart w:id="948" w:name="_Toc466985707"/>
      <w:bookmarkStart w:id="949" w:name="_Toc466993649"/>
      <w:bookmarkStart w:id="950" w:name="_Toc477359361"/>
      <w:r w:rsidRPr="00B45B5B">
        <w:rPr>
          <w:rFonts w:ascii="Times New Roman" w:hAnsi="Times New Roman"/>
          <w:b w:val="0"/>
          <w:i w:val="0"/>
          <w:caps w:val="0"/>
          <w:sz w:val="24"/>
        </w:rPr>
        <w:t>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 ВСН 137)</w:t>
      </w:r>
      <w:bookmarkStart w:id="951" w:name="_Toc375729963"/>
      <w:r w:rsidRPr="00B45B5B">
        <w:rPr>
          <w:rFonts w:ascii="Times New Roman" w:hAnsi="Times New Roman"/>
          <w:b w:val="0"/>
          <w:i w:val="0"/>
          <w:caps w:val="0"/>
          <w:sz w:val="24"/>
        </w:rPr>
        <w:t>.</w:t>
      </w:r>
      <w:bookmarkEnd w:id="944"/>
      <w:bookmarkEnd w:id="945"/>
      <w:bookmarkEnd w:id="946"/>
      <w:bookmarkEnd w:id="947"/>
      <w:bookmarkEnd w:id="948"/>
      <w:bookmarkEnd w:id="949"/>
      <w:bookmarkEnd w:id="950"/>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2" w:name="_Toc450900807"/>
      <w:bookmarkStart w:id="953" w:name="_Toc456177098"/>
      <w:bookmarkStart w:id="954" w:name="_Toc456253489"/>
      <w:bookmarkStart w:id="955" w:name="_Toc456801518"/>
      <w:bookmarkStart w:id="956" w:name="_Toc466985708"/>
      <w:bookmarkStart w:id="957" w:name="_Toc466993650"/>
      <w:bookmarkStart w:id="958" w:name="_Toc477359362"/>
      <w:bookmarkEnd w:id="951"/>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952"/>
      <w:bookmarkEnd w:id="953"/>
      <w:bookmarkEnd w:id="954"/>
      <w:bookmarkEnd w:id="955"/>
      <w:bookmarkEnd w:id="956"/>
      <w:bookmarkEnd w:id="957"/>
      <w:bookmarkEnd w:id="958"/>
    </w:p>
    <w:p w:rsidR="00E45131" w:rsidRPr="00B45B5B" w:rsidRDefault="00E45131" w:rsidP="00F31630">
      <w:pPr>
        <w:pStyle w:val="S30"/>
        <w:keepNext w:val="0"/>
        <w:rPr>
          <w:rFonts w:ascii="Times New Roman" w:hAnsi="Times New Roman"/>
          <w:b w:val="0"/>
          <w:i w:val="0"/>
          <w:caps w:val="0"/>
          <w:sz w:val="24"/>
        </w:rPr>
      </w:pPr>
    </w:p>
    <w:p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9" w:name="_Toc450900808"/>
      <w:bookmarkStart w:id="960" w:name="_Toc456177099"/>
      <w:bookmarkStart w:id="961" w:name="_Toc456253490"/>
      <w:bookmarkStart w:id="962" w:name="_Toc456801519"/>
      <w:bookmarkStart w:id="963" w:name="_Toc466985709"/>
      <w:bookmarkStart w:id="964" w:name="_Toc466993651"/>
      <w:bookmarkStart w:id="965" w:name="_Toc477359363"/>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Pr="00F91217">
        <w:rPr>
          <w:rFonts w:ascii="Times New Roman" w:hAnsi="Times New Roman"/>
          <w:b w:val="0"/>
          <w:i w:val="0"/>
          <w:caps w:val="0"/>
          <w:sz w:val="24"/>
        </w:rPr>
        <w:t>-</w:t>
      </w:r>
      <w:r w:rsidRPr="00B45B5B">
        <w:rPr>
          <w:rFonts w:ascii="Times New Roman" w:hAnsi="Times New Roman"/>
          <w:b w:val="0"/>
          <w:i w:val="0"/>
          <w:caps w:val="0"/>
          <w:sz w:val="24"/>
        </w:rPr>
        <w:t xml:space="preserve">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bookmarkEnd w:id="959"/>
      <w:bookmarkEnd w:id="960"/>
      <w:bookmarkEnd w:id="961"/>
      <w:bookmarkEnd w:id="962"/>
      <w:bookmarkEnd w:id="963"/>
      <w:bookmarkEnd w:id="964"/>
      <w:bookmarkEnd w:id="965"/>
    </w:p>
    <w:p w:rsidR="00E45131" w:rsidRPr="00016D4E" w:rsidRDefault="00E45131" w:rsidP="00F31630">
      <w:pPr>
        <w:pStyle w:val="S30"/>
        <w:keepNext w:val="0"/>
        <w:rPr>
          <w:rFonts w:ascii="Times New Roman" w:hAnsi="Times New Roman"/>
          <w:b w:val="0"/>
          <w:i w:val="0"/>
          <w:caps w:val="0"/>
          <w:sz w:val="24"/>
        </w:rPr>
      </w:pPr>
    </w:p>
    <w:p w:rsidR="00E45131" w:rsidRPr="00937B8D"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66" w:name="_Toc456177100"/>
      <w:bookmarkStart w:id="967" w:name="_Toc456253491"/>
      <w:bookmarkStart w:id="968" w:name="_Toc456801520"/>
      <w:bookmarkStart w:id="969" w:name="_Toc466985710"/>
      <w:bookmarkStart w:id="970" w:name="_Toc466993652"/>
      <w:bookmarkStart w:id="971" w:name="_Toc477359364"/>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СП ОГ/ ПАО «НК «Роснефть», подрядной / субподрядной организации отвечающий за транспортное обеспечение, должен убедиться в их приёмке и </w:t>
      </w:r>
      <w:r w:rsidRPr="00937B8D">
        <w:rPr>
          <w:rFonts w:ascii="Times New Roman" w:hAnsi="Times New Roman"/>
          <w:b w:val="0"/>
          <w:i w:val="0"/>
          <w:caps w:val="0"/>
          <w:sz w:val="24"/>
        </w:rPr>
        <w:lastRenderedPageBreak/>
        <w:t>открытии для эксплуатации, а также уточнить допустимый максимальный вес ТС с грузом, установленный для данной ледовой переправы.</w:t>
      </w:r>
      <w:bookmarkEnd w:id="966"/>
      <w:bookmarkEnd w:id="967"/>
      <w:bookmarkEnd w:id="968"/>
      <w:bookmarkEnd w:id="969"/>
      <w:bookmarkEnd w:id="970"/>
      <w:bookmarkEnd w:id="971"/>
    </w:p>
    <w:p w:rsidR="00E45131" w:rsidRPr="008A5EC2" w:rsidRDefault="00E45131" w:rsidP="00E45131">
      <w:pPr>
        <w:pStyle w:val="19"/>
        <w:suppressAutoHyphens/>
        <w:rPr>
          <w:rFonts w:ascii="Times New Roman" w:hAnsi="Times New Roman"/>
        </w:rPr>
        <w:sectPr w:rsidR="00E45131" w:rsidRPr="008A5EC2" w:rsidSect="008E2945">
          <w:headerReference w:type="even" r:id="rId43"/>
          <w:headerReference w:type="default" r:id="rId44"/>
          <w:headerReference w:type="first" r:id="rId45"/>
          <w:pgSz w:w="11906" w:h="16838" w:code="9"/>
          <w:pgMar w:top="510" w:right="1021" w:bottom="567" w:left="1247" w:header="737" w:footer="680" w:gutter="0"/>
          <w:cols w:space="708"/>
          <w:docGrid w:linePitch="360"/>
        </w:sectPr>
      </w:pPr>
    </w:p>
    <w:p w:rsidR="00E45131" w:rsidRPr="002E5B03" w:rsidRDefault="001A05AA" w:rsidP="00D62608">
      <w:pPr>
        <w:pStyle w:val="S13"/>
        <w:numPr>
          <w:ilvl w:val="0"/>
          <w:numId w:val="16"/>
        </w:numPr>
        <w:ind w:left="0" w:firstLine="0"/>
        <w:rPr>
          <w:rFonts w:cs="Arial"/>
        </w:rPr>
      </w:pPr>
      <w:bookmarkStart w:id="972" w:name="_Toc384650760"/>
      <w:bookmarkStart w:id="973" w:name="_Toc176676363"/>
      <w:bookmarkStart w:id="974" w:name="_Toc343531148"/>
      <w:bookmarkStart w:id="975" w:name="_Toc389831597"/>
      <w:bookmarkStart w:id="976" w:name="_Toc431215525"/>
      <w:bookmarkStart w:id="977" w:name="_Toc456177101"/>
      <w:bookmarkStart w:id="978" w:name="_Toc477359365"/>
      <w:r>
        <w:rPr>
          <w:rFonts w:cs="Arial"/>
          <w:caps w:val="0"/>
        </w:rPr>
        <w:lastRenderedPageBreak/>
        <w:t xml:space="preserve">ПРОДОЛЖИТЕЛЬНОСТЬ УПРАВЛЕНИЯ </w:t>
      </w:r>
      <w:r w:rsidRPr="002E5B03">
        <w:rPr>
          <w:rFonts w:cs="Arial"/>
          <w:caps w:val="0"/>
        </w:rPr>
        <w:t>ТРАНСПОРТНЫМИ СРЕДСТВАМИ, ПЕРЕРЫВЫ,</w:t>
      </w:r>
      <w:bookmarkEnd w:id="972"/>
      <w:r w:rsidRPr="002E5B03">
        <w:rPr>
          <w:rFonts w:cs="Arial"/>
          <w:caps w:val="0"/>
        </w:rPr>
        <w:t xml:space="preserve"> </w:t>
      </w:r>
      <w:bookmarkStart w:id="979"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973"/>
      <w:bookmarkEnd w:id="974"/>
      <w:bookmarkEnd w:id="975"/>
      <w:bookmarkEnd w:id="976"/>
      <w:bookmarkEnd w:id="977"/>
      <w:bookmarkEnd w:id="978"/>
      <w:bookmarkEnd w:id="979"/>
    </w:p>
    <w:p w:rsidR="00E45131" w:rsidRPr="008A5EC2" w:rsidRDefault="00E45131" w:rsidP="00E45131">
      <w:pPr>
        <w:pStyle w:val="S4"/>
      </w:pPr>
    </w:p>
    <w:p w:rsidR="00E45131" w:rsidRPr="008A5EC2" w:rsidRDefault="00E45131" w:rsidP="008361E2">
      <w:pPr>
        <w:pStyle w:val="S4"/>
      </w:pPr>
    </w:p>
    <w:p w:rsidR="00E45131" w:rsidRPr="000A72D0" w:rsidRDefault="008361E2" w:rsidP="008361E2">
      <w:pPr>
        <w:pStyle w:val="S24"/>
        <w:keepNext w:val="0"/>
        <w:outlineLvl w:val="9"/>
        <w:rPr>
          <w:rFonts w:ascii="Times New Roman" w:hAnsi="Times New Roman"/>
          <w:b w:val="0"/>
          <w:caps w:val="0"/>
        </w:rPr>
      </w:pPr>
      <w:bookmarkStart w:id="980" w:name="_Toc450900810"/>
      <w:bookmarkStart w:id="981" w:name="_Toc456177102"/>
      <w:bookmarkStart w:id="982" w:name="_Toc456253493"/>
      <w:bookmarkStart w:id="983" w:name="_Toc456801522"/>
      <w:bookmarkStart w:id="984" w:name="_Toc466985712"/>
      <w:bookmarkStart w:id="985" w:name="_Toc466993654"/>
      <w:bookmarkStart w:id="986" w:name="_Toc477359366"/>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Положени</w:t>
      </w:r>
      <w:r w:rsidR="00E45131">
        <w:rPr>
          <w:rFonts w:ascii="Times New Roman" w:hAnsi="Times New Roman"/>
          <w:b w:val="0"/>
          <w:caps w:val="0"/>
        </w:rPr>
        <w:t>ем</w:t>
      </w:r>
      <w:r w:rsidR="00E45131" w:rsidRPr="000A72D0">
        <w:rPr>
          <w:rFonts w:ascii="Times New Roman" w:hAnsi="Times New Roman"/>
          <w:b w:val="0"/>
          <w:caps w:val="0"/>
        </w:rPr>
        <w:t xml:space="preserve"> об особенностях режима рабочего времени и времени отдыха водителей автомобилей</w:t>
      </w:r>
      <w:r w:rsidR="00E45131">
        <w:rPr>
          <w:rFonts w:ascii="Times New Roman" w:hAnsi="Times New Roman"/>
          <w:b w:val="0"/>
          <w:caps w:val="0"/>
        </w:rPr>
        <w:t>, утвержденным</w:t>
      </w:r>
      <w:r w:rsidR="00E45131" w:rsidRPr="000A72D0">
        <w:rPr>
          <w:rFonts w:ascii="Times New Roman" w:hAnsi="Times New Roman"/>
          <w:b w:val="0"/>
          <w:caps w:val="0"/>
        </w:rPr>
        <w:t xml:space="preserve"> приказом Минтранса Р</w:t>
      </w:r>
      <w:r w:rsidR="00E45131">
        <w:rPr>
          <w:rFonts w:ascii="Times New Roman" w:hAnsi="Times New Roman"/>
          <w:b w:val="0"/>
          <w:caps w:val="0"/>
        </w:rPr>
        <w:t xml:space="preserve">оссии </w:t>
      </w:r>
      <w:r w:rsidR="001C53A7">
        <w:rPr>
          <w:rFonts w:ascii="Times New Roman" w:hAnsi="Times New Roman"/>
          <w:b w:val="0"/>
          <w:caps w:val="0"/>
        </w:rPr>
        <w:t>от </w:t>
      </w:r>
      <w:r w:rsidR="00E45131" w:rsidRPr="000A72D0">
        <w:rPr>
          <w:rFonts w:ascii="Times New Roman" w:hAnsi="Times New Roman"/>
          <w:b w:val="0"/>
          <w:caps w:val="0"/>
        </w:rPr>
        <w:t>20.08.2004 № 15.</w:t>
      </w:r>
      <w:bookmarkEnd w:id="980"/>
      <w:bookmarkEnd w:id="981"/>
      <w:bookmarkEnd w:id="982"/>
      <w:bookmarkEnd w:id="983"/>
      <w:bookmarkEnd w:id="984"/>
      <w:bookmarkEnd w:id="985"/>
      <w:bookmarkEnd w:id="986"/>
    </w:p>
    <w:p w:rsidR="00E45131" w:rsidRPr="007F5CDD" w:rsidRDefault="00E45131" w:rsidP="004835B8">
      <w:pPr>
        <w:pStyle w:val="afff"/>
        <w:tabs>
          <w:tab w:val="num" w:pos="709"/>
        </w:tabs>
        <w:suppressAutoHyphens/>
        <w:autoSpaceDE w:val="0"/>
        <w:autoSpaceDN w:val="0"/>
        <w:ind w:left="0" w:firstLine="0"/>
        <w:rPr>
          <w:sz w:val="24"/>
          <w:szCs w:val="24"/>
        </w:rPr>
      </w:pPr>
    </w:p>
    <w:p w:rsidR="00E45131" w:rsidRPr="000A72D0" w:rsidRDefault="004835B8" w:rsidP="004835B8">
      <w:pPr>
        <w:pStyle w:val="S24"/>
        <w:keepNext w:val="0"/>
        <w:outlineLvl w:val="9"/>
        <w:rPr>
          <w:rFonts w:ascii="Times New Roman" w:hAnsi="Times New Roman"/>
          <w:b w:val="0"/>
          <w:caps w:val="0"/>
        </w:rPr>
      </w:pPr>
      <w:bookmarkStart w:id="987" w:name="_Toc450900811"/>
      <w:bookmarkStart w:id="988" w:name="_Toc456177103"/>
      <w:bookmarkStart w:id="989" w:name="_Toc456253494"/>
      <w:bookmarkStart w:id="990" w:name="_Toc456801523"/>
      <w:bookmarkStart w:id="991" w:name="_Toc466985713"/>
      <w:bookmarkStart w:id="992" w:name="_Toc466993655"/>
      <w:bookmarkStart w:id="993" w:name="_Toc477359367"/>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987"/>
      <w:bookmarkEnd w:id="988"/>
      <w:bookmarkEnd w:id="989"/>
      <w:bookmarkEnd w:id="990"/>
      <w:bookmarkEnd w:id="991"/>
      <w:bookmarkEnd w:id="992"/>
      <w:bookmarkEnd w:id="993"/>
    </w:p>
    <w:p w:rsidR="00E45131" w:rsidRPr="007F5CDD" w:rsidRDefault="00E45131" w:rsidP="004835B8">
      <w:pPr>
        <w:tabs>
          <w:tab w:val="num" w:pos="709"/>
        </w:tabs>
        <w:suppressAutoHyphens/>
        <w:autoSpaceDE w:val="0"/>
        <w:autoSpaceDN w:val="0"/>
        <w:rPr>
          <w:szCs w:val="24"/>
        </w:rPr>
      </w:pPr>
    </w:p>
    <w:p w:rsidR="00E45131" w:rsidRPr="000A72D0" w:rsidRDefault="004835B8" w:rsidP="004835B8">
      <w:pPr>
        <w:pStyle w:val="S24"/>
        <w:keepNext w:val="0"/>
        <w:outlineLvl w:val="9"/>
        <w:rPr>
          <w:rFonts w:ascii="Times New Roman" w:hAnsi="Times New Roman"/>
          <w:b w:val="0"/>
          <w:caps w:val="0"/>
        </w:rPr>
      </w:pPr>
      <w:bookmarkStart w:id="994" w:name="_Toc450900812"/>
      <w:bookmarkStart w:id="995" w:name="_Toc456177104"/>
      <w:bookmarkStart w:id="996" w:name="_Toc456253495"/>
      <w:bookmarkStart w:id="997" w:name="_Toc456801524"/>
      <w:bookmarkStart w:id="998" w:name="_Toc466985714"/>
      <w:bookmarkStart w:id="999" w:name="_Toc466993656"/>
      <w:bookmarkStart w:id="1000" w:name="_Toc477359368"/>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994"/>
      <w:bookmarkEnd w:id="995"/>
      <w:bookmarkEnd w:id="996"/>
      <w:bookmarkEnd w:id="997"/>
      <w:bookmarkEnd w:id="998"/>
      <w:bookmarkEnd w:id="999"/>
      <w:bookmarkEnd w:id="1000"/>
    </w:p>
    <w:p w:rsidR="00E45131" w:rsidRPr="007F5CDD" w:rsidRDefault="00E45131" w:rsidP="004835B8">
      <w:pPr>
        <w:pStyle w:val="19"/>
        <w:tabs>
          <w:tab w:val="num" w:pos="709"/>
        </w:tabs>
        <w:suppressAutoHyphens/>
        <w:rPr>
          <w:rFonts w:ascii="Times New Roman" w:hAnsi="Times New Roman"/>
        </w:rPr>
      </w:pPr>
    </w:p>
    <w:p w:rsidR="00E45131" w:rsidRPr="000A72D0" w:rsidRDefault="004835B8" w:rsidP="004835B8">
      <w:pPr>
        <w:pStyle w:val="S24"/>
        <w:keepNext w:val="0"/>
        <w:outlineLvl w:val="9"/>
        <w:rPr>
          <w:rFonts w:ascii="Times New Roman" w:hAnsi="Times New Roman"/>
          <w:b w:val="0"/>
          <w:caps w:val="0"/>
        </w:rPr>
      </w:pPr>
      <w:bookmarkStart w:id="1001" w:name="_Toc450900813"/>
      <w:bookmarkStart w:id="1002" w:name="_Toc456177105"/>
      <w:bookmarkStart w:id="1003" w:name="_Toc456253496"/>
      <w:bookmarkStart w:id="1004" w:name="_Toc456801525"/>
      <w:bookmarkStart w:id="1005" w:name="_Toc466985715"/>
      <w:bookmarkStart w:id="1006" w:name="_Toc466993657"/>
      <w:bookmarkStart w:id="1007" w:name="_Toc477359369"/>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001"/>
      <w:bookmarkEnd w:id="1002"/>
      <w:bookmarkEnd w:id="1003"/>
      <w:bookmarkEnd w:id="1004"/>
      <w:bookmarkEnd w:id="1005"/>
      <w:bookmarkEnd w:id="1006"/>
      <w:bookmarkEnd w:id="1007"/>
    </w:p>
    <w:p w:rsidR="00E45131" w:rsidRPr="007F5CDD" w:rsidRDefault="00E45131" w:rsidP="004835B8">
      <w:pPr>
        <w:pStyle w:val="19"/>
        <w:tabs>
          <w:tab w:val="num" w:pos="709"/>
        </w:tabs>
        <w:suppressAutoHyphens/>
        <w:rPr>
          <w:rFonts w:ascii="Times New Roman" w:hAnsi="Times New Roman"/>
        </w:rPr>
      </w:pPr>
    </w:p>
    <w:p w:rsidR="00E45131" w:rsidRPr="00103E9C" w:rsidRDefault="004835B8" w:rsidP="004835B8">
      <w:pPr>
        <w:pStyle w:val="S24"/>
        <w:keepNext w:val="0"/>
        <w:outlineLvl w:val="9"/>
        <w:rPr>
          <w:rFonts w:ascii="Times New Roman" w:hAnsi="Times New Roman"/>
          <w:b w:val="0"/>
          <w:caps w:val="0"/>
        </w:rPr>
      </w:pPr>
      <w:bookmarkStart w:id="1008" w:name="_Toc477359370"/>
      <w:bookmarkStart w:id="1009" w:name="_Toc450900814"/>
      <w:bookmarkStart w:id="1010" w:name="_Toc456177106"/>
      <w:bookmarkStart w:id="1011" w:name="_Toc456253497"/>
      <w:bookmarkStart w:id="1012" w:name="_Toc456801526"/>
      <w:bookmarkStart w:id="1013" w:name="_Toc466985716"/>
      <w:bookmarkStart w:id="1014" w:name="_Toc466993658"/>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в ТС предусматривается более 12 часов,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008"/>
      <w:r w:rsidR="00E45131" w:rsidRPr="00E47E20">
        <w:rPr>
          <w:rFonts w:ascii="Times New Roman" w:hAnsi="Times New Roman"/>
          <w:b w:val="0"/>
          <w:caps w:val="0"/>
        </w:rPr>
        <w:t xml:space="preserve"> </w:t>
      </w:r>
      <w:bookmarkEnd w:id="1009"/>
      <w:bookmarkEnd w:id="1010"/>
      <w:bookmarkEnd w:id="1011"/>
      <w:bookmarkEnd w:id="1012"/>
      <w:bookmarkEnd w:id="1013"/>
      <w:bookmarkEnd w:id="1014"/>
    </w:p>
    <w:p w:rsidR="00205DDD" w:rsidRPr="00103E9C" w:rsidRDefault="00205DDD" w:rsidP="00205DDD">
      <w:pPr>
        <w:pStyle w:val="S4"/>
      </w:pPr>
    </w:p>
    <w:p w:rsidR="00E45131" w:rsidRPr="000A72D0" w:rsidRDefault="004835B8" w:rsidP="004835B8">
      <w:pPr>
        <w:pStyle w:val="S24"/>
        <w:keepNext w:val="0"/>
        <w:outlineLvl w:val="9"/>
        <w:rPr>
          <w:rFonts w:ascii="Times New Roman" w:hAnsi="Times New Roman"/>
          <w:b w:val="0"/>
          <w:caps w:val="0"/>
        </w:rPr>
      </w:pPr>
      <w:bookmarkStart w:id="1015" w:name="_Toc450900815"/>
      <w:bookmarkStart w:id="1016" w:name="_Toc456177107"/>
      <w:bookmarkStart w:id="1017" w:name="_Toc456253498"/>
      <w:bookmarkStart w:id="1018" w:name="_Toc456801527"/>
      <w:bookmarkStart w:id="1019" w:name="_Toc466985717"/>
      <w:bookmarkStart w:id="1020" w:name="_Toc466993659"/>
      <w:bookmarkStart w:id="1021" w:name="_Toc477359371"/>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015"/>
      <w:bookmarkEnd w:id="1016"/>
      <w:bookmarkEnd w:id="1017"/>
      <w:bookmarkEnd w:id="1018"/>
      <w:bookmarkEnd w:id="1019"/>
      <w:bookmarkEnd w:id="1020"/>
      <w:bookmarkEnd w:id="1021"/>
    </w:p>
    <w:p w:rsidR="00E45131" w:rsidRPr="007F5CDD" w:rsidRDefault="00E45131" w:rsidP="004835B8">
      <w:pPr>
        <w:pStyle w:val="19"/>
        <w:tabs>
          <w:tab w:val="num" w:pos="709"/>
        </w:tabs>
        <w:suppressAutoHyphens/>
        <w:rPr>
          <w:rFonts w:ascii="Times New Roman" w:hAnsi="Times New Roman"/>
        </w:rPr>
      </w:pPr>
    </w:p>
    <w:p w:rsidR="00E45131" w:rsidRPr="007A0F21" w:rsidRDefault="00103E9C" w:rsidP="004835B8">
      <w:pPr>
        <w:pStyle w:val="S24"/>
        <w:keepNext w:val="0"/>
        <w:outlineLvl w:val="9"/>
        <w:rPr>
          <w:rFonts w:ascii="Times New Roman" w:hAnsi="Times New Roman"/>
          <w:b w:val="0"/>
          <w:caps w:val="0"/>
        </w:rPr>
      </w:pPr>
      <w:bookmarkStart w:id="1022" w:name="_Toc450900816"/>
      <w:bookmarkStart w:id="1023" w:name="_Toc456177108"/>
      <w:bookmarkStart w:id="1024" w:name="_Toc456253499"/>
      <w:bookmarkStart w:id="1025" w:name="_Toc456801528"/>
      <w:bookmarkStart w:id="1026" w:name="_Toc466985718"/>
      <w:bookmarkStart w:id="1027" w:name="_Toc466993660"/>
      <w:bookmarkStart w:id="1028" w:name="_Toc477359372"/>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ы БДД ПАО «НК «Роснефть»/</w:t>
      </w:r>
      <w:r w:rsidR="008361E2">
        <w:rPr>
          <w:rFonts w:ascii="Times New Roman" w:hAnsi="Times New Roman"/>
          <w:b w:val="0"/>
          <w:caps w:val="0"/>
        </w:rPr>
        <w:t>ОГ/</w:t>
      </w:r>
      <w:r w:rsidR="00E45131" w:rsidRPr="007A0F21">
        <w:rPr>
          <w:rFonts w:ascii="Times New Roman" w:hAnsi="Times New Roman"/>
          <w:b w:val="0"/>
          <w:caps w:val="0"/>
        </w:rPr>
        <w:t>подрядной</w:t>
      </w:r>
      <w:r w:rsidR="00E45131">
        <w:rPr>
          <w:rFonts w:ascii="Times New Roman" w:hAnsi="Times New Roman"/>
          <w:b w:val="0"/>
          <w:caps w:val="0"/>
        </w:rPr>
        <w:t xml:space="preserve">/субподрядной </w:t>
      </w:r>
      <w:r w:rsidR="00E45131" w:rsidRPr="007A0F21">
        <w:rPr>
          <w:rFonts w:ascii="Times New Roman" w:hAnsi="Times New Roman"/>
          <w:b w:val="0"/>
          <w:caps w:val="0"/>
        </w:rPr>
        <w:t xml:space="preserve">организации совместно со </w:t>
      </w:r>
      <w:r w:rsidR="00E45131">
        <w:rPr>
          <w:rFonts w:ascii="Times New Roman" w:hAnsi="Times New Roman"/>
          <w:b w:val="0"/>
          <w:caps w:val="0"/>
        </w:rPr>
        <w:t xml:space="preserve">службой эксплуатации, </w:t>
      </w:r>
      <w:r w:rsidR="00E45131" w:rsidRPr="007A0F21">
        <w:rPr>
          <w:rFonts w:ascii="Times New Roman" w:hAnsi="Times New Roman"/>
          <w:b w:val="0"/>
          <w:caps w:val="0"/>
        </w:rPr>
        <w:t>подрядной</w:t>
      </w:r>
      <w:r w:rsidR="00E45131">
        <w:rPr>
          <w:rFonts w:ascii="Times New Roman" w:hAnsi="Times New Roman"/>
          <w:b w:val="0"/>
          <w:caps w:val="0"/>
        </w:rPr>
        <w:t>/субподрядной</w:t>
      </w:r>
      <w:r w:rsidR="00E45131" w:rsidRPr="007A0F21">
        <w:rPr>
          <w:rFonts w:ascii="Times New Roman" w:hAnsi="Times New Roman"/>
          <w:b w:val="0"/>
          <w:caps w:val="0"/>
        </w:rPr>
        <w:t xml:space="preserve"> организации обязана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022"/>
      <w:bookmarkEnd w:id="1023"/>
      <w:bookmarkEnd w:id="1024"/>
      <w:bookmarkEnd w:id="1025"/>
      <w:bookmarkEnd w:id="1026"/>
      <w:bookmarkEnd w:id="1027"/>
      <w:bookmarkEnd w:id="1028"/>
    </w:p>
    <w:p w:rsidR="00E45131" w:rsidRPr="007F5CDD" w:rsidRDefault="00E45131" w:rsidP="004835B8">
      <w:pPr>
        <w:pStyle w:val="19"/>
        <w:tabs>
          <w:tab w:val="num" w:pos="709"/>
        </w:tabs>
        <w:suppressAutoHyphens/>
        <w:rPr>
          <w:rFonts w:ascii="Times New Roman" w:hAnsi="Times New Roman"/>
          <w:bCs/>
        </w:rPr>
      </w:pPr>
    </w:p>
    <w:p w:rsidR="00E45131" w:rsidRPr="000A72D0" w:rsidRDefault="00205DDD" w:rsidP="004835B8">
      <w:pPr>
        <w:pStyle w:val="S24"/>
        <w:keepNext w:val="0"/>
        <w:outlineLvl w:val="9"/>
        <w:rPr>
          <w:rFonts w:ascii="Times New Roman" w:hAnsi="Times New Roman"/>
          <w:b w:val="0"/>
          <w:caps w:val="0"/>
        </w:rPr>
      </w:pPr>
      <w:bookmarkStart w:id="1029" w:name="_Toc450900817"/>
      <w:bookmarkStart w:id="1030" w:name="_Toc456177109"/>
      <w:bookmarkStart w:id="1031" w:name="_Toc456253500"/>
      <w:bookmarkStart w:id="1032" w:name="_Toc456801529"/>
      <w:bookmarkStart w:id="1033" w:name="_Toc466985719"/>
      <w:bookmarkStart w:id="1034" w:name="_Toc466993661"/>
      <w:bookmarkStart w:id="1035" w:name="_Toc477359373"/>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029"/>
      <w:bookmarkEnd w:id="1030"/>
      <w:bookmarkEnd w:id="1031"/>
      <w:bookmarkEnd w:id="1032"/>
      <w:bookmarkEnd w:id="1033"/>
      <w:bookmarkEnd w:id="1034"/>
      <w:bookmarkEnd w:id="1035"/>
    </w:p>
    <w:p w:rsidR="00E45131" w:rsidRPr="007F5CDD" w:rsidRDefault="00E45131" w:rsidP="004835B8">
      <w:pPr>
        <w:pStyle w:val="19"/>
        <w:tabs>
          <w:tab w:val="num" w:pos="709"/>
        </w:tabs>
        <w:suppressAutoHyphens/>
        <w:rPr>
          <w:rFonts w:ascii="Times New Roman" w:hAnsi="Times New Roman"/>
        </w:rPr>
      </w:pPr>
    </w:p>
    <w:p w:rsidR="00E45131" w:rsidRPr="000A72D0" w:rsidRDefault="00103E9C" w:rsidP="004835B8">
      <w:pPr>
        <w:pStyle w:val="S24"/>
        <w:keepNext w:val="0"/>
        <w:outlineLvl w:val="9"/>
        <w:rPr>
          <w:rFonts w:ascii="Times New Roman" w:hAnsi="Times New Roman"/>
          <w:b w:val="0"/>
          <w:caps w:val="0"/>
        </w:rPr>
      </w:pPr>
      <w:bookmarkStart w:id="1036" w:name="_Toc450900818"/>
      <w:bookmarkStart w:id="1037" w:name="_Toc456177110"/>
      <w:bookmarkStart w:id="1038" w:name="_Toc456253501"/>
      <w:bookmarkStart w:id="1039" w:name="_Toc456801530"/>
      <w:bookmarkStart w:id="1040" w:name="_Toc466985720"/>
      <w:bookmarkStart w:id="1041" w:name="_Toc466993662"/>
      <w:bookmarkStart w:id="1042" w:name="_Toc477359374"/>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на ТС, если в </w:t>
      </w:r>
      <w:r w:rsidR="00E45131" w:rsidRPr="000A72D0">
        <w:rPr>
          <w:rFonts w:ascii="Times New Roman" w:hAnsi="Times New Roman"/>
          <w:b w:val="0"/>
          <w:caps w:val="0"/>
        </w:rPr>
        <w:t>нем имеется спальное место и это ТС находится на стоянке.</w:t>
      </w:r>
      <w:bookmarkEnd w:id="1036"/>
      <w:bookmarkEnd w:id="1037"/>
      <w:bookmarkEnd w:id="1038"/>
      <w:bookmarkEnd w:id="1039"/>
      <w:bookmarkEnd w:id="1040"/>
      <w:bookmarkEnd w:id="1041"/>
      <w:bookmarkEnd w:id="1042"/>
    </w:p>
    <w:p w:rsidR="00E45131" w:rsidRPr="007F5CDD" w:rsidRDefault="00E45131" w:rsidP="004835B8">
      <w:pPr>
        <w:pStyle w:val="19"/>
        <w:tabs>
          <w:tab w:val="num" w:pos="709"/>
        </w:tabs>
        <w:suppressAutoHyphens/>
        <w:rPr>
          <w:rFonts w:ascii="Times New Roman" w:hAnsi="Times New Roman"/>
        </w:rPr>
      </w:pPr>
    </w:p>
    <w:p w:rsidR="00E45131" w:rsidRPr="00E47E20" w:rsidRDefault="00103E9C" w:rsidP="004835B8">
      <w:pPr>
        <w:pStyle w:val="S24"/>
        <w:keepNext w:val="0"/>
        <w:outlineLvl w:val="9"/>
        <w:rPr>
          <w:rFonts w:ascii="Times New Roman" w:hAnsi="Times New Roman"/>
          <w:b w:val="0"/>
          <w:caps w:val="0"/>
        </w:rPr>
      </w:pPr>
      <w:bookmarkStart w:id="1043" w:name="_Toc450900819"/>
      <w:bookmarkStart w:id="1044" w:name="_Toc456177111"/>
      <w:bookmarkStart w:id="1045" w:name="_Toc456253502"/>
      <w:bookmarkStart w:id="1046" w:name="_Toc456801531"/>
      <w:bookmarkStart w:id="1047" w:name="_Toc466985721"/>
      <w:bookmarkStart w:id="1048" w:name="_Toc466993663"/>
      <w:bookmarkStart w:id="1049" w:name="_Toc477359375"/>
      <w:r>
        <w:rPr>
          <w:rFonts w:ascii="Times New Roman" w:hAnsi="Times New Roman"/>
          <w:b w:val="0"/>
          <w:caps w:val="0"/>
        </w:rPr>
        <w:lastRenderedPageBreak/>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043"/>
      <w:bookmarkEnd w:id="1044"/>
      <w:bookmarkEnd w:id="1045"/>
      <w:bookmarkEnd w:id="1046"/>
      <w:bookmarkEnd w:id="1047"/>
      <w:bookmarkEnd w:id="1048"/>
      <w:bookmarkEnd w:id="1049"/>
    </w:p>
    <w:p w:rsidR="00E45131" w:rsidRPr="00E47E20" w:rsidRDefault="00E45131" w:rsidP="004835B8">
      <w:pPr>
        <w:pStyle w:val="19"/>
        <w:tabs>
          <w:tab w:val="num" w:pos="709"/>
        </w:tabs>
        <w:suppressAutoHyphens/>
        <w:rPr>
          <w:rFonts w:ascii="Times New Roman" w:hAnsi="Times New Roman"/>
        </w:rPr>
      </w:pPr>
    </w:p>
    <w:p w:rsidR="00E45131" w:rsidRPr="00E47E20" w:rsidRDefault="00205DDD" w:rsidP="004835B8">
      <w:pPr>
        <w:pStyle w:val="S24"/>
        <w:keepNext w:val="0"/>
        <w:outlineLvl w:val="9"/>
        <w:rPr>
          <w:rFonts w:ascii="Times New Roman" w:hAnsi="Times New Roman"/>
          <w:b w:val="0"/>
          <w:caps w:val="0"/>
        </w:rPr>
      </w:pPr>
      <w:bookmarkStart w:id="1050" w:name="_Toc450900820"/>
      <w:bookmarkStart w:id="1051" w:name="_Toc456177112"/>
      <w:bookmarkStart w:id="1052" w:name="_Toc456253503"/>
      <w:bookmarkStart w:id="1053" w:name="_Toc456801532"/>
      <w:bookmarkStart w:id="1054" w:name="_Toc466985722"/>
      <w:bookmarkStart w:id="1055" w:name="_Toc466993664"/>
      <w:bookmarkStart w:id="1056" w:name="_Toc477359376"/>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предрейсового инструктажа</w:t>
      </w:r>
      <w:bookmarkStart w:id="1057" w:name="_Toc112659109"/>
      <w:bookmarkStart w:id="1058" w:name="_Toc176676364"/>
      <w:bookmarkStart w:id="1059" w:name="_Toc112659110"/>
      <w:bookmarkEnd w:id="1050"/>
      <w:r w:rsidR="00E45131" w:rsidRPr="00E47E20">
        <w:rPr>
          <w:rFonts w:ascii="Times New Roman" w:hAnsi="Times New Roman"/>
          <w:b w:val="0"/>
          <w:caps w:val="0"/>
        </w:rPr>
        <w:t xml:space="preserve"> в соответствии с ЛНД ОГ, подрядной/субподрядной организации.</w:t>
      </w:r>
      <w:bookmarkEnd w:id="1051"/>
      <w:bookmarkEnd w:id="1052"/>
      <w:bookmarkEnd w:id="1053"/>
      <w:bookmarkEnd w:id="1054"/>
      <w:bookmarkEnd w:id="1055"/>
      <w:bookmarkEnd w:id="1056"/>
    </w:p>
    <w:p w:rsidR="00E45131" w:rsidRDefault="00E45131" w:rsidP="004835B8">
      <w:pPr>
        <w:suppressAutoHyphens/>
        <w:rPr>
          <w:szCs w:val="24"/>
        </w:rPr>
      </w:pPr>
    </w:p>
    <w:p w:rsidR="00E45131" w:rsidRPr="007F5CDD" w:rsidRDefault="00E45131" w:rsidP="00E45131">
      <w:pPr>
        <w:suppressAutoHyphens/>
        <w:rPr>
          <w:szCs w:val="24"/>
        </w:rPr>
        <w:sectPr w:rsidR="00E45131" w:rsidRPr="007F5CDD" w:rsidSect="008E2945">
          <w:headerReference w:type="even" r:id="rId46"/>
          <w:headerReference w:type="default" r:id="rId47"/>
          <w:headerReference w:type="first" r:id="rId48"/>
          <w:pgSz w:w="11906" w:h="16838" w:code="9"/>
          <w:pgMar w:top="510" w:right="1021" w:bottom="567" w:left="1247" w:header="737" w:footer="680" w:gutter="0"/>
          <w:cols w:space="708"/>
          <w:docGrid w:linePitch="360"/>
        </w:sectPr>
      </w:pPr>
    </w:p>
    <w:p w:rsidR="00E45131" w:rsidRPr="007D0926" w:rsidRDefault="001A05AA" w:rsidP="00D62608">
      <w:pPr>
        <w:pStyle w:val="S13"/>
        <w:numPr>
          <w:ilvl w:val="0"/>
          <w:numId w:val="16"/>
        </w:numPr>
        <w:ind w:left="0" w:firstLine="0"/>
      </w:pPr>
      <w:bookmarkStart w:id="1060" w:name="_Toc384650762"/>
      <w:bookmarkStart w:id="1061" w:name="_Toc343531149"/>
      <w:bookmarkStart w:id="1062" w:name="_Toc389831598"/>
      <w:bookmarkStart w:id="1063" w:name="_Toc431215526"/>
      <w:bookmarkStart w:id="1064" w:name="_Toc456177113"/>
      <w:bookmarkStart w:id="1065" w:name="_Toc477359377"/>
      <w:r w:rsidRPr="007D0926">
        <w:rPr>
          <w:caps w:val="0"/>
        </w:rPr>
        <w:lastRenderedPageBreak/>
        <w:t>ОРГАНИЗАЦИЯ ТРАНСПОРТНЫХ ПЕРЕВОЗОК,</w:t>
      </w:r>
      <w:bookmarkEnd w:id="1060"/>
      <w:r w:rsidRPr="007D0926">
        <w:rPr>
          <w:caps w:val="0"/>
        </w:rPr>
        <w:t xml:space="preserve"> </w:t>
      </w:r>
      <w:bookmarkStart w:id="1066" w:name="_Toc384650763"/>
      <w:r w:rsidRPr="007D0926">
        <w:rPr>
          <w:caps w:val="0"/>
        </w:rPr>
        <w:t>ПЛАНИРОВАНИЕ ПОЕЗДОК И ОЦЕНКА РИСКОВ</w:t>
      </w:r>
      <w:bookmarkEnd w:id="1057"/>
      <w:bookmarkEnd w:id="1058"/>
      <w:bookmarkEnd w:id="1061"/>
      <w:bookmarkEnd w:id="1062"/>
      <w:bookmarkEnd w:id="1063"/>
      <w:bookmarkEnd w:id="1064"/>
      <w:bookmarkEnd w:id="1065"/>
      <w:bookmarkEnd w:id="1066"/>
    </w:p>
    <w:p w:rsidR="00E45131" w:rsidRDefault="00E45131" w:rsidP="00E45131"/>
    <w:p w:rsidR="00E45131" w:rsidRPr="00BB1DF2" w:rsidRDefault="00E45131" w:rsidP="00E45131"/>
    <w:p w:rsidR="00E45131" w:rsidRPr="00C8569F" w:rsidRDefault="00607C8E" w:rsidP="00607C8E">
      <w:pPr>
        <w:pStyle w:val="S24"/>
        <w:keepNext w:val="0"/>
        <w:outlineLvl w:val="9"/>
        <w:rPr>
          <w:rFonts w:ascii="Times New Roman" w:hAnsi="Times New Roman"/>
          <w:b w:val="0"/>
          <w:caps w:val="0"/>
        </w:rPr>
      </w:pPr>
      <w:bookmarkStart w:id="1067" w:name="_Toc450900822"/>
      <w:bookmarkStart w:id="1068" w:name="_Toc456177114"/>
      <w:bookmarkStart w:id="1069" w:name="_Toc456253505"/>
      <w:bookmarkStart w:id="1070" w:name="_Toc456801534"/>
      <w:bookmarkStart w:id="1071" w:name="_Toc466985724"/>
      <w:bookmarkStart w:id="1072" w:name="_Toc466993666"/>
      <w:bookmarkStart w:id="1073" w:name="_Toc477359378"/>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sidRPr="00FD44F5">
        <w:rPr>
          <w:rFonts w:ascii="Times New Roman" w:hAnsi="Times New Roman"/>
          <w:b w:val="0"/>
          <w:caps w:val="0"/>
        </w:rPr>
        <w:t xml:space="preserve"> </w:t>
      </w:r>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067"/>
      <w:bookmarkEnd w:id="1068"/>
      <w:bookmarkEnd w:id="1069"/>
      <w:bookmarkEnd w:id="1070"/>
      <w:bookmarkEnd w:id="1071"/>
      <w:bookmarkEnd w:id="1072"/>
      <w:bookmarkEnd w:id="1073"/>
    </w:p>
    <w:p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грузов на большие расстояния (дальний рейс);</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организованной колонной (более 2 ТС);</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в условиях бездорожья;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нестандартных (негабаритных) грузов;</w:t>
      </w:r>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rsidR="00E45131" w:rsidRPr="00C8569F" w:rsidRDefault="00E45131" w:rsidP="004835B8">
      <w:pPr>
        <w:pStyle w:val="19"/>
        <w:suppressAutoHyphens/>
        <w:rPr>
          <w:rFonts w:ascii="Times New Roman" w:hAnsi="Times New Roman"/>
        </w:rPr>
      </w:pPr>
    </w:p>
    <w:p w:rsidR="00E45131" w:rsidRPr="00C8569F" w:rsidRDefault="00607C8E" w:rsidP="00607C8E">
      <w:pPr>
        <w:pStyle w:val="S24"/>
        <w:keepNext w:val="0"/>
        <w:outlineLvl w:val="9"/>
        <w:rPr>
          <w:rFonts w:ascii="Times New Roman" w:hAnsi="Times New Roman"/>
          <w:b w:val="0"/>
          <w:caps w:val="0"/>
        </w:rPr>
      </w:pPr>
      <w:bookmarkStart w:id="1074" w:name="_Toc450900823"/>
      <w:bookmarkStart w:id="1075" w:name="_Toc456177115"/>
      <w:bookmarkStart w:id="1076" w:name="_Toc456253506"/>
      <w:bookmarkStart w:id="1077" w:name="_Toc456801535"/>
      <w:bookmarkStart w:id="1078" w:name="_Toc466985725"/>
      <w:bookmarkStart w:id="1079" w:name="_Toc466993667"/>
      <w:bookmarkStart w:id="1080" w:name="_Toc477359379"/>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План транспортной перевозки должен быть составлен службой эксплуатации и/или, подрядной/субподрядной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074"/>
      <w:bookmarkEnd w:id="1075"/>
      <w:bookmarkEnd w:id="1076"/>
      <w:bookmarkEnd w:id="1077"/>
      <w:bookmarkEnd w:id="1078"/>
      <w:bookmarkEnd w:id="1079"/>
      <w:bookmarkEnd w:id="1080"/>
    </w:p>
    <w:p w:rsidR="00E45131" w:rsidRPr="00C8569F" w:rsidRDefault="00E45131" w:rsidP="004835B8">
      <w:pPr>
        <w:pStyle w:val="S24"/>
        <w:keepNext w:val="0"/>
        <w:outlineLvl w:val="9"/>
        <w:rPr>
          <w:rFonts w:ascii="Times New Roman" w:hAnsi="Times New Roman"/>
          <w:b w:val="0"/>
          <w:caps w:val="0"/>
        </w:rPr>
      </w:pPr>
    </w:p>
    <w:p w:rsidR="00E45131" w:rsidRPr="00C8569F" w:rsidRDefault="00607C8E" w:rsidP="00607C8E">
      <w:pPr>
        <w:pStyle w:val="S24"/>
        <w:keepNext w:val="0"/>
        <w:outlineLvl w:val="9"/>
        <w:rPr>
          <w:rFonts w:ascii="Times New Roman" w:hAnsi="Times New Roman"/>
          <w:b w:val="0"/>
          <w:caps w:val="0"/>
        </w:rPr>
      </w:pPr>
      <w:bookmarkStart w:id="1081" w:name="_Toc456177116"/>
      <w:bookmarkStart w:id="1082" w:name="_Toc456253507"/>
      <w:bookmarkStart w:id="1083" w:name="_Toc456801536"/>
      <w:bookmarkStart w:id="1084" w:name="_Toc466985726"/>
      <w:bookmarkStart w:id="1085" w:name="_Toc466993668"/>
      <w:bookmarkStart w:id="1086" w:name="_Toc477359380"/>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081"/>
      <w:bookmarkEnd w:id="1082"/>
      <w:bookmarkEnd w:id="1083"/>
      <w:bookmarkEnd w:id="1084"/>
      <w:bookmarkEnd w:id="1085"/>
      <w:bookmarkEnd w:id="1086"/>
    </w:p>
    <w:p w:rsidR="00E45131" w:rsidRPr="00C8569F" w:rsidRDefault="00E45131" w:rsidP="004835B8">
      <w:pPr>
        <w:pStyle w:val="S24"/>
        <w:keepNext w:val="0"/>
        <w:outlineLvl w:val="9"/>
        <w:rPr>
          <w:rFonts w:ascii="Times New Roman" w:hAnsi="Times New Roman"/>
          <w:b w:val="0"/>
          <w:caps w:val="0"/>
          <w:highlight w:val="green"/>
        </w:rPr>
      </w:pPr>
    </w:p>
    <w:p w:rsidR="00E45131" w:rsidRPr="00C8569F" w:rsidRDefault="00607C8E" w:rsidP="00607C8E">
      <w:pPr>
        <w:pStyle w:val="S24"/>
        <w:keepNext w:val="0"/>
        <w:outlineLvl w:val="9"/>
        <w:rPr>
          <w:rFonts w:ascii="Times New Roman" w:hAnsi="Times New Roman"/>
          <w:b w:val="0"/>
          <w:caps w:val="0"/>
        </w:rPr>
      </w:pPr>
      <w:bookmarkStart w:id="1087" w:name="_Toc450900824"/>
      <w:bookmarkStart w:id="1088" w:name="_Toc456177117"/>
      <w:bookmarkStart w:id="1089" w:name="_Toc456253508"/>
      <w:bookmarkStart w:id="1090" w:name="_Toc456801537"/>
      <w:bookmarkStart w:id="1091" w:name="_Toc466985727"/>
      <w:bookmarkStart w:id="1092" w:name="_Toc466993669"/>
      <w:bookmarkStart w:id="1093" w:name="_Toc477359381"/>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087"/>
      <w:bookmarkEnd w:id="1088"/>
      <w:bookmarkEnd w:id="1089"/>
      <w:bookmarkEnd w:id="1090"/>
      <w:bookmarkEnd w:id="1091"/>
      <w:bookmarkEnd w:id="1092"/>
      <w:bookmarkEnd w:id="1093"/>
    </w:p>
    <w:p w:rsidR="00E45131" w:rsidRPr="00C8569F" w:rsidRDefault="00E45131" w:rsidP="004835B8">
      <w:pPr>
        <w:pStyle w:val="S24"/>
        <w:keepNext w:val="0"/>
        <w:outlineLvl w:val="9"/>
        <w:rPr>
          <w:rFonts w:ascii="Times New Roman" w:hAnsi="Times New Roman"/>
          <w:b w:val="0"/>
          <w:caps w:val="0"/>
        </w:rPr>
      </w:pPr>
    </w:p>
    <w:p w:rsidR="00E45131" w:rsidRPr="00C8569F" w:rsidRDefault="009503BE" w:rsidP="009503BE">
      <w:pPr>
        <w:pStyle w:val="S30"/>
        <w:keepNext w:val="0"/>
        <w:rPr>
          <w:rFonts w:ascii="Times New Roman" w:hAnsi="Times New Roman"/>
          <w:b w:val="0"/>
          <w:i w:val="0"/>
          <w:caps w:val="0"/>
          <w:sz w:val="24"/>
          <w:szCs w:val="24"/>
        </w:rPr>
      </w:pPr>
      <w:bookmarkStart w:id="1094" w:name="_Toc343531150"/>
      <w:bookmarkStart w:id="1095" w:name="_Toc450900825"/>
      <w:bookmarkStart w:id="1096" w:name="_Toc456177118"/>
      <w:bookmarkStart w:id="1097" w:name="_Toc456253509"/>
      <w:bookmarkStart w:id="1098" w:name="_Toc456801538"/>
      <w:bookmarkStart w:id="1099" w:name="_Toc466985728"/>
      <w:bookmarkStart w:id="1100" w:name="_Toc466993670"/>
      <w:bookmarkStart w:id="1101" w:name="_Toc477359382"/>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102" w:name="_Toc450900826"/>
      <w:bookmarkStart w:id="1103" w:name="_Toc456177119"/>
      <w:bookmarkStart w:id="1104" w:name="_Toc456253510"/>
      <w:bookmarkStart w:id="1105" w:name="_Toc456801539"/>
      <w:bookmarkEnd w:id="1094"/>
      <w:bookmarkEnd w:id="1095"/>
      <w:bookmarkEnd w:id="1096"/>
      <w:bookmarkEnd w:id="1097"/>
      <w:bookmarkEnd w:id="1098"/>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817BAA" w:rsidRPr="00C8569F">
        <w:rPr>
          <w:rFonts w:ascii="Times New Roman" w:hAnsi="Times New Roman"/>
          <w:b w:val="0"/>
          <w:i w:val="0"/>
          <w:caps w:val="0"/>
          <w:sz w:val="24"/>
          <w:szCs w:val="24"/>
        </w:rPr>
        <w:t xml:space="preserve">ОГ </w:t>
      </w:r>
      <w:r w:rsidR="007D737A" w:rsidRPr="00C8569F">
        <w:rPr>
          <w:rFonts w:ascii="Times New Roman" w:hAnsi="Times New Roman"/>
          <w:b w:val="0"/>
          <w:i w:val="0"/>
          <w:caps w:val="0"/>
          <w:sz w:val="24"/>
          <w:szCs w:val="24"/>
        </w:rPr>
        <w:t>и/или подрядной/субподрядной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099"/>
      <w:bookmarkEnd w:id="1100"/>
      <w:bookmarkEnd w:id="1101"/>
      <w:bookmarkEnd w:id="1102"/>
      <w:bookmarkEnd w:id="1103"/>
      <w:bookmarkEnd w:id="1104"/>
      <w:bookmarkEnd w:id="1105"/>
    </w:p>
    <w:p w:rsidR="00E45131" w:rsidRPr="00C8569F" w:rsidRDefault="00E45131" w:rsidP="009D3CD3">
      <w:pPr>
        <w:numPr>
          <w:ilvl w:val="0"/>
          <w:numId w:val="32"/>
        </w:numPr>
        <w:tabs>
          <w:tab w:val="num" w:pos="539"/>
        </w:tabs>
        <w:spacing w:before="120"/>
        <w:ind w:left="538" w:hanging="357"/>
        <w:rPr>
          <w:szCs w:val="24"/>
        </w:rPr>
      </w:pPr>
      <w:r w:rsidRPr="00C8569F">
        <w:rPr>
          <w:szCs w:val="24"/>
        </w:rPr>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маршрут движения четко определен;</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ОГ / подрядчика / субподрядчика (или лица ОГ / подрядчика / субподрядчика,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C8569F">
        <w:rPr>
          <w:color w:val="000000" w:themeColor="text1"/>
          <w:szCs w:val="24"/>
        </w:rPr>
        <w:t>должностными инструкциями</w:t>
      </w:r>
      <w:r w:rsidRPr="00C8569F">
        <w:rPr>
          <w:szCs w:val="24"/>
        </w:rPr>
        <w:t xml:space="preserve">). План транспортной перевозки выдается только на 1 поездку. После завершения поездки План транспортной перевозки </w:t>
      </w:r>
      <w:r w:rsidRPr="00C8569F">
        <w:rPr>
          <w:szCs w:val="24"/>
        </w:rPr>
        <w:lastRenderedPageBreak/>
        <w:t>подлежит сдаче и хранится в службе БДД ОГ и/или подрядной/субподрядн</w:t>
      </w:r>
      <w:r w:rsidR="00CF0A3E">
        <w:rPr>
          <w:szCs w:val="24"/>
        </w:rPr>
        <w:t>ой организации в течение 1 года;</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предрейсового медицинского осмотра перед выездом на линию и послерейсового – после завершения поездки;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надлежащее оформление путевой документации, документов на перевозимый груз;</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rsidR="00E45131" w:rsidRPr="00C8569F" w:rsidRDefault="00E45131" w:rsidP="004835B8">
      <w:pPr>
        <w:pStyle w:val="S4"/>
      </w:pPr>
    </w:p>
    <w:p w:rsidR="00E45131" w:rsidRPr="00C8569F" w:rsidRDefault="009503BE" w:rsidP="009503BE">
      <w:pPr>
        <w:pStyle w:val="S30"/>
        <w:keepNext w:val="0"/>
        <w:rPr>
          <w:rFonts w:ascii="Times New Roman" w:hAnsi="Times New Roman"/>
          <w:b w:val="0"/>
          <w:i w:val="0"/>
          <w:caps w:val="0"/>
          <w:sz w:val="24"/>
          <w:szCs w:val="24"/>
        </w:rPr>
      </w:pPr>
      <w:bookmarkStart w:id="1106" w:name="_Toc450900827"/>
      <w:bookmarkStart w:id="1107" w:name="_Toc456177120"/>
      <w:bookmarkStart w:id="1108" w:name="_Toc456253511"/>
      <w:bookmarkStart w:id="1109" w:name="_Toc456801540"/>
      <w:bookmarkStart w:id="1110" w:name="_Toc466985729"/>
      <w:bookmarkStart w:id="1111" w:name="_Toc466993671"/>
      <w:bookmarkStart w:id="1112" w:name="_Toc477359383"/>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Ответственные за перевозку лица Компании и/или подрядной / субподрядной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106"/>
      <w:bookmarkEnd w:id="1107"/>
      <w:bookmarkEnd w:id="1108"/>
      <w:bookmarkEnd w:id="1109"/>
      <w:bookmarkEnd w:id="1110"/>
      <w:bookmarkEnd w:id="1111"/>
      <w:bookmarkEnd w:id="1112"/>
    </w:p>
    <w:p w:rsidR="00E45131" w:rsidRPr="00C8569F" w:rsidRDefault="00E45131" w:rsidP="004835B8">
      <w:pPr>
        <w:tabs>
          <w:tab w:val="num" w:pos="851"/>
        </w:tabs>
        <w:rPr>
          <w:szCs w:val="24"/>
        </w:rPr>
      </w:pPr>
    </w:p>
    <w:p w:rsidR="00E45131" w:rsidRDefault="009503BE" w:rsidP="009503BE">
      <w:pPr>
        <w:pStyle w:val="S30"/>
        <w:keepNext w:val="0"/>
        <w:rPr>
          <w:rFonts w:ascii="Times New Roman" w:hAnsi="Times New Roman"/>
          <w:b w:val="0"/>
          <w:i w:val="0"/>
          <w:caps w:val="0"/>
          <w:sz w:val="24"/>
          <w:szCs w:val="24"/>
        </w:rPr>
      </w:pPr>
      <w:bookmarkStart w:id="1113" w:name="_Toc450900828"/>
      <w:bookmarkStart w:id="1114" w:name="_Toc456177121"/>
      <w:bookmarkStart w:id="1115" w:name="_Toc456253512"/>
      <w:bookmarkStart w:id="1116" w:name="_Toc456801541"/>
      <w:bookmarkStart w:id="1117" w:name="_Toc466985730"/>
      <w:bookmarkStart w:id="1118" w:name="_Toc466993672"/>
      <w:bookmarkStart w:id="1119" w:name="_Toc477359384"/>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120" w:name="_Toc147740905"/>
      <w:bookmarkStart w:id="1121" w:name="_Toc176676365"/>
      <w:bookmarkEnd w:id="1113"/>
      <w:bookmarkEnd w:id="1114"/>
      <w:bookmarkEnd w:id="1115"/>
      <w:bookmarkEnd w:id="1116"/>
      <w:bookmarkEnd w:id="1117"/>
      <w:bookmarkEnd w:id="1118"/>
      <w:bookmarkEnd w:id="1119"/>
    </w:p>
    <w:p w:rsidR="000C0D86" w:rsidRPr="000C0D86" w:rsidRDefault="000C0D86" w:rsidP="000C0D86">
      <w:pPr>
        <w:pStyle w:val="S4"/>
      </w:pPr>
    </w:p>
    <w:p w:rsidR="00E45131" w:rsidRPr="00C8569F" w:rsidRDefault="009503BE" w:rsidP="009503BE">
      <w:pPr>
        <w:pStyle w:val="S24"/>
        <w:keepNext w:val="0"/>
        <w:outlineLvl w:val="9"/>
        <w:rPr>
          <w:rFonts w:ascii="Times New Roman" w:hAnsi="Times New Roman"/>
          <w:b w:val="0"/>
          <w:caps w:val="0"/>
        </w:rPr>
      </w:pPr>
      <w:bookmarkStart w:id="1122" w:name="_Toc343531151"/>
      <w:bookmarkStart w:id="1123" w:name="_Toc450900829"/>
      <w:bookmarkStart w:id="1124" w:name="_Toc456177122"/>
      <w:bookmarkStart w:id="1125" w:name="_Toc456253513"/>
      <w:bookmarkStart w:id="1126" w:name="_Toc456801542"/>
      <w:bookmarkStart w:id="1127" w:name="_Toc466985731"/>
      <w:bookmarkStart w:id="1128" w:name="_Toc466993673"/>
      <w:bookmarkStart w:id="1129" w:name="_Toc477359385"/>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120"/>
      <w:bookmarkEnd w:id="1121"/>
      <w:r w:rsidR="00E45131" w:rsidRPr="00C8569F">
        <w:rPr>
          <w:rFonts w:ascii="Times New Roman" w:hAnsi="Times New Roman"/>
          <w:b w:val="0"/>
          <w:caps w:val="0"/>
        </w:rPr>
        <w:t>линий</w:t>
      </w:r>
      <w:bookmarkEnd w:id="1122"/>
      <w:r w:rsidR="00E45131" w:rsidRPr="00C8569F">
        <w:rPr>
          <w:rFonts w:ascii="Times New Roman" w:hAnsi="Times New Roman"/>
          <w:b w:val="0"/>
          <w:caps w:val="0"/>
        </w:rPr>
        <w:t>:</w:t>
      </w:r>
      <w:bookmarkEnd w:id="1123"/>
      <w:bookmarkEnd w:id="1124"/>
      <w:bookmarkEnd w:id="1125"/>
      <w:bookmarkEnd w:id="1126"/>
      <w:bookmarkEnd w:id="1127"/>
      <w:bookmarkEnd w:id="1128"/>
      <w:bookmarkEnd w:id="1129"/>
    </w:p>
    <w:p w:rsidR="00E45131" w:rsidRPr="00C8569F" w:rsidRDefault="00E45131" w:rsidP="009503BE">
      <w:pPr>
        <w:tabs>
          <w:tab w:val="num" w:pos="851"/>
        </w:tabs>
        <w:rPr>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30" w:name="_Toc450900830"/>
      <w:bookmarkStart w:id="1131" w:name="_Toc456177123"/>
      <w:bookmarkStart w:id="1132" w:name="_Toc456253514"/>
      <w:bookmarkStart w:id="1133" w:name="_Toc456801543"/>
      <w:bookmarkStart w:id="1134" w:name="_Toc466985732"/>
      <w:bookmarkStart w:id="1135" w:name="_Toc466993674"/>
      <w:bookmarkStart w:id="1136" w:name="_Toc477359386"/>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w:t>
      </w:r>
      <w:r w:rsidR="00432817" w:rsidRPr="00C8569F">
        <w:rPr>
          <w:rFonts w:ascii="Times New Roman" w:hAnsi="Times New Roman"/>
          <w:b w:val="0"/>
          <w:i w:val="0"/>
          <w:caps w:val="0"/>
          <w:sz w:val="24"/>
          <w:szCs w:val="24"/>
        </w:rPr>
        <w:t xml:space="preserve"> ОГ</w:t>
      </w:r>
      <w:r w:rsidR="00E45131" w:rsidRPr="00C8569F">
        <w:rPr>
          <w:rFonts w:ascii="Times New Roman" w:hAnsi="Times New Roman"/>
          <w:b w:val="0"/>
          <w:i w:val="0"/>
          <w:caps w:val="0"/>
          <w:sz w:val="24"/>
          <w:szCs w:val="24"/>
        </w:rPr>
        <w:t xml:space="preserve"> и/или подрядной/субподрядной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130"/>
      <w:bookmarkEnd w:id="1131"/>
      <w:bookmarkEnd w:id="1132"/>
      <w:bookmarkEnd w:id="1133"/>
      <w:bookmarkEnd w:id="1134"/>
      <w:bookmarkEnd w:id="1135"/>
      <w:bookmarkEnd w:id="1136"/>
    </w:p>
    <w:p w:rsidR="00E45131" w:rsidRPr="00C8569F" w:rsidRDefault="00E45131" w:rsidP="007140D9">
      <w:pPr>
        <w:tabs>
          <w:tab w:val="left" w:pos="851"/>
        </w:tabs>
        <w:rPr>
          <w:szCs w:val="24"/>
        </w:rPr>
      </w:pPr>
    </w:p>
    <w:p w:rsidR="00E45131" w:rsidRDefault="009503BE" w:rsidP="00BE546D">
      <w:pPr>
        <w:pStyle w:val="S30"/>
        <w:keepNext w:val="0"/>
        <w:tabs>
          <w:tab w:val="left" w:pos="851"/>
        </w:tabs>
      </w:pPr>
      <w:bookmarkStart w:id="1137" w:name="_Toc450900831"/>
      <w:bookmarkStart w:id="1138" w:name="_Toc456177124"/>
      <w:bookmarkStart w:id="1139" w:name="_Toc456253515"/>
      <w:bookmarkStart w:id="1140" w:name="_Toc456801544"/>
      <w:bookmarkStart w:id="1141" w:name="_Toc466985733"/>
      <w:bookmarkStart w:id="1142" w:name="_Toc466993675"/>
      <w:bookmarkStart w:id="1143" w:name="_Toc477359387"/>
      <w:r w:rsidRPr="00C8569F">
        <w:rPr>
          <w:rFonts w:ascii="Times New Roman" w:hAnsi="Times New Roman"/>
          <w:b w:val="0"/>
          <w:i w:val="0"/>
          <w:caps w:val="0"/>
          <w:sz w:val="24"/>
          <w:szCs w:val="24"/>
        </w:rPr>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На каждый маршрут регулярных линий службой эксплуатации и/или подрядной/субподрядной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(Приложение 9)</w:t>
        </w:r>
        <w:bookmarkEnd w:id="1137"/>
        <w:bookmarkEnd w:id="1138"/>
        <w:bookmarkEnd w:id="1139"/>
        <w:bookmarkEnd w:id="1140"/>
        <w:bookmarkEnd w:id="1141"/>
        <w:bookmarkEnd w:id="1142"/>
        <w:r w:rsidR="00EE2641" w:rsidRPr="00A15B8A">
          <w:rPr>
            <w:rStyle w:val="aa"/>
            <w:b w:val="0"/>
            <w:i w:val="0"/>
            <w:u w:val="none"/>
          </w:rPr>
          <w:t>.</w:t>
        </w:r>
        <w:bookmarkEnd w:id="1143"/>
      </w:hyperlink>
    </w:p>
    <w:p w:rsidR="00EE2641" w:rsidRPr="00EE2641" w:rsidRDefault="00EE2641" w:rsidP="00BE546D">
      <w:pPr>
        <w:pStyle w:val="S4"/>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44" w:name="_Toc450900832"/>
      <w:bookmarkStart w:id="1145" w:name="_Toc456177125"/>
      <w:bookmarkStart w:id="1146" w:name="_Toc456253516"/>
      <w:bookmarkStart w:id="1147" w:name="_Toc456801545"/>
      <w:bookmarkStart w:id="1148" w:name="_Toc466985734"/>
      <w:bookmarkStart w:id="1149" w:name="_Toc466993676"/>
      <w:bookmarkStart w:id="1150" w:name="_Toc477359388"/>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w:t>
      </w:r>
      <w:r w:rsidR="00E45131" w:rsidRPr="000C0D86">
        <w:rPr>
          <w:rFonts w:ascii="Times New Roman" w:hAnsi="Times New Roman"/>
          <w:b w:val="0"/>
          <w:i w:val="0"/>
          <w:caps w:val="0"/>
          <w:sz w:val="24"/>
          <w:szCs w:val="24"/>
        </w:rPr>
        <w:t>Г</w:t>
      </w:r>
      <w:r w:rsidR="000C0D86" w:rsidRPr="000C0D86">
        <w:rPr>
          <w:rFonts w:ascii="Times New Roman" w:hAnsi="Times New Roman"/>
          <w:b w:val="0"/>
          <w:i w:val="0"/>
          <w:sz w:val="24"/>
          <w:szCs w:val="24"/>
        </w:rPr>
        <w:t xml:space="preserve"> </w:t>
      </w:r>
      <w:r w:rsidR="001941DE" w:rsidRPr="00C8569F">
        <w:rPr>
          <w:rFonts w:ascii="Times New Roman" w:hAnsi="Times New Roman"/>
          <w:b w:val="0"/>
          <w:i w:val="0"/>
          <w:caps w:val="0"/>
          <w:sz w:val="24"/>
          <w:szCs w:val="24"/>
        </w:rPr>
        <w:t xml:space="preserve">и/или </w:t>
      </w:r>
      <w:r w:rsidR="00E45131" w:rsidRPr="00C8569F">
        <w:rPr>
          <w:rFonts w:ascii="Times New Roman" w:hAnsi="Times New Roman"/>
          <w:b w:val="0"/>
          <w:i w:val="0"/>
          <w:caps w:val="0"/>
          <w:sz w:val="24"/>
          <w:szCs w:val="24"/>
        </w:rPr>
        <w:t xml:space="preserve">подрядной организации 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Приложение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144"/>
      <w:bookmarkEnd w:id="1145"/>
      <w:bookmarkEnd w:id="1146"/>
      <w:bookmarkEnd w:id="1147"/>
      <w:bookmarkEnd w:id="1148"/>
      <w:bookmarkEnd w:id="1149"/>
      <w:bookmarkEnd w:id="1150"/>
    </w:p>
    <w:p w:rsidR="00E45131" w:rsidRPr="00C8569F" w:rsidRDefault="00E45131" w:rsidP="007140D9">
      <w:pPr>
        <w:tabs>
          <w:tab w:val="left" w:pos="851"/>
        </w:tabs>
        <w:rPr>
          <w:snapToGrid w:val="0"/>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1" w:name="_Toc450900833"/>
      <w:bookmarkStart w:id="1152" w:name="_Toc456177126"/>
      <w:bookmarkStart w:id="1153" w:name="_Toc456253517"/>
      <w:bookmarkStart w:id="1154" w:name="_Toc456801546"/>
      <w:bookmarkStart w:id="1155" w:name="_Toc466985735"/>
      <w:bookmarkStart w:id="1156" w:name="_Toc466993677"/>
      <w:bookmarkStart w:id="1157" w:name="_Toc477359389"/>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ОГ 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 акта</w:t>
      </w:r>
      <w:r w:rsidR="00F62542" w:rsidRPr="00C8569F">
        <w:rPr>
          <w:rFonts w:ascii="Times New Roman" w:hAnsi="Times New Roman"/>
          <w:b w:val="0"/>
          <w:i w:val="0"/>
          <w:caps w:val="0"/>
          <w:sz w:val="24"/>
          <w:szCs w:val="24"/>
        </w:rPr>
        <w:t xml:space="preserve"> по форме, установленной в ОГ</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ОГ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Приложение 10</w:t>
        </w:r>
      </w:hyperlink>
      <w:r w:rsidR="00E45131" w:rsidRPr="00C8569F">
        <w:rPr>
          <w:rFonts w:ascii="Times New Roman" w:hAnsi="Times New Roman"/>
          <w:b w:val="0"/>
          <w:i w:val="0"/>
          <w:caps w:val="0"/>
          <w:sz w:val="24"/>
          <w:szCs w:val="24"/>
        </w:rPr>
        <w:t>.</w:t>
      </w:r>
      <w:bookmarkEnd w:id="1151"/>
      <w:bookmarkEnd w:id="1152"/>
      <w:bookmarkEnd w:id="1153"/>
      <w:bookmarkEnd w:id="1154"/>
      <w:bookmarkEnd w:id="1155"/>
      <w:bookmarkEnd w:id="1156"/>
      <w:bookmarkEnd w:id="1157"/>
    </w:p>
    <w:p w:rsidR="00E45131" w:rsidRPr="00C8569F" w:rsidRDefault="00E45131" w:rsidP="007140D9">
      <w:pPr>
        <w:pStyle w:val="afff"/>
        <w:tabs>
          <w:tab w:val="left" w:pos="851"/>
        </w:tabs>
        <w:ind w:left="0" w:firstLine="0"/>
        <w:rPr>
          <w:snapToGrid w:val="0"/>
          <w:sz w:val="24"/>
          <w:szCs w:val="24"/>
        </w:rPr>
      </w:pPr>
    </w:p>
    <w:p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8" w:name="_Toc450900834"/>
      <w:bookmarkStart w:id="1159" w:name="_Toc456177127"/>
      <w:bookmarkStart w:id="1160" w:name="_Toc456253518"/>
      <w:bookmarkStart w:id="1161" w:name="_Toc456801547"/>
      <w:bookmarkStart w:id="1162" w:name="_Toc466985736"/>
      <w:bookmarkStart w:id="1163" w:name="_Toc466993678"/>
      <w:bookmarkStart w:id="1164" w:name="_Toc477359390"/>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ОГ</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158"/>
      <w:bookmarkEnd w:id="1159"/>
      <w:bookmarkEnd w:id="1160"/>
      <w:bookmarkEnd w:id="1161"/>
      <w:bookmarkEnd w:id="1162"/>
      <w:bookmarkEnd w:id="1163"/>
      <w:bookmarkEnd w:id="1164"/>
    </w:p>
    <w:p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на маршруте перевозок не открывается до принятия необходимых мер;</w:t>
      </w:r>
    </w:p>
    <w:p w:rsidR="00E45131" w:rsidRPr="00C8569F" w:rsidRDefault="00E45131" w:rsidP="009D3CD3">
      <w:pPr>
        <w:numPr>
          <w:ilvl w:val="0"/>
          <w:numId w:val="32"/>
        </w:numPr>
        <w:tabs>
          <w:tab w:val="num" w:pos="539"/>
        </w:tabs>
        <w:spacing w:before="120"/>
        <w:ind w:left="538" w:hanging="357"/>
        <w:rPr>
          <w:szCs w:val="24"/>
        </w:rPr>
      </w:pPr>
      <w:r w:rsidRPr="00C8569F">
        <w:rPr>
          <w:szCs w:val="24"/>
        </w:rPr>
        <w:t>прекращается движение на маршруте или изменяется маршрут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изменяются режимы движения на маршруте (скорость, тоннаж, габариты и т. д.);</w:t>
      </w:r>
    </w:p>
    <w:p w:rsidR="00E45131" w:rsidRPr="00C8569F" w:rsidRDefault="00E45131" w:rsidP="009D3CD3">
      <w:pPr>
        <w:numPr>
          <w:ilvl w:val="0"/>
          <w:numId w:val="32"/>
        </w:numPr>
        <w:tabs>
          <w:tab w:val="num" w:pos="539"/>
        </w:tabs>
        <w:spacing w:before="120"/>
        <w:ind w:left="538" w:hanging="357"/>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rsidR="00E45131" w:rsidRPr="00C8569F" w:rsidRDefault="00E45131" w:rsidP="009503BE">
      <w:pPr>
        <w:suppressAutoHyphens/>
        <w:rPr>
          <w:snapToGrid w:val="0"/>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65" w:name="_Toc450900835"/>
      <w:bookmarkStart w:id="1166" w:name="_Toc456177128"/>
      <w:bookmarkStart w:id="1167" w:name="_Toc456253519"/>
      <w:bookmarkStart w:id="1168" w:name="_Toc456801548"/>
      <w:bookmarkStart w:id="1169" w:name="_Toc466985737"/>
      <w:bookmarkStart w:id="1170" w:name="_Toc466993679"/>
      <w:bookmarkStart w:id="1171" w:name="_Toc477359391"/>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Компании.</w:t>
      </w:r>
      <w:bookmarkEnd w:id="1165"/>
      <w:bookmarkEnd w:id="1166"/>
      <w:bookmarkEnd w:id="1167"/>
      <w:bookmarkEnd w:id="1168"/>
      <w:bookmarkEnd w:id="1169"/>
      <w:bookmarkEnd w:id="1170"/>
      <w:bookmarkEnd w:id="1171"/>
    </w:p>
    <w:p w:rsidR="00E45131" w:rsidRPr="00C8569F" w:rsidRDefault="00E45131" w:rsidP="007140D9">
      <w:pPr>
        <w:tabs>
          <w:tab w:val="num" w:pos="851"/>
          <w:tab w:val="left" w:pos="993"/>
        </w:tabs>
        <w:rPr>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2" w:name="_Toc450900836"/>
      <w:bookmarkStart w:id="1173" w:name="_Toc456177129"/>
      <w:bookmarkStart w:id="1174" w:name="_Toc456253520"/>
      <w:bookmarkStart w:id="1175" w:name="_Toc456801549"/>
      <w:bookmarkStart w:id="1176" w:name="_Toc466985738"/>
      <w:bookmarkStart w:id="1177" w:name="_Toc466993680"/>
      <w:bookmarkStart w:id="1178" w:name="_Toc477359392"/>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Диспетчер/диспетчерская служба Компании и/или подрядной/субподрядной организации (по согласованию со службой эксплуатации ТС)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172"/>
      <w:bookmarkEnd w:id="1173"/>
      <w:bookmarkEnd w:id="1174"/>
      <w:bookmarkEnd w:id="1175"/>
      <w:bookmarkEnd w:id="1176"/>
      <w:bookmarkEnd w:id="1177"/>
      <w:bookmarkEnd w:id="1178"/>
    </w:p>
    <w:p w:rsidR="00E45131" w:rsidRPr="00C8569F" w:rsidRDefault="00E45131" w:rsidP="007140D9">
      <w:pPr>
        <w:tabs>
          <w:tab w:val="num" w:pos="851"/>
          <w:tab w:val="left" w:pos="993"/>
        </w:tabs>
        <w:rPr>
          <w:szCs w:val="24"/>
        </w:rPr>
      </w:pPr>
    </w:p>
    <w:p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9" w:name="_Toc456177130"/>
      <w:bookmarkStart w:id="1180" w:name="_Toc456253521"/>
      <w:bookmarkStart w:id="1181" w:name="_Toc456801550"/>
      <w:bookmarkStart w:id="1182" w:name="_Toc466985739"/>
      <w:bookmarkStart w:id="1183" w:name="_Toc466993681"/>
      <w:bookmarkStart w:id="1184" w:name="_Toc477359393"/>
      <w:bookmarkStart w:id="1185"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в ОГ и/или </w:t>
      </w:r>
      <w:r w:rsidR="0084230E" w:rsidRPr="00C8569F">
        <w:rPr>
          <w:rFonts w:ascii="Times New Roman" w:hAnsi="Times New Roman"/>
          <w:b w:val="0"/>
          <w:i w:val="0"/>
          <w:caps w:val="0"/>
          <w:sz w:val="24"/>
          <w:szCs w:val="24"/>
        </w:rPr>
        <w:t>подрядной</w:t>
      </w:r>
      <w:r w:rsidR="00E45131" w:rsidRPr="00C8569F">
        <w:rPr>
          <w:rFonts w:ascii="Times New Roman" w:hAnsi="Times New Roman"/>
          <w:b w:val="0"/>
          <w:i w:val="0"/>
          <w:caps w:val="0"/>
          <w:sz w:val="24"/>
          <w:szCs w:val="24"/>
        </w:rPr>
        <w:t>/</w:t>
      </w:r>
      <w:r w:rsidR="0084230E" w:rsidRPr="00C8569F">
        <w:rPr>
          <w:rFonts w:ascii="Times New Roman" w:hAnsi="Times New Roman"/>
          <w:b w:val="0"/>
          <w:i w:val="0"/>
          <w:caps w:val="0"/>
          <w:sz w:val="24"/>
          <w:szCs w:val="24"/>
        </w:rPr>
        <w:t xml:space="preserve">субподрядной организации, использующих ТС </w:t>
      </w:r>
      <w:r w:rsidR="00BB285B" w:rsidRPr="00C8569F">
        <w:rPr>
          <w:rFonts w:ascii="Times New Roman" w:hAnsi="Times New Roman"/>
          <w:b w:val="0"/>
          <w:i w:val="0"/>
          <w:caps w:val="0"/>
          <w:sz w:val="24"/>
          <w:szCs w:val="24"/>
        </w:rPr>
        <w:t>порядком</w:t>
      </w:r>
      <w:r w:rsidR="00E45131" w:rsidRPr="00C8569F">
        <w:rPr>
          <w:rFonts w:ascii="Times New Roman" w:hAnsi="Times New Roman"/>
          <w:b w:val="0"/>
          <w:i w:val="0"/>
          <w:caps w:val="0"/>
          <w:sz w:val="24"/>
          <w:szCs w:val="24"/>
        </w:rPr>
        <w:t>.</w:t>
      </w:r>
      <w:bookmarkEnd w:id="1179"/>
      <w:bookmarkEnd w:id="1180"/>
      <w:bookmarkEnd w:id="1181"/>
      <w:bookmarkEnd w:id="1182"/>
      <w:bookmarkEnd w:id="1183"/>
      <w:bookmarkEnd w:id="1184"/>
    </w:p>
    <w:p w:rsidR="00E45131" w:rsidRPr="00C8569F" w:rsidRDefault="00E45131" w:rsidP="007140D9">
      <w:pPr>
        <w:pStyle w:val="S4"/>
        <w:tabs>
          <w:tab w:val="left" w:pos="993"/>
        </w:tabs>
      </w:pPr>
    </w:p>
    <w:p w:rsidR="00E45131" w:rsidRPr="00C8569F" w:rsidRDefault="009503BE" w:rsidP="007140D9">
      <w:pPr>
        <w:pStyle w:val="S30"/>
        <w:keepNext w:val="0"/>
        <w:tabs>
          <w:tab w:val="left" w:pos="0"/>
          <w:tab w:val="left" w:pos="993"/>
        </w:tabs>
        <w:rPr>
          <w:rFonts w:ascii="Times New Roman" w:hAnsi="Times New Roman"/>
          <w:b w:val="0"/>
          <w:i w:val="0"/>
          <w:caps w:val="0"/>
          <w:sz w:val="24"/>
          <w:szCs w:val="24"/>
        </w:rPr>
      </w:pPr>
      <w:bookmarkStart w:id="1186" w:name="_Toc466985740"/>
      <w:bookmarkStart w:id="1187" w:name="_Toc466993682"/>
      <w:bookmarkStart w:id="1188" w:name="_Toc477359394"/>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189" w:name="_Toc456177131"/>
      <w:bookmarkStart w:id="1190" w:name="_Toc456253522"/>
      <w:bookmarkStart w:id="1191" w:name="_Toc456801551"/>
      <w:r w:rsidR="00E45131" w:rsidRPr="00C8569F">
        <w:rPr>
          <w:rFonts w:ascii="Times New Roman" w:hAnsi="Times New Roman"/>
          <w:b w:val="0"/>
          <w:i w:val="0"/>
          <w:caps w:val="0"/>
          <w:sz w:val="24"/>
          <w:szCs w:val="24"/>
        </w:rPr>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bookmarkEnd w:id="1185"/>
      <w:bookmarkEnd w:id="1186"/>
      <w:bookmarkEnd w:id="1187"/>
      <w:bookmarkEnd w:id="1188"/>
      <w:bookmarkEnd w:id="1189"/>
      <w:bookmarkEnd w:id="1190"/>
      <w:bookmarkEnd w:id="1191"/>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2" w:name="_Toc450900838"/>
      <w:bookmarkStart w:id="1193" w:name="_Toc456177132"/>
      <w:bookmarkStart w:id="1194" w:name="_Toc456253523"/>
      <w:bookmarkStart w:id="1195" w:name="_Toc456801552"/>
      <w:bookmarkStart w:id="1196" w:name="_Toc466985741"/>
      <w:bookmarkStart w:id="1197" w:name="_Toc466993683"/>
      <w:bookmarkStart w:id="1198" w:name="_Toc477359395"/>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192"/>
      <w:bookmarkEnd w:id="1193"/>
      <w:bookmarkEnd w:id="1194"/>
      <w:bookmarkEnd w:id="1195"/>
      <w:bookmarkEnd w:id="1196"/>
      <w:bookmarkEnd w:id="1197"/>
      <w:bookmarkEnd w:id="1198"/>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9" w:name="_Toc450900839"/>
      <w:bookmarkStart w:id="1200" w:name="_Toc456177133"/>
      <w:bookmarkStart w:id="1201" w:name="_Toc456253524"/>
      <w:bookmarkStart w:id="1202" w:name="_Toc456801553"/>
      <w:bookmarkStart w:id="1203" w:name="_Toc466985742"/>
      <w:bookmarkStart w:id="1204" w:name="_Toc466993684"/>
      <w:bookmarkStart w:id="1205" w:name="_Toc477359396"/>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 </w:t>
      </w:r>
      <w:hyperlink w:anchor="_Приложение_10._Типовая" w:history="1">
        <w:r w:rsidR="00737EDB" w:rsidRPr="00CF6A2B">
          <w:rPr>
            <w:rStyle w:val="aa"/>
            <w:rFonts w:ascii="Times New Roman" w:hAnsi="Times New Roman"/>
            <w:b w:val="0"/>
            <w:i w:val="0"/>
            <w:caps w:val="0"/>
            <w:sz w:val="24"/>
            <w:szCs w:val="24"/>
          </w:rPr>
          <w:t>(</w:t>
        </w:r>
        <w:bookmarkEnd w:id="1199"/>
        <w:bookmarkEnd w:id="1200"/>
        <w:bookmarkEnd w:id="1201"/>
        <w:bookmarkEnd w:id="1202"/>
        <w:bookmarkEnd w:id="1203"/>
        <w:bookmarkEnd w:id="1204"/>
        <w:r w:rsidR="00737EDB" w:rsidRPr="00CF6A2B">
          <w:rPr>
            <w:rStyle w:val="aa"/>
            <w:rFonts w:ascii="Times New Roman" w:hAnsi="Times New Roman"/>
            <w:b w:val="0"/>
            <w:i w:val="0"/>
            <w:caps w:val="0"/>
            <w:sz w:val="24"/>
            <w:szCs w:val="24"/>
          </w:rPr>
          <w:t>Приложение 9).</w:t>
        </w:r>
        <w:bookmarkEnd w:id="1205"/>
      </w:hyperlink>
    </w:p>
    <w:p w:rsidR="00E45131" w:rsidRPr="00C8569F" w:rsidRDefault="00E45131" w:rsidP="007140D9">
      <w:pPr>
        <w:pStyle w:val="S30"/>
        <w:keepNext w:val="0"/>
        <w:tabs>
          <w:tab w:val="left" w:pos="993"/>
        </w:tabs>
        <w:rPr>
          <w:rFonts w:ascii="Times New Roman" w:hAnsi="Times New Roman"/>
          <w:b w:val="0"/>
          <w:i w:val="0"/>
          <w:caps w:val="0"/>
          <w:sz w:val="24"/>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06" w:name="_Toc466985743"/>
      <w:bookmarkStart w:id="1207" w:name="_Toc466993685"/>
      <w:bookmarkStart w:id="1208" w:name="_Toc477359397"/>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209" w:name="_Toc450900840"/>
      <w:bookmarkStart w:id="1210" w:name="_Toc456177134"/>
      <w:bookmarkStart w:id="1211" w:name="_Toc456253525"/>
      <w:bookmarkStart w:id="1212" w:name="_Toc456801554"/>
      <w:r w:rsidR="00E45131" w:rsidRPr="00C8569F">
        <w:rPr>
          <w:rFonts w:ascii="Times New Roman" w:hAnsi="Times New Roman"/>
          <w:b w:val="0"/>
          <w:i w:val="0"/>
          <w:caps w:val="0"/>
          <w:sz w:val="24"/>
          <w:szCs w:val="24"/>
        </w:rPr>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ОГ). При этом вносятся необходимые изменения в Путевой лист и План транспортной перевозки.</w:t>
      </w:r>
      <w:bookmarkEnd w:id="1206"/>
      <w:bookmarkEnd w:id="1207"/>
      <w:bookmarkEnd w:id="1208"/>
      <w:bookmarkEnd w:id="1209"/>
      <w:bookmarkEnd w:id="1210"/>
      <w:bookmarkEnd w:id="1211"/>
      <w:bookmarkEnd w:id="1212"/>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13" w:name="_Toc450900841"/>
      <w:bookmarkStart w:id="1214" w:name="_Toc456177135"/>
      <w:bookmarkStart w:id="1215" w:name="_Toc456253526"/>
      <w:bookmarkStart w:id="1216" w:name="_Toc456801555"/>
      <w:bookmarkStart w:id="1217" w:name="_Toc466985744"/>
      <w:bookmarkStart w:id="1218" w:name="_Toc466993686"/>
      <w:bookmarkStart w:id="1219" w:name="_Toc47735939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ОГ должен быть осуществлен их учет и приняты соответствующие меры по их сокращению или исключению</w:t>
      </w:r>
      <w:bookmarkEnd w:id="1213"/>
      <w:r w:rsidR="00E45131" w:rsidRPr="00C8569F">
        <w:rPr>
          <w:rFonts w:ascii="Times New Roman" w:hAnsi="Times New Roman"/>
          <w:b w:val="0"/>
          <w:i w:val="0"/>
          <w:caps w:val="0"/>
          <w:sz w:val="24"/>
          <w:szCs w:val="24"/>
        </w:rPr>
        <w:t xml:space="preserve"> по устранению выявленных нарушений.</w:t>
      </w:r>
      <w:bookmarkEnd w:id="1214"/>
      <w:bookmarkEnd w:id="1215"/>
      <w:bookmarkEnd w:id="1216"/>
      <w:bookmarkEnd w:id="1217"/>
      <w:bookmarkEnd w:id="1218"/>
      <w:bookmarkEnd w:id="1219"/>
      <w:r w:rsidR="00E45131" w:rsidRPr="00C8569F">
        <w:rPr>
          <w:rFonts w:ascii="Times New Roman" w:hAnsi="Times New Roman"/>
          <w:b w:val="0"/>
          <w:i w:val="0"/>
          <w:caps w:val="0"/>
          <w:sz w:val="24"/>
          <w:szCs w:val="24"/>
        </w:rPr>
        <w:t xml:space="preserve"> </w:t>
      </w:r>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0" w:name="_Toc450900842"/>
      <w:bookmarkStart w:id="1221" w:name="_Toc456177136"/>
      <w:bookmarkStart w:id="1222" w:name="_Toc456253527"/>
      <w:bookmarkStart w:id="1223" w:name="_Toc456801556"/>
      <w:bookmarkStart w:id="1224" w:name="_Toc466985745"/>
      <w:bookmarkStart w:id="1225" w:name="_Toc466993687"/>
      <w:bookmarkStart w:id="1226" w:name="_Toc47735939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ОГ службой БДД ОГ за подписью руководителя ОГ.</w:t>
      </w:r>
      <w:bookmarkEnd w:id="1220"/>
      <w:bookmarkEnd w:id="1221"/>
      <w:bookmarkEnd w:id="1222"/>
      <w:bookmarkEnd w:id="1223"/>
      <w:bookmarkEnd w:id="1224"/>
      <w:bookmarkEnd w:id="1225"/>
      <w:bookmarkEnd w:id="1226"/>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7" w:name="_Toc450900843"/>
      <w:bookmarkStart w:id="1228" w:name="_Toc456177137"/>
      <w:bookmarkStart w:id="1229" w:name="_Toc456253528"/>
      <w:bookmarkStart w:id="1230" w:name="_Toc456801557"/>
      <w:bookmarkStart w:id="1231" w:name="_Toc466985746"/>
      <w:bookmarkStart w:id="1232" w:name="_Toc466993688"/>
      <w:bookmarkStart w:id="1233" w:name="_Toc47735940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имеет право вести контроль на линии, в ходе которого останавливать ТС ОГ и/или подрядной/субподрядной организации и принимать при выявлении нарушений необходимые меры.</w:t>
      </w:r>
      <w:bookmarkEnd w:id="1227"/>
      <w:bookmarkEnd w:id="1228"/>
      <w:bookmarkEnd w:id="1229"/>
      <w:bookmarkEnd w:id="1230"/>
      <w:bookmarkEnd w:id="1231"/>
      <w:bookmarkEnd w:id="1232"/>
      <w:bookmarkEnd w:id="1233"/>
    </w:p>
    <w:p w:rsidR="00E45131" w:rsidRPr="00C8569F" w:rsidRDefault="00E45131" w:rsidP="007140D9">
      <w:pPr>
        <w:tabs>
          <w:tab w:val="left" w:pos="993"/>
        </w:tabs>
        <w:rPr>
          <w:szCs w:val="24"/>
        </w:rPr>
      </w:pPr>
    </w:p>
    <w:p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34" w:name="_Toc450900844"/>
      <w:bookmarkStart w:id="1235" w:name="_Toc456177138"/>
      <w:bookmarkStart w:id="1236" w:name="_Toc456253529"/>
      <w:bookmarkStart w:id="1237" w:name="_Toc456801558"/>
      <w:bookmarkStart w:id="1238" w:name="_Toc466985747"/>
      <w:bookmarkStart w:id="1239" w:name="_Toc466993689"/>
      <w:bookmarkStart w:id="1240" w:name="_Toc47735940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ОГ</w:t>
      </w:r>
      <w:r w:rsidR="001941DE" w:rsidRPr="00C8569F">
        <w:rPr>
          <w:rFonts w:ascii="Times New Roman" w:hAnsi="Times New Roman"/>
          <w:sz w:val="24"/>
          <w:szCs w:val="24"/>
        </w:rPr>
        <w:t xml:space="preserve"> </w:t>
      </w:r>
      <w:r w:rsidR="001941DE" w:rsidRPr="00C8569F">
        <w:rPr>
          <w:rFonts w:ascii="Times New Roman" w:hAnsi="Times New Roman"/>
          <w:b w:val="0"/>
          <w:i w:val="0"/>
          <w:caps w:val="0"/>
          <w:sz w:val="24"/>
          <w:szCs w:val="24"/>
        </w:rPr>
        <w:t>и/или</w:t>
      </w:r>
      <w:r w:rsidR="00B642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подрядной/субподрядной организации выполняющей работы в интересах Компании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234"/>
      <w:bookmarkEnd w:id="1235"/>
      <w:bookmarkEnd w:id="1236"/>
      <w:bookmarkEnd w:id="1237"/>
      <w:bookmarkEnd w:id="1238"/>
      <w:bookmarkEnd w:id="1239"/>
      <w:bookmarkEnd w:id="1240"/>
    </w:p>
    <w:p w:rsidR="00E45131" w:rsidRPr="00C8569F" w:rsidRDefault="00E45131" w:rsidP="007140D9">
      <w:pPr>
        <w:tabs>
          <w:tab w:val="left" w:pos="993"/>
        </w:tabs>
        <w:rPr>
          <w:snapToGrid w:val="0"/>
          <w:szCs w:val="24"/>
        </w:rPr>
      </w:pPr>
    </w:p>
    <w:p w:rsidR="00E45131" w:rsidRPr="00C8569F" w:rsidRDefault="009648D5" w:rsidP="007140D9">
      <w:pPr>
        <w:pStyle w:val="S30"/>
        <w:keepNext w:val="0"/>
        <w:tabs>
          <w:tab w:val="left" w:pos="993"/>
        </w:tabs>
        <w:rPr>
          <w:rFonts w:ascii="Times New Roman" w:hAnsi="Times New Roman"/>
          <w:b w:val="0"/>
          <w:i w:val="0"/>
          <w:caps w:val="0"/>
          <w:sz w:val="24"/>
          <w:szCs w:val="24"/>
        </w:rPr>
      </w:pPr>
      <w:bookmarkStart w:id="1241" w:name="_Toc450900845"/>
      <w:bookmarkStart w:id="1242" w:name="_Toc456177139"/>
      <w:bookmarkStart w:id="1243" w:name="_Toc456253530"/>
      <w:bookmarkStart w:id="1244" w:name="_Toc456801559"/>
      <w:bookmarkStart w:id="1245" w:name="_Toc466985748"/>
      <w:bookmarkStart w:id="1246" w:name="_Toc466993690"/>
      <w:bookmarkStart w:id="1247" w:name="_Toc477359402"/>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241"/>
      <w:bookmarkEnd w:id="1242"/>
      <w:bookmarkEnd w:id="1243"/>
      <w:bookmarkEnd w:id="1244"/>
      <w:bookmarkEnd w:id="1245"/>
      <w:bookmarkEnd w:id="1246"/>
      <w:bookmarkEnd w:id="1247"/>
    </w:p>
    <w:p w:rsidR="00E45131" w:rsidRPr="00C8569F" w:rsidRDefault="00E45131" w:rsidP="009D3CD3">
      <w:pPr>
        <w:numPr>
          <w:ilvl w:val="0"/>
          <w:numId w:val="32"/>
        </w:numPr>
        <w:tabs>
          <w:tab w:val="num" w:pos="539"/>
        </w:tabs>
        <w:spacing w:before="120"/>
        <w:ind w:left="538" w:hanging="357"/>
        <w:rPr>
          <w:szCs w:val="24"/>
        </w:rPr>
      </w:pPr>
      <w:r w:rsidRPr="00C8569F">
        <w:rPr>
          <w:szCs w:val="24"/>
        </w:rPr>
        <w:t>строго соблюдать установленные маршруты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не превышать установленный скоростной режим движения;</w:t>
      </w:r>
    </w:p>
    <w:p w:rsidR="00E45131" w:rsidRPr="00C8569F" w:rsidRDefault="00E45131" w:rsidP="009D3CD3">
      <w:pPr>
        <w:numPr>
          <w:ilvl w:val="0"/>
          <w:numId w:val="32"/>
        </w:numPr>
        <w:tabs>
          <w:tab w:val="num" w:pos="539"/>
        </w:tabs>
        <w:spacing w:before="120"/>
        <w:ind w:left="538" w:hanging="357"/>
        <w:rPr>
          <w:szCs w:val="24"/>
        </w:rPr>
      </w:pPr>
      <w:r w:rsidRPr="00C8569F">
        <w:rPr>
          <w:szCs w:val="24"/>
        </w:rPr>
        <w:t>учитывать влияние дорожно-климатических факторов на маршрутах движения.</w:t>
      </w:r>
      <w:bookmarkStart w:id="1248" w:name="_Toc147740906"/>
      <w:bookmarkStart w:id="1249" w:name="_Toc176676366"/>
    </w:p>
    <w:p w:rsidR="00E45131" w:rsidRPr="00C8569F" w:rsidRDefault="00E45131" w:rsidP="004835B8">
      <w:pPr>
        <w:widowControl w:val="0"/>
        <w:suppressAutoHyphens/>
        <w:autoSpaceDE w:val="0"/>
        <w:autoSpaceDN w:val="0"/>
        <w:adjustRightInd w:val="0"/>
        <w:rPr>
          <w:snapToGrid w:val="0"/>
          <w:szCs w:val="24"/>
        </w:rPr>
      </w:pPr>
    </w:p>
    <w:p w:rsidR="00E45131" w:rsidRPr="00C8569F" w:rsidRDefault="005A5C72" w:rsidP="005A5C72">
      <w:pPr>
        <w:pStyle w:val="S24"/>
        <w:keepNext w:val="0"/>
        <w:outlineLvl w:val="9"/>
        <w:rPr>
          <w:rFonts w:ascii="Times New Roman" w:hAnsi="Times New Roman"/>
          <w:b w:val="0"/>
          <w:caps w:val="0"/>
        </w:rPr>
      </w:pPr>
      <w:bookmarkStart w:id="1250" w:name="_Toc343531152"/>
      <w:bookmarkStart w:id="1251" w:name="_Toc450900846"/>
      <w:bookmarkStart w:id="1252" w:name="_Toc456177140"/>
      <w:bookmarkStart w:id="1253" w:name="_Toc456253531"/>
      <w:bookmarkStart w:id="1254" w:name="_Toc456801560"/>
      <w:bookmarkStart w:id="1255" w:name="_Toc466985749"/>
      <w:bookmarkStart w:id="1256" w:name="_Toc466993691"/>
      <w:bookmarkStart w:id="1257" w:name="_Toc477359403"/>
      <w:r w:rsidRPr="00C8569F">
        <w:rPr>
          <w:rFonts w:ascii="Times New Roman" w:hAnsi="Times New Roman"/>
          <w:b w:val="0"/>
          <w:caps w:val="0"/>
        </w:rPr>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248"/>
      <w:bookmarkEnd w:id="1249"/>
      <w:bookmarkEnd w:id="1250"/>
      <w:r w:rsidR="00E45131" w:rsidRPr="00C8569F">
        <w:rPr>
          <w:rFonts w:ascii="Times New Roman" w:hAnsi="Times New Roman"/>
          <w:b w:val="0"/>
          <w:caps w:val="0"/>
        </w:rPr>
        <w:t>:</w:t>
      </w:r>
      <w:bookmarkEnd w:id="1251"/>
      <w:bookmarkEnd w:id="1252"/>
      <w:bookmarkEnd w:id="1253"/>
      <w:bookmarkEnd w:id="1254"/>
      <w:bookmarkEnd w:id="1255"/>
      <w:bookmarkEnd w:id="1256"/>
      <w:bookmarkEnd w:id="1257"/>
    </w:p>
    <w:p w:rsidR="00E45131" w:rsidRPr="00C8569F" w:rsidRDefault="00E45131" w:rsidP="005A5C72">
      <w:pPr>
        <w:tabs>
          <w:tab w:val="left" w:pos="851"/>
        </w:tabs>
        <w:rPr>
          <w:snapToGrid w:val="0"/>
          <w:szCs w:val="24"/>
        </w:rPr>
      </w:pPr>
    </w:p>
    <w:p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58" w:name="_Toc450900847"/>
      <w:bookmarkStart w:id="1259" w:name="_Toc456177141"/>
      <w:bookmarkStart w:id="1260" w:name="_Toc456253532"/>
      <w:bookmarkStart w:id="1261" w:name="_Toc456801561"/>
      <w:bookmarkStart w:id="1262" w:name="_Toc466985750"/>
      <w:bookmarkStart w:id="1263" w:name="_Toc466993692"/>
      <w:bookmarkStart w:id="1264" w:name="_Toc477359404"/>
      <w:r w:rsidRPr="00C8569F">
        <w:rPr>
          <w:rFonts w:ascii="Times New Roman" w:hAnsi="Times New Roman"/>
          <w:b w:val="0"/>
          <w:i w:val="0"/>
          <w:caps w:val="0"/>
          <w:sz w:val="24"/>
          <w:szCs w:val="24"/>
        </w:rPr>
        <w:t>15.9.1.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В Компании и подрядной/субподрядной организации должно осуществляться планирование международных, междугородних, а также иных перевозок вне регулярных линий за пределами лицензионного участка или района деятельности этой организации.</w:t>
      </w:r>
      <w:bookmarkEnd w:id="1258"/>
      <w:bookmarkEnd w:id="1259"/>
      <w:bookmarkEnd w:id="1260"/>
      <w:bookmarkEnd w:id="1261"/>
      <w:bookmarkEnd w:id="1262"/>
      <w:bookmarkEnd w:id="1263"/>
      <w:bookmarkEnd w:id="1264"/>
    </w:p>
    <w:p w:rsidR="00E45131" w:rsidRPr="00C8569F" w:rsidRDefault="00E45131" w:rsidP="005F6C7E">
      <w:pPr>
        <w:tabs>
          <w:tab w:val="left" w:pos="851"/>
        </w:tabs>
        <w:rPr>
          <w:szCs w:val="24"/>
        </w:rPr>
      </w:pPr>
    </w:p>
    <w:p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65" w:name="_Toc450900848"/>
      <w:bookmarkStart w:id="1266" w:name="_Toc456177142"/>
      <w:bookmarkStart w:id="1267" w:name="_Toc456253533"/>
      <w:bookmarkStart w:id="1268" w:name="_Toc456801562"/>
      <w:bookmarkStart w:id="1269" w:name="_Toc466985751"/>
      <w:bookmarkStart w:id="1270" w:name="_Toc466993693"/>
      <w:bookmarkStart w:id="1271" w:name="_Toc477359405"/>
      <w:r w:rsidRPr="00C8569F">
        <w:rPr>
          <w:rFonts w:ascii="Times New Roman" w:hAnsi="Times New Roman"/>
          <w:b w:val="0"/>
          <w:i w:val="0"/>
          <w:caps w:val="0"/>
          <w:sz w:val="24"/>
          <w:szCs w:val="24"/>
        </w:rPr>
        <w:t>15.9.2.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265"/>
      <w:bookmarkEnd w:id="1266"/>
      <w:bookmarkEnd w:id="1267"/>
      <w:bookmarkEnd w:id="1268"/>
      <w:bookmarkEnd w:id="1269"/>
      <w:bookmarkEnd w:id="1270"/>
      <w:bookmarkEnd w:id="1271"/>
    </w:p>
    <w:p w:rsidR="00E45131" w:rsidRPr="00C8569F" w:rsidRDefault="00E45131" w:rsidP="009D3CD3">
      <w:pPr>
        <w:numPr>
          <w:ilvl w:val="0"/>
          <w:numId w:val="32"/>
        </w:numPr>
        <w:tabs>
          <w:tab w:val="num" w:pos="539"/>
        </w:tabs>
        <w:spacing w:before="120"/>
        <w:ind w:left="538" w:hanging="357"/>
        <w:rPr>
          <w:szCs w:val="24"/>
        </w:rPr>
      </w:pPr>
      <w:r w:rsidRPr="00C8569F">
        <w:rPr>
          <w:szCs w:val="24"/>
        </w:rPr>
        <w:lastRenderedPageBreak/>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обследование дорожных условий на маршруте перевозки;</w:t>
      </w:r>
    </w:p>
    <w:p w:rsidR="00E45131" w:rsidRPr="00C8569F" w:rsidRDefault="00E45131" w:rsidP="009D3CD3">
      <w:pPr>
        <w:numPr>
          <w:ilvl w:val="0"/>
          <w:numId w:val="32"/>
        </w:numPr>
        <w:tabs>
          <w:tab w:val="num" w:pos="539"/>
        </w:tabs>
        <w:spacing w:before="120"/>
        <w:ind w:left="538" w:hanging="357"/>
        <w:rPr>
          <w:szCs w:val="24"/>
        </w:rPr>
      </w:pPr>
      <w:r w:rsidRPr="00C8569F">
        <w:rPr>
          <w:szCs w:val="24"/>
        </w:rPr>
        <w:t>составление Плана транспортной перевозки и его утверждение.</w:t>
      </w:r>
    </w:p>
    <w:p w:rsidR="00E45131" w:rsidRPr="00C8569F" w:rsidRDefault="00E45131" w:rsidP="005A5C72">
      <w:pPr>
        <w:suppressAutoHyphens/>
        <w:rPr>
          <w:szCs w:val="24"/>
        </w:rPr>
      </w:pPr>
    </w:p>
    <w:p w:rsidR="00E45131" w:rsidRPr="00C8569F" w:rsidRDefault="005A5C72" w:rsidP="005F6C7E">
      <w:pPr>
        <w:pStyle w:val="S4"/>
        <w:tabs>
          <w:tab w:val="left" w:pos="851"/>
        </w:tabs>
      </w:pPr>
      <w:bookmarkStart w:id="1272" w:name="_Toc450900849"/>
      <w:bookmarkStart w:id="1273" w:name="_Toc456177143"/>
      <w:bookmarkStart w:id="1274" w:name="_Toc456253534"/>
      <w:bookmarkStart w:id="1275" w:name="_Toc456801563"/>
      <w:r w:rsidRPr="00C8569F">
        <w:t>15.9.3.</w:t>
      </w:r>
      <w:r w:rsidRPr="00C8569F">
        <w:tab/>
      </w:r>
      <w:r w:rsidR="008741E9" w:rsidRPr="00C8569F">
        <w:t xml:space="preserve">При необходимости транспортной перевозки вне регулярных линий Служба БДД, обязана </w:t>
      </w:r>
      <w:r w:rsidR="00E45131" w:rsidRPr="00C8569F">
        <w:t>пров</w:t>
      </w:r>
      <w:r w:rsidR="000830E8" w:rsidRPr="00C8569F">
        <w:t>ести</w:t>
      </w:r>
      <w:r w:rsidR="00E45131" w:rsidRPr="00C8569F">
        <w:t xml:space="preserve"> разбор маршрута перевозок вне регулярных линий в следующем порядке:</w:t>
      </w:r>
      <w:bookmarkEnd w:id="1272"/>
      <w:bookmarkEnd w:id="1273"/>
      <w:bookmarkEnd w:id="1274"/>
      <w:bookmarkEnd w:id="1275"/>
    </w:p>
    <w:p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rsidR="00E45131" w:rsidRPr="00C8569F" w:rsidRDefault="00E45131" w:rsidP="009D3CD3">
      <w:pPr>
        <w:numPr>
          <w:ilvl w:val="0"/>
          <w:numId w:val="32"/>
        </w:numPr>
        <w:tabs>
          <w:tab w:val="num" w:pos="539"/>
        </w:tabs>
        <w:spacing w:before="120"/>
        <w:ind w:left="924" w:hanging="357"/>
        <w:rPr>
          <w:szCs w:val="24"/>
        </w:rPr>
      </w:pPr>
      <w:r w:rsidRPr="00C8569F">
        <w:rPr>
          <w:szCs w:val="24"/>
        </w:rPr>
        <w:t>протяженности;</w:t>
      </w:r>
    </w:p>
    <w:p w:rsidR="00E45131" w:rsidRPr="00C8569F" w:rsidRDefault="00E45131" w:rsidP="009D3CD3">
      <w:pPr>
        <w:numPr>
          <w:ilvl w:val="0"/>
          <w:numId w:val="32"/>
        </w:numPr>
        <w:tabs>
          <w:tab w:val="num" w:pos="539"/>
        </w:tabs>
        <w:spacing w:before="120"/>
        <w:ind w:left="924" w:hanging="357"/>
        <w:rPr>
          <w:szCs w:val="24"/>
        </w:rPr>
      </w:pPr>
      <w:r w:rsidRPr="00C8569F">
        <w:rPr>
          <w:szCs w:val="24"/>
        </w:rPr>
        <w:t>интенсивности движения с учетом времени суток;</w:t>
      </w:r>
    </w:p>
    <w:p w:rsidR="00E45131" w:rsidRPr="00C8569F" w:rsidRDefault="00E45131" w:rsidP="009D3CD3">
      <w:pPr>
        <w:numPr>
          <w:ilvl w:val="0"/>
          <w:numId w:val="32"/>
        </w:numPr>
        <w:tabs>
          <w:tab w:val="num" w:pos="539"/>
        </w:tabs>
        <w:spacing w:before="120"/>
        <w:ind w:left="924" w:hanging="357"/>
        <w:rPr>
          <w:szCs w:val="24"/>
        </w:rPr>
      </w:pPr>
      <w:r w:rsidRPr="00C8569F">
        <w:rPr>
          <w:szCs w:val="24"/>
        </w:rPr>
        <w:t>состава транспортного потока;</w:t>
      </w:r>
    </w:p>
    <w:p w:rsidR="00E45131" w:rsidRPr="00C8569F" w:rsidRDefault="00E45131" w:rsidP="009D3CD3">
      <w:pPr>
        <w:numPr>
          <w:ilvl w:val="0"/>
          <w:numId w:val="32"/>
        </w:numPr>
        <w:tabs>
          <w:tab w:val="num" w:pos="539"/>
        </w:tabs>
        <w:spacing w:before="120"/>
        <w:ind w:left="924" w:hanging="357"/>
        <w:rPr>
          <w:szCs w:val="24"/>
        </w:rPr>
      </w:pPr>
      <w:r w:rsidRPr="00C8569F">
        <w:rPr>
          <w:szCs w:val="24"/>
        </w:rPr>
        <w:t>качества и состояния дорожного покрытия;</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особенности заезда к местам погрузки-разгрузки и т.д.</w:t>
      </w:r>
    </w:p>
    <w:p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rsidR="00E45131" w:rsidRPr="00C8569F" w:rsidRDefault="00E45131" w:rsidP="009D3CD3">
      <w:pPr>
        <w:numPr>
          <w:ilvl w:val="0"/>
          <w:numId w:val="32"/>
        </w:numPr>
        <w:tabs>
          <w:tab w:val="num" w:pos="539"/>
        </w:tabs>
        <w:spacing w:before="120"/>
        <w:ind w:left="924" w:hanging="357"/>
        <w:rPr>
          <w:szCs w:val="24"/>
        </w:rPr>
      </w:pPr>
      <w:r w:rsidRPr="00C8569F">
        <w:rPr>
          <w:szCs w:val="24"/>
        </w:rPr>
        <w:t>места концентрации ДТП;</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обозначенные предупреждающими знаками;</w:t>
      </w:r>
    </w:p>
    <w:p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rsidR="00E45131" w:rsidRPr="00C8569F" w:rsidRDefault="00E45131" w:rsidP="005F6C7E">
      <w:pPr>
        <w:ind w:left="567"/>
        <w:rPr>
          <w:szCs w:val="24"/>
        </w:rPr>
      </w:pPr>
    </w:p>
    <w:p w:rsidR="00E45131" w:rsidRPr="00C8569F" w:rsidRDefault="00E45131" w:rsidP="005F6C7E">
      <w:pPr>
        <w:ind w:left="567"/>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rsidR="00E45131"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rsidR="00DA052A" w:rsidRPr="00DA052A" w:rsidRDefault="00DA052A" w:rsidP="00DA052A">
      <w:pPr>
        <w:tabs>
          <w:tab w:val="left" w:pos="539"/>
        </w:tabs>
        <w:suppressAutoHyphens/>
        <w:rPr>
          <w:szCs w:val="24"/>
        </w:rPr>
      </w:pPr>
    </w:p>
    <w:p w:rsidR="00790AD0" w:rsidRPr="00C8569F" w:rsidRDefault="00790AD0" w:rsidP="00DA052A">
      <w:pPr>
        <w:pStyle w:val="afff"/>
        <w:tabs>
          <w:tab w:val="left" w:pos="539"/>
        </w:tabs>
        <w:suppressAutoHyphens/>
        <w:ind w:left="0" w:firstLine="0"/>
        <w:contextualSpacing w:val="0"/>
        <w:rPr>
          <w:sz w:val="24"/>
          <w:szCs w:val="24"/>
        </w:rPr>
      </w:pPr>
      <w:r w:rsidRPr="00C8569F">
        <w:rPr>
          <w:sz w:val="24"/>
          <w:szCs w:val="24"/>
        </w:rPr>
        <w:t xml:space="preserve">По результатам разбора маршрута перевозок вне регулярных линий составляется и утверждается </w:t>
      </w:r>
      <w:r w:rsidR="00F62E5C" w:rsidRPr="00C8569F">
        <w:rPr>
          <w:sz w:val="24"/>
          <w:szCs w:val="24"/>
        </w:rPr>
        <w:t xml:space="preserve">в установленном в ОГ порядке </w:t>
      </w:r>
      <w:r w:rsidRPr="00C8569F">
        <w:rPr>
          <w:sz w:val="24"/>
          <w:szCs w:val="24"/>
        </w:rPr>
        <w:t>План транспортной перевозки</w:t>
      </w:r>
      <w:r w:rsidR="00D9202D" w:rsidRPr="00C8569F">
        <w:rPr>
          <w:sz w:val="24"/>
          <w:szCs w:val="24"/>
        </w:rPr>
        <w:t xml:space="preserve"> в формате </w:t>
      </w:r>
      <w:hyperlink w:anchor="_Приложение_10._Типовая" w:history="1">
        <w:r w:rsidR="00D9202D" w:rsidRPr="00BE546D">
          <w:rPr>
            <w:rStyle w:val="aa"/>
          </w:rPr>
          <w:t>Приложен</w:t>
        </w:r>
        <w:r w:rsidR="00A17F93" w:rsidRPr="00BE546D">
          <w:rPr>
            <w:rStyle w:val="aa"/>
          </w:rPr>
          <w:t xml:space="preserve">ие </w:t>
        </w:r>
        <w:r w:rsidR="00CF6A2B" w:rsidRPr="00CF6A2B">
          <w:rPr>
            <w:rStyle w:val="aa"/>
            <w:sz w:val="24"/>
            <w:szCs w:val="24"/>
          </w:rPr>
          <w:t>9</w:t>
        </w:r>
      </w:hyperlink>
      <w:r w:rsidR="00A17F93" w:rsidRPr="00737EDB">
        <w:rPr>
          <w:sz w:val="24"/>
          <w:szCs w:val="24"/>
        </w:rPr>
        <w:t>.</w:t>
      </w:r>
      <w:r w:rsidR="00A17F93" w:rsidRPr="00C8569F">
        <w:rPr>
          <w:sz w:val="24"/>
          <w:szCs w:val="24"/>
        </w:rPr>
        <w:t xml:space="preserve"> </w:t>
      </w:r>
    </w:p>
    <w:p w:rsidR="00E45131" w:rsidRPr="00C8569F" w:rsidRDefault="00E45131" w:rsidP="005A5C72">
      <w:pPr>
        <w:rPr>
          <w:szCs w:val="24"/>
        </w:rPr>
      </w:pPr>
    </w:p>
    <w:p w:rsidR="00E45131" w:rsidRPr="00C8569F" w:rsidRDefault="005A5C72" w:rsidP="005A5C72">
      <w:pPr>
        <w:pStyle w:val="S24"/>
        <w:keepNext w:val="0"/>
        <w:outlineLvl w:val="9"/>
        <w:rPr>
          <w:rFonts w:ascii="Times New Roman" w:hAnsi="Times New Roman"/>
          <w:b w:val="0"/>
          <w:caps w:val="0"/>
        </w:rPr>
      </w:pPr>
      <w:bookmarkStart w:id="1276" w:name="_Toc147740907"/>
      <w:bookmarkStart w:id="1277" w:name="_Toc176676367"/>
      <w:bookmarkStart w:id="1278" w:name="_Toc343531153"/>
      <w:bookmarkStart w:id="1279" w:name="_Toc450900851"/>
      <w:bookmarkStart w:id="1280" w:name="_Toc456177145"/>
      <w:bookmarkStart w:id="1281" w:name="_Toc456253536"/>
      <w:bookmarkStart w:id="1282" w:name="_Toc456801565"/>
      <w:bookmarkStart w:id="1283" w:name="_Toc466985752"/>
      <w:bookmarkStart w:id="1284" w:name="_Toc466993694"/>
      <w:bookmarkStart w:id="1285" w:name="_Toc477359406"/>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276"/>
      <w:bookmarkEnd w:id="1277"/>
      <w:bookmarkEnd w:id="1278"/>
      <w:r w:rsidR="00E45131" w:rsidRPr="00C8569F">
        <w:rPr>
          <w:rFonts w:ascii="Times New Roman" w:hAnsi="Times New Roman"/>
          <w:b w:val="0"/>
          <w:caps w:val="0"/>
        </w:rPr>
        <w:t>:</w:t>
      </w:r>
      <w:bookmarkEnd w:id="1279"/>
      <w:bookmarkEnd w:id="1280"/>
      <w:bookmarkEnd w:id="1281"/>
      <w:bookmarkEnd w:id="1282"/>
      <w:bookmarkEnd w:id="1283"/>
      <w:bookmarkEnd w:id="1284"/>
      <w:bookmarkEnd w:id="1285"/>
    </w:p>
    <w:p w:rsidR="00E45131" w:rsidRPr="00C8569F" w:rsidRDefault="00E45131" w:rsidP="005A5C72">
      <w:pPr>
        <w:rPr>
          <w:szCs w:val="24"/>
        </w:rPr>
      </w:pPr>
    </w:p>
    <w:p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86" w:name="_Toc450900852"/>
      <w:bookmarkStart w:id="1287" w:name="_Toc456177146"/>
      <w:bookmarkStart w:id="1288" w:name="_Toc456253537"/>
      <w:bookmarkStart w:id="1289" w:name="_Toc456801566"/>
      <w:bookmarkStart w:id="1290" w:name="_Toc466985753"/>
      <w:bookmarkStart w:id="1291" w:name="_Toc466993695"/>
      <w:bookmarkStart w:id="1292" w:name="_Toc477359407"/>
      <w:r w:rsidRPr="00C8569F">
        <w:rPr>
          <w:rFonts w:ascii="Times New Roman" w:hAnsi="Times New Roman"/>
          <w:b w:val="0"/>
          <w:i w:val="0"/>
          <w:caps w:val="0"/>
          <w:sz w:val="24"/>
          <w:szCs w:val="24"/>
        </w:rPr>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CF6A2B">
          <w:rPr>
            <w:rStyle w:val="aa"/>
            <w:rFonts w:ascii="Times New Roman" w:hAnsi="Times New Roman"/>
            <w:b w:val="0"/>
            <w:i w:val="0"/>
            <w:caps w:val="0"/>
            <w:sz w:val="24"/>
            <w:szCs w:val="24"/>
          </w:rPr>
          <w:t>(Приложение 11)</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286"/>
      <w:bookmarkEnd w:id="1287"/>
      <w:bookmarkEnd w:id="1288"/>
      <w:bookmarkEnd w:id="1289"/>
      <w:bookmarkEnd w:id="1290"/>
      <w:bookmarkEnd w:id="1291"/>
      <w:bookmarkEnd w:id="1292"/>
    </w:p>
    <w:p w:rsidR="00E45131" w:rsidRPr="00C8569F" w:rsidRDefault="00E45131" w:rsidP="009D3CD3">
      <w:pPr>
        <w:numPr>
          <w:ilvl w:val="0"/>
          <w:numId w:val="32"/>
        </w:numPr>
        <w:tabs>
          <w:tab w:val="num" w:pos="539"/>
        </w:tabs>
        <w:spacing w:before="120"/>
        <w:ind w:left="538" w:hanging="357"/>
        <w:rPr>
          <w:szCs w:val="24"/>
        </w:rPr>
      </w:pPr>
      <w:r w:rsidRPr="00C8569F">
        <w:rPr>
          <w:szCs w:val="24"/>
        </w:rPr>
        <w:t>диспетчерским службам, с немедленным предоставлением данной информации в службу эксплуатации и службу БДД ОГ/ ПАО «НК «Роснефть»;</w:t>
      </w:r>
    </w:p>
    <w:p w:rsidR="00E45131" w:rsidRPr="00C8569F" w:rsidRDefault="00E45131" w:rsidP="009D3CD3">
      <w:pPr>
        <w:numPr>
          <w:ilvl w:val="0"/>
          <w:numId w:val="32"/>
        </w:numPr>
        <w:tabs>
          <w:tab w:val="num" w:pos="539"/>
        </w:tabs>
        <w:spacing w:before="120"/>
        <w:ind w:left="538" w:hanging="357"/>
        <w:rPr>
          <w:szCs w:val="24"/>
        </w:rPr>
      </w:pPr>
      <w:r w:rsidRPr="00C8569F">
        <w:rPr>
          <w:szCs w:val="24"/>
        </w:rPr>
        <w:t>руководству подрядной организации, оказывающей услуги/выполняющей работы в интересах Компании (если перевозка осуществляется с привлечением субподрядных организаций).</w:t>
      </w:r>
    </w:p>
    <w:p w:rsidR="00E45131" w:rsidRPr="00C8569F" w:rsidRDefault="00E45131" w:rsidP="005A5C72">
      <w:pPr>
        <w:rPr>
          <w:szCs w:val="24"/>
        </w:rPr>
      </w:pPr>
    </w:p>
    <w:p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93" w:name="_Toc450900853"/>
      <w:bookmarkStart w:id="1294" w:name="_Toc456177147"/>
      <w:bookmarkStart w:id="1295" w:name="_Toc456253538"/>
      <w:bookmarkStart w:id="1296" w:name="_Toc456801567"/>
      <w:bookmarkStart w:id="1297" w:name="_Toc466985754"/>
      <w:bookmarkStart w:id="1298" w:name="_Toc466993696"/>
      <w:bookmarkStart w:id="1299" w:name="_Toc477359408"/>
      <w:r w:rsidRPr="00C8569F">
        <w:rPr>
          <w:rFonts w:ascii="Times New Roman" w:hAnsi="Times New Roman"/>
          <w:b w:val="0"/>
          <w:i w:val="0"/>
          <w:caps w:val="0"/>
          <w:sz w:val="24"/>
          <w:szCs w:val="24"/>
        </w:rPr>
        <w:lastRenderedPageBreak/>
        <w:t>15.10.2.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предоставляет информацию руководителю ОГ (для принятия решения по ограничению или прекращению перевозки) и инициирует прекращение транспортных перевозок в условиях опасных для движения.</w:t>
      </w:r>
      <w:bookmarkEnd w:id="1293"/>
      <w:bookmarkEnd w:id="1294"/>
      <w:bookmarkEnd w:id="1295"/>
      <w:bookmarkEnd w:id="1296"/>
      <w:bookmarkEnd w:id="1297"/>
      <w:bookmarkEnd w:id="1298"/>
      <w:bookmarkEnd w:id="1299"/>
    </w:p>
    <w:p w:rsidR="00E45131" w:rsidRPr="00C8569F" w:rsidRDefault="00E45131" w:rsidP="005A5C72">
      <w:pPr>
        <w:tabs>
          <w:tab w:val="left" w:pos="851"/>
        </w:tabs>
        <w:suppressAutoHyphen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0" w:name="_Toc441047634"/>
      <w:bookmarkStart w:id="1301" w:name="_Toc441052046"/>
      <w:r w:rsidRPr="00C8569F">
        <w:rPr>
          <w:rFonts w:ascii="Times New Roman" w:hAnsi="Times New Roman" w:cs="Times New Roman"/>
          <w:b w:val="0"/>
          <w:caps w:val="0"/>
        </w:rPr>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диспетчерскую службу ОГ и/или подрядной/субподрядной организации.</w:t>
      </w:r>
      <w:bookmarkEnd w:id="1300"/>
      <w:bookmarkEnd w:id="1301"/>
    </w:p>
    <w:p w:rsidR="00E45131" w:rsidRPr="00C8569F" w:rsidRDefault="00E45131" w:rsidP="005A5C72">
      <w:pPr>
        <w:tabs>
          <w:tab w:val="num" w:pos="709"/>
          <w:tab w:val="left" w:pos="851"/>
        </w:tab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2" w:name="_Toc441047635"/>
      <w:bookmarkStart w:id="1303"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302"/>
      <w:bookmarkEnd w:id="1303"/>
    </w:p>
    <w:p w:rsidR="00E45131" w:rsidRPr="00C8569F" w:rsidRDefault="00E45131" w:rsidP="005A5C72">
      <w:pPr>
        <w:tabs>
          <w:tab w:val="num" w:pos="709"/>
          <w:tab w:val="left" w:pos="851"/>
        </w:tabs>
        <w:rPr>
          <w:szCs w:val="24"/>
        </w:rPr>
      </w:pPr>
    </w:p>
    <w:p w:rsidR="00E45131" w:rsidRPr="00C8569F" w:rsidRDefault="005A5C72" w:rsidP="005A5C72">
      <w:pPr>
        <w:pStyle w:val="2b"/>
        <w:tabs>
          <w:tab w:val="left" w:pos="851"/>
        </w:tabs>
        <w:ind w:left="0" w:firstLine="0"/>
        <w:rPr>
          <w:rFonts w:ascii="Times New Roman" w:hAnsi="Times New Roman" w:cs="Times New Roman"/>
          <w:b w:val="0"/>
          <w:caps w:val="0"/>
        </w:rPr>
      </w:pPr>
      <w:bookmarkStart w:id="1304" w:name="_Toc441047636"/>
      <w:bookmarkStart w:id="1305"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304"/>
      <w:bookmarkEnd w:id="1305"/>
    </w:p>
    <w:p w:rsidR="00E45131" w:rsidRPr="00C8569F" w:rsidRDefault="00E45131" w:rsidP="005A5C72">
      <w:pPr>
        <w:tabs>
          <w:tab w:val="num" w:pos="709"/>
          <w:tab w:val="left" w:pos="851"/>
        </w:tabs>
        <w:rPr>
          <w:szCs w:val="24"/>
        </w:rPr>
      </w:pPr>
    </w:p>
    <w:p w:rsidR="00E45131" w:rsidRPr="00C8569F" w:rsidRDefault="00E45131" w:rsidP="00802211">
      <w:pPr>
        <w:pStyle w:val="2b"/>
        <w:numPr>
          <w:ilvl w:val="1"/>
          <w:numId w:val="50"/>
        </w:numPr>
        <w:tabs>
          <w:tab w:val="left" w:pos="851"/>
        </w:tabs>
        <w:ind w:left="0" w:firstLine="0"/>
        <w:rPr>
          <w:rFonts w:ascii="Times New Roman" w:hAnsi="Times New Roman" w:cs="Times New Roman"/>
          <w:b w:val="0"/>
          <w:caps w:val="0"/>
        </w:rPr>
      </w:pPr>
      <w:bookmarkStart w:id="1306" w:name="_Toc441047637"/>
      <w:bookmarkStart w:id="1307"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End w:id="1306"/>
      <w:bookmarkEnd w:id="1307"/>
      <w:r w:rsidRPr="00C8569F">
        <w:rPr>
          <w:rFonts w:ascii="Times New Roman" w:hAnsi="Times New Roman" w:cs="Times New Roman"/>
          <w:b w:val="0"/>
          <w:caps w:val="0"/>
        </w:rPr>
        <w:t xml:space="preserve"> </w:t>
      </w:r>
      <w:bookmarkStart w:id="1308" w:name="_Toc176676368"/>
    </w:p>
    <w:p w:rsidR="00DA573B" w:rsidRDefault="00DA573B" w:rsidP="00C8569F"/>
    <w:p w:rsidR="00C8569F" w:rsidRDefault="00C8569F" w:rsidP="00C8569F">
      <w:pPr>
        <w:sectPr w:rsidR="00C8569F" w:rsidSect="008E2945">
          <w:headerReference w:type="even" r:id="rId49"/>
          <w:headerReference w:type="default" r:id="rId50"/>
          <w:headerReference w:type="first" r:id="rId51"/>
          <w:pgSz w:w="11906" w:h="16838" w:code="9"/>
          <w:pgMar w:top="510" w:right="1021" w:bottom="567" w:left="1247" w:header="737" w:footer="680" w:gutter="0"/>
          <w:cols w:space="708"/>
          <w:docGrid w:linePitch="360"/>
        </w:sectPr>
      </w:pPr>
    </w:p>
    <w:p w:rsidR="00DA573B" w:rsidRPr="00475A2B" w:rsidRDefault="00DA573B" w:rsidP="00D62608">
      <w:pPr>
        <w:pStyle w:val="S13"/>
        <w:numPr>
          <w:ilvl w:val="0"/>
          <w:numId w:val="16"/>
        </w:numPr>
        <w:ind w:left="0" w:firstLine="0"/>
        <w:rPr>
          <w:caps w:val="0"/>
        </w:rPr>
      </w:pPr>
      <w:bookmarkStart w:id="1309" w:name="_Toc477359409"/>
      <w:r w:rsidRPr="00475A2B">
        <w:rPr>
          <w:caps w:val="0"/>
        </w:rPr>
        <w:lastRenderedPageBreak/>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309"/>
    </w:p>
    <w:p w:rsidR="00DA573B" w:rsidRDefault="00DA573B" w:rsidP="00C8569F">
      <w:pPr>
        <w:pStyle w:val="2b"/>
        <w:tabs>
          <w:tab w:val="left" w:pos="851"/>
        </w:tabs>
        <w:rPr>
          <w:rFonts w:ascii="Times New Roman" w:hAnsi="Times New Roman"/>
          <w:b w:val="0"/>
          <w:caps w:val="0"/>
        </w:rPr>
      </w:pPr>
    </w:p>
    <w:p w:rsidR="00C8569F" w:rsidRPr="00DA573B" w:rsidRDefault="00C8569F" w:rsidP="00C8569F">
      <w:pPr>
        <w:pStyle w:val="2b"/>
        <w:tabs>
          <w:tab w:val="left" w:pos="851"/>
        </w:tabs>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 а также О</w:t>
      </w:r>
      <w:r w:rsidR="00FC4DFD">
        <w:rPr>
          <w:rFonts w:ascii="Times New Roman" w:hAnsi="Times New Roman"/>
          <w:b w:val="0"/>
          <w:caps w:val="0"/>
        </w:rPr>
        <w:t>Г</w:t>
      </w:r>
      <w:r w:rsidR="00635684">
        <w:rPr>
          <w:rFonts w:ascii="Times New Roman" w:hAnsi="Times New Roman"/>
          <w:b w:val="0"/>
          <w:caps w:val="0"/>
        </w:rPr>
        <w:t>, эксплуатирующих свои</w:t>
      </w:r>
      <w:r w:rsidRPr="00DA573B">
        <w:rPr>
          <w:rFonts w:ascii="Times New Roman" w:hAnsi="Times New Roman"/>
          <w:b w:val="0"/>
          <w:caps w:val="0"/>
        </w:rPr>
        <w:t xml:space="preserve">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водителями автобусов и вахтовых автомобилей;</w:t>
      </w:r>
    </w:p>
    <w:p w:rsidR="00DA573B" w:rsidRPr="005106AB" w:rsidRDefault="00DA573B" w:rsidP="009D3CD3">
      <w:pPr>
        <w:numPr>
          <w:ilvl w:val="0"/>
          <w:numId w:val="32"/>
        </w:numPr>
        <w:tabs>
          <w:tab w:val="num" w:pos="539"/>
        </w:tabs>
        <w:spacing w:before="120"/>
        <w:ind w:left="538" w:hanging="357"/>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rsidR="00DA573B" w:rsidRPr="005106AB" w:rsidRDefault="00DA573B" w:rsidP="009D3CD3">
      <w:pPr>
        <w:numPr>
          <w:ilvl w:val="0"/>
          <w:numId w:val="32"/>
        </w:numPr>
        <w:tabs>
          <w:tab w:val="num" w:pos="539"/>
        </w:tabs>
        <w:spacing w:before="120"/>
        <w:ind w:left="538" w:hanging="357"/>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rsidR="00DA573B" w:rsidRPr="005106AB" w:rsidRDefault="00DA573B" w:rsidP="009D3CD3">
      <w:pPr>
        <w:numPr>
          <w:ilvl w:val="0"/>
          <w:numId w:val="32"/>
        </w:numPr>
        <w:tabs>
          <w:tab w:val="num" w:pos="539"/>
        </w:tabs>
        <w:spacing w:before="120"/>
        <w:ind w:left="538" w:hanging="357"/>
        <w:rPr>
          <w:szCs w:val="24"/>
        </w:rPr>
      </w:pPr>
      <w:r w:rsidRPr="005106AB">
        <w:rPr>
          <w:szCs w:val="24"/>
        </w:rPr>
        <w:t xml:space="preserve">подразделениями </w:t>
      </w:r>
      <w:r w:rsidR="00DE4B39" w:rsidRPr="005106AB">
        <w:rPr>
          <w:szCs w:val="24"/>
        </w:rPr>
        <w:t>ГИБДД</w:t>
      </w:r>
      <w:r w:rsidRPr="005106AB">
        <w:rPr>
          <w:szCs w:val="24"/>
        </w:rPr>
        <w:t>.</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Обязательны</w:t>
      </w:r>
      <w:r w:rsidR="009028D1">
        <w:rPr>
          <w:rFonts w:ascii="Times New Roman" w:hAnsi="Times New Roman"/>
          <w:b w:val="0"/>
          <w:caps w:val="0"/>
        </w:rPr>
        <w:t>ми</w:t>
      </w:r>
      <w:r w:rsidRPr="00DA573B">
        <w:rPr>
          <w:rFonts w:ascii="Times New Roman" w:hAnsi="Times New Roman"/>
          <w:b w:val="0"/>
          <w:caps w:val="0"/>
        </w:rPr>
        <w:t xml:space="preserve"> реквизит</w:t>
      </w:r>
      <w:r w:rsidR="009028D1">
        <w:rPr>
          <w:rFonts w:ascii="Times New Roman" w:hAnsi="Times New Roman"/>
          <w:b w:val="0"/>
          <w:caps w:val="0"/>
        </w:rPr>
        <w:t>ами</w:t>
      </w:r>
      <w:r w:rsidRPr="00DA573B">
        <w:rPr>
          <w:rFonts w:ascii="Times New Roman" w:hAnsi="Times New Roman"/>
          <w:b w:val="0"/>
          <w:caps w:val="0"/>
        </w:rPr>
        <w:t xml:space="preserve"> и порядк</w:t>
      </w:r>
      <w:r w:rsidR="009028D1">
        <w:rPr>
          <w:rFonts w:ascii="Times New Roman" w:hAnsi="Times New Roman"/>
          <w:b w:val="0"/>
          <w:caps w:val="0"/>
        </w:rPr>
        <w:t>ом</w:t>
      </w:r>
      <w:r w:rsidRPr="00DA573B">
        <w:rPr>
          <w:rFonts w:ascii="Times New Roman" w:hAnsi="Times New Roman"/>
          <w:b w:val="0"/>
          <w:caps w:val="0"/>
        </w:rPr>
        <w:t xml:space="preserve"> заполнения путевых листов</w:t>
      </w:r>
      <w:r w:rsidR="009028D1">
        <w:rPr>
          <w:rFonts w:ascii="Times New Roman" w:hAnsi="Times New Roman"/>
          <w:b w:val="0"/>
          <w:caps w:val="0"/>
        </w:rPr>
        <w:t xml:space="preserve">, утвержденными </w:t>
      </w:r>
      <w:r w:rsidR="009028D1" w:rsidRPr="00DA573B">
        <w:rPr>
          <w:rFonts w:ascii="Times New Roman" w:hAnsi="Times New Roman"/>
          <w:b w:val="0"/>
          <w:caps w:val="0"/>
        </w:rPr>
        <w:t>приказ</w:t>
      </w:r>
      <w:r w:rsidR="009028D1">
        <w:rPr>
          <w:rFonts w:ascii="Times New Roman" w:hAnsi="Times New Roman"/>
          <w:b w:val="0"/>
          <w:caps w:val="0"/>
        </w:rPr>
        <w:t>ом</w:t>
      </w:r>
      <w:r w:rsidR="009028D1" w:rsidRPr="00DA573B">
        <w:rPr>
          <w:rFonts w:ascii="Times New Roman" w:hAnsi="Times New Roman"/>
          <w:b w:val="0"/>
          <w:caps w:val="0"/>
        </w:rPr>
        <w:t xml:space="preserve"> Минтранса </w:t>
      </w:r>
      <w:r w:rsidR="009028D1">
        <w:rPr>
          <w:rFonts w:ascii="Times New Roman" w:hAnsi="Times New Roman"/>
          <w:b w:val="0"/>
          <w:caps w:val="0"/>
        </w:rPr>
        <w:t xml:space="preserve">РФ </w:t>
      </w:r>
      <w:r w:rsidR="009028D1" w:rsidRPr="00DA573B">
        <w:rPr>
          <w:rFonts w:ascii="Times New Roman" w:hAnsi="Times New Roman"/>
          <w:b w:val="0"/>
          <w:caps w:val="0"/>
        </w:rPr>
        <w:t>от 18.09.2008 № 152</w:t>
      </w:r>
      <w:r w:rsidRPr="00DA573B">
        <w:rPr>
          <w:rFonts w:ascii="Times New Roman" w:hAnsi="Times New Roman"/>
          <w:b w:val="0"/>
          <w:caps w:val="0"/>
        </w:rPr>
        <w:t>.</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Диспетчер на лицевой стороне Путевого листа в разделе «Задание водителю» заполняет графы:</w:t>
      </w:r>
    </w:p>
    <w:p w:rsidR="00DA573B" w:rsidRPr="005106AB" w:rsidRDefault="00DA573B" w:rsidP="009D3CD3">
      <w:pPr>
        <w:numPr>
          <w:ilvl w:val="0"/>
          <w:numId w:val="32"/>
        </w:numPr>
        <w:tabs>
          <w:tab w:val="num" w:pos="539"/>
        </w:tabs>
        <w:spacing w:before="120"/>
        <w:ind w:left="538" w:hanging="357"/>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rsidR="00DA573B" w:rsidRPr="005106AB" w:rsidRDefault="00DA573B" w:rsidP="009D3CD3">
      <w:pPr>
        <w:numPr>
          <w:ilvl w:val="0"/>
          <w:numId w:val="32"/>
        </w:numPr>
        <w:tabs>
          <w:tab w:val="num" w:pos="539"/>
        </w:tabs>
        <w:spacing w:before="120"/>
        <w:ind w:left="538" w:hanging="357"/>
        <w:rPr>
          <w:szCs w:val="24"/>
        </w:rPr>
      </w:pPr>
      <w:r w:rsidRPr="005106AB">
        <w:rPr>
          <w:szCs w:val="24"/>
        </w:rPr>
        <w:t>«Наимен</w:t>
      </w:r>
      <w:r w:rsidR="00436232">
        <w:rPr>
          <w:szCs w:val="24"/>
        </w:rPr>
        <w:t>ование груза» - перевозка людей.</w:t>
      </w:r>
    </w:p>
    <w:p w:rsidR="00DA573B" w:rsidRPr="005106AB" w:rsidRDefault="00DA573B" w:rsidP="009D3CD3">
      <w:pPr>
        <w:numPr>
          <w:ilvl w:val="0"/>
          <w:numId w:val="32"/>
        </w:numPr>
        <w:tabs>
          <w:tab w:val="num" w:pos="539"/>
        </w:tabs>
        <w:spacing w:before="120"/>
        <w:ind w:left="538" w:hanging="357"/>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«Прочие отметки» проставляется штамп о прохождении водителем медицинского освидетельствования.</w:t>
      </w:r>
    </w:p>
    <w:p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rsidR="00DA573B" w:rsidRPr="00DA573B" w:rsidRDefault="00DA573B" w:rsidP="000A2FFA">
      <w:pPr>
        <w:pStyle w:val="2b"/>
        <w:tabs>
          <w:tab w:val="left" w:pos="851"/>
        </w:tabs>
        <w:ind w:left="0" w:firstLine="0"/>
        <w:rPr>
          <w:rFonts w:ascii="Times New Roman" w:hAnsi="Times New Roman"/>
          <w:b w:val="0"/>
          <w:caps w:val="0"/>
        </w:rPr>
      </w:pPr>
    </w:p>
    <w:p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rsidR="00DA573B" w:rsidRPr="00DA573B" w:rsidRDefault="00DA573B" w:rsidP="000A2FFA">
      <w:pPr>
        <w:pStyle w:val="2b"/>
        <w:tabs>
          <w:tab w:val="left" w:pos="851"/>
        </w:tabs>
        <w:ind w:left="0" w:firstLine="0"/>
        <w:rPr>
          <w:rFonts w:ascii="Times New Roman" w:hAnsi="Times New Roman"/>
          <w:b w:val="0"/>
          <w:caps w:val="0"/>
        </w:rPr>
      </w:pPr>
    </w:p>
    <w:p w:rsidR="00C8569F" w:rsidRDefault="00C8569F" w:rsidP="000A2FFA">
      <w:pPr>
        <w:pStyle w:val="2b"/>
        <w:tabs>
          <w:tab w:val="left" w:pos="851"/>
        </w:tabs>
        <w:ind w:left="0" w:firstLine="0"/>
        <w:rPr>
          <w:rFonts w:ascii="Times New Roman" w:hAnsi="Times New Roman"/>
          <w:b w:val="0"/>
          <w:caps w:val="0"/>
        </w:rPr>
        <w:sectPr w:rsidR="00C8569F" w:rsidSect="008E2945">
          <w:headerReference w:type="default" r:id="rId52"/>
          <w:pgSz w:w="11906" w:h="16838" w:code="9"/>
          <w:pgMar w:top="510" w:right="1021" w:bottom="567" w:left="1247" w:header="737" w:footer="680" w:gutter="0"/>
          <w:cols w:space="708"/>
          <w:docGrid w:linePitch="360"/>
        </w:sectPr>
      </w:pPr>
    </w:p>
    <w:p w:rsidR="00CE168D" w:rsidRPr="00475A2B" w:rsidRDefault="00CE168D" w:rsidP="00D62608">
      <w:pPr>
        <w:pStyle w:val="S13"/>
        <w:numPr>
          <w:ilvl w:val="0"/>
          <w:numId w:val="16"/>
        </w:numPr>
        <w:ind w:left="0" w:firstLine="0"/>
        <w:rPr>
          <w:caps w:val="0"/>
        </w:rPr>
      </w:pPr>
      <w:bookmarkStart w:id="1310" w:name="_Toc477359410"/>
      <w:r w:rsidRPr="00475A2B">
        <w:rPr>
          <w:caps w:val="0"/>
        </w:rPr>
        <w:lastRenderedPageBreak/>
        <w:t>ТРЕБОВАНИЯ К ВОДИТЕЛЯМ ПРИ ПЕРЕВОЗКЕ ЛЮДЕЙ И ИХ ОБЯЗАННОСТИ</w:t>
      </w:r>
      <w:bookmarkEnd w:id="1310"/>
    </w:p>
    <w:p w:rsidR="00CE168D" w:rsidRDefault="00CE168D" w:rsidP="000A2FFA">
      <w:pPr>
        <w:pStyle w:val="2b"/>
        <w:tabs>
          <w:tab w:val="left" w:pos="851"/>
        </w:tabs>
        <w:ind w:left="0" w:firstLine="0"/>
        <w:rPr>
          <w:rFonts w:ascii="Times New Roman" w:hAnsi="Times New Roman"/>
          <w:b w:val="0"/>
          <w:caps w:val="0"/>
        </w:rPr>
      </w:pPr>
    </w:p>
    <w:p w:rsidR="00C8569F" w:rsidRPr="00CE168D" w:rsidRDefault="00C8569F" w:rsidP="000A2FFA">
      <w:pPr>
        <w:pStyle w:val="2b"/>
        <w:tabs>
          <w:tab w:val="left" w:pos="851"/>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 вероятность ДТП.</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работник Компании,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rsidR="00CE168D" w:rsidRPr="00CE168D" w:rsidRDefault="00CE168D" w:rsidP="00CB0E52">
      <w:pPr>
        <w:pStyle w:val="2b"/>
        <w:tabs>
          <w:tab w:val="left" w:pos="709"/>
        </w:tabs>
        <w:ind w:left="0" w:firstLine="0"/>
        <w:rPr>
          <w:rFonts w:ascii="Times New Roman" w:hAnsi="Times New Roman"/>
          <w:b w:val="0"/>
          <w:caps w:val="0"/>
        </w:rPr>
      </w:pPr>
    </w:p>
    <w:p w:rsid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rsidR="00DA573B" w:rsidRDefault="00DA573B" w:rsidP="00CB0E52">
      <w:pPr>
        <w:pStyle w:val="afff"/>
        <w:tabs>
          <w:tab w:val="left" w:pos="709"/>
        </w:tabs>
        <w:ind w:left="0" w:firstLine="0"/>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Разъяснения по вопросам режима работы водителей должны быть включены в программы обучения водителей в соответствии с Положени</w:t>
      </w:r>
      <w:r w:rsidR="001069F2">
        <w:rPr>
          <w:rFonts w:ascii="Times New Roman" w:hAnsi="Times New Roman"/>
          <w:b w:val="0"/>
          <w:caps w:val="0"/>
        </w:rPr>
        <w:t>ем</w:t>
      </w:r>
      <w:r w:rsidRPr="00CE168D">
        <w:rPr>
          <w:rFonts w:ascii="Times New Roman" w:hAnsi="Times New Roman"/>
          <w:b w:val="0"/>
          <w:caps w:val="0"/>
        </w:rPr>
        <w:t xml:space="preserve"> об особенностях режима рабочего времени и времени отдыха водителей автомобилей</w:t>
      </w:r>
      <w:r w:rsidR="001069F2">
        <w:rPr>
          <w:rFonts w:ascii="Times New Roman" w:hAnsi="Times New Roman"/>
          <w:b w:val="0"/>
          <w:caps w:val="0"/>
        </w:rPr>
        <w:t xml:space="preserve">, утвержденным </w:t>
      </w:r>
      <w:r w:rsidR="001069F2" w:rsidRPr="00CE168D">
        <w:rPr>
          <w:rFonts w:ascii="Times New Roman" w:hAnsi="Times New Roman"/>
          <w:b w:val="0"/>
          <w:caps w:val="0"/>
        </w:rPr>
        <w:t>приказом Минтранса РФ от 20.08.2004 №</w:t>
      </w:r>
      <w:r w:rsidR="001069F2">
        <w:rPr>
          <w:rFonts w:ascii="Times New Roman" w:hAnsi="Times New Roman"/>
          <w:b w:val="0"/>
          <w:caps w:val="0"/>
        </w:rPr>
        <w:t> </w:t>
      </w:r>
      <w:r w:rsidR="001069F2" w:rsidRPr="00CE168D">
        <w:rPr>
          <w:rFonts w:ascii="Times New Roman" w:hAnsi="Times New Roman"/>
          <w:b w:val="0"/>
          <w:caps w:val="0"/>
        </w:rPr>
        <w:t>15</w:t>
      </w:r>
      <w:r w:rsidRPr="00CE168D">
        <w:rPr>
          <w:rFonts w:ascii="Times New Roman" w:hAnsi="Times New Roman"/>
          <w:b w:val="0"/>
          <w:caps w:val="0"/>
        </w:rPr>
        <w:t>. Поездки на расстояние свыше 500 километров выполняются двумя водителями.</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Компании.</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rsidR="00CE168D" w:rsidRPr="00CE168D" w:rsidRDefault="00CE168D" w:rsidP="002807B9">
      <w:pPr>
        <w:pStyle w:val="2b"/>
        <w:tabs>
          <w:tab w:val="left" w:pos="709"/>
          <w:tab w:val="left" w:pos="851"/>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lastRenderedPageBreak/>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rsidR="00CE168D" w:rsidRPr="00CE168D" w:rsidRDefault="00CE168D" w:rsidP="00CB0E52">
      <w:pPr>
        <w:pStyle w:val="2b"/>
        <w:tabs>
          <w:tab w:val="left" w:pos="709"/>
        </w:tabs>
        <w:ind w:left="0" w:firstLine="0"/>
        <w:rPr>
          <w:rFonts w:ascii="Times New Roman" w:hAnsi="Times New Roman"/>
          <w:b w:val="0"/>
          <w:caps w:val="0"/>
        </w:rPr>
      </w:pPr>
    </w:p>
    <w:p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rsidR="00CE168D" w:rsidRPr="00CE168D" w:rsidRDefault="00310CF7"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строго соблюдать ПДД;</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rsid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FC4DFD">
        <w:rPr>
          <w:rFonts w:ascii="Times New Roman" w:hAnsi="Times New Roman"/>
          <w:b w:val="0"/>
          <w:caps w:val="0"/>
        </w:rPr>
        <w:t>руководителям ОГ</w:t>
      </w:r>
      <w:r w:rsidRPr="00CE168D">
        <w:rPr>
          <w:rFonts w:ascii="Times New Roman" w:hAnsi="Times New Roman"/>
          <w:b w:val="0"/>
          <w:caps w:val="0"/>
        </w:rPr>
        <w:t>.</w:t>
      </w:r>
    </w:p>
    <w:p w:rsidR="005106AB" w:rsidRPr="00CE168D" w:rsidRDefault="005106AB" w:rsidP="005106AB">
      <w:pPr>
        <w:pStyle w:val="2b"/>
        <w:tabs>
          <w:tab w:val="left" w:pos="539"/>
        </w:tabs>
        <w:spacing w:before="120"/>
        <w:ind w:left="181" w:firstLine="0"/>
        <w:rPr>
          <w:rFonts w:ascii="Times New Roman" w:hAnsi="Times New Roman"/>
          <w:b w:val="0"/>
          <w:caps w:val="0"/>
        </w:rPr>
      </w:pPr>
    </w:p>
    <w:p w:rsidR="00DA6DB0" w:rsidRDefault="00DA6DB0" w:rsidP="00EE579B">
      <w:pPr>
        <w:pStyle w:val="2b"/>
        <w:tabs>
          <w:tab w:val="left" w:pos="851"/>
        </w:tabs>
        <w:ind w:left="0" w:firstLine="0"/>
        <w:rPr>
          <w:rFonts w:ascii="Times New Roman" w:hAnsi="Times New Roman"/>
          <w:b w:val="0"/>
          <w:caps w:val="0"/>
        </w:rPr>
        <w:sectPr w:rsidR="00DA6DB0" w:rsidSect="008E2945">
          <w:headerReference w:type="default" r:id="rId53"/>
          <w:pgSz w:w="11906" w:h="16838" w:code="9"/>
          <w:pgMar w:top="510" w:right="1021" w:bottom="567" w:left="1247" w:header="737" w:footer="680" w:gutter="0"/>
          <w:cols w:space="708"/>
          <w:docGrid w:linePitch="360"/>
        </w:sectPr>
      </w:pPr>
    </w:p>
    <w:p w:rsidR="009A3305" w:rsidRPr="00475A2B" w:rsidRDefault="009A3305" w:rsidP="00D62608">
      <w:pPr>
        <w:pStyle w:val="S13"/>
        <w:numPr>
          <w:ilvl w:val="0"/>
          <w:numId w:val="16"/>
        </w:numPr>
        <w:ind w:left="0" w:firstLine="0"/>
        <w:rPr>
          <w:caps w:val="0"/>
        </w:rPr>
      </w:pPr>
      <w:bookmarkStart w:id="1311" w:name="_Toc477359411"/>
      <w:r w:rsidRPr="00475A2B">
        <w:rPr>
          <w:caps w:val="0"/>
        </w:rPr>
        <w:lastRenderedPageBreak/>
        <w:t>МЕРЫ ПО ОБЕСПЕЧЕНИЮ БЕЗОПАСНОЙ ПЕРЕВОЗКИ ЛЮДЕЙ</w:t>
      </w:r>
      <w:bookmarkEnd w:id="1311"/>
    </w:p>
    <w:p w:rsidR="00C8569F" w:rsidRDefault="00C8569F" w:rsidP="00C8569F">
      <w:pPr>
        <w:pStyle w:val="2b"/>
        <w:tabs>
          <w:tab w:val="left" w:pos="851"/>
        </w:tabs>
        <w:rPr>
          <w:rFonts w:ascii="Times New Roman" w:hAnsi="Times New Roman"/>
          <w:b w:val="0"/>
          <w:caps w:val="0"/>
        </w:rPr>
      </w:pPr>
    </w:p>
    <w:p w:rsidR="00C8569F" w:rsidRPr="009A3305" w:rsidRDefault="00C8569F" w:rsidP="00C8569F">
      <w:pPr>
        <w:pStyle w:val="2b"/>
        <w:tabs>
          <w:tab w:val="left" w:pos="851"/>
        </w:tabs>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В О</w:t>
      </w:r>
      <w:r w:rsidR="00FC4DFD">
        <w:rPr>
          <w:rFonts w:ascii="Times New Roman" w:hAnsi="Times New Roman"/>
          <w:b w:val="0"/>
          <w:caps w:val="0"/>
        </w:rPr>
        <w:t>Г</w:t>
      </w:r>
      <w:r w:rsidRPr="009A3305">
        <w:rPr>
          <w:rFonts w:ascii="Times New Roman" w:hAnsi="Times New Roman"/>
          <w:b w:val="0"/>
          <w:caps w:val="0"/>
        </w:rPr>
        <w:t>, использующих для перевозк</w:t>
      </w:r>
      <w:r w:rsidR="00070EA5">
        <w:rPr>
          <w:rFonts w:ascii="Times New Roman" w:hAnsi="Times New Roman"/>
          <w:b w:val="0"/>
          <w:caps w:val="0"/>
        </w:rPr>
        <w:t>и людей заказной или собственные</w:t>
      </w:r>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ОГ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структурного подразделения ОГ (например:</w:t>
      </w:r>
      <w:r w:rsidR="00F57B9A">
        <w:rPr>
          <w:rFonts w:ascii="Times New Roman" w:hAnsi="Times New Roman"/>
          <w:b w:val="0"/>
          <w:caps w:val="0"/>
        </w:rPr>
        <w:t xml:space="preserve"> </w:t>
      </w:r>
      <w:r w:rsidRPr="009A3305">
        <w:rPr>
          <w:rFonts w:ascii="Times New Roman" w:hAnsi="Times New Roman"/>
          <w:b w:val="0"/>
          <w:caps w:val="0"/>
        </w:rPr>
        <w:t>начальник цеха (участка), отдела эксплуатации, прораб, мастер или диспетчер</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распорядительным документом по ОГ</w:t>
      </w:r>
      <w:r w:rsidRPr="009A3305">
        <w:rPr>
          <w:rFonts w:ascii="Times New Roman" w:hAnsi="Times New Roman"/>
          <w:b w:val="0"/>
          <w:caps w:val="0"/>
        </w:rPr>
        <w:t xml:space="preserve"> назначается</w:t>
      </w:r>
      <w:r w:rsidR="00A17F93">
        <w:rPr>
          <w:rFonts w:ascii="Times New Roman" w:hAnsi="Times New Roman"/>
          <w:b w:val="0"/>
          <w:caps w:val="0"/>
        </w:rPr>
        <w:t xml:space="preserve"> работник ОГ</w:t>
      </w:r>
      <w:r w:rsidRPr="009A3305">
        <w:rPr>
          <w:rFonts w:ascii="Times New Roman" w:hAnsi="Times New Roman"/>
          <w:b w:val="0"/>
          <w:caps w:val="0"/>
        </w:rPr>
        <w:t xml:space="preserve">, ему подчиняются все пассажиры, следующие на </w:t>
      </w:r>
      <w:r w:rsidR="00070EA5">
        <w:rPr>
          <w:rFonts w:ascii="Times New Roman" w:hAnsi="Times New Roman"/>
          <w:b w:val="0"/>
          <w:caps w:val="0"/>
        </w:rPr>
        <w:t>ТС</w:t>
      </w:r>
      <w:r w:rsidRPr="009A3305">
        <w:rPr>
          <w:rFonts w:ascii="Times New Roman" w:hAnsi="Times New Roman"/>
          <w:b w:val="0"/>
          <w:caps w:val="0"/>
        </w:rPr>
        <w:t xml:space="preserve">, включая водителя. Он несет ответственность за соблюдение дисциплины, мер безопасности и правил безопасной перевозки всеми пассажирами, находящимися в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данном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rsidR="009A3305" w:rsidRPr="009A3305" w:rsidRDefault="009A3305" w:rsidP="00EE579B">
      <w:pPr>
        <w:pStyle w:val="2b"/>
        <w:tabs>
          <w:tab w:val="left" w:pos="851"/>
        </w:tabs>
        <w:ind w:left="0" w:firstLine="0"/>
        <w:rPr>
          <w:rFonts w:ascii="Times New Roman" w:hAnsi="Times New Roman"/>
          <w:b w:val="0"/>
          <w:caps w:val="0"/>
        </w:rPr>
      </w:pPr>
    </w:p>
    <w:p w:rsidR="009A3305" w:rsidRPr="009A3305" w:rsidRDefault="00824747"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изучить маршрут движения;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Путевой лист у водителя;</w:t>
      </w:r>
    </w:p>
    <w:p w:rsid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rsidR="00EE579B" w:rsidRP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rsidR="009A3305" w:rsidRPr="009A3305" w:rsidRDefault="00EE579B"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rsidR="009A3305" w:rsidRPr="009A3305" w:rsidRDefault="009A3305" w:rsidP="00D53BFF">
      <w:pPr>
        <w:pStyle w:val="2b"/>
        <w:tabs>
          <w:tab w:val="left" w:pos="851"/>
        </w:tabs>
        <w:ind w:left="0" w:firstLine="0"/>
        <w:rPr>
          <w:rFonts w:ascii="Times New Roman" w:hAnsi="Times New Roman"/>
          <w:b w:val="0"/>
          <w:caps w:val="0"/>
        </w:rPr>
      </w:pPr>
    </w:p>
    <w:p w:rsidR="009A3305" w:rsidRPr="009A3305" w:rsidRDefault="00EE579B"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 xml:space="preserve">Обязанности </w:t>
      </w:r>
      <w:r w:rsidR="001B6A05">
        <w:rPr>
          <w:rFonts w:ascii="Times New Roman" w:hAnsi="Times New Roman"/>
          <w:b w:val="0"/>
          <w:caps w:val="0"/>
        </w:rPr>
        <w:t>с</w:t>
      </w:r>
      <w:r w:rsidR="009A3305" w:rsidRPr="009A3305">
        <w:rPr>
          <w:rFonts w:ascii="Times New Roman" w:hAnsi="Times New Roman"/>
          <w:b w:val="0"/>
          <w:caps w:val="0"/>
        </w:rPr>
        <w:t>таршего, находящегося в рейсе:</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пассажирам сидеть на бортах и стоять в кузове грузового автомобиля;</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lastRenderedPageBreak/>
        <w:t>не допускать посадку и высадку пассажиров до полной остановки автомобиля (автобуса);</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сообщать руководству (администрации) </w:t>
      </w:r>
      <w:r w:rsidR="00817BAA" w:rsidRPr="00817BAA">
        <w:rPr>
          <w:rFonts w:ascii="Times New Roman" w:hAnsi="Times New Roman"/>
          <w:b w:val="0"/>
          <w:caps w:val="0"/>
        </w:rPr>
        <w:t>ПАО «НК «Роснефть»/</w:t>
      </w:r>
      <w:r w:rsidRPr="009A3305">
        <w:rPr>
          <w:rFonts w:ascii="Times New Roman" w:hAnsi="Times New Roman"/>
          <w:b w:val="0"/>
          <w:caps w:val="0"/>
        </w:rPr>
        <w:t>О</w:t>
      </w:r>
      <w:r w:rsidR="001B6A05">
        <w:rPr>
          <w:rFonts w:ascii="Times New Roman" w:hAnsi="Times New Roman"/>
          <w:b w:val="0"/>
          <w:caps w:val="0"/>
        </w:rPr>
        <w:t>Г</w:t>
      </w:r>
      <w:r w:rsidRPr="009A3305">
        <w:rPr>
          <w:rFonts w:ascii="Times New Roman" w:hAnsi="Times New Roman"/>
          <w:b w:val="0"/>
          <w:caps w:val="0"/>
        </w:rPr>
        <w:t>;</w:t>
      </w:r>
    </w:p>
    <w:p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rsidR="009A3305" w:rsidRPr="009A3305" w:rsidRDefault="009A3305" w:rsidP="00D53BFF">
      <w:pPr>
        <w:pStyle w:val="2b"/>
        <w:tabs>
          <w:tab w:val="left" w:pos="851"/>
        </w:tabs>
        <w:ind w:left="0" w:firstLine="0"/>
        <w:rPr>
          <w:rFonts w:ascii="Times New Roman" w:hAnsi="Times New Roman"/>
          <w:b w:val="0"/>
          <w:caps w:val="0"/>
        </w:rPr>
      </w:pPr>
    </w:p>
    <w:p w:rsidR="00E45131" w:rsidRDefault="00E45131" w:rsidP="00E45131">
      <w:pPr>
        <w:rPr>
          <w:lang w:eastAsia="ru-RU"/>
        </w:rPr>
      </w:pPr>
    </w:p>
    <w:p w:rsidR="00E45131" w:rsidRDefault="00E45131" w:rsidP="00E45131">
      <w:pPr>
        <w:sectPr w:rsidR="00E45131" w:rsidSect="008E2945">
          <w:headerReference w:type="default" r:id="rId54"/>
          <w:pgSz w:w="11906" w:h="16838" w:code="9"/>
          <w:pgMar w:top="510" w:right="1021" w:bottom="567" w:left="1247" w:header="737" w:footer="680" w:gutter="0"/>
          <w:cols w:space="708"/>
          <w:docGrid w:linePitch="360"/>
        </w:sectPr>
      </w:pPr>
    </w:p>
    <w:p w:rsidR="00E45131" w:rsidRPr="00475A2B" w:rsidRDefault="001A05AA" w:rsidP="00D62608">
      <w:pPr>
        <w:pStyle w:val="S13"/>
        <w:numPr>
          <w:ilvl w:val="0"/>
          <w:numId w:val="16"/>
        </w:numPr>
        <w:ind w:left="0" w:firstLine="0"/>
        <w:rPr>
          <w:caps w:val="0"/>
        </w:rPr>
      </w:pPr>
      <w:bookmarkStart w:id="1312" w:name="_Toc389831599"/>
      <w:bookmarkStart w:id="1313" w:name="_Toc431215527"/>
      <w:bookmarkStart w:id="1314" w:name="_Toc456177148"/>
      <w:bookmarkStart w:id="1315" w:name="_Toc477359412"/>
      <w:bookmarkStart w:id="1316" w:name="_Toc343531154"/>
      <w:bookmarkStart w:id="1317" w:name="_Toc384650764"/>
      <w:r w:rsidRPr="00B81A3A">
        <w:rPr>
          <w:caps w:val="0"/>
        </w:rPr>
        <w:lastRenderedPageBreak/>
        <w:t xml:space="preserve">ОРГАНИЗАЦИЯ ОБУЧЕНИЯ ВОПРОСАМ </w:t>
      </w:r>
      <w:r>
        <w:rPr>
          <w:caps w:val="0"/>
        </w:rPr>
        <w:t>Б</w:t>
      </w:r>
      <w:r w:rsidRPr="00B81A3A">
        <w:rPr>
          <w:caps w:val="0"/>
        </w:rPr>
        <w:t>ЕЗОПАСНОСТИ ДОРОЖНОГО ДВИЖЕНИЯ И СТАЖИРОВКИ</w:t>
      </w:r>
      <w:bookmarkEnd w:id="1312"/>
      <w:bookmarkEnd w:id="1313"/>
      <w:bookmarkEnd w:id="1314"/>
      <w:bookmarkEnd w:id="1315"/>
    </w:p>
    <w:p w:rsidR="00E45131" w:rsidRDefault="00E45131" w:rsidP="00E45131"/>
    <w:p w:rsidR="00E45131" w:rsidRPr="00032555" w:rsidRDefault="00E45131" w:rsidP="00D53BFF"/>
    <w:p w:rsidR="00E45131" w:rsidRPr="00B040A9" w:rsidRDefault="001A05AA" w:rsidP="00C6197E">
      <w:pPr>
        <w:pStyle w:val="S24"/>
      </w:pPr>
      <w:bookmarkStart w:id="1318" w:name="_Toc456177149"/>
      <w:bookmarkStart w:id="1319" w:name="_Toc456253540"/>
      <w:bookmarkStart w:id="1320" w:name="_Toc456801569"/>
      <w:bookmarkStart w:id="1321" w:name="_Toc477359413"/>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318"/>
      <w:bookmarkEnd w:id="1319"/>
      <w:bookmarkEnd w:id="1320"/>
      <w:bookmarkEnd w:id="1321"/>
    </w:p>
    <w:p w:rsidR="00E45131" w:rsidRDefault="00E45131" w:rsidP="00D53BFF"/>
    <w:p w:rsidR="00E45131" w:rsidRPr="0012746E" w:rsidRDefault="00E45131" w:rsidP="00D53BFF">
      <w:pPr>
        <w:pStyle w:val="S30"/>
        <w:keepNext w:val="0"/>
        <w:tabs>
          <w:tab w:val="left" w:pos="851"/>
        </w:tabs>
        <w:rPr>
          <w:rFonts w:ascii="Times New Roman" w:hAnsi="Times New Roman"/>
          <w:b w:val="0"/>
          <w:i w:val="0"/>
          <w:caps w:val="0"/>
          <w:sz w:val="24"/>
          <w:szCs w:val="24"/>
        </w:rPr>
      </w:pPr>
      <w:bookmarkStart w:id="1322" w:name="_Toc450900855"/>
      <w:bookmarkStart w:id="1323" w:name="_Toc456177150"/>
      <w:bookmarkStart w:id="1324" w:name="_Toc456253541"/>
      <w:bookmarkStart w:id="1325" w:name="_Toc456801570"/>
      <w:bookmarkStart w:id="1326" w:name="_Toc466985760"/>
      <w:bookmarkStart w:id="1327" w:name="_Toc466993702"/>
      <w:bookmarkStart w:id="1328" w:name="_Toc477359414"/>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817BAA" w:rsidRPr="00817BAA">
        <w:rPr>
          <w:rFonts w:ascii="Times New Roman" w:hAnsi="Times New Roman"/>
          <w:b w:val="0"/>
          <w:i w:val="0"/>
          <w:caps w:val="0"/>
          <w:sz w:val="24"/>
          <w:szCs w:val="24"/>
        </w:rPr>
        <w:t>ПАО «НК «Роснефть»/</w:t>
      </w:r>
      <w:r w:rsidR="002D5139">
        <w:rPr>
          <w:rFonts w:ascii="Times New Roman" w:hAnsi="Times New Roman"/>
          <w:b w:val="0"/>
          <w:i w:val="0"/>
          <w:caps w:val="0"/>
          <w:sz w:val="24"/>
          <w:szCs w:val="24"/>
        </w:rPr>
        <w:t>ОГ</w:t>
      </w:r>
      <w:r w:rsidRPr="0012746E">
        <w:rPr>
          <w:rFonts w:ascii="Times New Roman" w:hAnsi="Times New Roman"/>
          <w:b w:val="0"/>
          <w:i w:val="0"/>
          <w:caps w:val="0"/>
          <w:sz w:val="24"/>
          <w:szCs w:val="24"/>
        </w:rPr>
        <w:t xml:space="preserve"> по транспорту проходят обучение в соответствии с утвержденной в </w:t>
      </w:r>
      <w:r w:rsidR="00A951DF" w:rsidRPr="00A951DF">
        <w:rPr>
          <w:rFonts w:ascii="Times New Roman" w:hAnsi="Times New Roman"/>
          <w:b w:val="0"/>
          <w:i w:val="0"/>
          <w:caps w:val="0"/>
          <w:sz w:val="24"/>
          <w:szCs w:val="24"/>
        </w:rPr>
        <w:t>ПАО «НК «Роснефть»/</w:t>
      </w:r>
      <w:r w:rsidRPr="0012746E">
        <w:rPr>
          <w:rFonts w:ascii="Times New Roman" w:hAnsi="Times New Roman"/>
          <w:b w:val="0"/>
          <w:i w:val="0"/>
          <w:caps w:val="0"/>
          <w:sz w:val="24"/>
          <w:szCs w:val="24"/>
        </w:rPr>
        <w:t>ОГ или подрядной организации программой инструктажей и требованиями:</w:t>
      </w:r>
      <w:bookmarkEnd w:id="1322"/>
      <w:bookmarkEnd w:id="1323"/>
      <w:bookmarkEnd w:id="1324"/>
      <w:bookmarkEnd w:id="1325"/>
      <w:bookmarkEnd w:id="1326"/>
      <w:bookmarkEnd w:id="1327"/>
      <w:bookmarkEnd w:id="1328"/>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Федерального закона от 10.12.1995 № 196-ФЗ «О безопасности дорожного движения»;</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Межотраслевых правил по охране труда на автомобильном транспорт</w:t>
      </w:r>
      <w:r w:rsidR="00032770" w:rsidRPr="005106AB">
        <w:rPr>
          <w:rFonts w:ascii="Times New Roman" w:hAnsi="Times New Roman"/>
          <w:b w:val="0"/>
          <w:caps w:val="0"/>
        </w:rPr>
        <w:t>е</w:t>
      </w:r>
      <w:r w:rsidRPr="005106AB">
        <w:rPr>
          <w:rFonts w:ascii="Times New Roman" w:hAnsi="Times New Roman"/>
          <w:b w:val="0"/>
          <w:caps w:val="0"/>
        </w:rPr>
        <w:t>, утвержденных постановлением Минтруда РФ от 12.05.2003 № 28;</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Порядка обучения по охране труда и проверки знаний требований охраны труда работников организаций, утвержденного постановлением Минтруда РФ, Минобразования РФ от 13.01.2003 № 1/29;</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Положения о порядке аттестации лиц, занимающих должности исполнительных руководителей и специалистов предприятий транспорта, утвержденного приказом Минтранса России, Минтруда России от 11.03.1994 № 13/11;</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ГОСТ 12.0.004;</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РД 26127100</w:t>
      </w:r>
      <w:r w:rsidR="00C343A2">
        <w:rPr>
          <w:rFonts w:ascii="Times New Roman" w:hAnsi="Times New Roman"/>
          <w:b w:val="0"/>
          <w:caps w:val="0"/>
        </w:rPr>
        <w:t>-</w:t>
      </w:r>
      <w:r w:rsidRPr="005106AB">
        <w:rPr>
          <w:rFonts w:ascii="Times New Roman" w:hAnsi="Times New Roman"/>
          <w:b w:val="0"/>
          <w:caps w:val="0"/>
        </w:rPr>
        <w:t>1070</w:t>
      </w:r>
      <w:r w:rsidR="00C343A2">
        <w:rPr>
          <w:rFonts w:ascii="Times New Roman" w:hAnsi="Times New Roman"/>
          <w:b w:val="0"/>
          <w:caps w:val="0"/>
        </w:rPr>
        <w:t>-</w:t>
      </w:r>
      <w:r w:rsidRPr="005106AB">
        <w:rPr>
          <w:rFonts w:ascii="Times New Roman" w:hAnsi="Times New Roman"/>
          <w:b w:val="0"/>
          <w:caps w:val="0"/>
        </w:rPr>
        <w:t>01;</w:t>
      </w:r>
    </w:p>
    <w:p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rsidR="00E45131" w:rsidRDefault="00E45131" w:rsidP="007152DB">
      <w:pPr>
        <w:tabs>
          <w:tab w:val="left" w:pos="6135"/>
        </w:tabs>
      </w:pPr>
    </w:p>
    <w:p w:rsidR="00E45131" w:rsidRPr="006318D4" w:rsidRDefault="00E45131" w:rsidP="00810E34"/>
    <w:p w:rsidR="00E45131" w:rsidRPr="00B040A9" w:rsidRDefault="001A05AA" w:rsidP="00C6197E">
      <w:pPr>
        <w:pStyle w:val="S24"/>
      </w:pPr>
      <w:bookmarkStart w:id="1329" w:name="_Toc456177151"/>
      <w:bookmarkStart w:id="1330" w:name="_Toc456253542"/>
      <w:bookmarkStart w:id="1331" w:name="_Toc456801571"/>
      <w:bookmarkStart w:id="1332" w:name="_Toc477359415"/>
      <w:r w:rsidRPr="00C6197E">
        <w:t>19.2</w:t>
      </w:r>
      <w:r w:rsidR="00CA2DBB">
        <w:t>.</w:t>
      </w:r>
      <w:r w:rsidRPr="00C6197E">
        <w:tab/>
        <w:t>ТРЕБОВАНИЯ К ДОПОЛНИТЕЛЬНОМУ ОБУЧЕНИЮ ВОДИТЕЛЕЙ</w:t>
      </w:r>
      <w:bookmarkEnd w:id="1329"/>
      <w:bookmarkEnd w:id="1330"/>
      <w:bookmarkEnd w:id="1331"/>
      <w:r w:rsidRPr="00C6197E">
        <w:t>/</w:t>
      </w:r>
      <w:r w:rsidR="00436232">
        <w:t xml:space="preserve"> </w:t>
      </w:r>
      <w:r w:rsidRPr="00C6197E">
        <w:t>МАШИНИСТОВ</w:t>
      </w:r>
      <w:bookmarkEnd w:id="1332"/>
    </w:p>
    <w:p w:rsidR="00E45131" w:rsidRPr="0068479A" w:rsidRDefault="00E45131" w:rsidP="00810E34"/>
    <w:p w:rsidR="00E45131" w:rsidRDefault="00E45131" w:rsidP="00D53BFF">
      <w:pPr>
        <w:pStyle w:val="afff"/>
        <w:tabs>
          <w:tab w:val="left" w:pos="851"/>
        </w:tabs>
        <w:ind w:left="0" w:firstLine="0"/>
        <w:rPr>
          <w:sz w:val="24"/>
          <w:szCs w:val="24"/>
        </w:rPr>
      </w:pPr>
      <w:bookmarkStart w:id="1333"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333"/>
    </w:p>
    <w:p w:rsidR="00E45131" w:rsidRPr="00E45040" w:rsidRDefault="00A35BA8" w:rsidP="00411A2D">
      <w:pPr>
        <w:pStyle w:val="af9"/>
        <w:numPr>
          <w:ilvl w:val="0"/>
          <w:numId w:val="75"/>
        </w:numPr>
        <w:tabs>
          <w:tab w:val="left" w:pos="539"/>
        </w:tabs>
        <w:spacing w:before="120" w:after="0"/>
        <w:ind w:left="538" w:hanging="357"/>
        <w:rPr>
          <w:i/>
        </w:rPr>
      </w:pPr>
      <w:r>
        <w:t>Программа</w:t>
      </w:r>
      <w:r w:rsidR="00674012">
        <w:t xml:space="preserve"> «З</w:t>
      </w:r>
      <w:r w:rsidR="00E45131" w:rsidRPr="0020202E">
        <w:t>ащитное вождение</w:t>
      </w:r>
      <w:r w:rsidR="00674012">
        <w:t>»</w:t>
      </w:r>
      <w:r w:rsidR="00E45131">
        <w:t xml:space="preserve">, </w:t>
      </w:r>
      <w:r w:rsidR="00CE376C">
        <w:t xml:space="preserve">включающий </w:t>
      </w:r>
      <w:r w:rsidR="00E45131">
        <w:t>теоретическое обучение и практическую отработку следующих навыков:</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быстрое принятие правильного решения в различных дорожно-транспортных ситуациях;</w:t>
      </w:r>
    </w:p>
    <w:p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rsidR="004F1525" w:rsidRDefault="00A35BA8" w:rsidP="00411A2D">
      <w:pPr>
        <w:pStyle w:val="af9"/>
        <w:numPr>
          <w:ilvl w:val="0"/>
          <w:numId w:val="75"/>
        </w:numPr>
        <w:tabs>
          <w:tab w:val="left" w:pos="539"/>
        </w:tabs>
        <w:spacing w:before="120" w:after="0"/>
        <w:ind w:left="538" w:hanging="357"/>
      </w:pPr>
      <w:r>
        <w:lastRenderedPageBreak/>
        <w:t xml:space="preserve">Программа </w:t>
      </w:r>
      <w:r w:rsidR="00333B5E">
        <w:t>«С</w:t>
      </w:r>
      <w:r w:rsidR="00E45131" w:rsidRPr="0020202E">
        <w:t>пециализированное обучение зимнему вождению</w:t>
      </w:r>
      <w:r w:rsidR="00333B5E">
        <w:t>»</w:t>
      </w:r>
      <w:r w:rsidR="00E45131" w:rsidRPr="0020202E">
        <w:t>;</w:t>
      </w:r>
    </w:p>
    <w:p w:rsidR="00E45131" w:rsidRDefault="00A35BA8" w:rsidP="00411A2D">
      <w:pPr>
        <w:pStyle w:val="af9"/>
        <w:numPr>
          <w:ilvl w:val="0"/>
          <w:numId w:val="75"/>
        </w:numPr>
        <w:tabs>
          <w:tab w:val="left" w:pos="539"/>
        </w:tabs>
        <w:spacing w:before="120" w:after="0"/>
        <w:ind w:left="538" w:hanging="357"/>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rsidR="00E45131" w:rsidRDefault="00E45131" w:rsidP="00D53BFF">
      <w:pPr>
        <w:pStyle w:val="af9"/>
        <w:tabs>
          <w:tab w:val="left" w:pos="1134"/>
        </w:tabs>
        <w:spacing w:after="0"/>
      </w:pPr>
    </w:p>
    <w:p w:rsidR="00E45131" w:rsidRDefault="00E45131" w:rsidP="002807B9">
      <w:pPr>
        <w:pStyle w:val="afff"/>
        <w:tabs>
          <w:tab w:val="left" w:pos="851"/>
        </w:tabs>
        <w:ind w:left="0" w:firstLine="0"/>
        <w:rPr>
          <w:sz w:val="24"/>
          <w:szCs w:val="24"/>
        </w:rPr>
      </w:pPr>
      <w:bookmarkStart w:id="1334"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335" w:name="_Toc450900858"/>
      <w:bookmarkEnd w:id="1334"/>
    </w:p>
    <w:p w:rsidR="00E45131" w:rsidRDefault="00E45131" w:rsidP="00810E34">
      <w:pPr>
        <w:pStyle w:val="afff"/>
        <w:tabs>
          <w:tab w:val="left" w:pos="851"/>
          <w:tab w:val="num" w:pos="2160"/>
        </w:tabs>
        <w:ind w:left="0" w:firstLine="0"/>
        <w:rPr>
          <w:sz w:val="24"/>
          <w:szCs w:val="24"/>
        </w:rPr>
      </w:pPr>
    </w:p>
    <w:p w:rsidR="00E45131" w:rsidRDefault="00E45131" w:rsidP="00447A98">
      <w:pPr>
        <w:pStyle w:val="afff"/>
        <w:tabs>
          <w:tab w:val="left" w:pos="851"/>
          <w:tab w:val="left" w:pos="993"/>
        </w:tabs>
        <w:ind w:left="0" w:firstLine="0"/>
        <w:rPr>
          <w:sz w:val="24"/>
          <w:szCs w:val="24"/>
        </w:rPr>
      </w:pPr>
      <w:bookmarkStart w:id="1336" w:name="_Toc450900859"/>
      <w:bookmarkEnd w:id="1335"/>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подрядной / субподрядной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337" w:name="_Toc450900860"/>
      <w:bookmarkEnd w:id="1336"/>
    </w:p>
    <w:p w:rsidR="00737EDB" w:rsidRPr="00447A98" w:rsidRDefault="00737EDB" w:rsidP="00447A98">
      <w:pPr>
        <w:pStyle w:val="afff"/>
        <w:tabs>
          <w:tab w:val="left" w:pos="851"/>
          <w:tab w:val="left" w:pos="993"/>
        </w:tabs>
        <w:ind w:left="0" w:firstLine="0"/>
        <w:rPr>
          <w:sz w:val="24"/>
          <w:szCs w:val="24"/>
        </w:rPr>
      </w:pPr>
    </w:p>
    <w:p w:rsidR="00E45131" w:rsidRPr="009F2A6A" w:rsidRDefault="00E45131" w:rsidP="00C20404">
      <w:pPr>
        <w:tabs>
          <w:tab w:val="left" w:pos="851"/>
        </w:tabs>
      </w:pPr>
      <w:r>
        <w:rPr>
          <w:szCs w:val="24"/>
        </w:rPr>
        <w:t>1</w:t>
      </w:r>
      <w:r w:rsidR="00D53BFF">
        <w:rPr>
          <w:szCs w:val="24"/>
        </w:rPr>
        <w:t>9</w:t>
      </w:r>
      <w:r>
        <w:rPr>
          <w:szCs w:val="24"/>
        </w:rPr>
        <w:t>.2.</w:t>
      </w:r>
      <w:r w:rsidR="00674012">
        <w:rPr>
          <w:szCs w:val="24"/>
        </w:rPr>
        <w:t>4</w:t>
      </w:r>
      <w:r w:rsidR="002807B9">
        <w:rPr>
          <w:szCs w:val="24"/>
        </w:rPr>
        <w:t>.</w:t>
      </w:r>
      <w:r>
        <w:rPr>
          <w:szCs w:val="24"/>
        </w:rPr>
        <w:tab/>
      </w:r>
      <w:r w:rsidRPr="009F2A6A">
        <w:rPr>
          <w:szCs w:val="24"/>
        </w:rPr>
        <w:t xml:space="preserve">Обучению по программе «Защитного вождения» </w:t>
      </w:r>
      <w:r>
        <w:rPr>
          <w:szCs w:val="24"/>
        </w:rPr>
        <w:t>подлежат все работники П</w:t>
      </w:r>
      <w:r w:rsidRPr="009F2A6A">
        <w:rPr>
          <w:szCs w:val="24"/>
        </w:rPr>
        <w:t>АО «НК «Роснефть» / ОГ,</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Pr="0012746E">
        <w:rPr>
          <w:szCs w:val="24"/>
        </w:rPr>
        <w:t>Компании</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338" w:name="_Toc450900861"/>
      <w:bookmarkEnd w:id="1337"/>
    </w:p>
    <w:p w:rsidR="00E45131" w:rsidRDefault="00E45131" w:rsidP="00C20404">
      <w:pPr>
        <w:pStyle w:val="afff"/>
        <w:tabs>
          <w:tab w:val="left" w:pos="851"/>
          <w:tab w:val="num" w:pos="2160"/>
        </w:tabs>
        <w:ind w:left="0" w:firstLine="0"/>
        <w:rPr>
          <w:sz w:val="24"/>
          <w:szCs w:val="24"/>
        </w:rPr>
      </w:pPr>
    </w:p>
    <w:p w:rsidR="00E45131" w:rsidRDefault="00E45131" w:rsidP="00D53BFF">
      <w:pPr>
        <w:tabs>
          <w:tab w:val="left" w:pos="851"/>
        </w:tabs>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338"/>
    </w:p>
    <w:p w:rsidR="00E45131" w:rsidRDefault="00E45131" w:rsidP="00810E34">
      <w:pPr>
        <w:tabs>
          <w:tab w:val="left" w:pos="851"/>
        </w:tabs>
      </w:pPr>
    </w:p>
    <w:p w:rsidR="00E45131" w:rsidRDefault="00D53BFF" w:rsidP="00BE546D">
      <w:pPr>
        <w:pStyle w:val="afff"/>
        <w:tabs>
          <w:tab w:val="left" w:pos="851"/>
          <w:tab w:val="num" w:pos="2160"/>
        </w:tabs>
        <w:ind w:left="0" w:firstLine="0"/>
        <w:rPr>
          <w:sz w:val="24"/>
          <w:szCs w:val="24"/>
        </w:rPr>
      </w:pPr>
      <w:bookmarkStart w:id="1339"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339"/>
    </w:p>
    <w:p w:rsidR="00737EDB" w:rsidRPr="0068479A" w:rsidRDefault="00737EDB" w:rsidP="00BE546D">
      <w:pPr>
        <w:pStyle w:val="afff"/>
        <w:tabs>
          <w:tab w:val="left" w:pos="851"/>
          <w:tab w:val="num" w:pos="2160"/>
        </w:tabs>
        <w:ind w:left="0" w:firstLine="0"/>
        <w:rPr>
          <w:sz w:val="24"/>
          <w:szCs w:val="24"/>
        </w:rPr>
      </w:pPr>
    </w:p>
    <w:p w:rsidR="00E45131" w:rsidRPr="009F2A6A" w:rsidRDefault="00E45131" w:rsidP="00D53BFF">
      <w:pPr>
        <w:tabs>
          <w:tab w:val="left" w:pos="851"/>
        </w:tabs>
      </w:pPr>
      <w:bookmarkStart w:id="1340"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r>
        <w:t>с даты</w:t>
      </w:r>
      <w:r w:rsidRPr="009F2A6A">
        <w:t xml:space="preserve"> приема на работу.</w:t>
      </w:r>
      <w:bookmarkEnd w:id="1340"/>
    </w:p>
    <w:p w:rsidR="00E45131" w:rsidRPr="0068479A" w:rsidRDefault="00E45131" w:rsidP="00810E34">
      <w:pPr>
        <w:pStyle w:val="afff"/>
        <w:tabs>
          <w:tab w:val="left" w:pos="851"/>
          <w:tab w:val="left" w:pos="993"/>
        </w:tabs>
        <w:ind w:left="0" w:firstLine="0"/>
        <w:rPr>
          <w:sz w:val="24"/>
          <w:szCs w:val="24"/>
        </w:rPr>
      </w:pPr>
    </w:p>
    <w:p w:rsidR="00FC2E53" w:rsidRDefault="00E45131" w:rsidP="00D53BFF">
      <w:pPr>
        <w:tabs>
          <w:tab w:val="left" w:pos="851"/>
        </w:tabs>
      </w:pPr>
      <w:bookmarkStart w:id="1341"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341"/>
        <w:r w:rsidR="00737EDB" w:rsidRPr="00CF6A2B">
          <w:rPr>
            <w:rStyle w:val="aa"/>
          </w:rPr>
          <w:t>Приложении 14</w:t>
        </w:r>
      </w:hyperlink>
      <w:r w:rsidR="00737EDB">
        <w:t>.</w:t>
      </w:r>
    </w:p>
    <w:p w:rsidR="00E45131" w:rsidRPr="009F2A6A" w:rsidRDefault="00E45131" w:rsidP="00810E34">
      <w:pPr>
        <w:tabs>
          <w:tab w:val="left" w:pos="851"/>
        </w:tabs>
      </w:pPr>
    </w:p>
    <w:p w:rsidR="00E45131" w:rsidRPr="009F2A6A" w:rsidRDefault="00E45131" w:rsidP="00D53BFF">
      <w:pPr>
        <w:tabs>
          <w:tab w:val="left" w:pos="851"/>
        </w:tabs>
      </w:pPr>
      <w:bookmarkStart w:id="1342" w:name="_Toc450900865"/>
      <w:r>
        <w:t>1</w:t>
      </w:r>
      <w:r w:rsidR="00D53BFF">
        <w:t>9</w:t>
      </w:r>
      <w:r>
        <w:t>.2.</w:t>
      </w:r>
      <w:r w:rsidR="00674012">
        <w:t>9</w:t>
      </w:r>
      <w:r w:rsidR="002807B9">
        <w:t>.</w:t>
      </w:r>
      <w:r>
        <w:tab/>
      </w:r>
      <w:r w:rsidRPr="009F2A6A">
        <w:t xml:space="preserve">Провайдеры по обучению </w:t>
      </w:r>
      <w:r w:rsidR="0037081B">
        <w:t>«З</w:t>
      </w:r>
      <w:r w:rsidRPr="009F2A6A">
        <w:t>ащитному вождению</w:t>
      </w:r>
      <w:r w:rsidR="0037081B">
        <w:t xml:space="preserve">», </w:t>
      </w:r>
      <w:r w:rsidR="0037081B" w:rsidRPr="00932D96">
        <w:t>«Специализированному обучению зимнему вождению»</w:t>
      </w:r>
      <w:r w:rsidR="00E552C9" w:rsidRPr="00932D96">
        <w:t>,</w:t>
      </w:r>
      <w:r w:rsidR="0037081B" w:rsidRPr="00932D96">
        <w:t xml:space="preserve"> «Специализированное обучение управлению спецтехникой</w:t>
      </w:r>
      <w:r w:rsidR="00BB235C">
        <w:t>»</w:t>
      </w:r>
      <w:r w:rsidRPr="009F2A6A">
        <w:t>, должны пройти квалификацию</w:t>
      </w:r>
      <w:r w:rsidR="00824747">
        <w:t xml:space="preserve"> в соответствии с</w:t>
      </w:r>
      <w:r w:rsidR="00041294">
        <w:t xml:space="preserve"> Положением Компании «О закупке </w:t>
      </w:r>
      <w:bookmarkEnd w:id="1342"/>
      <w:r w:rsidR="00041294">
        <w:t xml:space="preserve">товаров, работ, услуг» № </w:t>
      </w:r>
      <w:r w:rsidR="00041294" w:rsidRPr="0039269E">
        <w:t>П2-08 Р-0019</w:t>
      </w:r>
      <w:r w:rsidR="00041294">
        <w:t>.</w:t>
      </w:r>
    </w:p>
    <w:p w:rsidR="00E45131" w:rsidRPr="009F2A6A" w:rsidRDefault="00E45131" w:rsidP="00810E34">
      <w:pPr>
        <w:tabs>
          <w:tab w:val="left" w:pos="851"/>
        </w:tabs>
      </w:pPr>
    </w:p>
    <w:p w:rsidR="00E45131" w:rsidRDefault="00E45131" w:rsidP="00D53BFF">
      <w:pPr>
        <w:tabs>
          <w:tab w:val="left" w:pos="851"/>
        </w:tabs>
      </w:pPr>
      <w:bookmarkStart w:id="1343" w:name="_Toc450900866"/>
      <w:r>
        <w:t>1</w:t>
      </w:r>
      <w:r w:rsidR="00D53BFF">
        <w:t>9</w:t>
      </w:r>
      <w:r>
        <w:t>.2.1</w:t>
      </w:r>
      <w:r w:rsidR="00674012">
        <w:t>0</w:t>
      </w:r>
      <w:r w:rsidR="002807B9">
        <w:t>.</w:t>
      </w:r>
      <w:r>
        <w:tab/>
      </w:r>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 xml:space="preserve">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w:t>
      </w:r>
      <w:r w:rsidR="0014108A">
        <w:lastRenderedPageBreak/>
        <w:t xml:space="preserve">провайдеров по программам «Защитное вождение», утвержденным в Компании для внутренних тренеров. </w:t>
      </w:r>
      <w:bookmarkEnd w:id="1343"/>
    </w:p>
    <w:p w:rsidR="00470BCA" w:rsidRDefault="00470BCA" w:rsidP="00D53BFF">
      <w:pPr>
        <w:tabs>
          <w:tab w:val="left" w:pos="851"/>
        </w:tabs>
      </w:pPr>
    </w:p>
    <w:p w:rsidR="00577A3F" w:rsidRPr="009F2A6A" w:rsidRDefault="00577A3F" w:rsidP="00D53BFF">
      <w:pPr>
        <w:tabs>
          <w:tab w:val="left" w:pos="851"/>
        </w:tabs>
      </w:pPr>
    </w:p>
    <w:p w:rsidR="00E45131" w:rsidRPr="00B040A9" w:rsidRDefault="001A05AA" w:rsidP="00C6197E">
      <w:pPr>
        <w:pStyle w:val="S24"/>
      </w:pPr>
      <w:bookmarkStart w:id="1344" w:name="_Toc456177152"/>
      <w:bookmarkStart w:id="1345" w:name="_Toc456253543"/>
      <w:bookmarkStart w:id="1346" w:name="_Toc456801572"/>
      <w:bookmarkStart w:id="1347" w:name="_Toc477359416"/>
      <w:r w:rsidRPr="00C6197E">
        <w:t>19.3</w:t>
      </w:r>
      <w:r w:rsidR="00CA2DBB">
        <w:t>.</w:t>
      </w:r>
      <w:r w:rsidRPr="00C6197E">
        <w:tab/>
        <w:t>СТАЖИРОВКА</w:t>
      </w:r>
      <w:bookmarkEnd w:id="1344"/>
      <w:bookmarkEnd w:id="1345"/>
      <w:bookmarkEnd w:id="1346"/>
      <w:bookmarkEnd w:id="1347"/>
    </w:p>
    <w:p w:rsidR="00E45131" w:rsidRPr="00EF006F" w:rsidRDefault="00E45131" w:rsidP="001A05AA">
      <w:pPr>
        <w:pStyle w:val="S4"/>
      </w:pPr>
    </w:p>
    <w:p w:rsidR="00E45131" w:rsidRPr="009F2A6A" w:rsidRDefault="00E45131" w:rsidP="00A558DB">
      <w:pPr>
        <w:pStyle w:val="S4"/>
        <w:tabs>
          <w:tab w:val="left" w:pos="993"/>
        </w:tabs>
      </w:pPr>
      <w:bookmarkStart w:id="1348"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00A951DF" w:rsidRPr="00A951DF">
        <w:t>ПАО</w:t>
      </w:r>
      <w:r w:rsidR="00BD758A">
        <w:t> </w:t>
      </w:r>
      <w:r w:rsidR="00A951DF" w:rsidRPr="00A951DF">
        <w:t>«НК</w:t>
      </w:r>
      <w:r w:rsidR="00BD758A">
        <w:t> </w:t>
      </w:r>
      <w:r w:rsidR="00A951DF" w:rsidRPr="00A951DF">
        <w:t>«Роснефть»/</w:t>
      </w:r>
      <w:r w:rsidR="00411A2D">
        <w:t xml:space="preserve"> </w:t>
      </w:r>
      <w:r w:rsidRPr="009F2A6A">
        <w:t xml:space="preserve">ОГ из числа наиболее дисциплинированных и опытных водителей, имеющих общий водительский стаж не менее 3-х лет с учетом требований </w:t>
      </w:r>
      <w:r w:rsidR="00BD758A">
        <w:br/>
      </w:r>
      <w:r w:rsidRPr="009F2A6A">
        <w:t>РД-200-РСФСР-12-0071-86-12.</w:t>
      </w:r>
      <w:bookmarkStart w:id="1349" w:name="_Toc450900868"/>
      <w:bookmarkEnd w:id="1348"/>
    </w:p>
    <w:p w:rsidR="00E45131" w:rsidRPr="00EF006F" w:rsidRDefault="00E45131" w:rsidP="001A05AA">
      <w:pPr>
        <w:pStyle w:val="S4"/>
      </w:pPr>
    </w:p>
    <w:p w:rsidR="00E45131" w:rsidRPr="00EF006F" w:rsidRDefault="00E45131" w:rsidP="00810E34">
      <w:pPr>
        <w:tabs>
          <w:tab w:val="left" w:pos="851"/>
        </w:tabs>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350" w:name="_Toc450900869"/>
      <w:bookmarkEnd w:id="1349"/>
    </w:p>
    <w:p w:rsidR="00E45131" w:rsidRPr="00EF006F" w:rsidRDefault="00E45131" w:rsidP="00810E34"/>
    <w:p w:rsidR="00E45131" w:rsidRPr="009F2A6A" w:rsidRDefault="00E45131" w:rsidP="00810E34">
      <w:pPr>
        <w:tabs>
          <w:tab w:val="left" w:pos="851"/>
        </w:tabs>
      </w:pPr>
      <w:r w:rsidRPr="0012746E">
        <w:t>1</w:t>
      </w:r>
      <w:r w:rsidR="00D53BFF">
        <w:t>9</w:t>
      </w:r>
      <w:r w:rsidRPr="0012746E">
        <w:t>.3.3</w:t>
      </w:r>
      <w:r w:rsidR="002807B9">
        <w:t>.</w:t>
      </w:r>
      <w:r w:rsidRPr="0012746E">
        <w:tab/>
        <w:t xml:space="preserve">Прохождение стажировки оформляется записями в Журнале стажировки персонала на рабочем месте в соответствии с требованиями Положения Компании «Порядок обучения (подготовки) и проверки знаний (аттестации) работников по безопасности труда» </w:t>
      </w:r>
      <w:r w:rsidRPr="0012746E">
        <w:br/>
        <w:t>№ П3-05 С-0081. Листок прохождения стажировки, подписанный руководителем СП ОГ, подрядной</w:t>
      </w:r>
      <w:r>
        <w:t> </w:t>
      </w:r>
      <w:r w:rsidRPr="0012746E">
        <w:t>/</w:t>
      </w:r>
      <w:r>
        <w:t> </w:t>
      </w:r>
      <w:r w:rsidRPr="0012746E">
        <w:t>субподрядной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кадровой службе ОГ.</w:t>
      </w:r>
      <w:bookmarkStart w:id="1351" w:name="_Toc450900870"/>
      <w:bookmarkEnd w:id="1350"/>
    </w:p>
    <w:p w:rsidR="00E45131" w:rsidRPr="009F2A6A" w:rsidRDefault="00E45131" w:rsidP="00810E34">
      <w:pPr>
        <w:tabs>
          <w:tab w:val="left" w:pos="851"/>
        </w:tabs>
      </w:pPr>
    </w:p>
    <w:p w:rsidR="00E45131" w:rsidRPr="009F2A6A" w:rsidRDefault="00E45131" w:rsidP="00810E34">
      <w:pPr>
        <w:tabs>
          <w:tab w:val="left" w:pos="851"/>
        </w:tabs>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Pr="009F2A6A">
        <w:t xml:space="preserve"> подписывает лицо назначенн</w:t>
      </w:r>
      <w:r>
        <w:t>ое</w:t>
      </w:r>
      <w:r w:rsidRPr="009F2A6A">
        <w:t xml:space="preserve"> приказом по</w:t>
      </w:r>
      <w:r>
        <w:t xml:space="preserve"> Компании и/или подрядной / субподрядной организации (</w:t>
      </w:r>
      <w:r w:rsidRPr="009F2A6A">
        <w:t>ответственн</w:t>
      </w:r>
      <w:r>
        <w:t>ое за БДД)</w:t>
      </w:r>
      <w:r>
        <w:rPr>
          <w:rStyle w:val="ab"/>
        </w:rPr>
        <w:t xml:space="preserve">. </w:t>
      </w:r>
      <w:r>
        <w:t>Распорядительным документом</w:t>
      </w:r>
      <w:r w:rsidRPr="009F2A6A">
        <w:t xml:space="preserve"> </w:t>
      </w:r>
      <w:r>
        <w:t xml:space="preserve">по Компании и/или подрядной / субподрядной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r>
        <w:t>конкретное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352" w:name="_Toc450900871"/>
      <w:bookmarkEnd w:id="1351"/>
    </w:p>
    <w:p w:rsidR="00E45131" w:rsidRPr="0068479A" w:rsidRDefault="00E45131" w:rsidP="00810E34"/>
    <w:p w:rsidR="00E45131" w:rsidRPr="009F2A6A" w:rsidRDefault="00E45131" w:rsidP="00810E34">
      <w:pPr>
        <w:tabs>
          <w:tab w:val="left" w:pos="851"/>
        </w:tabs>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352"/>
    </w:p>
    <w:p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водители ТС со стажем работы свыше 1 года - не менее 2-х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водителя с одной марки ТС на другую - не менее 2-х рабочих смен.</w:t>
      </w:r>
      <w:bookmarkStart w:id="1353" w:name="_Toc450900872"/>
    </w:p>
    <w:p w:rsidR="00E45131" w:rsidRPr="009F2A6A" w:rsidRDefault="00E45131" w:rsidP="00810E34"/>
    <w:p w:rsidR="00E45131" w:rsidRPr="009F2A6A" w:rsidRDefault="00E45131" w:rsidP="00810E34">
      <w:pPr>
        <w:tabs>
          <w:tab w:val="left" w:pos="851"/>
        </w:tabs>
      </w:pPr>
      <w:r>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353"/>
    </w:p>
    <w:p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не имеющие стажа - не менее 5-и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со стажем работы до 1 года - не менее 3-х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lastRenderedPageBreak/>
        <w:t>машинисты (мотористы) со стажем работы свыше 1 года - не менее 2-х рабочих смен;</w:t>
      </w:r>
    </w:p>
    <w:p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с одной марки ТС на другую - не менее 2-х рабочих смен.</w:t>
      </w:r>
    </w:p>
    <w:p w:rsidR="00E45131" w:rsidRPr="00B66707" w:rsidRDefault="00E45131" w:rsidP="00810E34"/>
    <w:p w:rsidR="00E45131" w:rsidRPr="00B040A9" w:rsidRDefault="00E45131" w:rsidP="00810E34">
      <w:pPr>
        <w:tabs>
          <w:tab w:val="left" w:pos="851"/>
        </w:tabs>
      </w:pPr>
      <w:bookmarkStart w:id="1354"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354"/>
        <w:r w:rsidR="00737EDB" w:rsidRPr="00CF6A2B">
          <w:rPr>
            <w:rStyle w:val="aa"/>
          </w:rPr>
          <w:t>Приложении 15</w:t>
        </w:r>
      </w:hyperlink>
      <w:r w:rsidR="00737EDB">
        <w:t>.</w:t>
      </w:r>
    </w:p>
    <w:p w:rsidR="00E45131" w:rsidRPr="00CC299B" w:rsidRDefault="00E45131" w:rsidP="00810E34"/>
    <w:p w:rsidR="00E45131" w:rsidRPr="00B040A9" w:rsidRDefault="00E45131" w:rsidP="00810E34">
      <w:pPr>
        <w:tabs>
          <w:tab w:val="left" w:pos="851"/>
        </w:tabs>
      </w:pPr>
      <w:bookmarkStart w:id="1355"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355"/>
    </w:p>
    <w:p w:rsidR="00E45131" w:rsidRPr="00C178DC" w:rsidRDefault="00E45131" w:rsidP="00E45131"/>
    <w:p w:rsidR="00E45131" w:rsidRDefault="00E45131" w:rsidP="00E45131">
      <w:pPr>
        <w:pStyle w:val="19"/>
        <w:suppressAutoHyphens/>
        <w:ind w:left="1224"/>
        <w:rPr>
          <w:rFonts w:ascii="Times New Roman" w:hAnsi="Times New Roman"/>
        </w:rPr>
        <w:sectPr w:rsidR="00E45131" w:rsidSect="008E2945">
          <w:headerReference w:type="even" r:id="rId55"/>
          <w:headerReference w:type="default" r:id="rId56"/>
          <w:headerReference w:type="first" r:id="rId57"/>
          <w:pgSz w:w="11906" w:h="16838" w:code="9"/>
          <w:pgMar w:top="510" w:right="1021" w:bottom="567" w:left="1247" w:header="737" w:footer="680" w:gutter="0"/>
          <w:cols w:space="708"/>
          <w:docGrid w:linePitch="360"/>
        </w:sectPr>
      </w:pPr>
    </w:p>
    <w:p w:rsidR="00E45131" w:rsidRPr="00BE1275" w:rsidRDefault="00577A3F" w:rsidP="00D62608">
      <w:pPr>
        <w:pStyle w:val="S13"/>
        <w:numPr>
          <w:ilvl w:val="0"/>
          <w:numId w:val="16"/>
        </w:numPr>
        <w:ind w:left="0" w:firstLine="0"/>
        <w:rPr>
          <w:caps w:val="0"/>
        </w:rPr>
      </w:pPr>
      <w:bookmarkStart w:id="1356" w:name="_Toc389831600"/>
      <w:bookmarkStart w:id="1357" w:name="_Toc431215528"/>
      <w:bookmarkStart w:id="1358" w:name="_Toc456177153"/>
      <w:bookmarkStart w:id="1359" w:name="_Toc477359417"/>
      <w:r w:rsidRPr="00BE1275">
        <w:rPr>
          <w:caps w:val="0"/>
        </w:rPr>
        <w:lastRenderedPageBreak/>
        <w:t xml:space="preserve">ПОРЯДОК УЧЕТА </w:t>
      </w:r>
      <w:bookmarkEnd w:id="1316"/>
      <w:r w:rsidRPr="00BE1275">
        <w:rPr>
          <w:caps w:val="0"/>
        </w:rPr>
        <w:t>ДТП,</w:t>
      </w:r>
      <w:bookmarkEnd w:id="1317"/>
      <w:r w:rsidRPr="00BE1275">
        <w:rPr>
          <w:caps w:val="0"/>
        </w:rPr>
        <w:t xml:space="preserve"> </w:t>
      </w:r>
      <w:bookmarkStart w:id="1360" w:name="_Toc384650765"/>
      <w:r w:rsidRPr="00BE1275">
        <w:rPr>
          <w:caps w:val="0"/>
        </w:rPr>
        <w:t xml:space="preserve">ПРОИСШЕСТВИЙ С УЧАСТИЕМ </w:t>
      </w:r>
      <w:bookmarkEnd w:id="1356"/>
      <w:bookmarkEnd w:id="1357"/>
      <w:bookmarkEnd w:id="1360"/>
      <w:r w:rsidRPr="00BE1275">
        <w:rPr>
          <w:caps w:val="0"/>
        </w:rPr>
        <w:t>ТРАНСПОРТНЫХ СРЕДСТВ</w:t>
      </w:r>
      <w:bookmarkEnd w:id="1358"/>
      <w:bookmarkEnd w:id="1359"/>
    </w:p>
    <w:p w:rsidR="00E45131" w:rsidRDefault="00E45131" w:rsidP="00E45131"/>
    <w:p w:rsidR="00436232" w:rsidRDefault="00436232" w:rsidP="00E45131"/>
    <w:p w:rsidR="00E45131" w:rsidRPr="00451E76" w:rsidRDefault="00810E34" w:rsidP="00E45131">
      <w:pPr>
        <w:pStyle w:val="S24"/>
        <w:keepNext w:val="0"/>
        <w:ind w:hanging="9"/>
        <w:outlineLvl w:val="9"/>
        <w:rPr>
          <w:rFonts w:ascii="Times New Roman" w:hAnsi="Times New Roman"/>
          <w:b w:val="0"/>
          <w:caps w:val="0"/>
        </w:rPr>
      </w:pPr>
      <w:bookmarkStart w:id="1361" w:name="_Toc450900876"/>
      <w:bookmarkStart w:id="1362" w:name="_Toc456177154"/>
      <w:bookmarkStart w:id="1363" w:name="_Toc456253545"/>
      <w:bookmarkStart w:id="1364" w:name="_Toc456801574"/>
      <w:bookmarkStart w:id="1365" w:name="_Toc466985764"/>
      <w:bookmarkStart w:id="1366" w:name="_Toc466993706"/>
      <w:bookmarkStart w:id="1367" w:name="_Toc477359418"/>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Для отнесения события к ДТП необходимо наличие как минимум трех условий: ТС должно двигаться, само событие должно быть связано с этим ТС и последствия события должны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к. это событие не связано с движением автомобиля. Также не относится к ДТП травмирование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361"/>
      <w:bookmarkEnd w:id="1362"/>
      <w:bookmarkEnd w:id="1363"/>
      <w:bookmarkEnd w:id="1364"/>
      <w:bookmarkEnd w:id="1365"/>
      <w:bookmarkEnd w:id="1366"/>
      <w:bookmarkEnd w:id="1367"/>
    </w:p>
    <w:p w:rsidR="00E45131" w:rsidRPr="001660D6" w:rsidRDefault="00E45131" w:rsidP="00E45131">
      <w:pPr>
        <w:pStyle w:val="afff"/>
        <w:ind w:left="0" w:firstLine="0"/>
        <w:rPr>
          <w:color w:val="000000"/>
          <w:sz w:val="24"/>
          <w:szCs w:val="24"/>
        </w:rPr>
      </w:pPr>
    </w:p>
    <w:p w:rsidR="00E45131" w:rsidRPr="00451E76" w:rsidRDefault="00810E34" w:rsidP="00E45131">
      <w:pPr>
        <w:pStyle w:val="S24"/>
        <w:keepNext w:val="0"/>
        <w:ind w:hanging="9"/>
        <w:outlineLvl w:val="9"/>
        <w:rPr>
          <w:rFonts w:ascii="Times New Roman" w:hAnsi="Times New Roman"/>
          <w:b w:val="0"/>
          <w:caps w:val="0"/>
        </w:rPr>
      </w:pPr>
      <w:bookmarkStart w:id="1368" w:name="_Toc450900877"/>
      <w:bookmarkStart w:id="1369" w:name="_Toc456177155"/>
      <w:bookmarkStart w:id="1370" w:name="_Toc456253546"/>
      <w:bookmarkStart w:id="1371" w:name="_Toc456801575"/>
      <w:bookmarkStart w:id="1372" w:name="_Toc466985765"/>
      <w:bookmarkStart w:id="1373" w:name="_Toc466993707"/>
      <w:bookmarkStart w:id="1374" w:name="_Toc477359419"/>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368"/>
      <w:bookmarkEnd w:id="1369"/>
      <w:bookmarkEnd w:id="1370"/>
      <w:bookmarkEnd w:id="1371"/>
      <w:bookmarkEnd w:id="1372"/>
      <w:bookmarkEnd w:id="1373"/>
      <w:bookmarkEnd w:id="1374"/>
    </w:p>
    <w:p w:rsidR="00E45131" w:rsidRPr="001660D6" w:rsidRDefault="00E45131" w:rsidP="00E45131">
      <w:pPr>
        <w:pStyle w:val="afff"/>
        <w:ind w:left="0" w:firstLine="0"/>
        <w:rPr>
          <w:rStyle w:val="urtxtemph"/>
          <w:color w:val="000000"/>
          <w:sz w:val="24"/>
          <w:szCs w:val="24"/>
        </w:rPr>
      </w:pPr>
    </w:p>
    <w:p w:rsidR="00E45131" w:rsidRPr="00451E76" w:rsidRDefault="00810E34" w:rsidP="00F771D0">
      <w:pPr>
        <w:pStyle w:val="S24"/>
        <w:keepNext w:val="0"/>
        <w:ind w:hanging="9"/>
        <w:outlineLvl w:val="9"/>
        <w:rPr>
          <w:rFonts w:ascii="Times New Roman" w:hAnsi="Times New Roman"/>
          <w:b w:val="0"/>
          <w:caps w:val="0"/>
        </w:rPr>
      </w:pPr>
      <w:bookmarkStart w:id="1375" w:name="_Toc450900878"/>
      <w:bookmarkStart w:id="1376" w:name="_Toc456177156"/>
      <w:bookmarkStart w:id="1377" w:name="_Toc456253547"/>
      <w:bookmarkStart w:id="1378" w:name="_Toc456801576"/>
      <w:bookmarkStart w:id="1379" w:name="_Toc466985766"/>
      <w:bookmarkStart w:id="1380" w:name="_Toc466993708"/>
      <w:bookmarkStart w:id="1381" w:name="_Toc477359420"/>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r w:rsidR="00033125" w:rsidRPr="00033125">
        <w:rPr>
          <w:rFonts w:ascii="Times New Roman" w:hAnsi="Times New Roman"/>
          <w:b w:val="0"/>
          <w:caps w:val="0"/>
        </w:rPr>
        <w:t>Положение</w:t>
      </w:r>
      <w:r w:rsidR="00033125">
        <w:rPr>
          <w:rFonts w:ascii="Times New Roman" w:hAnsi="Times New Roman"/>
          <w:b w:val="0"/>
          <w:caps w:val="0"/>
        </w:rPr>
        <w:t>м</w:t>
      </w:r>
      <w:r w:rsidR="00033125" w:rsidRPr="00033125">
        <w:rPr>
          <w:rFonts w:ascii="Times New Roman" w:hAnsi="Times New Roman"/>
          <w:b w:val="0"/>
          <w:caps w:val="0"/>
        </w:rPr>
        <w:t xml:space="preserve"> Компании «Порядок расследования происшествий» № П3-05 Р-0778</w:t>
      </w:r>
      <w:r w:rsidR="00E45131" w:rsidRPr="005D3300">
        <w:rPr>
          <w:rFonts w:ascii="Times New Roman" w:hAnsi="Times New Roman"/>
          <w:b w:val="0"/>
          <w:caps w:val="0"/>
        </w:rPr>
        <w:t xml:space="preserve"> и Положением о порядке проведения служебного расследования дорожно-транспортных происшествий, утвержденным приказом Минавтотранса РСФСР от 26.04.1990 № 49.</w:t>
      </w:r>
      <w:bookmarkEnd w:id="1375"/>
      <w:bookmarkEnd w:id="1376"/>
      <w:bookmarkEnd w:id="1377"/>
      <w:bookmarkEnd w:id="1378"/>
      <w:bookmarkEnd w:id="1379"/>
      <w:bookmarkEnd w:id="1380"/>
      <w:bookmarkEnd w:id="1381"/>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E45131">
      <w:pPr>
        <w:pStyle w:val="S24"/>
        <w:keepNext w:val="0"/>
        <w:ind w:hanging="9"/>
        <w:outlineLvl w:val="9"/>
        <w:rPr>
          <w:rFonts w:ascii="Times New Roman" w:hAnsi="Times New Roman"/>
          <w:b w:val="0"/>
          <w:caps w:val="0"/>
        </w:rPr>
      </w:pPr>
      <w:bookmarkStart w:id="1382" w:name="_Toc450900879"/>
      <w:bookmarkStart w:id="1383" w:name="_Toc456177157"/>
      <w:bookmarkStart w:id="1384" w:name="_Toc456253548"/>
      <w:bookmarkStart w:id="1385" w:name="_Toc456801577"/>
      <w:bookmarkStart w:id="1386" w:name="_Toc466985767"/>
      <w:bookmarkStart w:id="1387" w:name="_Toc466993709"/>
      <w:bookmarkStart w:id="1388" w:name="_Toc477359421"/>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также сообщить в диспетчерскую службу, на территории которого произошло происшествие, в соответствии со Стандартом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w:t>
      </w:r>
      <w:bookmarkEnd w:id="1382"/>
      <w:bookmarkEnd w:id="1383"/>
      <w:bookmarkEnd w:id="1384"/>
      <w:bookmarkEnd w:id="1385"/>
      <w:bookmarkEnd w:id="1386"/>
      <w:bookmarkEnd w:id="1387"/>
      <w:bookmarkEnd w:id="1388"/>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F771D0">
      <w:pPr>
        <w:pStyle w:val="S24"/>
        <w:keepNext w:val="0"/>
        <w:ind w:hanging="9"/>
        <w:outlineLvl w:val="9"/>
        <w:rPr>
          <w:rFonts w:ascii="Times New Roman" w:hAnsi="Times New Roman"/>
          <w:b w:val="0"/>
          <w:caps w:val="0"/>
        </w:rPr>
      </w:pPr>
      <w:bookmarkStart w:id="1389" w:name="_Toc450900880"/>
      <w:bookmarkStart w:id="1390" w:name="_Toc456177158"/>
      <w:bookmarkStart w:id="1391" w:name="_Toc456253549"/>
      <w:bookmarkStart w:id="1392" w:name="_Toc456801578"/>
      <w:bookmarkStart w:id="1393" w:name="_Toc466985768"/>
      <w:bookmarkStart w:id="1394" w:name="_Toc466993710"/>
      <w:bookmarkStart w:id="1395" w:name="_Toc477359422"/>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порядке установленном </w:t>
      </w:r>
      <w:r w:rsidR="00F73F26" w:rsidRPr="00F73F26">
        <w:rPr>
          <w:rFonts w:ascii="Times New Roman" w:hAnsi="Times New Roman"/>
          <w:b w:val="0"/>
          <w:caps w:val="0"/>
        </w:rPr>
        <w:t>Положение</w:t>
      </w:r>
      <w:r w:rsidR="00F73F26">
        <w:rPr>
          <w:rFonts w:ascii="Times New Roman" w:hAnsi="Times New Roman"/>
          <w:b w:val="0"/>
          <w:caps w:val="0"/>
        </w:rPr>
        <w:t>м</w:t>
      </w:r>
      <w:r w:rsidR="00F73F26" w:rsidRPr="00F73F26">
        <w:rPr>
          <w:rFonts w:ascii="Times New Roman" w:hAnsi="Times New Roman"/>
          <w:b w:val="0"/>
          <w:caps w:val="0"/>
        </w:rPr>
        <w:t xml:space="preserve"> Компании «Порядок расследования происшествий» № П3-05 Р-0778</w:t>
      </w:r>
      <w:r w:rsidR="00F73F26">
        <w:rPr>
          <w:rFonts w:ascii="Times New Roman" w:hAnsi="Times New Roman"/>
          <w:b w:val="0"/>
          <w:caps w:val="0"/>
        </w:rPr>
        <w:t>.</w:t>
      </w:r>
      <w:bookmarkEnd w:id="1389"/>
      <w:bookmarkEnd w:id="1390"/>
      <w:bookmarkEnd w:id="1391"/>
      <w:bookmarkEnd w:id="1392"/>
      <w:bookmarkEnd w:id="1393"/>
      <w:bookmarkEnd w:id="1394"/>
      <w:bookmarkEnd w:id="1395"/>
    </w:p>
    <w:p w:rsidR="00E45131" w:rsidRPr="00B040A9" w:rsidRDefault="00E45131" w:rsidP="00E45131">
      <w:pPr>
        <w:pStyle w:val="S24"/>
        <w:keepNext w:val="0"/>
        <w:ind w:hanging="9"/>
        <w:outlineLvl w:val="9"/>
        <w:rPr>
          <w:rFonts w:ascii="Times New Roman" w:hAnsi="Times New Roman"/>
          <w:b w:val="0"/>
          <w:caps w:val="0"/>
        </w:rPr>
      </w:pPr>
    </w:p>
    <w:p w:rsidR="00E45131" w:rsidRDefault="00810E34" w:rsidP="00E45131">
      <w:pPr>
        <w:pStyle w:val="S24"/>
        <w:keepNext w:val="0"/>
        <w:ind w:hanging="9"/>
        <w:outlineLvl w:val="9"/>
        <w:rPr>
          <w:rFonts w:ascii="Times New Roman" w:hAnsi="Times New Roman"/>
          <w:b w:val="0"/>
          <w:caps w:val="0"/>
        </w:rPr>
      </w:pPr>
      <w:bookmarkStart w:id="1396" w:name="_Toc450900881"/>
      <w:bookmarkStart w:id="1397" w:name="_Toc456177159"/>
      <w:bookmarkStart w:id="1398" w:name="_Toc456253550"/>
      <w:bookmarkStart w:id="1399" w:name="_Toc456801579"/>
      <w:bookmarkStart w:id="1400" w:name="_Toc466985769"/>
      <w:bookmarkStart w:id="1401" w:name="_Toc466993711"/>
      <w:bookmarkStart w:id="1402" w:name="_Toc477359423"/>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A951DF" w:rsidRPr="00A951DF">
        <w:rPr>
          <w:rFonts w:ascii="Times New Roman" w:hAnsi="Times New Roman"/>
          <w:b w:val="0"/>
          <w:caps w:val="0"/>
        </w:rPr>
        <w:t>ПАО</w:t>
      </w:r>
      <w:r w:rsidR="005F695E">
        <w:rPr>
          <w:rFonts w:ascii="Times New Roman" w:hAnsi="Times New Roman"/>
          <w:b w:val="0"/>
          <w:caps w:val="0"/>
        </w:rPr>
        <w:t> </w:t>
      </w:r>
      <w:r w:rsidR="00A951DF" w:rsidRPr="00A951DF">
        <w:rPr>
          <w:rFonts w:ascii="Times New Roman" w:hAnsi="Times New Roman"/>
          <w:b w:val="0"/>
          <w:caps w:val="0"/>
        </w:rPr>
        <w:t>«НК</w:t>
      </w:r>
      <w:r w:rsidR="005F695E">
        <w:rPr>
          <w:rFonts w:ascii="Times New Roman" w:hAnsi="Times New Roman"/>
          <w:b w:val="0"/>
          <w:caps w:val="0"/>
        </w:rPr>
        <w:t> </w:t>
      </w:r>
      <w:r w:rsidR="00A951DF" w:rsidRPr="00A951DF">
        <w:rPr>
          <w:rFonts w:ascii="Times New Roman" w:hAnsi="Times New Roman"/>
          <w:b w:val="0"/>
          <w:caps w:val="0"/>
        </w:rPr>
        <w:t>«Роснефть»/</w:t>
      </w:r>
      <w:r w:rsidR="00762541">
        <w:rPr>
          <w:rFonts w:ascii="Times New Roman" w:hAnsi="Times New Roman"/>
          <w:b w:val="0"/>
          <w:caps w:val="0"/>
        </w:rPr>
        <w:t>ОГ, подрядной/субподрядной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в отношении работников Компании</w:t>
      </w:r>
      <w:r w:rsidR="009A22DF">
        <w:rPr>
          <w:rFonts w:ascii="Times New Roman" w:hAnsi="Times New Roman"/>
          <w:b w:val="0"/>
          <w:caps w:val="0"/>
        </w:rPr>
        <w:t xml:space="preserve"> ОГ, подрядной/субподрядной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 опьянения</w:t>
      </w:r>
      <w:r w:rsidR="00E45131" w:rsidRPr="00451E76">
        <w:rPr>
          <w:rFonts w:ascii="Times New Roman" w:hAnsi="Times New Roman"/>
          <w:b w:val="0"/>
          <w:caps w:val="0"/>
        </w:rPr>
        <w:t>.</w:t>
      </w:r>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396"/>
      <w:bookmarkEnd w:id="1397"/>
      <w:bookmarkEnd w:id="1398"/>
      <w:bookmarkEnd w:id="1399"/>
      <w:bookmarkEnd w:id="1400"/>
      <w:bookmarkEnd w:id="1401"/>
      <w:bookmarkEnd w:id="1402"/>
    </w:p>
    <w:p w:rsidR="00E662FD" w:rsidRDefault="00E662FD" w:rsidP="001D4722">
      <w:pPr>
        <w:pStyle w:val="S4"/>
      </w:pPr>
    </w:p>
    <w:p w:rsidR="00633775" w:rsidRDefault="00810E34" w:rsidP="00633775">
      <w:pPr>
        <w:pStyle w:val="S4"/>
      </w:pPr>
      <w:r>
        <w:t>20</w:t>
      </w:r>
      <w:r w:rsidR="00E662FD">
        <w:t>.7.</w:t>
      </w:r>
      <w:r w:rsidR="00E662FD">
        <w:tab/>
      </w:r>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A951DF" w:rsidRPr="00A951DF">
        <w:t>ПАО</w:t>
      </w:r>
      <w:r w:rsidR="005F695E">
        <w:t> </w:t>
      </w:r>
      <w:r w:rsidR="00A951DF" w:rsidRPr="00A951DF">
        <w:t>«НК</w:t>
      </w:r>
      <w:r w:rsidR="005F695E">
        <w:t> </w:t>
      </w:r>
      <w:r w:rsidR="00A951DF" w:rsidRPr="00A951DF">
        <w:t>«Роснефть»/</w:t>
      </w:r>
      <w:r w:rsidR="000D44DE">
        <w:t xml:space="preserve">ОГ в установленным порядке и </w:t>
      </w:r>
      <w:r w:rsidR="003C55EF">
        <w:t>предоставляться</w:t>
      </w:r>
      <w:r w:rsidR="00E662FD" w:rsidRPr="00E662FD">
        <w:t xml:space="preserve"> страховщику в соответствии с требованиями Правил предоставления информации о </w:t>
      </w:r>
      <w:r w:rsidR="000A2AA1" w:rsidRPr="002663B8">
        <w:rPr>
          <w:rFonts w:eastAsia="Calibri"/>
        </w:rPr>
        <w:t xml:space="preserve">дорожно-транспортном происшествии </w:t>
      </w:r>
      <w:r w:rsidR="00E662FD" w:rsidRPr="00E662FD">
        <w:t>страховщику</w:t>
      </w:r>
      <w:r w:rsidR="005F695E">
        <w:t>,</w:t>
      </w:r>
      <w:r w:rsidR="00E662FD" w:rsidRPr="00E662FD">
        <w:t xml:space="preserve"> утверждённых </w:t>
      </w:r>
      <w:r w:rsidR="005F695E">
        <w:t>п</w:t>
      </w:r>
      <w:r w:rsidR="00E662FD" w:rsidRPr="00E662FD">
        <w:t xml:space="preserve">остановлением Правительства РФ </w:t>
      </w:r>
      <w:r w:rsidR="000A2AA1" w:rsidRPr="002663B8">
        <w:rPr>
          <w:rFonts w:eastAsia="Calibri"/>
        </w:rPr>
        <w:t xml:space="preserve">от 01.10.2014 </w:t>
      </w:r>
      <w:r w:rsidR="0039269E">
        <w:rPr>
          <w:rFonts w:eastAsia="Calibri"/>
        </w:rPr>
        <w:t>№</w:t>
      </w:r>
      <w:r w:rsidR="000A2AA1" w:rsidRPr="002663B8">
        <w:rPr>
          <w:rFonts w:eastAsia="Calibri"/>
        </w:rPr>
        <w:t xml:space="preserve"> 1002</w:t>
      </w:r>
      <w:r w:rsidR="003C55EF">
        <w:rPr>
          <w:rFonts w:eastAsia="Calibri"/>
        </w:rPr>
        <w:t>,</w:t>
      </w:r>
      <w:r w:rsidR="00E662FD" w:rsidRPr="00E662FD">
        <w:t xml:space="preserve"> </w:t>
      </w:r>
      <w:r w:rsidR="003C55EF">
        <w:t>назначенное ответственное лицо должно 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r w:rsidR="00C26C63">
        <w:t xml:space="preserve"> </w:t>
      </w:r>
      <w:r w:rsidR="00633775">
        <w:lastRenderedPageBreak/>
        <w:t>Техническое средство контроля, обеспечивающее фото- или видеосъемку ТС и повреждений</w:t>
      </w:r>
      <w:r w:rsidR="000D44DE">
        <w:t xml:space="preserve"> ТС</w:t>
      </w:r>
      <w:r w:rsidR="00633775">
        <w:t xml:space="preserve"> на месте </w:t>
      </w:r>
      <w:r w:rsidR="00F04445">
        <w:t>ДТП</w:t>
      </w:r>
      <w:r w:rsidR="00633775">
        <w:t>, должно соответствовать следующим требованиям:</w:t>
      </w:r>
    </w:p>
    <w:p w:rsidR="00633775" w:rsidRDefault="00633775" w:rsidP="009D3CD3">
      <w:pPr>
        <w:numPr>
          <w:ilvl w:val="1"/>
          <w:numId w:val="11"/>
        </w:numPr>
        <w:tabs>
          <w:tab w:val="num" w:pos="539"/>
        </w:tabs>
        <w:spacing w:before="120"/>
        <w:ind w:left="538" w:hanging="357"/>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rsidR="00633775" w:rsidRPr="00CA2DBB" w:rsidRDefault="00633775" w:rsidP="00802211">
      <w:pPr>
        <w:numPr>
          <w:ilvl w:val="0"/>
          <w:numId w:val="58"/>
        </w:numPr>
        <w:tabs>
          <w:tab w:val="num" w:pos="539"/>
        </w:tabs>
        <w:spacing w:before="120"/>
        <w:ind w:left="924" w:hanging="357"/>
        <w:rPr>
          <w:szCs w:val="24"/>
        </w:rPr>
      </w:pPr>
      <w:r w:rsidRPr="00CA2DBB">
        <w:rPr>
          <w:szCs w:val="24"/>
        </w:rPr>
        <w:t>дата и время фото- и видеосъемки;</w:t>
      </w:r>
    </w:p>
    <w:p w:rsidR="00633775" w:rsidRDefault="00633775" w:rsidP="00802211">
      <w:pPr>
        <w:numPr>
          <w:ilvl w:val="0"/>
          <w:numId w:val="58"/>
        </w:numPr>
        <w:tabs>
          <w:tab w:val="num" w:pos="539"/>
        </w:tabs>
        <w:spacing w:before="120"/>
        <w:ind w:left="924" w:hanging="357"/>
        <w:rPr>
          <w:szCs w:val="24"/>
        </w:rPr>
      </w:pPr>
      <w:r w:rsidRPr="00CA2DBB">
        <w:rPr>
          <w:szCs w:val="24"/>
        </w:rPr>
        <w:t>координаты местоположения технического средства контроля;</w:t>
      </w:r>
    </w:p>
    <w:p w:rsidR="00633775" w:rsidRPr="00E662FD" w:rsidRDefault="00633775" w:rsidP="009D3CD3">
      <w:pPr>
        <w:numPr>
          <w:ilvl w:val="1"/>
          <w:numId w:val="11"/>
        </w:numPr>
        <w:tabs>
          <w:tab w:val="num" w:pos="539"/>
        </w:tabs>
        <w:spacing w:before="120"/>
        <w:ind w:left="538" w:hanging="357"/>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rsidR="00E45131" w:rsidRPr="00B040A9" w:rsidRDefault="00E45131" w:rsidP="00E45131">
      <w:pPr>
        <w:pStyle w:val="S24"/>
        <w:keepNext w:val="0"/>
        <w:ind w:hanging="9"/>
        <w:outlineLvl w:val="9"/>
        <w:rPr>
          <w:rFonts w:ascii="Times New Roman" w:hAnsi="Times New Roman"/>
          <w:b w:val="0"/>
          <w:caps w:val="0"/>
        </w:rPr>
      </w:pPr>
    </w:p>
    <w:p w:rsidR="00E45131" w:rsidRPr="00451E76" w:rsidRDefault="00810E34" w:rsidP="00E45131">
      <w:pPr>
        <w:pStyle w:val="S24"/>
        <w:keepNext w:val="0"/>
        <w:ind w:hanging="9"/>
        <w:outlineLvl w:val="9"/>
        <w:rPr>
          <w:rFonts w:ascii="Times New Roman" w:hAnsi="Times New Roman"/>
          <w:b w:val="0"/>
          <w:caps w:val="0"/>
        </w:rPr>
      </w:pPr>
      <w:bookmarkStart w:id="1403" w:name="_Toc450900882"/>
      <w:bookmarkStart w:id="1404" w:name="_Toc456177160"/>
      <w:bookmarkStart w:id="1405" w:name="_Toc456253551"/>
      <w:bookmarkStart w:id="1406" w:name="_Toc456801580"/>
      <w:bookmarkStart w:id="1407" w:name="_Toc466985770"/>
      <w:bookmarkStart w:id="1408" w:name="_Toc466993712"/>
      <w:bookmarkStart w:id="1409"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t xml:space="preserve">По факту ДТП или происшествия с участием ТС, </w:t>
      </w:r>
      <w:r w:rsidR="009D760F" w:rsidRPr="009D760F">
        <w:rPr>
          <w:rFonts w:ascii="Times New Roman" w:hAnsi="Times New Roman"/>
          <w:b w:val="0"/>
          <w:caps w:val="0"/>
        </w:rPr>
        <w:t>ответственным лицом, назначенным в ПАО «НК «Роснефть»/ОГ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xml:space="preserve"> Excel заполняется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службу ПБОТОС </w:t>
      </w:r>
      <w:r w:rsidR="00E45131">
        <w:rPr>
          <w:rFonts w:ascii="Times New Roman" w:hAnsi="Times New Roman"/>
          <w:b w:val="0"/>
          <w:caps w:val="0"/>
        </w:rPr>
        <w:t>бизнес блоков</w:t>
      </w:r>
      <w:r w:rsidR="00E45131" w:rsidRPr="005D3300">
        <w:rPr>
          <w:rFonts w:ascii="Times New Roman" w:hAnsi="Times New Roman"/>
          <w:b w:val="0"/>
          <w:caps w:val="0"/>
        </w:rPr>
        <w:t xml:space="preserve"> ПАО «НК «Роснефть» В случае, если ОГ не входит ни в один из существующих бизнес-блоков ПАО «НК «Роснефть», то информация направляется в Департамент промышленной безопасности и охраны труда ПАО «НК «Роснефть».</w:t>
      </w:r>
      <w:bookmarkEnd w:id="1403"/>
      <w:bookmarkEnd w:id="1404"/>
      <w:bookmarkEnd w:id="1405"/>
      <w:bookmarkEnd w:id="1406"/>
      <w:bookmarkEnd w:id="1407"/>
      <w:bookmarkEnd w:id="1408"/>
      <w:bookmarkEnd w:id="1409"/>
    </w:p>
    <w:p w:rsidR="00E45131" w:rsidRPr="008C2B46" w:rsidRDefault="00E45131" w:rsidP="00E45131">
      <w:pPr>
        <w:pStyle w:val="S4"/>
      </w:pPr>
    </w:p>
    <w:p w:rsidR="00E45131" w:rsidRPr="00451E76" w:rsidRDefault="00810E34" w:rsidP="00E45131">
      <w:pPr>
        <w:pStyle w:val="S24"/>
        <w:keepNext w:val="0"/>
        <w:ind w:hanging="9"/>
        <w:outlineLvl w:val="9"/>
        <w:rPr>
          <w:rFonts w:ascii="Times New Roman" w:hAnsi="Times New Roman"/>
          <w:b w:val="0"/>
          <w:caps w:val="0"/>
        </w:rPr>
      </w:pPr>
      <w:bookmarkStart w:id="1410" w:name="_Toc450900883"/>
      <w:bookmarkStart w:id="1411" w:name="_Toc456177161"/>
      <w:bookmarkStart w:id="1412" w:name="_Toc456253552"/>
      <w:bookmarkStart w:id="1413" w:name="_Toc456801581"/>
      <w:bookmarkStart w:id="1414" w:name="_Toc466985771"/>
      <w:bookmarkStart w:id="1415" w:name="_Toc466993713"/>
      <w:bookmarkStart w:id="1416" w:name="_Toc477359425"/>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Оценку уровня аварийности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рекомендуется проводить, используя удельные показатели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умноженное на 1 000 000.</w:t>
      </w:r>
      <w:bookmarkEnd w:id="1410"/>
      <w:bookmarkEnd w:id="1411"/>
      <w:bookmarkEnd w:id="1412"/>
      <w:bookmarkEnd w:id="1413"/>
      <w:bookmarkEnd w:id="1414"/>
      <w:bookmarkEnd w:id="1415"/>
      <w:bookmarkEnd w:id="1416"/>
    </w:p>
    <w:p w:rsidR="00E45131" w:rsidRPr="001660D6" w:rsidRDefault="00E45131" w:rsidP="00E45131">
      <w:pPr>
        <w:suppressAutoHyphens/>
        <w:autoSpaceDE w:val="0"/>
        <w:autoSpaceDN w:val="0"/>
        <w:adjustRightInd w:val="0"/>
      </w:pPr>
    </w:p>
    <w:p w:rsidR="00E45131" w:rsidRDefault="00E45131" w:rsidP="00E45131">
      <w:pPr>
        <w:suppressAutoHyphens/>
        <w:autoSpaceDE w:val="0"/>
        <w:autoSpaceDN w:val="0"/>
        <w:adjustRightInd w:val="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rsidR="00E45131" w:rsidRPr="001660D6" w:rsidRDefault="00E45131" w:rsidP="00E45131">
      <w:pPr>
        <w:suppressAutoHyphens/>
        <w:autoSpaceDE w:val="0"/>
        <w:autoSpaceDN w:val="0"/>
        <w:adjustRightInd w:val="0"/>
      </w:pPr>
    </w:p>
    <w:p w:rsidR="00E45131" w:rsidRDefault="00E45131" w:rsidP="00E45131">
      <w:pPr>
        <w:pStyle w:val="afff"/>
        <w:suppressAutoHyphens/>
        <w:autoSpaceDE w:val="0"/>
        <w:autoSpaceDN w:val="0"/>
        <w:adjustRightInd w:val="0"/>
        <w:ind w:left="567" w:firstLine="0"/>
        <w:rPr>
          <w:sz w:val="24"/>
        </w:rPr>
      </w:pPr>
      <w:r>
        <w:rPr>
          <w:sz w:val="24"/>
        </w:rPr>
        <w:t>где:</w:t>
      </w:r>
    </w:p>
    <w:p w:rsidR="00E45131" w:rsidRDefault="00E45131" w:rsidP="00E45131">
      <w:pPr>
        <w:pStyle w:val="afff"/>
        <w:suppressAutoHyphens/>
        <w:autoSpaceDE w:val="0"/>
        <w:autoSpaceDN w:val="0"/>
        <w:adjustRightInd w:val="0"/>
        <w:ind w:left="567" w:firstLine="0"/>
        <w:rPr>
          <w:sz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К</w:t>
      </w:r>
      <w:r>
        <w:rPr>
          <w:sz w:val="24"/>
          <w:szCs w:val="24"/>
        </w:rPr>
        <w:t xml:space="preserve"> </w:t>
      </w:r>
      <w:r w:rsidRPr="001660D6">
        <w:rPr>
          <w:sz w:val="24"/>
          <w:szCs w:val="24"/>
        </w:rPr>
        <w:t>- коэффициент аварийности на транспорте;</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rsidR="00E45131" w:rsidRPr="001660D6" w:rsidRDefault="00E45131" w:rsidP="00E45131">
      <w:pPr>
        <w:pStyle w:val="afff"/>
        <w:suppressAutoHyphens/>
        <w:autoSpaceDE w:val="0"/>
        <w:autoSpaceDN w:val="0"/>
        <w:adjustRightInd w:val="0"/>
        <w:ind w:left="567" w:firstLine="0"/>
        <w:rPr>
          <w:sz w:val="24"/>
          <w:szCs w:val="24"/>
        </w:rPr>
      </w:pPr>
    </w:p>
    <w:p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Пр</w:t>
      </w:r>
      <w:r>
        <w:rPr>
          <w:sz w:val="24"/>
          <w:szCs w:val="24"/>
        </w:rPr>
        <w:t xml:space="preserve"> </w:t>
      </w:r>
      <w:r w:rsidRPr="001660D6">
        <w:rPr>
          <w:sz w:val="24"/>
          <w:szCs w:val="24"/>
        </w:rPr>
        <w:t xml:space="preserve">- суммарный пробег всех </w:t>
      </w:r>
      <w:r>
        <w:rPr>
          <w:sz w:val="24"/>
          <w:szCs w:val="24"/>
        </w:rPr>
        <w:t xml:space="preserve">ТС </w:t>
      </w:r>
      <w:r w:rsidR="00A951DF" w:rsidRPr="00A951DF">
        <w:rPr>
          <w:sz w:val="24"/>
          <w:szCs w:val="24"/>
        </w:rPr>
        <w:t>ПАО «НК «Роснефть»/</w:t>
      </w:r>
      <w:r w:rsidRPr="00BF3C62">
        <w:rPr>
          <w:sz w:val="24"/>
          <w:szCs w:val="24"/>
        </w:rPr>
        <w:t>ОГ</w:t>
      </w:r>
      <w:r>
        <w:rPr>
          <w:sz w:val="24"/>
          <w:szCs w:val="24"/>
        </w:rPr>
        <w:t xml:space="preserve"> за календарный</w:t>
      </w:r>
      <w:r w:rsidRPr="001660D6">
        <w:rPr>
          <w:sz w:val="24"/>
          <w:szCs w:val="24"/>
        </w:rPr>
        <w:t xml:space="preserve"> период</w:t>
      </w:r>
      <w:r>
        <w:rPr>
          <w:sz w:val="24"/>
          <w:szCs w:val="24"/>
        </w:rPr>
        <w:t>.</w:t>
      </w:r>
    </w:p>
    <w:p w:rsidR="00E45131" w:rsidRPr="001660D6" w:rsidRDefault="00E45131" w:rsidP="00E45131">
      <w:pPr>
        <w:suppressAutoHyphens/>
        <w:autoSpaceDE w:val="0"/>
        <w:autoSpaceDN w:val="0"/>
        <w:adjustRightInd w:val="0"/>
        <w:rPr>
          <w:szCs w:val="24"/>
        </w:rPr>
      </w:pPr>
    </w:p>
    <w:p w:rsidR="00E45131" w:rsidRPr="00451E76" w:rsidRDefault="00810E34" w:rsidP="00E45131">
      <w:pPr>
        <w:pStyle w:val="S24"/>
        <w:keepNext w:val="0"/>
        <w:ind w:hanging="9"/>
        <w:outlineLvl w:val="9"/>
        <w:rPr>
          <w:rFonts w:ascii="Times New Roman" w:hAnsi="Times New Roman"/>
          <w:b w:val="0"/>
          <w:caps w:val="0"/>
        </w:rPr>
      </w:pPr>
      <w:bookmarkStart w:id="1417" w:name="_Toc450900884"/>
      <w:bookmarkStart w:id="1418" w:name="_Toc456177162"/>
      <w:bookmarkStart w:id="1419" w:name="_Toc456253553"/>
      <w:bookmarkStart w:id="1420" w:name="_Toc456801582"/>
      <w:bookmarkStart w:id="1421" w:name="_Toc466985772"/>
      <w:bookmarkStart w:id="1422" w:name="_Toc466993714"/>
      <w:bookmarkStart w:id="1423" w:name="_Toc477359426"/>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 ПАО «НК </w:t>
      </w:r>
      <w:r w:rsidR="00E45131" w:rsidRPr="00451E76">
        <w:rPr>
          <w:rFonts w:ascii="Times New Roman" w:hAnsi="Times New Roman"/>
          <w:b w:val="0"/>
          <w:caps w:val="0"/>
        </w:rPr>
        <w:t>«Роснефть»</w:t>
      </w:r>
      <w:r w:rsidR="00E45131">
        <w:rPr>
          <w:rFonts w:ascii="Times New Roman" w:hAnsi="Times New Roman"/>
          <w:b w:val="0"/>
          <w:caps w:val="0"/>
        </w:rPr>
        <w:t> </w:t>
      </w:r>
      <w:r w:rsidR="00E45131" w:rsidRPr="00451E76">
        <w:rPr>
          <w:rFonts w:ascii="Times New Roman" w:hAnsi="Times New Roman"/>
          <w:b w:val="0"/>
          <w:caps w:val="0"/>
        </w:rPr>
        <w:t>/</w:t>
      </w:r>
      <w:r w:rsidR="00E45131">
        <w:rPr>
          <w:rFonts w:ascii="Times New Roman" w:hAnsi="Times New Roman"/>
          <w:b w:val="0"/>
          <w:caps w:val="0"/>
        </w:rPr>
        <w:t> </w:t>
      </w:r>
      <w:r w:rsidR="00E45131" w:rsidRPr="00451E76">
        <w:rPr>
          <w:rFonts w:ascii="Times New Roman" w:hAnsi="Times New Roman"/>
          <w:b w:val="0"/>
          <w:caps w:val="0"/>
        </w:rPr>
        <w:t>ОГ.</w:t>
      </w:r>
      <w:bookmarkEnd w:id="1417"/>
      <w:bookmarkEnd w:id="1418"/>
      <w:bookmarkEnd w:id="1419"/>
      <w:bookmarkEnd w:id="1420"/>
      <w:bookmarkEnd w:id="1421"/>
      <w:bookmarkEnd w:id="1422"/>
      <w:bookmarkEnd w:id="1423"/>
    </w:p>
    <w:p w:rsidR="00E45131" w:rsidRDefault="00E45131" w:rsidP="00E45131">
      <w:pPr>
        <w:rPr>
          <w:bCs/>
          <w:szCs w:val="24"/>
        </w:rPr>
      </w:pPr>
    </w:p>
    <w:p w:rsidR="00E45131" w:rsidRPr="001660D6" w:rsidRDefault="00E45131" w:rsidP="00E45131">
      <w:pPr>
        <w:rPr>
          <w:bCs/>
          <w:szCs w:val="24"/>
        </w:rPr>
      </w:pPr>
    </w:p>
    <w:p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58"/>
          <w:headerReference w:type="default" r:id="rId59"/>
          <w:headerReference w:type="first" r:id="rId60"/>
          <w:pgSz w:w="11906" w:h="16838" w:code="9"/>
          <w:pgMar w:top="510" w:right="1021" w:bottom="567" w:left="1247" w:header="737" w:footer="680" w:gutter="0"/>
          <w:cols w:space="708"/>
          <w:docGrid w:linePitch="360"/>
        </w:sectPr>
      </w:pPr>
    </w:p>
    <w:p w:rsidR="00E45131" w:rsidRPr="00C6197E" w:rsidRDefault="00577A3F" w:rsidP="00D62608">
      <w:pPr>
        <w:pStyle w:val="S13"/>
        <w:numPr>
          <w:ilvl w:val="0"/>
          <w:numId w:val="16"/>
        </w:numPr>
        <w:ind w:left="0" w:firstLine="0"/>
        <w:rPr>
          <w:caps w:val="0"/>
        </w:rPr>
      </w:pPr>
      <w:bookmarkStart w:id="1424" w:name="_Toc343531155"/>
      <w:bookmarkStart w:id="1425" w:name="_Toc384650767"/>
      <w:bookmarkStart w:id="1426" w:name="_Toc389831601"/>
      <w:bookmarkStart w:id="1427" w:name="_Toc431215529"/>
      <w:bookmarkStart w:id="1428" w:name="_Toc456177163"/>
      <w:bookmarkStart w:id="1429" w:name="_Toc477359427"/>
      <w:r w:rsidRPr="00B81A3A">
        <w:rPr>
          <w:caps w:val="0"/>
        </w:rPr>
        <w:lastRenderedPageBreak/>
        <w:t>ОТВЕТСТВЕННОСТЬ</w:t>
      </w:r>
      <w:bookmarkEnd w:id="1059"/>
      <w:bookmarkEnd w:id="1308"/>
      <w:bookmarkEnd w:id="1424"/>
      <w:bookmarkEnd w:id="1425"/>
      <w:bookmarkEnd w:id="1426"/>
      <w:r>
        <w:rPr>
          <w:caps w:val="0"/>
        </w:rPr>
        <w:t xml:space="preserve"> ЗА БЕЗОПАСНОСТЬ ДОРОЖНОГО ДВИЖЕНИЯ</w:t>
      </w:r>
      <w:bookmarkEnd w:id="1427"/>
      <w:bookmarkEnd w:id="1428"/>
      <w:bookmarkEnd w:id="1429"/>
    </w:p>
    <w:p w:rsidR="00E45131" w:rsidRDefault="00E45131" w:rsidP="00E45131"/>
    <w:p w:rsidR="00E45131" w:rsidRPr="00032555" w:rsidRDefault="00E45131" w:rsidP="00810E34"/>
    <w:p w:rsidR="00E45131" w:rsidRPr="00451E76" w:rsidRDefault="00810E34" w:rsidP="00810E34">
      <w:pPr>
        <w:pStyle w:val="S24"/>
        <w:keepNext w:val="0"/>
        <w:tabs>
          <w:tab w:val="num" w:pos="709"/>
        </w:tabs>
        <w:outlineLvl w:val="9"/>
        <w:rPr>
          <w:rFonts w:ascii="Times New Roman" w:hAnsi="Times New Roman"/>
          <w:b w:val="0"/>
          <w:caps w:val="0"/>
        </w:rPr>
      </w:pPr>
      <w:bookmarkStart w:id="1430" w:name="_Toc450900886"/>
      <w:bookmarkStart w:id="1431" w:name="_Toc456177164"/>
      <w:bookmarkStart w:id="1432" w:name="_Toc456253555"/>
      <w:bookmarkStart w:id="1433" w:name="_Toc456801584"/>
      <w:bookmarkStart w:id="1434" w:name="_Toc466985774"/>
      <w:bookmarkStart w:id="1435" w:name="_Toc466993716"/>
      <w:bookmarkStart w:id="1436" w:name="_Toc477359428"/>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Руководители ОГ</w:t>
      </w:r>
      <w:r w:rsidR="00220BD6">
        <w:rPr>
          <w:rFonts w:ascii="Times New Roman" w:hAnsi="Times New Roman"/>
          <w:b w:val="0"/>
          <w:caps w:val="0"/>
        </w:rPr>
        <w:t xml:space="preserve"> и </w:t>
      </w:r>
      <w:r w:rsidR="00F67665">
        <w:rPr>
          <w:rFonts w:ascii="Times New Roman" w:hAnsi="Times New Roman"/>
          <w:b w:val="0"/>
          <w:caps w:val="0"/>
        </w:rPr>
        <w:t xml:space="preserve">руководители </w:t>
      </w:r>
      <w:r w:rsidR="00220BD6">
        <w:rPr>
          <w:rFonts w:ascii="Times New Roman" w:hAnsi="Times New Roman"/>
          <w:b w:val="0"/>
          <w:caps w:val="0"/>
        </w:rPr>
        <w:t>СП ПАО «</w:t>
      </w:r>
      <w:r w:rsidR="00220BD6">
        <w:rPr>
          <w:rFonts w:ascii="Times New Roman" w:hAnsi="Times New Roman"/>
          <w:b w:val="0"/>
          <w:caps w:val="0"/>
          <w:lang w:eastAsia="en-US"/>
        </w:rPr>
        <w:t>НК «Роснефть»</w:t>
      </w:r>
      <w:r w:rsidR="00DA3F01">
        <w:rPr>
          <w:rFonts w:ascii="Times New Roman" w:hAnsi="Times New Roman"/>
          <w:b w:val="0"/>
          <w:caps w:val="0"/>
          <w:lang w:eastAsia="en-US"/>
        </w:rPr>
        <w:t>,</w:t>
      </w:r>
      <w:r w:rsidR="00220BD6">
        <w:rPr>
          <w:rFonts w:ascii="Times New Roman" w:hAnsi="Times New Roman"/>
          <w:b w:val="0"/>
          <w:caps w:val="0"/>
          <w:lang w:eastAsia="en-US"/>
        </w:rPr>
        <w:t xml:space="preserve">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за:</w:t>
      </w:r>
      <w:bookmarkEnd w:id="1430"/>
      <w:bookmarkEnd w:id="1431"/>
      <w:bookmarkEnd w:id="1432"/>
      <w:bookmarkEnd w:id="1433"/>
      <w:bookmarkEnd w:id="1434"/>
      <w:bookmarkEnd w:id="1435"/>
      <w:bookmarkEnd w:id="1436"/>
    </w:p>
    <w:p w:rsidR="00E45131" w:rsidRPr="00B44FD4" w:rsidRDefault="00E45131" w:rsidP="009D3CD3">
      <w:pPr>
        <w:numPr>
          <w:ilvl w:val="1"/>
          <w:numId w:val="11"/>
        </w:numPr>
        <w:tabs>
          <w:tab w:val="num" w:pos="539"/>
        </w:tabs>
        <w:spacing w:before="120"/>
        <w:ind w:left="538" w:hanging="357"/>
        <w:rPr>
          <w:szCs w:val="24"/>
        </w:rPr>
      </w:pPr>
      <w:r w:rsidRPr="00B44FD4">
        <w:rPr>
          <w:szCs w:val="24"/>
        </w:rPr>
        <w:t>организацию обучения работников в соответствии с требованиями настоящего Положения;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проведение проверок и контроль выполнения требований настоящего Положения;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rsidR="00E45131" w:rsidRPr="00B44FD4" w:rsidRDefault="00E45131" w:rsidP="009D3CD3">
      <w:pPr>
        <w:numPr>
          <w:ilvl w:val="1"/>
          <w:numId w:val="11"/>
        </w:numPr>
        <w:tabs>
          <w:tab w:val="num" w:pos="539"/>
        </w:tabs>
        <w:spacing w:before="120"/>
        <w:ind w:left="538" w:hanging="357"/>
        <w:rPr>
          <w:szCs w:val="24"/>
        </w:rPr>
      </w:pPr>
      <w:r w:rsidRPr="00B44FD4">
        <w:rPr>
          <w:szCs w:val="24"/>
        </w:rPr>
        <w:t>обеспечение выполнения требований настоящего Положения подрядными / субподрядными организациями, выполняющими работы в интересах Компании.</w:t>
      </w:r>
    </w:p>
    <w:p w:rsidR="00E45131" w:rsidRPr="00265344" w:rsidRDefault="00E45131" w:rsidP="00810E34"/>
    <w:p w:rsidR="00E45131" w:rsidRDefault="00810E34" w:rsidP="00810E34">
      <w:pPr>
        <w:pStyle w:val="S24"/>
        <w:keepNext w:val="0"/>
        <w:tabs>
          <w:tab w:val="num" w:pos="709"/>
        </w:tabs>
        <w:outlineLvl w:val="9"/>
        <w:rPr>
          <w:rFonts w:ascii="Times New Roman" w:hAnsi="Times New Roman"/>
          <w:b w:val="0"/>
          <w:caps w:val="0"/>
        </w:rPr>
      </w:pPr>
      <w:bookmarkStart w:id="1437" w:name="_Toc450900887"/>
      <w:bookmarkStart w:id="1438" w:name="_Toc456177165"/>
      <w:bookmarkStart w:id="1439" w:name="_Toc456253556"/>
      <w:bookmarkStart w:id="1440" w:name="_Toc456801585"/>
      <w:bookmarkStart w:id="1441" w:name="_Toc466985775"/>
      <w:bookmarkStart w:id="1442" w:name="_Toc466993717"/>
      <w:bookmarkStart w:id="1443" w:name="_Toc477359429"/>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r w:rsidR="00737EDB" w:rsidRPr="00CF6A2B">
          <w:rPr>
            <w:rStyle w:val="aa"/>
            <w:rFonts w:ascii="Times New Roman" w:hAnsi="Times New Roman"/>
            <w:b w:val="0"/>
            <w:caps w:val="0"/>
          </w:rPr>
          <w:t>Приложении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 xml:space="preserve">не исключают права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 xml:space="preserve">«Роснефть» или ОГ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Трудов</w:t>
      </w:r>
      <w:r w:rsidR="003C55EF">
        <w:rPr>
          <w:rFonts w:ascii="Times New Roman" w:hAnsi="Times New Roman"/>
          <w:b w:val="0"/>
          <w:caps w:val="0"/>
        </w:rPr>
        <w:t>ым</w:t>
      </w:r>
      <w:r w:rsidR="00E45131">
        <w:rPr>
          <w:rFonts w:ascii="Times New Roman" w:hAnsi="Times New Roman"/>
          <w:b w:val="0"/>
          <w:caps w:val="0"/>
        </w:rPr>
        <w:t xml:space="preserve"> </w:t>
      </w:r>
      <w:r w:rsidR="006807E9">
        <w:rPr>
          <w:rFonts w:ascii="Times New Roman" w:hAnsi="Times New Roman"/>
          <w:b w:val="0"/>
          <w:caps w:val="0"/>
        </w:rPr>
        <w:t>К</w:t>
      </w:r>
      <w:r w:rsidR="00E45131">
        <w:rPr>
          <w:rFonts w:ascii="Times New Roman" w:hAnsi="Times New Roman"/>
          <w:b w:val="0"/>
          <w:caps w:val="0"/>
        </w:rPr>
        <w:t>одекс</w:t>
      </w:r>
      <w:r w:rsidR="003C55EF">
        <w:rPr>
          <w:rFonts w:ascii="Times New Roman" w:hAnsi="Times New Roman"/>
          <w:b w:val="0"/>
          <w:caps w:val="0"/>
        </w:rPr>
        <w:t>ом</w:t>
      </w:r>
      <w:r w:rsidR="00E45131">
        <w:rPr>
          <w:rFonts w:ascii="Times New Roman" w:hAnsi="Times New Roman"/>
          <w:b w:val="0"/>
          <w:caps w:val="0"/>
        </w:rPr>
        <w:t xml:space="preserve"> </w:t>
      </w:r>
      <w:r w:rsidR="006807E9" w:rsidRPr="006807E9">
        <w:rPr>
          <w:rFonts w:ascii="Times New Roman" w:hAnsi="Times New Roman"/>
          <w:b w:val="0"/>
          <w:caps w:val="0"/>
        </w:rPr>
        <w:t>Российской Федерации от 30.12.2001 №</w:t>
      </w:r>
      <w:r w:rsidR="006807E9">
        <w:rPr>
          <w:rFonts w:ascii="Times New Roman" w:hAnsi="Times New Roman"/>
          <w:b w:val="0"/>
          <w:caps w:val="0"/>
        </w:rPr>
        <w:t> </w:t>
      </w:r>
      <w:r w:rsidR="006807E9" w:rsidRPr="006807E9">
        <w:rPr>
          <w:rFonts w:ascii="Times New Roman" w:hAnsi="Times New Roman"/>
          <w:b w:val="0"/>
          <w:caps w:val="0"/>
        </w:rPr>
        <w:t>197-ФЗ</w:t>
      </w:r>
      <w:r w:rsidR="00E45131">
        <w:rPr>
          <w:rFonts w:ascii="Times New Roman" w:hAnsi="Times New Roman"/>
          <w:b w:val="0"/>
          <w:caps w:val="0"/>
        </w:rPr>
        <w:t>.</w:t>
      </w:r>
      <w:bookmarkEnd w:id="1437"/>
      <w:bookmarkEnd w:id="1438"/>
      <w:bookmarkEnd w:id="1439"/>
      <w:bookmarkEnd w:id="1440"/>
      <w:bookmarkEnd w:id="1441"/>
      <w:bookmarkEnd w:id="1442"/>
      <w:bookmarkEnd w:id="1443"/>
    </w:p>
    <w:p w:rsidR="00E45131" w:rsidRPr="00DA38FF" w:rsidRDefault="00E45131" w:rsidP="00810E34">
      <w:pPr>
        <w:pStyle w:val="S4"/>
      </w:pPr>
    </w:p>
    <w:p w:rsidR="00E45131" w:rsidRPr="00571D59" w:rsidRDefault="00810E34" w:rsidP="00810E34">
      <w:pPr>
        <w:pStyle w:val="S4"/>
      </w:pPr>
      <w:r>
        <w:t>21</w:t>
      </w:r>
      <w:r w:rsidR="00E45131">
        <w:t>.3</w:t>
      </w:r>
      <w:r w:rsidR="002807B9">
        <w:t>.</w:t>
      </w:r>
      <w:r w:rsidR="00E45131">
        <w:tab/>
        <w:t xml:space="preserve">В целях профилактики нарушений требований ПДД водителями Компании, подрядных/субподрядных организаций на задней части ТС необходимо размещать </w:t>
      </w:r>
      <w:r w:rsidR="00E45131" w:rsidRPr="00CD116B">
        <w:t>плакат с надписью «Я</w:t>
      </w:r>
      <w:r w:rsidR="00972869" w:rsidRPr="00CD116B">
        <w:t xml:space="preserve"> не </w:t>
      </w:r>
      <w:r w:rsidR="00E45131" w:rsidRPr="00CD116B">
        <w:t>нару</w:t>
      </w:r>
      <w:r w:rsidR="00972869" w:rsidRPr="00CD116B">
        <w:t>шаю</w:t>
      </w:r>
      <w:r w:rsidR="00E45131" w:rsidRPr="00CD116B">
        <w:t xml:space="preserve"> требования ПДД</w:t>
      </w:r>
      <w:r w:rsidR="00972869" w:rsidRPr="00CD116B">
        <w:t>,</w:t>
      </w:r>
      <w:r w:rsidR="00056B8F" w:rsidRPr="00CD116B">
        <w:t xml:space="preserve"> </w:t>
      </w:r>
      <w:r w:rsidR="00972869" w:rsidRPr="00CD116B">
        <w:t>если не согласны</w:t>
      </w:r>
      <w:r w:rsidR="00E45131" w:rsidRPr="00CD116B">
        <w:t>, позвоните по тел. № (указывается телефон диспетчерской службы или службы БДД</w:t>
      </w:r>
      <w:r w:rsidR="00E45131">
        <w:t xml:space="preserve"> ПАО «НК «Роснефть» /ОГ / подрядной / субподрядной организации)».</w:t>
      </w:r>
    </w:p>
    <w:p w:rsidR="00E45131" w:rsidRPr="001660D6" w:rsidRDefault="00E45131" w:rsidP="00810E34">
      <w:pPr>
        <w:pStyle w:val="afff"/>
        <w:ind w:left="0" w:firstLine="0"/>
        <w:rPr>
          <w:bCs/>
          <w:sz w:val="24"/>
          <w:szCs w:val="24"/>
        </w:rPr>
      </w:pPr>
    </w:p>
    <w:p w:rsidR="00E45131" w:rsidRPr="00451E76" w:rsidRDefault="00810E34" w:rsidP="00810E34">
      <w:pPr>
        <w:pStyle w:val="S24"/>
        <w:keepNext w:val="0"/>
        <w:tabs>
          <w:tab w:val="num" w:pos="709"/>
        </w:tabs>
        <w:outlineLvl w:val="9"/>
        <w:rPr>
          <w:rFonts w:ascii="Times New Roman" w:hAnsi="Times New Roman"/>
          <w:b w:val="0"/>
          <w:caps w:val="0"/>
        </w:rPr>
      </w:pPr>
      <w:bookmarkStart w:id="1444" w:name="_Toc450900888"/>
      <w:bookmarkStart w:id="1445" w:name="_Toc456177166"/>
      <w:bookmarkStart w:id="1446" w:name="_Toc456253557"/>
      <w:bookmarkStart w:id="1447" w:name="_Toc456801586"/>
      <w:bookmarkStart w:id="1448" w:name="_Toc466985776"/>
      <w:bookmarkStart w:id="1449" w:name="_Toc466993718"/>
      <w:bookmarkStart w:id="1450" w:name="_Toc477359430"/>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«Роснефть» и ОГ несут ответственность за БДД в зоне своей деятельности согласно:</w:t>
      </w:r>
      <w:bookmarkEnd w:id="1444"/>
      <w:bookmarkEnd w:id="1445"/>
      <w:bookmarkEnd w:id="1446"/>
      <w:bookmarkEnd w:id="1447"/>
      <w:bookmarkEnd w:id="1448"/>
      <w:bookmarkEnd w:id="1449"/>
      <w:bookmarkEnd w:id="1450"/>
    </w:p>
    <w:p w:rsidR="00E45131" w:rsidRPr="00B44FD4" w:rsidRDefault="00E45131" w:rsidP="009D3CD3">
      <w:pPr>
        <w:numPr>
          <w:ilvl w:val="1"/>
          <w:numId w:val="11"/>
        </w:numPr>
        <w:tabs>
          <w:tab w:val="num" w:pos="539"/>
        </w:tabs>
        <w:spacing w:before="120"/>
        <w:ind w:left="538" w:hanging="357"/>
        <w:rPr>
          <w:szCs w:val="24"/>
        </w:rPr>
      </w:pPr>
      <w:r w:rsidRPr="00B44FD4">
        <w:rPr>
          <w:szCs w:val="24"/>
        </w:rPr>
        <w:t xml:space="preserve">Трудовому </w:t>
      </w:r>
      <w:r w:rsidR="006807E9">
        <w:rPr>
          <w:szCs w:val="24"/>
        </w:rPr>
        <w:t>К</w:t>
      </w:r>
      <w:r w:rsidRPr="00B44FD4">
        <w:rPr>
          <w:szCs w:val="24"/>
        </w:rPr>
        <w:t>одексу Российской Федерации</w:t>
      </w:r>
      <w:r w:rsidR="006807E9">
        <w:t xml:space="preserve"> </w:t>
      </w:r>
      <w:r w:rsidR="006807E9" w:rsidRPr="00F1667C">
        <w:t xml:space="preserve">от 30.12.2001 </w:t>
      </w:r>
      <w:r w:rsidR="006807E9">
        <w:t>№ </w:t>
      </w:r>
      <w:r w:rsidR="006807E9" w:rsidRPr="00F1667C">
        <w:t>197-ФЗ</w:t>
      </w:r>
      <w:r w:rsidRPr="00B44FD4">
        <w:rPr>
          <w:szCs w:val="24"/>
        </w:rPr>
        <w:t>;</w:t>
      </w:r>
    </w:p>
    <w:p w:rsidR="00E45131" w:rsidRPr="00B44FD4" w:rsidRDefault="00E45131" w:rsidP="009D3CD3">
      <w:pPr>
        <w:numPr>
          <w:ilvl w:val="1"/>
          <w:numId w:val="11"/>
        </w:numPr>
        <w:tabs>
          <w:tab w:val="num" w:pos="539"/>
        </w:tabs>
        <w:spacing w:before="120"/>
        <w:ind w:left="538" w:hanging="357"/>
        <w:rPr>
          <w:szCs w:val="24"/>
        </w:rPr>
      </w:pPr>
      <w:r w:rsidRPr="00B44FD4">
        <w:rPr>
          <w:szCs w:val="24"/>
        </w:rPr>
        <w:t>Федеральному закону от 10.12.1995 № 196-ФЗ «О безопасности дорожного движения»;</w:t>
      </w:r>
    </w:p>
    <w:p w:rsidR="00E45131" w:rsidRPr="00B44FD4" w:rsidRDefault="00E45131" w:rsidP="009D3CD3">
      <w:pPr>
        <w:numPr>
          <w:ilvl w:val="1"/>
          <w:numId w:val="11"/>
        </w:numPr>
        <w:tabs>
          <w:tab w:val="num" w:pos="539"/>
        </w:tabs>
        <w:spacing w:before="120"/>
        <w:ind w:left="538" w:hanging="357"/>
        <w:rPr>
          <w:szCs w:val="24"/>
        </w:rPr>
      </w:pPr>
      <w:r w:rsidRPr="00B44FD4">
        <w:rPr>
          <w:szCs w:val="24"/>
        </w:rPr>
        <w:t>Уголовному кодексу Российской Федерации;</w:t>
      </w:r>
    </w:p>
    <w:p w:rsidR="00E45131" w:rsidRPr="00B44FD4" w:rsidRDefault="00E45131" w:rsidP="007F086B">
      <w:pPr>
        <w:numPr>
          <w:ilvl w:val="1"/>
          <w:numId w:val="11"/>
        </w:numPr>
        <w:tabs>
          <w:tab w:val="num" w:pos="539"/>
        </w:tabs>
        <w:spacing w:before="120"/>
        <w:ind w:left="538" w:hanging="357"/>
        <w:rPr>
          <w:szCs w:val="24"/>
        </w:rPr>
      </w:pPr>
      <w:r w:rsidRPr="00B44FD4">
        <w:rPr>
          <w:szCs w:val="24"/>
        </w:rPr>
        <w:t>Кодексу Российской Федерации об административных правонарушениях</w:t>
      </w:r>
      <w:r w:rsidR="007F086B">
        <w:rPr>
          <w:szCs w:val="24"/>
        </w:rPr>
        <w:t xml:space="preserve"> </w:t>
      </w:r>
      <w:r w:rsidR="007F086B" w:rsidRPr="007F086B">
        <w:rPr>
          <w:szCs w:val="24"/>
        </w:rPr>
        <w:t>от 30.12.2001 № 195-ФЗ</w:t>
      </w:r>
      <w:r w:rsidRPr="00B44FD4">
        <w:rPr>
          <w:szCs w:val="24"/>
        </w:rPr>
        <w:t>.</w:t>
      </w:r>
    </w:p>
    <w:p w:rsidR="00E45131" w:rsidRDefault="00E45131" w:rsidP="00810E34">
      <w:pPr>
        <w:pStyle w:val="19"/>
        <w:tabs>
          <w:tab w:val="left" w:pos="539"/>
        </w:tabs>
        <w:suppressAutoHyphens/>
        <w:spacing w:before="120"/>
        <w:rPr>
          <w:rFonts w:ascii="Times New Roman" w:hAnsi="Times New Roman"/>
        </w:rPr>
      </w:pPr>
    </w:p>
    <w:p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61"/>
          <w:headerReference w:type="default" r:id="rId62"/>
          <w:headerReference w:type="first" r:id="rId63"/>
          <w:pgSz w:w="11906" w:h="16838"/>
          <w:pgMar w:top="510" w:right="1021" w:bottom="567" w:left="1247" w:header="737" w:footer="680" w:gutter="0"/>
          <w:cols w:space="708"/>
          <w:docGrid w:linePitch="360"/>
        </w:sectPr>
      </w:pPr>
    </w:p>
    <w:p w:rsidR="00E45131" w:rsidRPr="00C6197E" w:rsidRDefault="002A3ACB" w:rsidP="00D62608">
      <w:pPr>
        <w:pStyle w:val="S13"/>
        <w:numPr>
          <w:ilvl w:val="0"/>
          <w:numId w:val="16"/>
        </w:numPr>
        <w:ind w:left="0" w:firstLine="0"/>
        <w:rPr>
          <w:caps w:val="0"/>
        </w:rPr>
      </w:pPr>
      <w:bookmarkStart w:id="1451" w:name="_Toc431215530"/>
      <w:bookmarkStart w:id="1452" w:name="_Toc456177167"/>
      <w:bookmarkStart w:id="1453" w:name="_Toc477359431"/>
      <w:r w:rsidRPr="00C6197E">
        <w:rPr>
          <w:caps w:val="0"/>
        </w:rPr>
        <w:lastRenderedPageBreak/>
        <w:t>ОРГАНИЗАЦИЯ РАБОТЫ СЛУЖБЫ БЕЗОПАСНОСТИ ДОРОЖН</w:t>
      </w:r>
      <w:r>
        <w:rPr>
          <w:caps w:val="0"/>
        </w:rPr>
        <w:t xml:space="preserve">ОГО ДВИЖЕНИЯ ПАО «НК «РОСНЕФТЬ» </w:t>
      </w:r>
      <w:r w:rsidRPr="00C6197E">
        <w:rPr>
          <w:caps w:val="0"/>
        </w:rPr>
        <w:t>/</w:t>
      </w:r>
      <w:r>
        <w:rPr>
          <w:caps w:val="0"/>
        </w:rPr>
        <w:t xml:space="preserve"> </w:t>
      </w:r>
      <w:r w:rsidRPr="00C6197E">
        <w:rPr>
          <w:caps w:val="0"/>
        </w:rPr>
        <w:t>ОБЩЕСТВА ГРУППЫ</w:t>
      </w:r>
      <w:bookmarkEnd w:id="1451"/>
      <w:bookmarkEnd w:id="1452"/>
      <w:bookmarkEnd w:id="1453"/>
    </w:p>
    <w:p w:rsidR="00E45131" w:rsidRPr="001660D6" w:rsidRDefault="00E45131" w:rsidP="00E45131">
      <w:pPr>
        <w:rPr>
          <w:szCs w:val="24"/>
        </w:rPr>
      </w:pPr>
    </w:p>
    <w:p w:rsidR="00E45131" w:rsidRPr="00C80289" w:rsidRDefault="00E45131" w:rsidP="00810E34"/>
    <w:p w:rsidR="00E45131" w:rsidRPr="00BD2582" w:rsidRDefault="00FA0DC1" w:rsidP="002A3ACB">
      <w:pPr>
        <w:pStyle w:val="S24"/>
      </w:pPr>
      <w:bookmarkStart w:id="1454" w:name="_Toc441047645"/>
      <w:bookmarkStart w:id="1455" w:name="_Toc456177168"/>
      <w:bookmarkStart w:id="1456" w:name="_Toc456253559"/>
      <w:bookmarkStart w:id="1457" w:name="_Toc456801588"/>
      <w:bookmarkStart w:id="1458" w:name="_Toc477359432"/>
      <w:r>
        <w:t>22.1.</w:t>
      </w:r>
      <w:r>
        <w:tab/>
      </w:r>
      <w:r w:rsidR="00577A3F" w:rsidRPr="002A3ACB">
        <w:t>ОРГАНИЗАЦИЯ РАБОТЫ СЛУЖБЫ БЕЗОПАСНОСТИ ДОРОЖНОГ</w:t>
      </w:r>
      <w:r w:rsidR="00EA02BF">
        <w:t xml:space="preserve">О ДВИЖЕНИЯ ПАО «НК «РОСНЕФТЬ» / </w:t>
      </w:r>
      <w:r w:rsidR="00577A3F" w:rsidRPr="002A3ACB">
        <w:t>ОБЩЕСТВА ГРУППЫ</w:t>
      </w:r>
      <w:bookmarkEnd w:id="1454"/>
      <w:bookmarkEnd w:id="1455"/>
      <w:bookmarkEnd w:id="1456"/>
      <w:bookmarkEnd w:id="1457"/>
      <w:r w:rsidR="00577A3F" w:rsidRPr="002A3ACB">
        <w:t>, ЭКСПЛУАТИРУЮЩИХ СОБСТВЕННЫЕ/</w:t>
      </w:r>
      <w:r w:rsidR="00EA02BF">
        <w:t xml:space="preserve"> </w:t>
      </w:r>
      <w:r w:rsidR="00577A3F" w:rsidRPr="002A3ACB">
        <w:t>АРЕНДОВАННЫЕ ТС</w:t>
      </w:r>
      <w:bookmarkEnd w:id="1458"/>
    </w:p>
    <w:p w:rsidR="00E45131" w:rsidRPr="006472D8" w:rsidRDefault="00E45131" w:rsidP="00810E34">
      <w:pPr>
        <w:pStyle w:val="S24"/>
        <w:keepNext w:val="0"/>
        <w:outlineLvl w:val="9"/>
        <w:rPr>
          <w:rFonts w:ascii="Times New Roman" w:hAnsi="Times New Roman"/>
          <w:b w:val="0"/>
          <w:caps w:val="0"/>
        </w:rPr>
      </w:pPr>
    </w:p>
    <w:p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59" w:name="_Toc450900890"/>
      <w:bookmarkStart w:id="1460" w:name="_Toc456177169"/>
      <w:bookmarkStart w:id="1461" w:name="_Toc456253560"/>
      <w:bookmarkStart w:id="1462" w:name="_Toc456801589"/>
      <w:bookmarkStart w:id="1463" w:name="_Toc466985779"/>
      <w:bookmarkStart w:id="1464" w:name="_Toc466993721"/>
      <w:bookmarkStart w:id="1465" w:name="_Toc477359433"/>
      <w:r>
        <w:rPr>
          <w:rFonts w:ascii="Times New Roman" w:hAnsi="Times New Roman"/>
          <w:b w:val="0"/>
          <w:caps w:val="0"/>
        </w:rPr>
        <w:t>22</w:t>
      </w:r>
      <w:r w:rsidR="00E45131">
        <w:rPr>
          <w:rFonts w:ascii="Times New Roman" w:hAnsi="Times New Roman"/>
          <w:b w:val="0"/>
          <w:caps w:val="0"/>
        </w:rPr>
        <w:t>.1.1</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Численность работников службы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 </w:t>
      </w:r>
      <w:r w:rsidR="00E45131" w:rsidRPr="006472D8">
        <w:rPr>
          <w:rFonts w:ascii="Times New Roman" w:hAnsi="Times New Roman"/>
          <w:b w:val="0"/>
          <w:caps w:val="0"/>
        </w:rPr>
        <w:t xml:space="preserve">ОГ </w:t>
      </w:r>
      <w:r w:rsidR="000344F6">
        <w:rPr>
          <w:rFonts w:ascii="Times New Roman" w:hAnsi="Times New Roman"/>
          <w:b w:val="0"/>
          <w:caps w:val="0"/>
        </w:rPr>
        <w:t xml:space="preserve">эксплуатирующие собственные/арендованные ТС </w:t>
      </w:r>
      <w:r w:rsidR="00E45131" w:rsidRPr="006472D8">
        <w:rPr>
          <w:rFonts w:ascii="Times New Roman" w:hAnsi="Times New Roman"/>
          <w:b w:val="0"/>
          <w:caps w:val="0"/>
        </w:rPr>
        <w:t xml:space="preserve">определяется в зависимости от количества водителей </w:t>
      </w:r>
      <w:r w:rsidR="00E45131">
        <w:rPr>
          <w:rFonts w:ascii="Times New Roman" w:hAnsi="Times New Roman"/>
          <w:b w:val="0"/>
          <w:caps w:val="0"/>
        </w:rPr>
        <w:t>ТС</w:t>
      </w:r>
      <w:r w:rsidR="00E45131" w:rsidRPr="006472D8">
        <w:rPr>
          <w:rFonts w:ascii="Times New Roman" w:hAnsi="Times New Roman"/>
          <w:b w:val="0"/>
          <w:caps w:val="0"/>
        </w:rPr>
        <w:t xml:space="preserve">, специфики транспортного процесса, наличия удалённых </w:t>
      </w:r>
      <w:r w:rsidR="00E45131">
        <w:rPr>
          <w:rFonts w:ascii="Times New Roman" w:hAnsi="Times New Roman"/>
          <w:b w:val="0"/>
          <w:caps w:val="0"/>
        </w:rPr>
        <w:t xml:space="preserve">СП </w:t>
      </w:r>
      <w:r w:rsidR="00E45131" w:rsidRPr="006472D8">
        <w:rPr>
          <w:rFonts w:ascii="Times New Roman" w:hAnsi="Times New Roman"/>
          <w:b w:val="0"/>
          <w:caps w:val="0"/>
        </w:rPr>
        <w:t>(колонн), а также других факторов, влияющих на объем работы по обеспечению безопасности движения.</w:t>
      </w:r>
      <w:bookmarkEnd w:id="1459"/>
      <w:bookmarkEnd w:id="1460"/>
      <w:bookmarkEnd w:id="1461"/>
      <w:bookmarkEnd w:id="1462"/>
      <w:bookmarkEnd w:id="1463"/>
      <w:bookmarkEnd w:id="1464"/>
      <w:bookmarkEnd w:id="1465"/>
    </w:p>
    <w:p w:rsidR="00E45131" w:rsidRPr="00EA50F4" w:rsidRDefault="00E45131" w:rsidP="00810E34">
      <w:pPr>
        <w:pStyle w:val="14"/>
        <w:tabs>
          <w:tab w:val="left" w:pos="0"/>
          <w:tab w:val="left" w:pos="142"/>
          <w:tab w:val="num" w:pos="426"/>
          <w:tab w:val="left" w:pos="851"/>
        </w:tabs>
        <w:spacing w:before="0"/>
        <w:ind w:left="0" w:right="-1" w:firstLine="0"/>
        <w:rPr>
          <w:szCs w:val="24"/>
        </w:rPr>
      </w:pPr>
    </w:p>
    <w:p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66" w:name="_Toc450900891"/>
      <w:bookmarkStart w:id="1467" w:name="_Toc456177170"/>
      <w:bookmarkStart w:id="1468" w:name="_Toc456253561"/>
      <w:bookmarkStart w:id="1469" w:name="_Toc456801590"/>
      <w:bookmarkStart w:id="1470" w:name="_Toc466985780"/>
      <w:bookmarkStart w:id="1471" w:name="_Toc466993722"/>
      <w:bookmarkStart w:id="1472" w:name="_Toc477359434"/>
      <w:r>
        <w:rPr>
          <w:rFonts w:ascii="Times New Roman" w:hAnsi="Times New Roman"/>
          <w:b w:val="0"/>
          <w:caps w:val="0"/>
        </w:rPr>
        <w:t>22</w:t>
      </w:r>
      <w:r w:rsidR="00E45131">
        <w:rPr>
          <w:rFonts w:ascii="Times New Roman" w:hAnsi="Times New Roman"/>
          <w:b w:val="0"/>
          <w:caps w:val="0"/>
        </w:rPr>
        <w:t>.1.2</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В службе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«НК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при среднесписочной численности:</w:t>
      </w:r>
      <w:bookmarkEnd w:id="1466"/>
      <w:bookmarkEnd w:id="1467"/>
      <w:bookmarkEnd w:id="1468"/>
      <w:bookmarkEnd w:id="1469"/>
      <w:bookmarkEnd w:id="1470"/>
      <w:bookmarkEnd w:id="1471"/>
      <w:bookmarkEnd w:id="1472"/>
    </w:p>
    <w:p w:rsidR="00E45131" w:rsidRPr="00B44FD4" w:rsidRDefault="00E45131" w:rsidP="009D3CD3">
      <w:pPr>
        <w:numPr>
          <w:ilvl w:val="1"/>
          <w:numId w:val="33"/>
        </w:numPr>
        <w:tabs>
          <w:tab w:val="clear" w:pos="1440"/>
          <w:tab w:val="num" w:pos="539"/>
        </w:tabs>
        <w:spacing w:before="120"/>
        <w:ind w:left="538" w:hanging="357"/>
        <w:rPr>
          <w:szCs w:val="24"/>
        </w:rPr>
      </w:pPr>
      <w:bookmarkStart w:id="1473" w:name="_Toc450900892"/>
      <w:bookmarkStart w:id="1474" w:name="_Toc456177171"/>
      <w:bookmarkStart w:id="1475" w:name="_Toc456253562"/>
      <w:bookmarkStart w:id="1476" w:name="_Toc456801591"/>
      <w:r w:rsidRPr="00B44FD4">
        <w:rPr>
          <w:szCs w:val="24"/>
        </w:rPr>
        <w:t>от 151 до 300 водителей — 2 штатные единицы;</w:t>
      </w:r>
      <w:bookmarkEnd w:id="1473"/>
      <w:bookmarkEnd w:id="1474"/>
      <w:bookmarkEnd w:id="1475"/>
      <w:bookmarkEnd w:id="1476"/>
    </w:p>
    <w:p w:rsidR="00E45131" w:rsidRPr="00B44FD4" w:rsidRDefault="00E45131" w:rsidP="009D3CD3">
      <w:pPr>
        <w:numPr>
          <w:ilvl w:val="1"/>
          <w:numId w:val="33"/>
        </w:numPr>
        <w:tabs>
          <w:tab w:val="clear" w:pos="1440"/>
          <w:tab w:val="num" w:pos="539"/>
        </w:tabs>
        <w:spacing w:before="120"/>
        <w:ind w:left="538" w:hanging="357"/>
        <w:rPr>
          <w:szCs w:val="24"/>
        </w:rPr>
      </w:pPr>
      <w:bookmarkStart w:id="1477" w:name="_Toc450900893"/>
      <w:bookmarkStart w:id="1478" w:name="_Toc456177172"/>
      <w:bookmarkStart w:id="1479" w:name="_Toc456253563"/>
      <w:bookmarkStart w:id="1480" w:name="_Toc456801592"/>
      <w:r w:rsidRPr="00B44FD4">
        <w:rPr>
          <w:szCs w:val="24"/>
        </w:rPr>
        <w:t>от 301 до 500 водителей — 3 штатные единицы;</w:t>
      </w:r>
      <w:bookmarkEnd w:id="1477"/>
      <w:bookmarkEnd w:id="1478"/>
      <w:bookmarkEnd w:id="1479"/>
      <w:bookmarkEnd w:id="1480"/>
    </w:p>
    <w:p w:rsidR="00E45131" w:rsidRPr="00B44FD4" w:rsidRDefault="00E45131" w:rsidP="009D3CD3">
      <w:pPr>
        <w:numPr>
          <w:ilvl w:val="1"/>
          <w:numId w:val="33"/>
        </w:numPr>
        <w:tabs>
          <w:tab w:val="clear" w:pos="1440"/>
          <w:tab w:val="num" w:pos="539"/>
        </w:tabs>
        <w:spacing w:before="120"/>
        <w:ind w:left="538" w:hanging="357"/>
        <w:rPr>
          <w:szCs w:val="24"/>
        </w:rPr>
      </w:pPr>
      <w:bookmarkStart w:id="1481" w:name="_Toc450900894"/>
      <w:bookmarkStart w:id="1482" w:name="_Toc456177173"/>
      <w:bookmarkStart w:id="1483" w:name="_Toc456253564"/>
      <w:bookmarkStart w:id="1484" w:name="_Toc456801593"/>
      <w:r w:rsidRPr="00B44FD4">
        <w:rPr>
          <w:szCs w:val="24"/>
        </w:rPr>
        <w:t>от 501 до 750 водителей — 4 штатные единицы.</w:t>
      </w:r>
      <w:bookmarkEnd w:id="1481"/>
      <w:bookmarkEnd w:id="1482"/>
      <w:bookmarkEnd w:id="1483"/>
      <w:bookmarkEnd w:id="1484"/>
    </w:p>
    <w:p w:rsidR="00E45131" w:rsidRPr="006472D8" w:rsidRDefault="00E45131" w:rsidP="00810E34">
      <w:pPr>
        <w:pStyle w:val="S24"/>
        <w:keepNext w:val="0"/>
        <w:outlineLvl w:val="9"/>
        <w:rPr>
          <w:rFonts w:ascii="Times New Roman" w:hAnsi="Times New Roman"/>
          <w:b w:val="0"/>
          <w:caps w:val="0"/>
        </w:rPr>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485" w:name="_Toc450900895"/>
      <w:bookmarkStart w:id="1486" w:name="_Toc456177174"/>
      <w:bookmarkStart w:id="1487" w:name="_Toc456253565"/>
      <w:bookmarkStart w:id="1488" w:name="_Toc456801594"/>
      <w:bookmarkStart w:id="1489" w:name="_Toc466985781"/>
      <w:bookmarkStart w:id="1490" w:name="_Toc466993723"/>
      <w:bookmarkStart w:id="1491" w:name="_Toc477359435"/>
      <w:r>
        <w:rPr>
          <w:rFonts w:ascii="Times New Roman" w:hAnsi="Times New Roman"/>
          <w:b w:val="0"/>
          <w:caps w:val="0"/>
        </w:rPr>
        <w:t>22</w:t>
      </w:r>
      <w:r w:rsidR="00E45131">
        <w:rPr>
          <w:rFonts w:ascii="Times New Roman" w:hAnsi="Times New Roman"/>
          <w:b w:val="0"/>
          <w:caps w:val="0"/>
        </w:rPr>
        <w:t>.1.3</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Если в </w:t>
      </w:r>
      <w:r w:rsidR="00E45131">
        <w:rPr>
          <w:rFonts w:ascii="Times New Roman" w:hAnsi="Times New Roman"/>
          <w:b w:val="0"/>
          <w:caps w:val="0"/>
        </w:rPr>
        <w:t>ПАО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среднесписочное количество водителей не превышает 150 человек:</w:t>
      </w:r>
      <w:bookmarkEnd w:id="1485"/>
      <w:bookmarkEnd w:id="1486"/>
      <w:bookmarkEnd w:id="1487"/>
      <w:bookmarkEnd w:id="1488"/>
      <w:bookmarkEnd w:id="1489"/>
      <w:bookmarkEnd w:id="1490"/>
      <w:bookmarkEnd w:id="1491"/>
    </w:p>
    <w:p w:rsidR="00E45131" w:rsidRPr="00265344" w:rsidRDefault="00E45131" w:rsidP="009D3CD3">
      <w:pPr>
        <w:numPr>
          <w:ilvl w:val="0"/>
          <w:numId w:val="34"/>
        </w:numPr>
        <w:tabs>
          <w:tab w:val="num" w:pos="539"/>
        </w:tabs>
        <w:spacing w:before="120"/>
        <w:ind w:left="538" w:hanging="357"/>
        <w:rPr>
          <w:szCs w:val="24"/>
        </w:rPr>
      </w:pPr>
      <w:bookmarkStart w:id="1492" w:name="_Toc450900896"/>
      <w:r w:rsidRPr="00265344">
        <w:rPr>
          <w:szCs w:val="24"/>
        </w:rPr>
        <w:t>при среднесписочной численности водителей до 50 человек функции инженера по БДД, могут возлагаться на работника, совмещающего работу по безопасности движения с другими обязанностями;</w:t>
      </w:r>
      <w:bookmarkEnd w:id="1492"/>
    </w:p>
    <w:p w:rsidR="00E45131" w:rsidRPr="00265344" w:rsidRDefault="00E45131" w:rsidP="009D3CD3">
      <w:pPr>
        <w:numPr>
          <w:ilvl w:val="0"/>
          <w:numId w:val="34"/>
        </w:numPr>
        <w:tabs>
          <w:tab w:val="num" w:pos="539"/>
        </w:tabs>
        <w:spacing w:before="120"/>
        <w:ind w:left="538" w:hanging="357"/>
        <w:rPr>
          <w:szCs w:val="24"/>
        </w:rPr>
      </w:pPr>
      <w:bookmarkStart w:id="1493" w:name="_Toc450900897"/>
      <w:r w:rsidRPr="00265344">
        <w:rPr>
          <w:szCs w:val="24"/>
        </w:rPr>
        <w:t>при среднесписочной численности водителей от 51 до 150 человек вводится штатная единица «инженера по БДД».</w:t>
      </w:r>
      <w:bookmarkEnd w:id="1493"/>
    </w:p>
    <w:p w:rsidR="00E45131" w:rsidRPr="00265344" w:rsidRDefault="00E45131" w:rsidP="00810E34">
      <w:pPr>
        <w:pStyle w:val="S24"/>
        <w:keepNext w:val="0"/>
        <w:outlineLvl w:val="9"/>
        <w:rPr>
          <w:rFonts w:ascii="Times New Roman" w:hAnsi="Times New Roman"/>
          <w:b w:val="0"/>
          <w:caps w:val="0"/>
        </w:rPr>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494" w:name="_Toc450900898"/>
      <w:bookmarkStart w:id="1495" w:name="_Toc456177175"/>
      <w:bookmarkStart w:id="1496" w:name="_Toc456253566"/>
      <w:bookmarkStart w:id="1497" w:name="_Toc456801595"/>
      <w:bookmarkStart w:id="1498" w:name="_Toc466985782"/>
      <w:bookmarkStart w:id="1499" w:name="_Toc466993724"/>
      <w:bookmarkStart w:id="1500" w:name="_Toc477359436"/>
      <w:r>
        <w:rPr>
          <w:rFonts w:ascii="Times New Roman" w:hAnsi="Times New Roman"/>
          <w:b w:val="0"/>
          <w:caps w:val="0"/>
        </w:rPr>
        <w:t>22</w:t>
      </w:r>
      <w:r w:rsidR="00E45131">
        <w:rPr>
          <w:rFonts w:ascii="Times New Roman" w:hAnsi="Times New Roman"/>
          <w:b w:val="0"/>
          <w:caps w:val="0"/>
        </w:rPr>
        <w:t>.1.4</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При среднесписочной численности водителей до 500 человек, специалисты по БДД входят в состав службы ПБОТОС ОГ. Если среднесписочное количество водителей превышает 500 человек, то создается </w:t>
      </w:r>
      <w:r w:rsidR="00E45131">
        <w:rPr>
          <w:rFonts w:ascii="Times New Roman" w:hAnsi="Times New Roman"/>
          <w:b w:val="0"/>
          <w:caps w:val="0"/>
        </w:rPr>
        <w:t>СП</w:t>
      </w:r>
      <w:r w:rsidR="00E45131" w:rsidRPr="006472D8">
        <w:rPr>
          <w:rFonts w:ascii="Times New Roman" w:hAnsi="Times New Roman"/>
          <w:b w:val="0"/>
          <w:caps w:val="0"/>
        </w:rPr>
        <w:t xml:space="preserve"> ОГ, которое подчиняется заместителю руководителя ОГ по направлению ПБОТОС. При количестве водителей более 750, на каждые дополнительные 250 водителей рекомендуется вводить в штатное расписание дополнительную штатную единицу.</w:t>
      </w:r>
      <w:bookmarkEnd w:id="1494"/>
      <w:bookmarkEnd w:id="1495"/>
      <w:bookmarkEnd w:id="1496"/>
      <w:bookmarkEnd w:id="1497"/>
      <w:bookmarkEnd w:id="1498"/>
      <w:bookmarkEnd w:id="1499"/>
      <w:bookmarkEnd w:id="1500"/>
    </w:p>
    <w:p w:rsidR="00E45131" w:rsidRPr="006472D8" w:rsidRDefault="00E45131" w:rsidP="00810E34">
      <w:pPr>
        <w:pStyle w:val="S4"/>
      </w:pPr>
    </w:p>
    <w:p w:rsidR="00E45131" w:rsidRDefault="00810E34" w:rsidP="00810E34">
      <w:pPr>
        <w:pStyle w:val="S24"/>
        <w:keepNext w:val="0"/>
        <w:tabs>
          <w:tab w:val="left" w:pos="142"/>
          <w:tab w:val="left" w:pos="851"/>
        </w:tabs>
        <w:outlineLvl w:val="9"/>
        <w:rPr>
          <w:rFonts w:ascii="Times New Roman" w:hAnsi="Times New Roman"/>
          <w:b w:val="0"/>
          <w:caps w:val="0"/>
        </w:rPr>
      </w:pPr>
      <w:bookmarkStart w:id="1501" w:name="_Toc450900899"/>
      <w:bookmarkStart w:id="1502" w:name="_Toc456177176"/>
      <w:bookmarkStart w:id="1503" w:name="_Toc456253567"/>
      <w:bookmarkStart w:id="1504" w:name="_Toc456801596"/>
      <w:bookmarkStart w:id="1505" w:name="_Toc466985783"/>
      <w:bookmarkStart w:id="1506" w:name="_Toc466993725"/>
      <w:bookmarkStart w:id="1507" w:name="_Toc477359437"/>
      <w:r>
        <w:rPr>
          <w:rFonts w:ascii="Times New Roman" w:hAnsi="Times New Roman"/>
          <w:b w:val="0"/>
          <w:caps w:val="0"/>
        </w:rPr>
        <w:t>22</w:t>
      </w:r>
      <w:r w:rsidR="00E45131">
        <w:rPr>
          <w:rFonts w:ascii="Times New Roman" w:hAnsi="Times New Roman"/>
          <w:b w:val="0"/>
          <w:caps w:val="0"/>
        </w:rPr>
        <w:t>.1.5</w:t>
      </w:r>
      <w:r w:rsidR="002807B9">
        <w:rPr>
          <w:rFonts w:ascii="Times New Roman" w:hAnsi="Times New Roman"/>
          <w:b w:val="0"/>
          <w:caps w:val="0"/>
        </w:rPr>
        <w:t>.</w:t>
      </w:r>
      <w:r w:rsidR="00E45131">
        <w:rPr>
          <w:rFonts w:ascii="Times New Roman" w:hAnsi="Times New Roman"/>
          <w:b w:val="0"/>
          <w:caps w:val="0"/>
        </w:rPr>
        <w:tab/>
      </w:r>
      <w:bookmarkEnd w:id="1501"/>
      <w:bookmarkEnd w:id="1502"/>
      <w:bookmarkEnd w:id="1503"/>
      <w:bookmarkEnd w:id="1504"/>
      <w:bookmarkEnd w:id="1505"/>
      <w:bookmarkEnd w:id="1506"/>
      <w:r w:rsidR="003F64F9" w:rsidRPr="003F64F9">
        <w:rPr>
          <w:rFonts w:ascii="Times New Roman" w:hAnsi="Times New Roman"/>
          <w:b w:val="0"/>
          <w:caps w:val="0"/>
        </w:rPr>
        <w:t xml:space="preserve">Деятельность Службы БДД ПАО «НК «Роснефть» / ОГ должна быть регламентирована с учетом рекомендаций, изложенных в </w:t>
      </w:r>
      <w:hyperlink w:anchor="_ПРИЛОЖЕНИЕ_18._ТИПОВОЕ" w:history="1">
        <w:r w:rsidR="003F64F9" w:rsidRPr="003F64F9">
          <w:rPr>
            <w:rStyle w:val="aa"/>
            <w:rFonts w:ascii="Times New Roman" w:hAnsi="Times New Roman"/>
            <w:b w:val="0"/>
            <w:caps w:val="0"/>
          </w:rPr>
          <w:t>Приложении 18</w:t>
        </w:r>
      </w:hyperlink>
      <w:r w:rsidR="003F64F9" w:rsidRPr="003F64F9">
        <w:rPr>
          <w:rStyle w:val="aa"/>
          <w:b w:val="0"/>
          <w:caps w:val="0"/>
        </w:rPr>
        <w:t>.</w:t>
      </w:r>
      <w:bookmarkEnd w:id="1507"/>
    </w:p>
    <w:p w:rsidR="009556AE" w:rsidRDefault="009556AE" w:rsidP="009556AE">
      <w:pPr>
        <w:pStyle w:val="S4"/>
      </w:pPr>
    </w:p>
    <w:p w:rsidR="009556AE" w:rsidRDefault="009556AE" w:rsidP="00436232">
      <w:pPr>
        <w:pStyle w:val="S4"/>
        <w:tabs>
          <w:tab w:val="left" w:pos="851"/>
        </w:tabs>
      </w:pPr>
      <w:r>
        <w:t>22.1.6.</w:t>
      </w:r>
      <w:r>
        <w:tab/>
        <w:t xml:space="preserve">ПАО «НК «Роснефть» / ОГ выделяет помещения для оборудования кабинетов БДД, обеспечивающие возможность проведения групповых занятий и размещения необходимого оборудования и наглядной агитации. Выделение таких помещений необходимо по месту дислокации СП </w:t>
      </w:r>
      <w:r w:rsidR="008774F5" w:rsidRPr="008774F5">
        <w:t>ПАО «НК «Роснефть»/</w:t>
      </w:r>
      <w:r>
        <w:t>ОГ и подрядных организаций.</w:t>
      </w:r>
    </w:p>
    <w:p w:rsidR="009556AE" w:rsidRDefault="009556AE" w:rsidP="00436232">
      <w:pPr>
        <w:pStyle w:val="S4"/>
        <w:tabs>
          <w:tab w:val="left" w:pos="851"/>
        </w:tabs>
      </w:pPr>
    </w:p>
    <w:p w:rsidR="009556AE" w:rsidRDefault="009556AE" w:rsidP="00436232">
      <w:pPr>
        <w:pStyle w:val="S4"/>
        <w:tabs>
          <w:tab w:val="left" w:pos="851"/>
        </w:tabs>
      </w:pPr>
      <w:r>
        <w:t>22.1.7</w:t>
      </w:r>
      <w:r w:rsidR="002807B9">
        <w:t>.</w:t>
      </w:r>
      <w:r>
        <w:tab/>
        <w:t xml:space="preserve">Обеспечение кабинетов БДД оборудованием, учебно-наглядными пособиями, другой необходимой литературой и материалами в Компании, осуществляется в соответствии с типовыми требованиями по оснащению и организации работы кабинета БДД </w:t>
      </w:r>
      <w:r w:rsidR="00737EDB">
        <w:t>(</w:t>
      </w:r>
      <w:hyperlink w:anchor="_ПРИЛОЖЕНИЕ_19._ТИПОВЫЕ" w:history="1">
        <w:r w:rsidR="00737EDB" w:rsidRPr="00CF6A2B">
          <w:rPr>
            <w:rStyle w:val="aa"/>
          </w:rPr>
          <w:t>Приложение</w:t>
        </w:r>
        <w:r w:rsidR="00436232">
          <w:rPr>
            <w:rStyle w:val="aa"/>
          </w:rPr>
          <w:t> </w:t>
        </w:r>
        <w:r w:rsidR="00737EDB" w:rsidRPr="00CF6A2B">
          <w:rPr>
            <w:rStyle w:val="aa"/>
          </w:rPr>
          <w:t>19</w:t>
        </w:r>
      </w:hyperlink>
      <w:r w:rsidR="00737EDB">
        <w:t>).</w:t>
      </w:r>
    </w:p>
    <w:p w:rsidR="009556AE" w:rsidRDefault="009556AE" w:rsidP="00436232">
      <w:pPr>
        <w:pStyle w:val="S4"/>
        <w:tabs>
          <w:tab w:val="left" w:pos="851"/>
        </w:tabs>
      </w:pPr>
    </w:p>
    <w:p w:rsidR="009556AE" w:rsidRDefault="009556AE" w:rsidP="00436232">
      <w:pPr>
        <w:pStyle w:val="S4"/>
        <w:tabs>
          <w:tab w:val="left" w:pos="851"/>
        </w:tabs>
      </w:pPr>
      <w:r>
        <w:t>22.1.8</w:t>
      </w:r>
      <w:r w:rsidR="002807B9">
        <w:t>.</w:t>
      </w:r>
      <w:r>
        <w:tab/>
        <w:t xml:space="preserve">На проведение мероприятий по БДД, обучение и повышение квалификации </w:t>
      </w:r>
      <w:r>
        <w:lastRenderedPageBreak/>
        <w:t xml:space="preserve">водительского состава, приобретение учебных пособий, наглядной агитации, изготовление и показ кинофильмов/видеороликов, интерактивных материалов, проведение смотров-конкурсов и профилактической работы по БДД, в ПАО «НК «Роснефть»/ОГ выделяет денежные средства в соответствии с требованиями Стандарта Компании «Основные принципы бизнес-планирования и бюджетирования» </w:t>
      </w:r>
      <w:r w:rsidR="00B51CF5">
        <w:t xml:space="preserve">№ </w:t>
      </w:r>
      <w:r>
        <w:t>П3-10 С-0003.</w:t>
      </w:r>
    </w:p>
    <w:p w:rsidR="009556AE" w:rsidRPr="009556AE" w:rsidRDefault="009556AE" w:rsidP="009556AE">
      <w:pPr>
        <w:pStyle w:val="S4"/>
      </w:pPr>
    </w:p>
    <w:p w:rsidR="00E45131" w:rsidRPr="008331B2" w:rsidRDefault="00E45131" w:rsidP="00810E34">
      <w:pPr>
        <w:pStyle w:val="S4"/>
      </w:pPr>
    </w:p>
    <w:p w:rsidR="000344F6" w:rsidRDefault="00A15B8A" w:rsidP="002A3ACB">
      <w:pPr>
        <w:pStyle w:val="S24"/>
      </w:pPr>
      <w:bookmarkStart w:id="1508" w:name="_Toc477359438"/>
      <w:r>
        <w:rPr>
          <w:caps w:val="0"/>
        </w:rPr>
        <w:t>22.2.</w:t>
      </w:r>
      <w:r>
        <w:rPr>
          <w:caps w:val="0"/>
        </w:rPr>
        <w:tab/>
        <w:t>ОРГАНИЗАЦИЯ РАБОТЫ</w:t>
      </w:r>
      <w:r w:rsidRPr="000344F6">
        <w:rPr>
          <w:caps w:val="0"/>
        </w:rPr>
        <w:t xml:space="preserve"> СЛУЖБЫ БЕЗОПАСНОСТИ ДОРОЖНОГО ДВИЖЕНИЯ </w:t>
      </w:r>
      <w:r>
        <w:rPr>
          <w:caps w:val="0"/>
        </w:rPr>
        <w:t>ОБЩЕСТВ</w:t>
      </w:r>
      <w:r w:rsidRPr="000344F6">
        <w:rPr>
          <w:caps w:val="0"/>
        </w:rPr>
        <w:t xml:space="preserve"> ГРУППЫ</w:t>
      </w:r>
      <w:r>
        <w:rPr>
          <w:caps w:val="0"/>
        </w:rPr>
        <w:t>,</w:t>
      </w:r>
      <w:r w:rsidRPr="000344F6">
        <w:rPr>
          <w:caps w:val="0"/>
        </w:rPr>
        <w:t xml:space="preserve"> </w:t>
      </w:r>
      <w:r>
        <w:rPr>
          <w:caps w:val="0"/>
        </w:rPr>
        <w:t xml:space="preserve">НЕ </w:t>
      </w:r>
      <w:r w:rsidRPr="000344F6">
        <w:rPr>
          <w:caps w:val="0"/>
        </w:rPr>
        <w:t>ИМЕЮЩИХ СОБСТВЕННЫ</w:t>
      </w:r>
      <w:r>
        <w:rPr>
          <w:caps w:val="0"/>
        </w:rPr>
        <w:t>Х / АРЕНДОВАННЫХ</w:t>
      </w:r>
      <w:r w:rsidRPr="000344F6">
        <w:rPr>
          <w:caps w:val="0"/>
        </w:rPr>
        <w:t xml:space="preserve"> ТС</w:t>
      </w:r>
      <w:bookmarkEnd w:id="1508"/>
    </w:p>
    <w:p w:rsidR="00E45131" w:rsidRDefault="00E45131" w:rsidP="00810E34"/>
    <w:p w:rsidR="003C0ED0" w:rsidRDefault="00810E34" w:rsidP="00810E34">
      <w:pPr>
        <w:pStyle w:val="S24"/>
        <w:keepNext w:val="0"/>
        <w:tabs>
          <w:tab w:val="num" w:pos="851"/>
        </w:tabs>
        <w:outlineLvl w:val="9"/>
        <w:rPr>
          <w:rFonts w:ascii="Times New Roman" w:hAnsi="Times New Roman"/>
          <w:b w:val="0"/>
          <w:caps w:val="0"/>
        </w:rPr>
      </w:pPr>
      <w:bookmarkStart w:id="1509" w:name="_Toc466985785"/>
      <w:bookmarkStart w:id="1510" w:name="_Toc466993727"/>
      <w:bookmarkStart w:id="1511" w:name="_Toc477359439"/>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t>В ОГ</w:t>
      </w:r>
      <w:r w:rsidR="00C305B4">
        <w:rPr>
          <w:rFonts w:ascii="Times New Roman" w:hAnsi="Times New Roman"/>
          <w:b w:val="0"/>
          <w:caps w:val="0"/>
        </w:rPr>
        <w:t xml:space="preserve"> </w:t>
      </w:r>
      <w:r w:rsidR="009556AE">
        <w:rPr>
          <w:rFonts w:ascii="Times New Roman" w:hAnsi="Times New Roman"/>
          <w:b w:val="0"/>
          <w:caps w:val="0"/>
        </w:rPr>
        <w:t xml:space="preserve">не </w:t>
      </w:r>
      <w:r w:rsidR="003233B2">
        <w:rPr>
          <w:rFonts w:ascii="Times New Roman" w:hAnsi="Times New Roman"/>
          <w:b w:val="0"/>
          <w:caps w:val="0"/>
        </w:rPr>
        <w:t xml:space="preserve">имеющих </w:t>
      </w:r>
      <w:r w:rsidR="009556AE">
        <w:rPr>
          <w:rFonts w:ascii="Times New Roman" w:hAnsi="Times New Roman"/>
          <w:b w:val="0"/>
          <w:caps w:val="0"/>
        </w:rPr>
        <w:t>собственных/арендованных ТС</w:t>
      </w:r>
      <w:r w:rsidR="003233B2">
        <w:rPr>
          <w:rFonts w:ascii="Times New Roman" w:hAnsi="Times New Roman"/>
          <w:b w:val="0"/>
          <w:caps w:val="0"/>
        </w:rPr>
        <w:t>,</w:t>
      </w:r>
      <w:r w:rsidR="009556AE">
        <w:rPr>
          <w:rFonts w:ascii="Times New Roman" w:hAnsi="Times New Roman"/>
          <w:b w:val="0"/>
          <w:caps w:val="0"/>
        </w:rPr>
        <w:t xml:space="preserve"> и в которых работники </w:t>
      </w:r>
      <w:r w:rsidR="00C305B4">
        <w:rPr>
          <w:rFonts w:ascii="Times New Roman" w:hAnsi="Times New Roman"/>
          <w:b w:val="0"/>
          <w:caps w:val="0"/>
        </w:rPr>
        <w:t xml:space="preserve">не </w:t>
      </w:r>
      <w:r w:rsidR="003233B2">
        <w:rPr>
          <w:rFonts w:ascii="Times New Roman" w:hAnsi="Times New Roman"/>
          <w:b w:val="0"/>
          <w:caps w:val="0"/>
        </w:rPr>
        <w:t>эксплуатируют</w:t>
      </w:r>
      <w:r w:rsidR="003233B2" w:rsidRPr="008331B2">
        <w:rPr>
          <w:rFonts w:ascii="Times New Roman" w:hAnsi="Times New Roman"/>
          <w:b w:val="0"/>
          <w:caps w:val="0"/>
        </w:rPr>
        <w:t xml:space="preserve"> </w:t>
      </w:r>
      <w:r w:rsidR="00E45131" w:rsidRPr="008331B2">
        <w:rPr>
          <w:rFonts w:ascii="Times New Roman" w:hAnsi="Times New Roman"/>
          <w:b w:val="0"/>
          <w:caps w:val="0"/>
        </w:rPr>
        <w:t>ТС,</w:t>
      </w:r>
      <w:r w:rsidR="003C0ED0" w:rsidRPr="003C0ED0">
        <w:rPr>
          <w:rFonts w:ascii="Times New Roman" w:hAnsi="Times New Roman"/>
          <w:b w:val="0"/>
          <w:caps w:val="0"/>
        </w:rPr>
        <w:t xml:space="preserve"> </w:t>
      </w:r>
      <w:r w:rsidR="003C0ED0" w:rsidRPr="008331B2">
        <w:rPr>
          <w:rFonts w:ascii="Times New Roman" w:hAnsi="Times New Roman"/>
          <w:b w:val="0"/>
          <w:caps w:val="0"/>
        </w:rPr>
        <w:t xml:space="preserve">для </w:t>
      </w:r>
      <w:r w:rsidR="00D044AA">
        <w:rPr>
          <w:rFonts w:ascii="Times New Roman" w:hAnsi="Times New Roman"/>
          <w:b w:val="0"/>
          <w:caps w:val="0"/>
        </w:rPr>
        <w:t xml:space="preserve">организации работы и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3C0ED0">
        <w:rPr>
          <w:rFonts w:ascii="Times New Roman" w:hAnsi="Times New Roman"/>
          <w:b w:val="0"/>
          <w:caps w:val="0"/>
        </w:rPr>
        <w:t xml:space="preserve">ОГ </w:t>
      </w:r>
      <w:r w:rsidR="003C0ED0" w:rsidRPr="008331B2">
        <w:rPr>
          <w:rFonts w:ascii="Times New Roman" w:hAnsi="Times New Roman"/>
          <w:b w:val="0"/>
          <w:caps w:val="0"/>
        </w:rPr>
        <w:t>подрядными/субподрядными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службе ПБОТОС ОГ </w:t>
      </w:r>
      <w:r w:rsidR="003C0ED0">
        <w:rPr>
          <w:rFonts w:ascii="Times New Roman" w:hAnsi="Times New Roman"/>
          <w:b w:val="0"/>
          <w:caps w:val="0"/>
        </w:rPr>
        <w:t xml:space="preserve">в </w:t>
      </w:r>
      <w:r w:rsidR="003C0ED0" w:rsidRPr="008331B2">
        <w:rPr>
          <w:rFonts w:ascii="Times New Roman" w:hAnsi="Times New Roman"/>
          <w:b w:val="0"/>
          <w:caps w:val="0"/>
        </w:rPr>
        <w:t xml:space="preserve">штатным расписанием </w:t>
      </w:r>
      <w:r w:rsidR="008A1BC0">
        <w:rPr>
          <w:rFonts w:ascii="Times New Roman" w:hAnsi="Times New Roman"/>
          <w:b w:val="0"/>
          <w:caps w:val="0"/>
        </w:rPr>
        <w:t>необходимо предусмотреть</w:t>
      </w:r>
      <w:r w:rsidR="003C0ED0" w:rsidRPr="008331B2">
        <w:rPr>
          <w:rFonts w:ascii="Times New Roman" w:hAnsi="Times New Roman"/>
          <w:b w:val="0"/>
          <w:caps w:val="0"/>
        </w:rPr>
        <w:t xml:space="preserve"> специалист</w:t>
      </w:r>
      <w:r w:rsidR="008A1BC0">
        <w:rPr>
          <w:rFonts w:ascii="Times New Roman" w:hAnsi="Times New Roman"/>
          <w:b w:val="0"/>
          <w:caps w:val="0"/>
        </w:rPr>
        <w:t>а</w:t>
      </w:r>
      <w:r w:rsidR="003C0ED0" w:rsidRPr="008331B2">
        <w:rPr>
          <w:rFonts w:ascii="Times New Roman" w:hAnsi="Times New Roman"/>
          <w:b w:val="0"/>
          <w:caps w:val="0"/>
        </w:rPr>
        <w:t xml:space="preserve"> по БДД</w:t>
      </w:r>
      <w:r w:rsidR="003C0ED0" w:rsidRPr="008774F5">
        <w:rPr>
          <w:rFonts w:ascii="Times New Roman" w:hAnsi="Times New Roman"/>
          <w:b w:val="0"/>
          <w:caps w:val="0"/>
        </w:rPr>
        <w:t xml:space="preserve"> </w:t>
      </w:r>
      <w:r w:rsidR="003C0ED0" w:rsidRPr="008331B2">
        <w:rPr>
          <w:rFonts w:ascii="Times New Roman" w:hAnsi="Times New Roman"/>
          <w:b w:val="0"/>
          <w:caps w:val="0"/>
        </w:rPr>
        <w:t>ОГ.</w:t>
      </w:r>
      <w:bookmarkEnd w:id="1509"/>
      <w:bookmarkEnd w:id="1510"/>
      <w:bookmarkEnd w:id="1511"/>
    </w:p>
    <w:p w:rsidR="00D044AA" w:rsidRPr="00D044AA" w:rsidRDefault="00D044AA" w:rsidP="00D478D6">
      <w:pPr>
        <w:pStyle w:val="S4"/>
      </w:pPr>
    </w:p>
    <w:p w:rsidR="00E45131" w:rsidRPr="008331B2" w:rsidRDefault="00810E34" w:rsidP="007A72DE">
      <w:pPr>
        <w:pStyle w:val="S24"/>
        <w:keepNext w:val="0"/>
        <w:tabs>
          <w:tab w:val="num" w:pos="851"/>
        </w:tabs>
        <w:outlineLvl w:val="9"/>
        <w:rPr>
          <w:rFonts w:ascii="Times New Roman" w:hAnsi="Times New Roman"/>
          <w:b w:val="0"/>
          <w:caps w:val="0"/>
        </w:rPr>
      </w:pPr>
      <w:bookmarkStart w:id="1512" w:name="_Toc466985786"/>
      <w:bookmarkStart w:id="1513" w:name="_Toc466993728"/>
      <w:bookmarkStart w:id="1514" w:name="_Toc477359440"/>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Рабочее место специалиста по БДД должно находиться в ОГ, в котором он осуществляет контроль. Численность специалистов по БДД ОГ службы ПБОТОС ОГ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Компании </w:t>
      </w:r>
      <w:r w:rsidR="00E45131">
        <w:rPr>
          <w:rFonts w:ascii="Times New Roman" w:hAnsi="Times New Roman"/>
          <w:b w:val="0"/>
          <w:caps w:val="0"/>
        </w:rPr>
        <w:t xml:space="preserve">из расчета 1 работник на </w:t>
      </w:r>
      <w:r w:rsidR="008774F5">
        <w:rPr>
          <w:rFonts w:ascii="Times New Roman" w:hAnsi="Times New Roman"/>
          <w:b w:val="0"/>
          <w:caps w:val="0"/>
        </w:rPr>
        <w:t>50</w:t>
      </w:r>
      <w:r w:rsidR="00E45131">
        <w:rPr>
          <w:rFonts w:ascii="Times New Roman" w:hAnsi="Times New Roman"/>
          <w:b w:val="0"/>
          <w:caps w:val="0"/>
        </w:rPr>
        <w:t>0 единиц ТС, но</w:t>
      </w:r>
      <w:r w:rsidR="00E45131" w:rsidRPr="008331B2">
        <w:rPr>
          <w:rFonts w:ascii="Times New Roman" w:hAnsi="Times New Roman"/>
          <w:b w:val="0"/>
          <w:caps w:val="0"/>
        </w:rPr>
        <w:t xml:space="preserve"> не менее одного работника.</w:t>
      </w:r>
      <w:r w:rsidR="00E45131">
        <w:rPr>
          <w:rFonts w:ascii="Times New Roman" w:hAnsi="Times New Roman"/>
          <w:b w:val="0"/>
          <w:caps w:val="0"/>
        </w:rPr>
        <w:t xml:space="preserve"> Должность специалиста по БДД должна быть включена в типовую структуру службы ПБОТОС </w:t>
      </w:r>
      <w:r w:rsidR="00C305B4">
        <w:rPr>
          <w:rFonts w:ascii="Times New Roman" w:hAnsi="Times New Roman"/>
          <w:b w:val="0"/>
          <w:caps w:val="0"/>
        </w:rPr>
        <w:t>утверждённ</w:t>
      </w:r>
      <w:r w:rsidR="00E500E7">
        <w:rPr>
          <w:rFonts w:ascii="Times New Roman" w:hAnsi="Times New Roman"/>
          <w:b w:val="0"/>
          <w:caps w:val="0"/>
        </w:rPr>
        <w:t>ую</w:t>
      </w:r>
      <w:r w:rsidR="00C305B4">
        <w:rPr>
          <w:rFonts w:ascii="Times New Roman" w:hAnsi="Times New Roman"/>
          <w:b w:val="0"/>
          <w:caps w:val="0"/>
        </w:rPr>
        <w:t xml:space="preserve"> в </w:t>
      </w:r>
      <w:r w:rsidR="00E45131">
        <w:rPr>
          <w:rFonts w:ascii="Times New Roman" w:hAnsi="Times New Roman"/>
          <w:b w:val="0"/>
          <w:caps w:val="0"/>
        </w:rPr>
        <w:t>Компании.</w:t>
      </w:r>
      <w:bookmarkEnd w:id="1512"/>
      <w:bookmarkEnd w:id="1513"/>
      <w:bookmarkEnd w:id="1514"/>
    </w:p>
    <w:p w:rsidR="00E45131" w:rsidRPr="008331B2" w:rsidRDefault="00E45131" w:rsidP="00810E34"/>
    <w:p w:rsidR="00E45131" w:rsidRPr="008331B2" w:rsidRDefault="00D02B79" w:rsidP="00810E34">
      <w:pPr>
        <w:pStyle w:val="S24"/>
        <w:keepNext w:val="0"/>
        <w:tabs>
          <w:tab w:val="num" w:pos="851"/>
        </w:tabs>
        <w:outlineLvl w:val="9"/>
        <w:rPr>
          <w:rFonts w:ascii="Times New Roman" w:hAnsi="Times New Roman"/>
          <w:b w:val="0"/>
          <w:caps w:val="0"/>
        </w:rPr>
      </w:pPr>
      <w:bookmarkStart w:id="1515" w:name="_Toc466985787"/>
      <w:bookmarkStart w:id="1516" w:name="_Toc466993729"/>
      <w:bookmarkStart w:id="1517" w:name="_Toc477359441"/>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Обязанности и права специалиста по БДД службы ПБОТОС ОГ определяются ЛНД ОГ, регулирующими порядок проведения производственного контроля за состоянием ПБОТОС, Положением о службе ПБОТОС ОГ, должностной инструкцией.</w:t>
      </w:r>
      <w:bookmarkEnd w:id="1515"/>
      <w:bookmarkEnd w:id="1516"/>
      <w:bookmarkEnd w:id="1517"/>
    </w:p>
    <w:p w:rsidR="00E45131" w:rsidRPr="008331B2" w:rsidRDefault="00E45131" w:rsidP="00810E34">
      <w:pPr>
        <w:pStyle w:val="S24"/>
        <w:keepNext w:val="0"/>
        <w:tabs>
          <w:tab w:val="num" w:pos="851"/>
        </w:tabs>
        <w:outlineLvl w:val="9"/>
        <w:rPr>
          <w:rFonts w:ascii="Times New Roman" w:hAnsi="Times New Roman"/>
          <w:b w:val="0"/>
          <w:caps w:val="0"/>
        </w:rPr>
      </w:pPr>
    </w:p>
    <w:p w:rsidR="00CA7B09" w:rsidRPr="00197EA2" w:rsidRDefault="00D02B79" w:rsidP="00EA02BF">
      <w:pPr>
        <w:pStyle w:val="afff"/>
        <w:ind w:left="0" w:firstLine="0"/>
        <w:contextualSpacing w:val="0"/>
        <w:rPr>
          <w:sz w:val="24"/>
          <w:szCs w:val="24"/>
        </w:rPr>
      </w:pPr>
      <w:r>
        <w:rPr>
          <w:sz w:val="24"/>
          <w:szCs w:val="24"/>
        </w:rPr>
        <w:t>22</w:t>
      </w:r>
      <w:r w:rsidR="00810E34">
        <w:rPr>
          <w:sz w:val="24"/>
          <w:szCs w:val="24"/>
        </w:rPr>
        <w:t>.</w:t>
      </w:r>
      <w:r w:rsidR="00383969">
        <w:rPr>
          <w:sz w:val="24"/>
          <w:szCs w:val="24"/>
        </w:rPr>
        <w:t>2</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CA7B09" w:rsidRPr="00CA7B09">
        <w:rPr>
          <w:sz w:val="24"/>
          <w:szCs w:val="24"/>
        </w:rPr>
        <w:t>специалиста по БДД службы ПБОТОС ОГ являются:</w:t>
      </w:r>
    </w:p>
    <w:p w:rsidR="00CA7B09" w:rsidRPr="00CA7B09" w:rsidRDefault="00CA7B09" w:rsidP="009D3CD3">
      <w:pPr>
        <w:numPr>
          <w:ilvl w:val="0"/>
          <w:numId w:val="40"/>
        </w:numPr>
        <w:tabs>
          <w:tab w:val="num" w:pos="539"/>
        </w:tabs>
        <w:spacing w:before="120"/>
        <w:ind w:left="538" w:hanging="357"/>
        <w:rPr>
          <w:szCs w:val="24"/>
        </w:rPr>
      </w:pPr>
      <w:r w:rsidRPr="00CA7B09">
        <w:rPr>
          <w:szCs w:val="24"/>
        </w:rPr>
        <w:t>осуществление контроля за соблюдением подрядными / субподрядными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контроль за оборудованием ТС и использованием ремней безопасности </w:t>
      </w:r>
      <w:r w:rsidR="00D5277D">
        <w:rPr>
          <w:szCs w:val="24"/>
        </w:rPr>
        <w:t>работниками</w:t>
      </w:r>
      <w:r w:rsidR="00D5277D" w:rsidRPr="00CA7B09">
        <w:rPr>
          <w:szCs w:val="24"/>
        </w:rPr>
        <w:t xml:space="preserve"> </w:t>
      </w:r>
      <w:r w:rsidR="00E500E7" w:rsidRPr="00E500E7">
        <w:rPr>
          <w:szCs w:val="24"/>
        </w:rPr>
        <w:t>ПАО</w:t>
      </w:r>
      <w:r w:rsidR="00EB6D1A">
        <w:rPr>
          <w:szCs w:val="24"/>
        </w:rPr>
        <w:t> </w:t>
      </w:r>
      <w:r w:rsidR="00E500E7" w:rsidRPr="00E500E7">
        <w:rPr>
          <w:szCs w:val="24"/>
        </w:rPr>
        <w:t>«НК</w:t>
      </w:r>
      <w:r w:rsidR="00EB6D1A">
        <w:rPr>
          <w:szCs w:val="24"/>
        </w:rPr>
        <w:t> </w:t>
      </w:r>
      <w:r w:rsidR="00E500E7" w:rsidRPr="00E500E7">
        <w:rPr>
          <w:szCs w:val="24"/>
        </w:rPr>
        <w:t>«Роснефть»</w:t>
      </w:r>
      <w:r w:rsidR="00E500E7" w:rsidRPr="00B44FD4">
        <w:rPr>
          <w:szCs w:val="24"/>
        </w:rPr>
        <w:t>/</w:t>
      </w:r>
      <w:r w:rsidRPr="00CA7B09">
        <w:rPr>
          <w:szCs w:val="24"/>
        </w:rPr>
        <w:t>ОГ и подрядных/субподрядных организаций;</w:t>
      </w:r>
    </w:p>
    <w:p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оборудованием ТС подрядных/субподрядных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организация и проведение совещаний и семинаров по предупреждения ДТП с участия работников </w:t>
      </w:r>
      <w:r w:rsidR="00E500E7" w:rsidRPr="00E500E7">
        <w:rPr>
          <w:szCs w:val="24"/>
        </w:rPr>
        <w:t>ПАО «НК «Роснефть»</w:t>
      </w:r>
      <w:r w:rsidR="00E500E7" w:rsidRPr="00B44FD4">
        <w:rPr>
          <w:szCs w:val="24"/>
        </w:rPr>
        <w:t>/</w:t>
      </w:r>
      <w:r w:rsidRPr="00CA7B09">
        <w:rPr>
          <w:szCs w:val="24"/>
        </w:rPr>
        <w:t>ОГ, подрядных/субподрядных организаций;</w:t>
      </w:r>
    </w:p>
    <w:p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мониторинг причин ДТП в регионе присутствия, выявление системный причин и проведение упреждающих мероприятий в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Pr="00CA7B09">
        <w:rPr>
          <w:szCs w:val="24"/>
        </w:rPr>
        <w:t>ОГ;</w:t>
      </w:r>
    </w:p>
    <w:p w:rsidR="00CA7B09" w:rsidRPr="00CA7B09" w:rsidRDefault="00CA7B09" w:rsidP="009D3CD3">
      <w:pPr>
        <w:numPr>
          <w:ilvl w:val="0"/>
          <w:numId w:val="40"/>
        </w:numPr>
        <w:tabs>
          <w:tab w:val="num" w:pos="539"/>
        </w:tabs>
        <w:spacing w:before="120"/>
        <w:ind w:left="538" w:hanging="357"/>
        <w:rPr>
          <w:szCs w:val="24"/>
        </w:rPr>
      </w:pPr>
      <w:r w:rsidRPr="00CA7B09">
        <w:rPr>
          <w:szCs w:val="24"/>
        </w:rPr>
        <w:lastRenderedPageBreak/>
        <w:t xml:space="preserve">изучение, анализ, обобщение и распространение передового опыта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00436232">
        <w:rPr>
          <w:szCs w:val="24"/>
        </w:rPr>
        <w:t xml:space="preserve"> </w:t>
      </w:r>
      <w:r w:rsidRPr="00CA7B09">
        <w:rPr>
          <w:szCs w:val="24"/>
        </w:rPr>
        <w:t>ОГ и подрядных/субподрядных организаций в реализации программ и мероприятий по БДД;</w:t>
      </w:r>
    </w:p>
    <w:p w:rsidR="00CA7B09" w:rsidRPr="00CA7B09" w:rsidRDefault="00CA7B09" w:rsidP="009D3CD3">
      <w:pPr>
        <w:numPr>
          <w:ilvl w:val="0"/>
          <w:numId w:val="40"/>
        </w:numPr>
        <w:tabs>
          <w:tab w:val="num" w:pos="539"/>
        </w:tabs>
        <w:spacing w:before="120"/>
        <w:ind w:left="538" w:hanging="357"/>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связанных с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с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расследование происшествий, связанных с ТС;</w:t>
      </w:r>
    </w:p>
    <w:p w:rsidR="00CA7B09" w:rsidRPr="00CA7B09" w:rsidRDefault="00CA7B09" w:rsidP="009D3CD3">
      <w:pPr>
        <w:numPr>
          <w:ilvl w:val="0"/>
          <w:numId w:val="40"/>
        </w:numPr>
        <w:tabs>
          <w:tab w:val="num" w:pos="539"/>
        </w:tabs>
        <w:spacing w:before="120"/>
        <w:ind w:left="538" w:hanging="357"/>
        <w:rPr>
          <w:szCs w:val="24"/>
        </w:rPr>
      </w:pPr>
      <w:r w:rsidRPr="00CA7B09">
        <w:rPr>
          <w:szCs w:val="24"/>
        </w:rPr>
        <w:t>оценка результативности предпринятых корректирующих и предупреждающих действий по предупреждению ДТП;</w:t>
      </w:r>
    </w:p>
    <w:p w:rsidR="00CA7B09" w:rsidRPr="008331B2" w:rsidRDefault="00CA7B09" w:rsidP="009D3CD3">
      <w:pPr>
        <w:numPr>
          <w:ilvl w:val="0"/>
          <w:numId w:val="40"/>
        </w:numPr>
        <w:tabs>
          <w:tab w:val="num" w:pos="539"/>
        </w:tabs>
        <w:spacing w:before="120"/>
        <w:ind w:left="538" w:hanging="357"/>
        <w:rPr>
          <w:szCs w:val="24"/>
        </w:rPr>
      </w:pPr>
      <w:r w:rsidRPr="00CA7B09">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r w:rsidRPr="008331B2">
        <w:rPr>
          <w:szCs w:val="24"/>
        </w:rPr>
        <w:t xml:space="preserve"> </w:t>
      </w:r>
    </w:p>
    <w:p w:rsidR="00E45131" w:rsidRDefault="00E45131" w:rsidP="00E45131">
      <w:pPr>
        <w:pStyle w:val="S4"/>
        <w:rPr>
          <w:b/>
          <w:caps/>
        </w:rPr>
        <w:sectPr w:rsidR="00E45131" w:rsidSect="008E2945">
          <w:headerReference w:type="even" r:id="rId64"/>
          <w:headerReference w:type="default" r:id="rId65"/>
          <w:headerReference w:type="first" r:id="rId66"/>
          <w:pgSz w:w="11906" w:h="16838"/>
          <w:pgMar w:top="510" w:right="1021" w:bottom="567" w:left="1247" w:header="737" w:footer="680" w:gutter="0"/>
          <w:cols w:space="708"/>
          <w:docGrid w:linePitch="360"/>
        </w:sectPr>
      </w:pPr>
    </w:p>
    <w:p w:rsidR="00E45131" w:rsidRPr="00340C83" w:rsidRDefault="00E45131" w:rsidP="00D62608">
      <w:pPr>
        <w:pStyle w:val="S13"/>
        <w:numPr>
          <w:ilvl w:val="0"/>
          <w:numId w:val="16"/>
        </w:numPr>
        <w:ind w:left="0" w:firstLine="0"/>
        <w:rPr>
          <w:caps w:val="0"/>
        </w:rPr>
      </w:pPr>
      <w:bookmarkStart w:id="1518" w:name="_Toc456177181"/>
      <w:bookmarkStart w:id="1519" w:name="_Toc477359442"/>
      <w:bookmarkEnd w:id="70"/>
      <w:bookmarkEnd w:id="71"/>
      <w:r w:rsidRPr="00340C83">
        <w:rPr>
          <w:caps w:val="0"/>
        </w:rPr>
        <w:lastRenderedPageBreak/>
        <w:t>ССЫЛКИ</w:t>
      </w:r>
      <w:bookmarkEnd w:id="1518"/>
      <w:bookmarkEnd w:id="1519"/>
    </w:p>
    <w:p w:rsidR="00E45131" w:rsidRDefault="00E45131" w:rsidP="00E45131"/>
    <w:p w:rsidR="00E45131" w:rsidRDefault="00E45131" w:rsidP="00E45131"/>
    <w:p w:rsidR="00E45131" w:rsidRPr="00FE3A1D" w:rsidRDefault="00E45131" w:rsidP="009D3CD3">
      <w:pPr>
        <w:numPr>
          <w:ilvl w:val="0"/>
          <w:numId w:val="12"/>
        </w:numPr>
        <w:tabs>
          <w:tab w:val="left" w:pos="567"/>
        </w:tabs>
        <w:autoSpaceDE w:val="0"/>
        <w:autoSpaceDN w:val="0"/>
        <w:ind w:left="567" w:hanging="567"/>
        <w:rPr>
          <w:szCs w:val="24"/>
        </w:rPr>
      </w:pPr>
      <w:r w:rsidRPr="0013679F">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r>
        <w:rPr>
          <w:color w:val="000000" w:themeColor="text1"/>
          <w:szCs w:val="24"/>
        </w:rPr>
        <w:t>.</w:t>
      </w:r>
    </w:p>
    <w:p w:rsidR="00E45131" w:rsidRPr="00FE3A1D"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Технический регламент Таможенного союза «О безопасности колесных транспортных средств» (ТР ТС 018/2011).</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autoSpaceDE w:val="0"/>
        <w:autoSpaceDN w:val="0"/>
        <w:ind w:left="567" w:hanging="567"/>
      </w:pPr>
      <w:r w:rsidRPr="00C63AEE">
        <w:t>Трудовой кодекс Российской Федерации от 30.12.2001 № 197-ФЗ.</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Уголовный кодекс Российской Федерации от 13.06.1996 № 63-ФЗ.</w:t>
      </w:r>
    </w:p>
    <w:p w:rsidR="00E45131" w:rsidRPr="00C63AEE" w:rsidRDefault="00E45131" w:rsidP="00E45131">
      <w:pPr>
        <w:ind w:left="567" w:hanging="567"/>
      </w:pPr>
    </w:p>
    <w:p w:rsidR="00E45131" w:rsidRPr="00C63AEE" w:rsidRDefault="00E45131" w:rsidP="009D3CD3">
      <w:pPr>
        <w:numPr>
          <w:ilvl w:val="0"/>
          <w:numId w:val="12"/>
        </w:numPr>
        <w:autoSpaceDE w:val="0"/>
        <w:autoSpaceDN w:val="0"/>
        <w:ind w:left="567" w:hanging="567"/>
      </w:pPr>
      <w:r w:rsidRPr="00C63AEE">
        <w:t>Кодекс Российской Федерации об административных правонарушениях от 30.12.2001 № 195-ФЗ.</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Федеральный закон от 10.12.1995 № 196-ФЗ «О безопасности дорожного движения».</w:t>
      </w:r>
    </w:p>
    <w:p w:rsidR="00E45131" w:rsidRPr="00C63AEE" w:rsidRDefault="00E45131" w:rsidP="00E45131">
      <w:pPr>
        <w:ind w:left="567" w:hanging="567"/>
      </w:pPr>
    </w:p>
    <w:p w:rsidR="00126CC6" w:rsidRPr="00C63AEE" w:rsidRDefault="00126CC6" w:rsidP="009D3CD3">
      <w:pPr>
        <w:numPr>
          <w:ilvl w:val="0"/>
          <w:numId w:val="12"/>
        </w:numPr>
        <w:autoSpaceDE w:val="0"/>
        <w:autoSpaceDN w:val="0"/>
        <w:ind w:left="567" w:hanging="567"/>
      </w:pPr>
      <w:r w:rsidRPr="00C63AEE">
        <w:t>Федеральный закон от 25.04.2002 № 40-ФЗ «Об обязательном страховании гражданской ответственности владельцев транспортных средств».</w:t>
      </w:r>
    </w:p>
    <w:p w:rsidR="00126CC6" w:rsidRPr="00C63AEE" w:rsidRDefault="00126CC6" w:rsidP="00126CC6">
      <w:pPr>
        <w:rPr>
          <w:bCs/>
        </w:rPr>
      </w:pPr>
    </w:p>
    <w:p w:rsidR="00E45131" w:rsidRPr="00C63AEE" w:rsidRDefault="00E45131" w:rsidP="009D3CD3">
      <w:pPr>
        <w:numPr>
          <w:ilvl w:val="0"/>
          <w:numId w:val="12"/>
        </w:numPr>
        <w:autoSpaceDE w:val="0"/>
        <w:autoSpaceDN w:val="0"/>
        <w:ind w:left="567" w:hanging="567"/>
      </w:pPr>
      <w:r w:rsidRPr="00C63AEE">
        <w:rPr>
          <w:bCs/>
        </w:rPr>
        <w:t>Федеральный закон от 04.05.2011 № 99-ФЗ «О лицензировании отдельных видов деятельности».</w:t>
      </w:r>
    </w:p>
    <w:p w:rsidR="00E45131" w:rsidRPr="00C63AEE" w:rsidRDefault="00E45131" w:rsidP="00E45131"/>
    <w:p w:rsidR="00E45131" w:rsidRPr="00C63AEE" w:rsidRDefault="00E45131" w:rsidP="009D3CD3">
      <w:pPr>
        <w:numPr>
          <w:ilvl w:val="0"/>
          <w:numId w:val="12"/>
        </w:numPr>
        <w:autoSpaceDE w:val="0"/>
        <w:autoSpaceDN w:val="0"/>
        <w:ind w:left="567" w:hanging="567"/>
        <w:rPr>
          <w:bCs/>
        </w:rPr>
      </w:pPr>
      <w:r w:rsidRPr="00C63AEE">
        <w:rPr>
          <w:bCs/>
        </w:rPr>
        <w:t>Федеральный закон от 08.11.2007 № 259-ФЗ «Устав автомобильного транспорта и городского наземного электрического транспорта».</w:t>
      </w:r>
    </w:p>
    <w:p w:rsidR="00E45131" w:rsidRPr="00C63AEE" w:rsidRDefault="00E45131" w:rsidP="00E45131">
      <w:pPr>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t>Федеральный закон от 19.07.1998 № 113-ФЗ «О гидрометеорологической службе».</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Федеральный закон РФ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Постановление Правительства РФ от 05.12.2011 № 1008 «О проведении технического осмотра транспортных средств».</w:t>
      </w:r>
    </w:p>
    <w:p w:rsidR="00EF238A" w:rsidRPr="00C63AEE" w:rsidRDefault="00EF238A" w:rsidP="00C8569F"/>
    <w:p w:rsidR="00BC49DC" w:rsidRPr="00C63AEE" w:rsidRDefault="00BC49DC" w:rsidP="00BC49DC">
      <w:pPr>
        <w:numPr>
          <w:ilvl w:val="0"/>
          <w:numId w:val="12"/>
        </w:numPr>
        <w:autoSpaceDE w:val="0"/>
        <w:autoSpaceDN w:val="0"/>
        <w:ind w:left="567" w:hanging="567"/>
      </w:pPr>
      <w:r w:rsidRPr="00C63AEE">
        <w:t xml:space="preserve">Постановление Правительства Российской Федерации от 24.10.2014 № 1097 </w:t>
      </w:r>
      <w:r w:rsidRPr="00C63AEE">
        <w:br/>
        <w:t>«О допуске к управлению транспортными средствами».</w:t>
      </w:r>
    </w:p>
    <w:p w:rsidR="00BC49DC" w:rsidRPr="00C63AEE" w:rsidRDefault="00BC49DC" w:rsidP="00BC49DC">
      <w:pPr>
        <w:autoSpaceDE w:val="0"/>
        <w:autoSpaceDN w:val="0"/>
      </w:pPr>
    </w:p>
    <w:p w:rsidR="00970836" w:rsidRPr="00C63AEE" w:rsidRDefault="00970836" w:rsidP="00970836">
      <w:pPr>
        <w:numPr>
          <w:ilvl w:val="0"/>
          <w:numId w:val="12"/>
        </w:numPr>
        <w:tabs>
          <w:tab w:val="left" w:pos="567"/>
        </w:tabs>
        <w:autoSpaceDE w:val="0"/>
        <w:autoSpaceDN w:val="0"/>
        <w:ind w:left="567" w:hanging="567"/>
        <w:rPr>
          <w:szCs w:val="24"/>
        </w:rPr>
      </w:pPr>
      <w:r w:rsidRPr="00C63AEE">
        <w:rPr>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p>
    <w:p w:rsidR="00970836" w:rsidRPr="00C63AEE" w:rsidRDefault="00970836" w:rsidP="00970836">
      <w:pPr>
        <w:tabs>
          <w:tab w:val="left" w:pos="567"/>
        </w:tabs>
        <w:autoSpaceDE w:val="0"/>
        <w:autoSpaceDN w:val="0"/>
        <w:rPr>
          <w:szCs w:val="24"/>
        </w:rPr>
      </w:pPr>
    </w:p>
    <w:p w:rsidR="00970836" w:rsidRPr="00C63AEE" w:rsidRDefault="00970836" w:rsidP="00970836">
      <w:pPr>
        <w:numPr>
          <w:ilvl w:val="0"/>
          <w:numId w:val="12"/>
        </w:numPr>
        <w:tabs>
          <w:tab w:val="left" w:pos="567"/>
        </w:tabs>
        <w:autoSpaceDE w:val="0"/>
        <w:autoSpaceDN w:val="0"/>
        <w:ind w:left="567" w:hanging="567"/>
        <w:rPr>
          <w:szCs w:val="24"/>
        </w:rPr>
      </w:pPr>
      <w:r w:rsidRPr="00C63AEE">
        <w:rPr>
          <w:szCs w:val="24"/>
        </w:rPr>
        <w:t>ГОСТ 12.0.004-90 Система стандартов безопасности труда. Организация обучения безопасности труда. Общие положения.</w:t>
      </w:r>
    </w:p>
    <w:p w:rsidR="00970836" w:rsidRPr="00C63AEE" w:rsidRDefault="00970836" w:rsidP="00970836">
      <w:pPr>
        <w:tabs>
          <w:tab w:val="left" w:pos="567"/>
        </w:tabs>
        <w:autoSpaceDE w:val="0"/>
        <w:autoSpaceDN w:val="0"/>
        <w:adjustRightInd w:val="0"/>
        <w:rPr>
          <w:snapToGrid w:val="0"/>
          <w:szCs w:val="24"/>
        </w:rPr>
      </w:pPr>
    </w:p>
    <w:p w:rsidR="00970836" w:rsidRPr="00C63AEE" w:rsidRDefault="00970836" w:rsidP="00970836">
      <w:pPr>
        <w:pStyle w:val="afff"/>
        <w:numPr>
          <w:ilvl w:val="0"/>
          <w:numId w:val="12"/>
        </w:numPr>
        <w:tabs>
          <w:tab w:val="left" w:pos="567"/>
        </w:tabs>
        <w:autoSpaceDE w:val="0"/>
        <w:autoSpaceDN w:val="0"/>
        <w:adjustRightInd w:val="0"/>
        <w:ind w:left="567" w:hanging="567"/>
        <w:contextualSpacing w:val="0"/>
        <w:rPr>
          <w:snapToGrid w:val="0"/>
        </w:rPr>
      </w:pPr>
      <w:r w:rsidRPr="00C63AEE">
        <w:rPr>
          <w:snapToGrid w:val="0"/>
          <w:sz w:val="24"/>
          <w:szCs w:val="24"/>
        </w:rPr>
        <w:lastRenderedPageBreak/>
        <w:t>ГОСТ Р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p>
    <w:p w:rsidR="00970836" w:rsidRPr="00C63AEE" w:rsidRDefault="00970836" w:rsidP="00970836">
      <w:pPr>
        <w:tabs>
          <w:tab w:val="left" w:pos="567"/>
        </w:tabs>
        <w:autoSpaceDE w:val="0"/>
        <w:autoSpaceDN w:val="0"/>
        <w:adjustRightInd w:val="0"/>
        <w:rPr>
          <w:snapToGrid w:val="0"/>
          <w:szCs w:val="24"/>
        </w:rPr>
      </w:pPr>
    </w:p>
    <w:p w:rsidR="00970836" w:rsidRPr="00C63AEE" w:rsidRDefault="00970836" w:rsidP="00970836">
      <w:pPr>
        <w:pStyle w:val="afff"/>
        <w:numPr>
          <w:ilvl w:val="0"/>
          <w:numId w:val="12"/>
        </w:numPr>
        <w:tabs>
          <w:tab w:val="left" w:pos="567"/>
        </w:tabs>
        <w:autoSpaceDE w:val="0"/>
        <w:autoSpaceDN w:val="0"/>
        <w:adjustRightInd w:val="0"/>
        <w:ind w:left="567" w:hanging="567"/>
        <w:contextualSpacing w:val="0"/>
        <w:rPr>
          <w:snapToGrid w:val="0"/>
        </w:rPr>
      </w:pPr>
      <w:r w:rsidRPr="00C63AEE">
        <w:rPr>
          <w:snapToGrid w:val="0"/>
          <w:sz w:val="24"/>
          <w:szCs w:val="24"/>
        </w:rPr>
        <w:t>ГОСТ Р 52160-2003 Автотранспортные средства, оснащенные двигателями с воспламенением от сжатия. Дымность отработавших газов. Нормы и методы контроля при оценке технического состояния.</w:t>
      </w:r>
    </w:p>
    <w:p w:rsidR="00970836" w:rsidRPr="00C63AEE" w:rsidRDefault="00970836" w:rsidP="00970836">
      <w:pPr>
        <w:rPr>
          <w:snapToGrid w:val="0"/>
        </w:rPr>
      </w:pPr>
    </w:p>
    <w:p w:rsidR="00970836" w:rsidRPr="00C63AEE" w:rsidRDefault="00970836" w:rsidP="00970836">
      <w:pPr>
        <w:numPr>
          <w:ilvl w:val="0"/>
          <w:numId w:val="12"/>
        </w:numPr>
        <w:tabs>
          <w:tab w:val="left" w:pos="567"/>
        </w:tabs>
        <w:autoSpaceDE w:val="0"/>
        <w:autoSpaceDN w:val="0"/>
        <w:ind w:left="567" w:hanging="567"/>
        <w:rPr>
          <w:szCs w:val="24"/>
        </w:rPr>
      </w:pPr>
      <w:r w:rsidRPr="00C63AEE">
        <w:rPr>
          <w:color w:val="000000" w:themeColor="text1"/>
        </w:rPr>
        <w:t>ГОСТ Р 50993-96 Автотранспортные средства. Системы отопления, вентиляции и кондиционирования. Требования к эффективности и безопасности.</w:t>
      </w:r>
    </w:p>
    <w:p w:rsidR="00970836" w:rsidRPr="00C63AEE" w:rsidRDefault="00970836" w:rsidP="00970836">
      <w:pPr>
        <w:tabs>
          <w:tab w:val="left" w:pos="567"/>
        </w:tabs>
        <w:autoSpaceDE w:val="0"/>
        <w:autoSpaceDN w:val="0"/>
        <w:rPr>
          <w:szCs w:val="24"/>
        </w:rPr>
      </w:pPr>
    </w:p>
    <w:p w:rsidR="00970836" w:rsidRPr="00C63AEE" w:rsidRDefault="00970836" w:rsidP="00970836">
      <w:pPr>
        <w:numPr>
          <w:ilvl w:val="0"/>
          <w:numId w:val="12"/>
        </w:numPr>
        <w:tabs>
          <w:tab w:val="left" w:pos="567"/>
        </w:tabs>
        <w:autoSpaceDE w:val="0"/>
        <w:autoSpaceDN w:val="0"/>
        <w:ind w:left="567" w:hanging="567"/>
        <w:rPr>
          <w:color w:val="000000" w:themeColor="text1"/>
        </w:rPr>
      </w:pPr>
      <w:r w:rsidRPr="00C63AEE">
        <w:rPr>
          <w:color w:val="000000" w:themeColor="text1"/>
        </w:rPr>
        <w:t>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970836" w:rsidRPr="00C63AEE" w:rsidRDefault="00970836" w:rsidP="00970836">
      <w:pPr>
        <w:rPr>
          <w:szCs w:val="24"/>
        </w:rPr>
      </w:pPr>
    </w:p>
    <w:p w:rsidR="00970836" w:rsidRDefault="00970836" w:rsidP="00970836">
      <w:pPr>
        <w:numPr>
          <w:ilvl w:val="0"/>
          <w:numId w:val="12"/>
        </w:numPr>
        <w:tabs>
          <w:tab w:val="left" w:pos="567"/>
        </w:tabs>
        <w:autoSpaceDE w:val="0"/>
        <w:autoSpaceDN w:val="0"/>
        <w:ind w:left="567" w:hanging="567"/>
        <w:rPr>
          <w:color w:val="000000" w:themeColor="text1"/>
        </w:rPr>
      </w:pPr>
      <w:r w:rsidRPr="00C63AEE">
        <w:rPr>
          <w:color w:val="000000" w:themeColor="text1"/>
        </w:rPr>
        <w:t>ГОСТ Р 51709-2001 Автотранспортные средства. Требования безопасности к техническому состоянию и методы проверки.</w:t>
      </w:r>
    </w:p>
    <w:p w:rsidR="00970836" w:rsidRPr="00C63AEE" w:rsidRDefault="00970836" w:rsidP="00970836">
      <w:pPr>
        <w:tabs>
          <w:tab w:val="left" w:pos="567"/>
        </w:tabs>
        <w:autoSpaceDE w:val="0"/>
        <w:autoSpaceDN w:val="0"/>
        <w:rPr>
          <w:color w:val="000000" w:themeColor="text1"/>
        </w:rPr>
      </w:pPr>
    </w:p>
    <w:p w:rsidR="00970836" w:rsidRDefault="00970836" w:rsidP="00970836">
      <w:pPr>
        <w:numPr>
          <w:ilvl w:val="0"/>
          <w:numId w:val="12"/>
        </w:numPr>
        <w:autoSpaceDE w:val="0"/>
        <w:autoSpaceDN w:val="0"/>
        <w:ind w:left="567" w:hanging="567"/>
      </w:pPr>
      <w:r w:rsidRPr="00C63AEE">
        <w:t>Межотраслевые правила по охране труда на автомобильном транспорте, утвержденные постановлением Минтруда РФ от 12.05.2003 № 28.</w:t>
      </w:r>
    </w:p>
    <w:p w:rsidR="00970836" w:rsidRPr="00C63AEE" w:rsidRDefault="00970836" w:rsidP="00970836">
      <w:pPr>
        <w:autoSpaceDE w:val="0"/>
        <w:autoSpaceDN w:val="0"/>
      </w:pPr>
    </w:p>
    <w:p w:rsidR="00970836" w:rsidRPr="00970836" w:rsidRDefault="00970836" w:rsidP="00970836">
      <w:pPr>
        <w:numPr>
          <w:ilvl w:val="0"/>
          <w:numId w:val="12"/>
        </w:numPr>
        <w:tabs>
          <w:tab w:val="left" w:pos="567"/>
        </w:tabs>
        <w:autoSpaceDE w:val="0"/>
        <w:autoSpaceDN w:val="0"/>
        <w:ind w:left="567" w:hanging="567"/>
      </w:pPr>
      <w:r w:rsidRPr="00C63AEE">
        <w:rPr>
          <w:szCs w:val="24"/>
        </w:rPr>
        <w:t>Обязательные реквизиты и порядок заполнения путевых листов, утвержденные приказом Минтранса РФ от 18.09.2008 № 152.</w:t>
      </w:r>
    </w:p>
    <w:p w:rsidR="00970836" w:rsidRPr="00C63AEE" w:rsidRDefault="00970836" w:rsidP="00970836">
      <w:pPr>
        <w:tabs>
          <w:tab w:val="left" w:pos="567"/>
        </w:tabs>
        <w:autoSpaceDE w:val="0"/>
        <w:autoSpaceDN w:val="0"/>
      </w:pPr>
    </w:p>
    <w:p w:rsidR="00970836" w:rsidRDefault="00970836" w:rsidP="00970836">
      <w:pPr>
        <w:numPr>
          <w:ilvl w:val="0"/>
          <w:numId w:val="12"/>
        </w:numPr>
        <w:autoSpaceDE w:val="0"/>
        <w:autoSpaceDN w:val="0"/>
        <w:ind w:left="567" w:hanging="567"/>
        <w:rPr>
          <w:szCs w:val="24"/>
        </w:rPr>
      </w:pPr>
      <w:r w:rsidRPr="00C63AEE">
        <w:rPr>
          <w:szCs w:val="24"/>
        </w:rPr>
        <w:t>Обязательные реквизиты и порядок заполнения путевых листов, утвержденные приказом Минтранса РФ от 18.09.2008 № 152.</w:t>
      </w:r>
    </w:p>
    <w:p w:rsidR="00970836" w:rsidRPr="00C63AEE" w:rsidRDefault="00970836" w:rsidP="00970836">
      <w:pPr>
        <w:autoSpaceDE w:val="0"/>
        <w:autoSpaceDN w:val="0"/>
        <w:rPr>
          <w:szCs w:val="24"/>
        </w:rPr>
      </w:pPr>
    </w:p>
    <w:p w:rsidR="00970836" w:rsidRDefault="00970836" w:rsidP="00970836">
      <w:pPr>
        <w:numPr>
          <w:ilvl w:val="0"/>
          <w:numId w:val="12"/>
        </w:numPr>
        <w:tabs>
          <w:tab w:val="left" w:pos="567"/>
        </w:tabs>
        <w:autoSpaceDE w:val="0"/>
        <w:autoSpaceDN w:val="0"/>
        <w:ind w:left="567" w:hanging="567"/>
        <w:rPr>
          <w:szCs w:val="24"/>
        </w:rPr>
      </w:pPr>
      <w:r w:rsidRPr="00C63AEE">
        <w:rPr>
          <w:szCs w:val="24"/>
        </w:rPr>
        <w:t>ОДН 218.010-98 Автомобильные дороги общего пользования. Инструкции по проектированию, строительству и эксплуатации ледовых переправ.</w:t>
      </w:r>
    </w:p>
    <w:p w:rsidR="00970836" w:rsidRPr="00C63AEE" w:rsidRDefault="00970836" w:rsidP="00970836">
      <w:pPr>
        <w:tabs>
          <w:tab w:val="left" w:pos="567"/>
        </w:tabs>
        <w:autoSpaceDE w:val="0"/>
        <w:autoSpaceDN w:val="0"/>
        <w:rPr>
          <w:szCs w:val="24"/>
        </w:rPr>
      </w:pPr>
    </w:p>
    <w:p w:rsidR="00970836" w:rsidRDefault="00970836" w:rsidP="00970836">
      <w:pPr>
        <w:numPr>
          <w:ilvl w:val="0"/>
          <w:numId w:val="12"/>
        </w:numPr>
        <w:tabs>
          <w:tab w:val="left" w:pos="567"/>
        </w:tabs>
        <w:autoSpaceDE w:val="0"/>
        <w:autoSpaceDN w:val="0"/>
        <w:ind w:left="567" w:hanging="567"/>
        <w:rPr>
          <w:szCs w:val="24"/>
        </w:rPr>
      </w:pPr>
      <w:r w:rsidRPr="00C63AEE">
        <w:rPr>
          <w:szCs w:val="24"/>
        </w:rPr>
        <w:t>ОДМ 218.6.015-2015 Рекомендации по учету и анализу дорожно-транспортных происшествий на автомобильных дорогах Российской Федерации.</w:t>
      </w:r>
    </w:p>
    <w:p w:rsidR="00970836" w:rsidRPr="00C63AEE" w:rsidRDefault="00970836" w:rsidP="00970836">
      <w:pPr>
        <w:tabs>
          <w:tab w:val="left" w:pos="567"/>
        </w:tabs>
        <w:autoSpaceDE w:val="0"/>
        <w:autoSpaceDN w:val="0"/>
        <w:rPr>
          <w:szCs w:val="24"/>
        </w:rPr>
      </w:pPr>
    </w:p>
    <w:p w:rsidR="00EF238A" w:rsidRPr="00C63AEE" w:rsidRDefault="00EF238A" w:rsidP="009D3CD3">
      <w:pPr>
        <w:numPr>
          <w:ilvl w:val="0"/>
          <w:numId w:val="12"/>
        </w:numPr>
        <w:autoSpaceDE w:val="0"/>
        <w:autoSpaceDN w:val="0"/>
        <w:ind w:left="567" w:hanging="567"/>
        <w:rPr>
          <w:szCs w:val="24"/>
        </w:rPr>
      </w:pPr>
      <w:r w:rsidRPr="00C63AEE">
        <w:rPr>
          <w:szCs w:val="24"/>
        </w:rPr>
        <w:t>Правил</w:t>
      </w:r>
      <w:r w:rsidR="00E166E2" w:rsidRPr="00C63AEE">
        <w:rPr>
          <w:szCs w:val="24"/>
        </w:rPr>
        <w:t>а</w:t>
      </w:r>
      <w:r w:rsidRPr="00C63AEE">
        <w:rPr>
          <w:szCs w:val="24"/>
        </w:rPr>
        <w:t xml:space="preserve"> представления информации о дорожно-транспортном происшествии страховщику</w:t>
      </w:r>
      <w:r w:rsidR="00E166E2" w:rsidRPr="00C63AEE">
        <w:rPr>
          <w:szCs w:val="24"/>
        </w:rPr>
        <w:t>, утвержденные постановлением Правительства РФ от 01.10.2014 № 1002</w:t>
      </w:r>
      <w:r w:rsidRPr="00C63AEE">
        <w:rPr>
          <w:szCs w:val="24"/>
        </w:rPr>
        <w:t>.</w:t>
      </w:r>
    </w:p>
    <w:p w:rsidR="00E45131" w:rsidRPr="00C63AEE" w:rsidRDefault="00E45131" w:rsidP="00E45131">
      <w:pPr>
        <w:autoSpaceDE w:val="0"/>
        <w:autoSpaceDN w:val="0"/>
      </w:pPr>
    </w:p>
    <w:p w:rsidR="00E45131" w:rsidRPr="00C63AEE" w:rsidRDefault="00E45131" w:rsidP="009D3CD3">
      <w:pPr>
        <w:numPr>
          <w:ilvl w:val="0"/>
          <w:numId w:val="12"/>
        </w:numPr>
        <w:autoSpaceDE w:val="0"/>
        <w:autoSpaceDN w:val="0"/>
        <w:ind w:left="567" w:hanging="567"/>
      </w:pPr>
      <w:r w:rsidRPr="00C63AEE">
        <w:t>Правила дорожного движения Р</w:t>
      </w:r>
      <w:r w:rsidR="009F5134" w:rsidRPr="00C63AEE">
        <w:t xml:space="preserve">оссийской </w:t>
      </w:r>
      <w:r w:rsidRPr="00C63AEE">
        <w:t>Ф</w:t>
      </w:r>
      <w:r w:rsidR="009F5134" w:rsidRPr="00C63AEE">
        <w:t>едерации</w:t>
      </w:r>
      <w:r w:rsidRPr="00C63AEE">
        <w:t>, утвержденные постановлением Правительства РФ от 23.10.1993 № 1090.</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t>Правила перевозок грузов автомобильным транспортом, утвержденные постановлением Правительства РФ от 15.04.2011 № 272.</w:t>
      </w:r>
    </w:p>
    <w:p w:rsidR="00E45131" w:rsidRPr="00C63AEE" w:rsidRDefault="00E45131" w:rsidP="00E45131">
      <w:pPr>
        <w:tabs>
          <w:tab w:val="left" w:pos="567"/>
        </w:tabs>
        <w:autoSpaceDE w:val="0"/>
        <w:autoSpaceDN w:val="0"/>
      </w:pPr>
    </w:p>
    <w:p w:rsidR="00F81281" w:rsidRPr="00C63AEE" w:rsidRDefault="00E45131" w:rsidP="009D3CD3">
      <w:pPr>
        <w:numPr>
          <w:ilvl w:val="0"/>
          <w:numId w:val="12"/>
        </w:numPr>
        <w:tabs>
          <w:tab w:val="left" w:pos="567"/>
        </w:tabs>
        <w:autoSpaceDE w:val="0"/>
        <w:autoSpaceDN w:val="0"/>
        <w:ind w:left="567" w:hanging="567"/>
      </w:pPr>
      <w:r w:rsidRPr="00C63AEE">
        <w:t>Правила учета дорожно-транспортных происшествий, утвержденные постановлением Правительства РФ от 29.06.1995 № 647.</w:t>
      </w:r>
    </w:p>
    <w:p w:rsidR="003B1D05" w:rsidRPr="00C63AEE" w:rsidRDefault="003B1D05" w:rsidP="009962D2"/>
    <w:p w:rsidR="00F34811" w:rsidRPr="00C63AEE" w:rsidRDefault="00F34811" w:rsidP="00F34811">
      <w:pPr>
        <w:numPr>
          <w:ilvl w:val="0"/>
          <w:numId w:val="12"/>
        </w:numPr>
        <w:tabs>
          <w:tab w:val="left" w:pos="567"/>
        </w:tabs>
        <w:autoSpaceDE w:val="0"/>
        <w:autoSpaceDN w:val="0"/>
        <w:ind w:left="567" w:hanging="567"/>
      </w:pPr>
      <w:r w:rsidRPr="00C63AEE">
        <w:t>Правила предоставления информации о дорожно-транспортном происшествии страховщику, утверждённые постановлением Правительства РФ от 25.04.2016 № 353.</w:t>
      </w:r>
    </w:p>
    <w:p w:rsidR="00E45131" w:rsidRPr="00C63AEE" w:rsidRDefault="00E45131" w:rsidP="00E45131">
      <w:pPr>
        <w:autoSpaceDE w:val="0"/>
        <w:autoSpaceDN w:val="0"/>
      </w:pPr>
    </w:p>
    <w:p w:rsidR="00E45131" w:rsidRPr="00C63AEE" w:rsidRDefault="00CC5D59" w:rsidP="009D3CD3">
      <w:pPr>
        <w:numPr>
          <w:ilvl w:val="0"/>
          <w:numId w:val="12"/>
        </w:numPr>
        <w:autoSpaceDE w:val="0"/>
        <w:autoSpaceDN w:val="0"/>
        <w:ind w:left="567" w:hanging="567"/>
      </w:pPr>
      <w:r w:rsidRPr="00C63AEE">
        <w:t xml:space="preserve">ПОТ РМ-008-99 </w:t>
      </w:r>
      <w:r w:rsidR="00E45131" w:rsidRPr="00C63AEE">
        <w:t>Межотраслевые правила по охране труда при эксплуатации промышленного транспорта (напольный безрельсовый колесный транспорт).</w:t>
      </w:r>
    </w:p>
    <w:p w:rsidR="00E45131" w:rsidRPr="00C63AEE" w:rsidRDefault="00E45131" w:rsidP="00E45131"/>
    <w:p w:rsidR="00E45131" w:rsidRPr="00C63AEE" w:rsidRDefault="00E45131" w:rsidP="009D3CD3">
      <w:pPr>
        <w:pStyle w:val="afff"/>
        <w:numPr>
          <w:ilvl w:val="0"/>
          <w:numId w:val="12"/>
        </w:numPr>
        <w:tabs>
          <w:tab w:val="left" w:pos="567"/>
        </w:tabs>
        <w:autoSpaceDE w:val="0"/>
        <w:autoSpaceDN w:val="0"/>
        <w:adjustRightInd w:val="0"/>
        <w:ind w:left="567" w:hanging="567"/>
        <w:contextualSpacing w:val="0"/>
        <w:rPr>
          <w:sz w:val="24"/>
          <w:szCs w:val="24"/>
        </w:rPr>
      </w:pPr>
      <w:r w:rsidRPr="00C63AEE">
        <w:lastRenderedPageBreak/>
        <w:t>П</w:t>
      </w:r>
      <w:r w:rsidRPr="00C63AEE">
        <w:rPr>
          <w:sz w:val="24"/>
          <w:szCs w:val="24"/>
        </w:rPr>
        <w:t xml:space="preserve">еречни вредных и (или) опасных производственных факторов и работ, при выполнении которых проводятся </w:t>
      </w:r>
      <w:r w:rsidRPr="00C63AEE">
        <w:rPr>
          <w:sz w:val="24"/>
        </w:rPr>
        <w:t>обязательные</w:t>
      </w:r>
      <w:r w:rsidRPr="00C63AEE">
        <w:rPr>
          <w:sz w:val="22"/>
          <w:szCs w:val="24"/>
        </w:rPr>
        <w:t xml:space="preserve"> </w:t>
      </w:r>
      <w:r w:rsidRPr="00C63AEE">
        <w:rPr>
          <w:sz w:val="24"/>
          <w:szCs w:val="24"/>
        </w:rPr>
        <w:t xml:space="preserve">предварительные и периодические медицинские осмотры (обследования), и </w:t>
      </w:r>
      <w:r w:rsidR="006219FC" w:rsidRPr="00C63AEE">
        <w:rPr>
          <w:sz w:val="24"/>
          <w:szCs w:val="24"/>
        </w:rPr>
        <w:t>Порядок</w:t>
      </w:r>
      <w:r w:rsidRPr="00C63AEE">
        <w:rPr>
          <w:sz w:val="24"/>
          <w:szCs w:val="24"/>
        </w:rPr>
        <w:t xml:space="preserve">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Минздравсоцразвития России от 12.04.2011 № 302н.</w:t>
      </w:r>
    </w:p>
    <w:p w:rsidR="00E45131" w:rsidRPr="00C63AEE" w:rsidRDefault="00E45131" w:rsidP="00E45131">
      <w:pPr>
        <w:tabs>
          <w:tab w:val="left" w:pos="567"/>
        </w:tabs>
        <w:autoSpaceDE w:val="0"/>
        <w:autoSpaceDN w:val="0"/>
        <w:adjustRightInd w:val="0"/>
        <w:rPr>
          <w:szCs w:val="24"/>
        </w:rPr>
      </w:pPr>
    </w:p>
    <w:p w:rsidR="00E45131" w:rsidRPr="00C63AEE" w:rsidRDefault="00E45131" w:rsidP="009D3CD3">
      <w:pPr>
        <w:numPr>
          <w:ilvl w:val="0"/>
          <w:numId w:val="12"/>
        </w:numPr>
        <w:autoSpaceDE w:val="0"/>
        <w:autoSpaceDN w:val="0"/>
        <w:ind w:left="567" w:hanging="567"/>
      </w:pPr>
      <w:r w:rsidRPr="00C63AEE">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rPr>
          <w:szCs w:val="24"/>
        </w:rPr>
        <w:t>Положение о техническом обслуживании и ремонте подвижного состава автомобильного транспорта, утвержденное Минавтотрансом РСФСР 20.09.1984.</w:t>
      </w:r>
    </w:p>
    <w:p w:rsidR="00E45131" w:rsidRPr="00C63AEE" w:rsidRDefault="00E45131" w:rsidP="00E45131">
      <w:pPr>
        <w:pStyle w:val="afff"/>
        <w:ind w:left="0" w:firstLine="0"/>
      </w:pPr>
    </w:p>
    <w:p w:rsidR="00E45131" w:rsidRPr="00C63AEE" w:rsidRDefault="00E45131" w:rsidP="00387D16">
      <w:pPr>
        <w:numPr>
          <w:ilvl w:val="0"/>
          <w:numId w:val="12"/>
        </w:numPr>
        <w:tabs>
          <w:tab w:val="left" w:pos="567"/>
        </w:tabs>
        <w:autoSpaceDE w:val="0"/>
        <w:autoSpaceDN w:val="0"/>
        <w:ind w:left="567" w:hanging="567"/>
      </w:pPr>
      <w:r w:rsidRPr="00C63AEE">
        <w:t xml:space="preserve">Порядок направления на внеочередное обязательное медицинское освидетельствование водителей </w:t>
      </w:r>
      <w:r w:rsidR="001A4764" w:rsidRPr="00C63AEE">
        <w:t>транспортных средств</w:t>
      </w:r>
      <w:r w:rsidRPr="00C63AEE">
        <w:t>,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w:t>
      </w:r>
      <w:r w:rsidR="00387D16" w:rsidRPr="00C63AEE">
        <w:t> </w:t>
      </w:r>
      <w:r w:rsidRPr="00C63AEE">
        <w:t>15.06.2015 № 342н.</w:t>
      </w:r>
    </w:p>
    <w:p w:rsidR="00E45131" w:rsidRPr="00C63AEE" w:rsidRDefault="00E45131" w:rsidP="00E45131">
      <w:pPr>
        <w:tabs>
          <w:tab w:val="left" w:pos="567"/>
        </w:tabs>
        <w:autoSpaceDE w:val="0"/>
        <w:autoSpaceDN w:val="0"/>
      </w:pPr>
    </w:p>
    <w:p w:rsidR="00E45131" w:rsidRPr="00C63AEE" w:rsidRDefault="00E45131" w:rsidP="009D3CD3">
      <w:pPr>
        <w:pStyle w:val="afff"/>
        <w:numPr>
          <w:ilvl w:val="0"/>
          <w:numId w:val="12"/>
        </w:numPr>
        <w:autoSpaceDE w:val="0"/>
        <w:autoSpaceDN w:val="0"/>
        <w:adjustRightInd w:val="0"/>
        <w:ind w:left="567" w:hanging="567"/>
        <w:contextualSpacing w:val="0"/>
        <w:rPr>
          <w:sz w:val="24"/>
          <w:szCs w:val="24"/>
        </w:rPr>
      </w:pPr>
      <w:r w:rsidRPr="00C63AEE">
        <w:rPr>
          <w:sz w:val="24"/>
          <w:szCs w:val="24"/>
        </w:rPr>
        <w:t>Порядок обучения по охране труда и проверки знаний требований охраны труда работников организаций, утвержденный постановлением Минтруда РФ, Минобразования РФ от 13.01.2003 № 1/29.</w:t>
      </w:r>
    </w:p>
    <w:p w:rsidR="00E45131" w:rsidRPr="00C63AEE" w:rsidRDefault="00E45131" w:rsidP="00E45131"/>
    <w:p w:rsidR="00E45131" w:rsidRPr="00C63AEE" w:rsidRDefault="00E45131" w:rsidP="009D3CD3">
      <w:pPr>
        <w:numPr>
          <w:ilvl w:val="0"/>
          <w:numId w:val="12"/>
        </w:numPr>
        <w:autoSpaceDE w:val="0"/>
        <w:autoSpaceDN w:val="0"/>
        <w:ind w:left="567" w:hanging="567"/>
      </w:pPr>
      <w:r w:rsidRPr="00C63AEE">
        <w:t xml:space="preserve">Порядок организации и проведения санитарно-просветительной работы по вопросам профилактики управления </w:t>
      </w:r>
      <w:r w:rsidR="00C6538F" w:rsidRPr="00C63AEE">
        <w:t xml:space="preserve">транспортным средством </w:t>
      </w:r>
      <w:r w:rsidRPr="00C63AEE">
        <w:t>в состоянии алкогольного, наркотического или иного токсического опьянения, утвержденный приказом Минздрава России от 15.06.2015 № 343н.</w:t>
      </w:r>
    </w:p>
    <w:p w:rsidR="003C5C55" w:rsidRPr="00C63AEE" w:rsidRDefault="003C5C55" w:rsidP="003C5C55">
      <w:pPr>
        <w:autoSpaceDE w:val="0"/>
        <w:autoSpaceDN w:val="0"/>
      </w:pPr>
    </w:p>
    <w:p w:rsidR="00E45131" w:rsidRPr="00C63AEE" w:rsidRDefault="00E45131" w:rsidP="009D3CD3">
      <w:pPr>
        <w:numPr>
          <w:ilvl w:val="0"/>
          <w:numId w:val="12"/>
        </w:numPr>
        <w:autoSpaceDE w:val="0"/>
        <w:autoSpaceDN w:val="0"/>
        <w:ind w:left="567" w:hanging="567"/>
      </w:pPr>
      <w:r w:rsidRPr="00C63AEE">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rPr>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rPr>
          <w:rFonts w:cs="Calibri"/>
          <w:bCs/>
        </w:rPr>
        <w:t>Порядок оснащения транспортных средств тахографами, утвержденные приказом Минтранса России от 21.08.2013 № 273.</w:t>
      </w:r>
    </w:p>
    <w:p w:rsidR="00E45131" w:rsidRPr="00C63AEE" w:rsidRDefault="00E45131" w:rsidP="00E45131">
      <w:pPr>
        <w:tabs>
          <w:tab w:val="left" w:pos="567"/>
        </w:tabs>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t>Порядок проведения предсменных, предрейсовых и послесменных, послерейсовых медицинских осмотров, утвержденный приказом Минздрава России от 15.12.2014 №</w:t>
      </w:r>
      <w:r w:rsidR="006219FC" w:rsidRPr="00C63AEE">
        <w:t> </w:t>
      </w:r>
      <w:r w:rsidRPr="00C63AEE">
        <w:t>835н.</w:t>
      </w:r>
    </w:p>
    <w:p w:rsidR="00E45131" w:rsidRPr="00C63AEE" w:rsidRDefault="00E45131" w:rsidP="00E45131">
      <w:pPr>
        <w:tabs>
          <w:tab w:val="left" w:pos="567"/>
        </w:tabs>
        <w:autoSpaceDE w:val="0"/>
        <w:autoSpaceDN w:val="0"/>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Правила технической эксплуатации подвижного состава автомобильного транспорта, утвержденные приказом Минавтотранса РСФСР от 09.12.1970 № 19.</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autoSpaceDE w:val="0"/>
        <w:autoSpaceDN w:val="0"/>
        <w:ind w:left="567" w:hanging="567"/>
      </w:pPr>
      <w:r w:rsidRPr="00C63AEE">
        <w:rPr>
          <w:szCs w:val="24"/>
        </w:rPr>
        <w:t xml:space="preserve">Правила </w:t>
      </w:r>
      <w:r w:rsidRPr="00C63AEE">
        <w:rPr>
          <w:rFonts w:cs="Calibri"/>
          <w:bCs/>
        </w:rPr>
        <w:t xml:space="preserve">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средств к безопасной эксплуатации, утвержденные </w:t>
      </w:r>
      <w:r w:rsidRPr="00C63AEE">
        <w:rPr>
          <w:szCs w:val="24"/>
        </w:rPr>
        <w:t>приказом Минтранса России от</w:t>
      </w:r>
      <w:r w:rsidR="006F469B" w:rsidRPr="00C63AEE">
        <w:rPr>
          <w:szCs w:val="24"/>
        </w:rPr>
        <w:t> </w:t>
      </w:r>
      <w:r w:rsidRPr="00C63AEE">
        <w:rPr>
          <w:szCs w:val="24"/>
        </w:rPr>
        <w:t>15.01.2014 № 7.</w:t>
      </w:r>
    </w:p>
    <w:p w:rsidR="00E45131" w:rsidRPr="00C63AEE" w:rsidRDefault="00E45131" w:rsidP="00E45131">
      <w:pPr>
        <w:autoSpaceDE w:val="0"/>
        <w:autoSpaceDN w:val="0"/>
      </w:pPr>
    </w:p>
    <w:p w:rsidR="00E45131" w:rsidRPr="00C63AEE" w:rsidRDefault="00E45131" w:rsidP="009D3CD3">
      <w:pPr>
        <w:numPr>
          <w:ilvl w:val="0"/>
          <w:numId w:val="12"/>
        </w:numPr>
        <w:tabs>
          <w:tab w:val="left" w:pos="567"/>
        </w:tabs>
        <w:autoSpaceDE w:val="0"/>
        <w:autoSpaceDN w:val="0"/>
        <w:ind w:left="567" w:hanging="567"/>
      </w:pPr>
      <w:r w:rsidRPr="00C63AEE">
        <w:t>Правила перевозки опасных грузов автомобильным транспортом, утвержденные приказом Минтранса РФ от 08.08.1995 № 73.</w:t>
      </w:r>
    </w:p>
    <w:p w:rsidR="00E45131" w:rsidRPr="00C63AEE" w:rsidRDefault="00E45131" w:rsidP="00E45131">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rsidR="00E45131" w:rsidRPr="00C63AEE" w:rsidRDefault="00E45131" w:rsidP="00E45131"/>
    <w:p w:rsidR="00E45131" w:rsidRPr="00C63AEE" w:rsidRDefault="00E45131" w:rsidP="009D3CD3">
      <w:pPr>
        <w:numPr>
          <w:ilvl w:val="0"/>
          <w:numId w:val="12"/>
        </w:numPr>
        <w:tabs>
          <w:tab w:val="left" w:pos="567"/>
        </w:tabs>
        <w:autoSpaceDE w:val="0"/>
        <w:autoSpaceDN w:val="0"/>
        <w:ind w:left="567" w:hanging="567"/>
      </w:pPr>
      <w:r w:rsidRPr="00C63AEE">
        <w:t>Письмо Минздрава РФ от 21.08.2003 № 2510/9468-03-32 «О предрейсовых медицинских осмотрах водителей транспортных средств».</w:t>
      </w:r>
    </w:p>
    <w:p w:rsidR="00F7718A" w:rsidRPr="00C63AEE" w:rsidRDefault="00F7718A" w:rsidP="00C8569F"/>
    <w:p w:rsidR="00970836" w:rsidRPr="00970836" w:rsidRDefault="00970836" w:rsidP="00970836">
      <w:pPr>
        <w:numPr>
          <w:ilvl w:val="0"/>
          <w:numId w:val="12"/>
        </w:numPr>
        <w:autoSpaceDE w:val="0"/>
        <w:autoSpaceDN w:val="0"/>
        <w:ind w:left="567" w:hanging="567"/>
      </w:pPr>
      <w:r w:rsidRPr="00C63AEE">
        <w:rPr>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rsidR="00970836" w:rsidRPr="00C63AEE" w:rsidRDefault="00970836" w:rsidP="00970836">
      <w:pPr>
        <w:autoSpaceDE w:val="0"/>
        <w:autoSpaceDN w:val="0"/>
      </w:pPr>
    </w:p>
    <w:p w:rsidR="00B45B5B" w:rsidRPr="00C63AEE" w:rsidRDefault="00B45B5B" w:rsidP="00B45B5B">
      <w:pPr>
        <w:numPr>
          <w:ilvl w:val="0"/>
          <w:numId w:val="12"/>
        </w:numPr>
        <w:tabs>
          <w:tab w:val="left" w:pos="567"/>
        </w:tabs>
        <w:autoSpaceDE w:val="0"/>
        <w:autoSpaceDN w:val="0"/>
        <w:ind w:left="567" w:hanging="567"/>
        <w:rPr>
          <w:color w:val="000000" w:themeColor="text1"/>
        </w:rPr>
      </w:pPr>
      <w:r w:rsidRPr="00C63AEE">
        <w:rPr>
          <w:color w:val="000000" w:themeColor="text1"/>
        </w:rPr>
        <w:t>РД 152-001-94 Экологические требования к предприятиям транспортно-дорожного комплекса.</w:t>
      </w:r>
    </w:p>
    <w:p w:rsidR="00B45B5B" w:rsidRPr="00C63AEE" w:rsidRDefault="00B45B5B" w:rsidP="00B45B5B">
      <w:pPr>
        <w:rPr>
          <w:color w:val="000000" w:themeColor="text1"/>
        </w:rPr>
      </w:pPr>
    </w:p>
    <w:p w:rsidR="00B45B5B" w:rsidRPr="00C63AEE" w:rsidRDefault="00B45B5B" w:rsidP="00B45B5B">
      <w:pPr>
        <w:numPr>
          <w:ilvl w:val="0"/>
          <w:numId w:val="12"/>
        </w:numPr>
        <w:tabs>
          <w:tab w:val="left" w:pos="567"/>
        </w:tabs>
        <w:autoSpaceDE w:val="0"/>
        <w:autoSpaceDN w:val="0"/>
        <w:ind w:left="567" w:hanging="567"/>
        <w:rPr>
          <w:color w:val="000000" w:themeColor="text1"/>
        </w:rPr>
      </w:pPr>
      <w:r w:rsidRPr="00C63AEE">
        <w:rPr>
          <w:color w:val="000000" w:themeColor="text1"/>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rsidR="00B45B5B" w:rsidRPr="00C63AEE" w:rsidRDefault="00B45B5B" w:rsidP="00B45B5B">
      <w:pPr>
        <w:tabs>
          <w:tab w:val="left" w:pos="567"/>
        </w:tabs>
        <w:autoSpaceDE w:val="0"/>
        <w:autoSpaceDN w:val="0"/>
        <w:rPr>
          <w:color w:val="000000" w:themeColor="text1"/>
        </w:rPr>
      </w:pPr>
    </w:p>
    <w:p w:rsidR="00B45B5B" w:rsidRPr="00C63AEE" w:rsidRDefault="00B45B5B" w:rsidP="00B45B5B">
      <w:pPr>
        <w:numPr>
          <w:ilvl w:val="0"/>
          <w:numId w:val="12"/>
        </w:numPr>
        <w:tabs>
          <w:tab w:val="left" w:pos="567"/>
        </w:tabs>
        <w:autoSpaceDE w:val="0"/>
        <w:autoSpaceDN w:val="0"/>
        <w:ind w:left="567" w:hanging="567"/>
        <w:rPr>
          <w:szCs w:val="24"/>
        </w:rPr>
      </w:pPr>
      <w:r w:rsidRPr="00C63AEE">
        <w:rPr>
          <w:szCs w:val="24"/>
        </w:rPr>
        <w:t>РД 3112199-1085-02 Временные нормы эксплуатационного пробега шин автотранспортных средств.</w:t>
      </w:r>
    </w:p>
    <w:p w:rsidR="00B45B5B" w:rsidRPr="00C63AEE" w:rsidRDefault="00B45B5B" w:rsidP="00B45B5B">
      <w:pPr>
        <w:tabs>
          <w:tab w:val="left" w:pos="567"/>
        </w:tabs>
        <w:ind w:left="567" w:hanging="567"/>
      </w:pPr>
    </w:p>
    <w:p w:rsidR="00B45B5B" w:rsidRPr="00C63AEE" w:rsidRDefault="00B45B5B" w:rsidP="00B45B5B">
      <w:pPr>
        <w:numPr>
          <w:ilvl w:val="0"/>
          <w:numId w:val="12"/>
        </w:numPr>
        <w:tabs>
          <w:tab w:val="left" w:pos="567"/>
        </w:tabs>
        <w:autoSpaceDE w:val="0"/>
        <w:autoSpaceDN w:val="0"/>
        <w:ind w:left="567" w:hanging="567"/>
        <w:rPr>
          <w:szCs w:val="24"/>
        </w:rPr>
      </w:pPr>
      <w:r w:rsidRPr="00C63AEE">
        <w:rPr>
          <w:szCs w:val="24"/>
        </w:rPr>
        <w:t>РД 26127100-1070-01 Программа ежегодных занятий с водителями автотранспортных предприятий.</w:t>
      </w:r>
    </w:p>
    <w:p w:rsidR="00B45B5B" w:rsidRPr="00C63AEE" w:rsidRDefault="00B45B5B" w:rsidP="00B45B5B">
      <w:pPr>
        <w:rPr>
          <w:szCs w:val="24"/>
        </w:rPr>
      </w:pPr>
    </w:p>
    <w:p w:rsidR="00B45B5B" w:rsidRPr="00B45B5B" w:rsidRDefault="00B45B5B" w:rsidP="00B45B5B">
      <w:pPr>
        <w:numPr>
          <w:ilvl w:val="0"/>
          <w:numId w:val="12"/>
        </w:numPr>
        <w:tabs>
          <w:tab w:val="left" w:pos="567"/>
        </w:tabs>
        <w:autoSpaceDE w:val="0"/>
        <w:autoSpaceDN w:val="0"/>
        <w:ind w:left="567" w:hanging="567"/>
        <w:rPr>
          <w:szCs w:val="24"/>
        </w:rPr>
      </w:pPr>
      <w:r w:rsidRPr="00C63AEE">
        <w:t>РД-200-РСФСР-12-0071-86-09 Положение о проведении инструктажей по безопасности движения с водительским составом.</w:t>
      </w:r>
    </w:p>
    <w:p w:rsidR="00B45B5B" w:rsidRPr="00C63AEE" w:rsidRDefault="00B45B5B" w:rsidP="00B45B5B">
      <w:pPr>
        <w:tabs>
          <w:tab w:val="left" w:pos="567"/>
        </w:tabs>
        <w:autoSpaceDE w:val="0"/>
        <w:autoSpaceDN w:val="0"/>
        <w:rPr>
          <w:szCs w:val="24"/>
        </w:rPr>
      </w:pPr>
    </w:p>
    <w:p w:rsidR="00B45B5B" w:rsidRDefault="00B45B5B" w:rsidP="00B45B5B">
      <w:pPr>
        <w:numPr>
          <w:ilvl w:val="0"/>
          <w:numId w:val="12"/>
        </w:numPr>
        <w:tabs>
          <w:tab w:val="left" w:pos="567"/>
        </w:tabs>
        <w:autoSpaceDE w:val="0"/>
        <w:autoSpaceDN w:val="0"/>
        <w:ind w:left="567" w:hanging="567"/>
        <w:rPr>
          <w:szCs w:val="24"/>
        </w:rPr>
      </w:pPr>
      <w:r w:rsidRPr="00C63AEE">
        <w:rPr>
          <w:szCs w:val="24"/>
        </w:rPr>
        <w:t>РД-200-РСФСР-12-0071-86-12 Положение о повышении профессионального мастерства и стажировке водителей.</w:t>
      </w:r>
    </w:p>
    <w:p w:rsidR="00B45B5B" w:rsidRPr="00C63AEE" w:rsidRDefault="00B45B5B" w:rsidP="00B45B5B">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pPr>
      <w:r w:rsidRPr="00C63AEE">
        <w:t>Санитарные правила по гигиене труда водителей автомобилей, утвержденные Главным государственным санитарным врачом СССР 05.05.1988 № 4616-88.</w:t>
      </w:r>
    </w:p>
    <w:p w:rsidR="00E45131" w:rsidRPr="00C63AEE" w:rsidRDefault="00E45131" w:rsidP="00E45131">
      <w:pPr>
        <w:tabs>
          <w:tab w:val="left" w:pos="567"/>
        </w:tabs>
        <w:autoSpaceDE w:val="0"/>
        <w:autoSpaceDN w:val="0"/>
        <w:ind w:left="567" w:hanging="567"/>
      </w:pPr>
    </w:p>
    <w:p w:rsidR="00E45131" w:rsidRPr="00C63AEE" w:rsidRDefault="00E45131" w:rsidP="009D3CD3">
      <w:pPr>
        <w:numPr>
          <w:ilvl w:val="0"/>
          <w:numId w:val="12"/>
        </w:numPr>
        <w:autoSpaceDE w:val="0"/>
        <w:autoSpaceDN w:val="0"/>
        <w:ind w:left="567" w:hanging="567"/>
      </w:pPr>
      <w:r w:rsidRPr="00C63AEE">
        <w:rPr>
          <w:bCs/>
        </w:rPr>
        <w:t>Тарифно-квалификационные характеристики по общеотраслевым профессиям рабочих, утвержденные постановлением Минтруда РФ от 10.11.1992 № 31.</w:t>
      </w:r>
    </w:p>
    <w:p w:rsidR="00E45131" w:rsidRPr="00C63AEE" w:rsidRDefault="00E45131" w:rsidP="00E45131">
      <w:pPr>
        <w:tabs>
          <w:tab w:val="left" w:pos="567"/>
        </w:tabs>
        <w:autoSpaceDE w:val="0"/>
        <w:autoSpaceDN w:val="0"/>
        <w:adjustRightInd w:val="0"/>
        <w:ind w:left="567" w:hanging="567"/>
        <w:rPr>
          <w:szCs w:val="24"/>
        </w:rPr>
      </w:pPr>
    </w:p>
    <w:p w:rsidR="00E45131" w:rsidRPr="00C63AEE" w:rsidRDefault="00E45131" w:rsidP="009D3CD3">
      <w:pPr>
        <w:pStyle w:val="afff"/>
        <w:numPr>
          <w:ilvl w:val="0"/>
          <w:numId w:val="12"/>
        </w:numPr>
        <w:tabs>
          <w:tab w:val="left" w:pos="567"/>
        </w:tabs>
        <w:autoSpaceDE w:val="0"/>
        <w:autoSpaceDN w:val="0"/>
        <w:adjustRightInd w:val="0"/>
        <w:ind w:left="567" w:hanging="567"/>
        <w:contextualSpacing w:val="0"/>
      </w:pPr>
      <w:r w:rsidRPr="00C63AEE">
        <w:rPr>
          <w:snapToGrid w:val="0"/>
          <w:sz w:val="24"/>
          <w:szCs w:val="24"/>
        </w:rPr>
        <w:t>Состав и рекомендации по применению аптечки первой помощи (автомобильной), утвержденный приказом Минздравмедпрома РФ от 20.08.1996 № 325.</w:t>
      </w:r>
    </w:p>
    <w:p w:rsidR="00DF4BC3" w:rsidRPr="00C63AEE" w:rsidRDefault="00DF4BC3" w:rsidP="00C8569F">
      <w:pPr>
        <w:rPr>
          <w:szCs w:val="24"/>
        </w:rPr>
      </w:pPr>
    </w:p>
    <w:p w:rsidR="00DF4BC3" w:rsidRPr="00C63AEE" w:rsidRDefault="00DF4BC3" w:rsidP="009D3CD3">
      <w:pPr>
        <w:numPr>
          <w:ilvl w:val="0"/>
          <w:numId w:val="12"/>
        </w:numPr>
        <w:autoSpaceDE w:val="0"/>
        <w:autoSpaceDN w:val="0"/>
        <w:ind w:left="567" w:hanging="567"/>
        <w:rPr>
          <w:szCs w:val="24"/>
        </w:rPr>
      </w:pPr>
      <w:r w:rsidRPr="00C63AEE">
        <w:rPr>
          <w:szCs w:val="24"/>
        </w:rPr>
        <w:t>СТ РК ГОСТ Р 51709</w:t>
      </w:r>
      <w:r w:rsidR="00FA6C91" w:rsidRPr="00C63AEE">
        <w:rPr>
          <w:szCs w:val="24"/>
        </w:rPr>
        <w:t>-</w:t>
      </w:r>
      <w:r w:rsidRPr="00C63AEE">
        <w:rPr>
          <w:szCs w:val="24"/>
        </w:rPr>
        <w:t>2004 Требования к техническому состоянию по условиям безопасности движения</w:t>
      </w:r>
      <w:r w:rsidR="00FA6C91" w:rsidRPr="00C63AEE">
        <w:rPr>
          <w:szCs w:val="24"/>
        </w:rPr>
        <w:t>.</w:t>
      </w:r>
    </w:p>
    <w:p w:rsidR="00E45131" w:rsidRPr="00C63AEE"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Политика Компании в области промышленной безопасности и охраны труда </w:t>
      </w:r>
      <w:r w:rsidRPr="00C63AEE">
        <w:rPr>
          <w:szCs w:val="24"/>
        </w:rPr>
        <w:br/>
        <w:t>№ П3-05.01 П-01 версия 1.00, утвержденная решением Совета директоров ОАО «НК «Роснефть» 30.07.2015 (протокол от 03.08.2015 № 2), введенная в действие приказом ОАО «НК «Роснефть» от 30.12.2015 № 658.</w:t>
      </w:r>
    </w:p>
    <w:p w:rsidR="00B33382" w:rsidRPr="00C63AEE" w:rsidRDefault="00B33382" w:rsidP="009E4CA4">
      <w:pPr>
        <w:tabs>
          <w:tab w:val="left" w:pos="567"/>
        </w:tabs>
        <w:autoSpaceDE w:val="0"/>
        <w:autoSpaceDN w:val="0"/>
        <w:rPr>
          <w:szCs w:val="24"/>
        </w:rPr>
      </w:pPr>
    </w:p>
    <w:p w:rsidR="001E1827" w:rsidRPr="00C63AEE" w:rsidRDefault="001E1827" w:rsidP="001E1827">
      <w:pPr>
        <w:numPr>
          <w:ilvl w:val="0"/>
          <w:numId w:val="12"/>
        </w:numPr>
        <w:tabs>
          <w:tab w:val="left" w:pos="567"/>
        </w:tabs>
        <w:autoSpaceDE w:val="0"/>
        <w:autoSpaceDN w:val="0"/>
        <w:ind w:left="567" w:hanging="567"/>
        <w:rPr>
          <w:szCs w:val="24"/>
        </w:rPr>
      </w:pPr>
      <w:r w:rsidRPr="00C63AEE">
        <w:rPr>
          <w:szCs w:val="24"/>
        </w:rPr>
        <w:t>Политика Компании в области охраны окружающей среды № П3-05.02 П-01 версия 1.00, утвержденная решением Совета директоров ОАО «НК «Роснефть» 30.07.2015 (протокол от 03.08.2015 № 2), введенная в действие приказом ОАО «НК «Роснефть» 30.12.2015 № 658.</w:t>
      </w:r>
    </w:p>
    <w:p w:rsidR="00E45131" w:rsidRPr="00C63AEE" w:rsidRDefault="00E45131" w:rsidP="00B45EA7">
      <w:pPr>
        <w:tabs>
          <w:tab w:val="left" w:pos="567"/>
        </w:tabs>
        <w:autoSpaceDE w:val="0"/>
        <w:autoSpaceDN w:val="0"/>
        <w:rPr>
          <w:szCs w:val="24"/>
        </w:rPr>
      </w:pPr>
    </w:p>
    <w:p w:rsidR="00B51CF5" w:rsidRPr="00C63AEE" w:rsidRDefault="00B51CF5" w:rsidP="001E1827">
      <w:pPr>
        <w:numPr>
          <w:ilvl w:val="0"/>
          <w:numId w:val="12"/>
        </w:numPr>
        <w:tabs>
          <w:tab w:val="left" w:pos="567"/>
        </w:tabs>
        <w:autoSpaceDE w:val="0"/>
        <w:autoSpaceDN w:val="0"/>
        <w:ind w:left="567" w:hanging="567"/>
        <w:rPr>
          <w:szCs w:val="24"/>
        </w:rPr>
      </w:pPr>
      <w:r w:rsidRPr="00C63AEE">
        <w:t xml:space="preserve">Стандарт Компании «Основные принципы бизнес-планирования и бюджетирования» </w:t>
      </w:r>
      <w:r w:rsidR="00762FFB" w:rsidRPr="00C63AEE">
        <w:br/>
      </w:r>
      <w:r w:rsidRPr="00C63AEE">
        <w:t>№ П3-10 С-0003 версия 2.00, утвержденный решением Правления ОАО «НК «Роснефть» 22.06.2015 (протокол от 22.06.2015 № Пр-ИС-24п), введенный в действие приказом ОАО «НК «Роснефть» от 10.09.2015 № 403.</w:t>
      </w:r>
    </w:p>
    <w:p w:rsidR="00B51CF5" w:rsidRPr="00C63AEE" w:rsidRDefault="00B51CF5" w:rsidP="001E1827">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Стандарт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Pr="00C63AEE">
        <w:rPr>
          <w:szCs w:val="24"/>
        </w:rPr>
        <w:br/>
        <w:t>№ Пр-ИС-25п), введенный в действие приказом ОАО «НК «Роснефть» от 25.09.2015 № 425.</w:t>
      </w:r>
    </w:p>
    <w:p w:rsidR="00041294" w:rsidRDefault="00041294" w:rsidP="00C8569F">
      <w:pPr>
        <w:rPr>
          <w:szCs w:val="24"/>
        </w:rPr>
      </w:pPr>
    </w:p>
    <w:p w:rsidR="00B45EA7" w:rsidRPr="00517E2E" w:rsidRDefault="00B45EA7" w:rsidP="00B45EA7">
      <w:pPr>
        <w:numPr>
          <w:ilvl w:val="0"/>
          <w:numId w:val="12"/>
        </w:numPr>
        <w:tabs>
          <w:tab w:val="left" w:pos="567"/>
        </w:tabs>
        <w:autoSpaceDE w:val="0"/>
        <w:autoSpaceDN w:val="0"/>
        <w:ind w:left="567" w:hanging="567"/>
        <w:rPr>
          <w:szCs w:val="24"/>
        </w:rPr>
      </w:pPr>
      <w:r w:rsidRPr="00033125">
        <w:rPr>
          <w:szCs w:val="24"/>
        </w:rPr>
        <w:t xml:space="preserve">Положение Компании «Порядок расследования происшествий» </w:t>
      </w:r>
      <w:r>
        <w:rPr>
          <w:szCs w:val="24"/>
        </w:rPr>
        <w:t xml:space="preserve"> </w:t>
      </w:r>
      <w:r w:rsidRPr="00033125">
        <w:rPr>
          <w:szCs w:val="24"/>
        </w:rPr>
        <w:t>№ П3-05 Р-0778</w:t>
      </w:r>
      <w:r w:rsidRPr="00517E2E">
        <w:t xml:space="preserve"> </w:t>
      </w:r>
      <w:r w:rsidRPr="00C63AEE">
        <w:t>версия </w:t>
      </w:r>
      <w:r>
        <w:t>1</w:t>
      </w:r>
      <w:r w:rsidRPr="00C63AEE">
        <w:t xml:space="preserve">.00, утвержденное приказом </w:t>
      </w:r>
      <w:r w:rsidRPr="00C63AEE">
        <w:rPr>
          <w:szCs w:val="24"/>
        </w:rPr>
        <w:t>ОАО «НК «Роснефть»</w:t>
      </w:r>
      <w:r>
        <w:t xml:space="preserve"> от 23.09.2016</w:t>
      </w:r>
      <w:r w:rsidRPr="00C63AEE">
        <w:t xml:space="preserve"> № </w:t>
      </w:r>
      <w:r>
        <w:t>506</w:t>
      </w:r>
      <w:r w:rsidRPr="00517E2E">
        <w:rPr>
          <w:szCs w:val="24"/>
        </w:rPr>
        <w:t>.</w:t>
      </w:r>
    </w:p>
    <w:p w:rsidR="00B45EA7" w:rsidRPr="00C63AEE" w:rsidRDefault="00B45EA7" w:rsidP="00C8569F">
      <w:pPr>
        <w:rPr>
          <w:szCs w:val="24"/>
        </w:rPr>
      </w:pPr>
    </w:p>
    <w:p w:rsidR="00041294" w:rsidRPr="00C63AEE" w:rsidRDefault="00041294" w:rsidP="009D3CD3">
      <w:pPr>
        <w:numPr>
          <w:ilvl w:val="0"/>
          <w:numId w:val="12"/>
        </w:numPr>
        <w:tabs>
          <w:tab w:val="left" w:pos="567"/>
        </w:tabs>
        <w:autoSpaceDE w:val="0"/>
        <w:autoSpaceDN w:val="0"/>
        <w:ind w:left="567" w:hanging="567"/>
        <w:rPr>
          <w:szCs w:val="24"/>
        </w:rPr>
      </w:pPr>
      <w:r w:rsidRPr="00C63AEE">
        <w:t>Положение Компании «О закупке товаров, работ, услуг» № П2-08 Р-0019 версия 1.00, утвержденн</w:t>
      </w:r>
      <w:r w:rsidR="00CE5821" w:rsidRPr="00C63AEE">
        <w:t>ое</w:t>
      </w:r>
      <w:r w:rsidRPr="00C63AEE">
        <w:t xml:space="preserve"> </w:t>
      </w:r>
      <w:r w:rsidR="006F26A3" w:rsidRPr="00C63AEE">
        <w:rPr>
          <w:szCs w:val="24"/>
        </w:rPr>
        <w:t>решением Совета директоров ОАО «НК «Роснефть» 06.04.2015 (протокол от 06.04.2015 № 27), введенн</w:t>
      </w:r>
      <w:r w:rsidR="00CE5821" w:rsidRPr="00C63AEE">
        <w:rPr>
          <w:szCs w:val="24"/>
        </w:rPr>
        <w:t>ое</w:t>
      </w:r>
      <w:r w:rsidR="006F26A3" w:rsidRPr="00C63AEE">
        <w:rPr>
          <w:szCs w:val="24"/>
        </w:rPr>
        <w:t xml:space="preserve"> в действие приказом ОАО «НК «Роснефть» от </w:t>
      </w:r>
      <w:r w:rsidR="006F26A3" w:rsidRPr="00C63AEE">
        <w:rPr>
          <w:rStyle w:val="urtxtstd"/>
        </w:rPr>
        <w:t>26.05.2015 №</w:t>
      </w:r>
      <w:r w:rsidR="00CE5821" w:rsidRPr="00C63AEE">
        <w:rPr>
          <w:rStyle w:val="urtxtstd"/>
        </w:rPr>
        <w:t xml:space="preserve"> </w:t>
      </w:r>
      <w:r w:rsidR="006F26A3" w:rsidRPr="00C63AEE">
        <w:rPr>
          <w:rStyle w:val="urtxtstd"/>
        </w:rPr>
        <w:t>230.</w:t>
      </w:r>
    </w:p>
    <w:p w:rsidR="00E45131" w:rsidRPr="00C63AEE" w:rsidRDefault="00E45131" w:rsidP="00C8569F">
      <w:pPr>
        <w:tabs>
          <w:tab w:val="left" w:pos="567"/>
        </w:tabs>
        <w:autoSpaceDE w:val="0"/>
        <w:autoSpaceDN w:val="0"/>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t>Положение Компании «Порядок обучения (подготовки) и проверки знаний (аттестации) работников по безопасности труда» № П3-05 С-0081 версия 2.00, утвержденн</w:t>
      </w:r>
      <w:r w:rsidR="00945E7C" w:rsidRPr="00C63AEE">
        <w:t>ое</w:t>
      </w:r>
      <w:r w:rsidRPr="00C63AEE">
        <w:t xml:space="preserve"> приказом </w:t>
      </w:r>
      <w:r w:rsidRPr="00C63AEE">
        <w:rPr>
          <w:szCs w:val="24"/>
        </w:rPr>
        <w:t>ОАО «НК «Роснефть»</w:t>
      </w:r>
      <w:r w:rsidRPr="00C63AEE">
        <w:t xml:space="preserve"> от 03.11.2011 № 612.</w:t>
      </w:r>
    </w:p>
    <w:p w:rsidR="00E45131" w:rsidRPr="00C63AEE" w:rsidRDefault="00E45131" w:rsidP="00E45131">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Положение Компании «Подготовка производственных объектов Компании к безопасной работе в осеннее-зимний период» № П3-05 Р-0592 версия 1.00, утвержденное приказом ОАО «НК «Роснефть» от 15.12.2014 № 653.</w:t>
      </w:r>
    </w:p>
    <w:p w:rsidR="00E45131" w:rsidRPr="00C63AEE" w:rsidRDefault="00E45131" w:rsidP="00E45131">
      <w:pPr>
        <w:rPr>
          <w:szCs w:val="24"/>
        </w:rPr>
      </w:pPr>
    </w:p>
    <w:p w:rsidR="00E45131" w:rsidRPr="00C63AEE" w:rsidRDefault="00E45131" w:rsidP="009D3CD3">
      <w:pPr>
        <w:numPr>
          <w:ilvl w:val="0"/>
          <w:numId w:val="12"/>
        </w:numPr>
        <w:tabs>
          <w:tab w:val="left" w:pos="567"/>
        </w:tabs>
        <w:autoSpaceDE w:val="0"/>
        <w:autoSpaceDN w:val="0"/>
        <w:ind w:left="567" w:hanging="567"/>
        <w:rPr>
          <w:szCs w:val="24"/>
        </w:rPr>
      </w:pPr>
      <w:r w:rsidRPr="00C63AEE">
        <w:rPr>
          <w:szCs w:val="24"/>
        </w:rPr>
        <w:t xml:space="preserve">Методические указания Компании «Оснащение средствами пожаротушения, пожарной техникой и другими ресурсами для целей пожаротушения объектов Компании» </w:t>
      </w:r>
      <w:r w:rsidRPr="00C63AEE">
        <w:rPr>
          <w:szCs w:val="24"/>
        </w:rPr>
        <w:br/>
      </w:r>
      <w:r w:rsidR="00B45EA7" w:rsidRPr="00C63AEE">
        <w:rPr>
          <w:szCs w:val="24"/>
        </w:rPr>
        <w:t>№ П3-05 </w:t>
      </w:r>
      <w:r w:rsidR="00B45EA7">
        <w:rPr>
          <w:szCs w:val="24"/>
        </w:rPr>
        <w:t>М</w:t>
      </w:r>
      <w:r w:rsidR="00B45EA7" w:rsidRPr="00C63AEE">
        <w:rPr>
          <w:szCs w:val="24"/>
        </w:rPr>
        <w:t>-0</w:t>
      </w:r>
      <w:r w:rsidR="00B45EA7">
        <w:rPr>
          <w:szCs w:val="24"/>
        </w:rPr>
        <w:t>072</w:t>
      </w:r>
      <w:r w:rsidR="00B45EA7" w:rsidRPr="00C63AEE">
        <w:rPr>
          <w:szCs w:val="24"/>
        </w:rPr>
        <w:t xml:space="preserve"> версия </w:t>
      </w:r>
      <w:r w:rsidR="00B45EA7">
        <w:rPr>
          <w:szCs w:val="24"/>
        </w:rPr>
        <w:t>2</w:t>
      </w:r>
      <w:r w:rsidR="00B45EA7" w:rsidRPr="00C63AEE">
        <w:rPr>
          <w:szCs w:val="24"/>
        </w:rPr>
        <w:t>.00, утвержденный приказом ОАО «НК «Роснефть» от </w:t>
      </w:r>
      <w:r w:rsidR="00B45EA7">
        <w:rPr>
          <w:szCs w:val="24"/>
        </w:rPr>
        <w:t>25</w:t>
      </w:r>
      <w:r w:rsidR="00B45EA7" w:rsidRPr="00C63AEE">
        <w:rPr>
          <w:szCs w:val="24"/>
        </w:rPr>
        <w:t>.</w:t>
      </w:r>
      <w:r w:rsidR="00B45EA7">
        <w:rPr>
          <w:szCs w:val="24"/>
        </w:rPr>
        <w:t>01</w:t>
      </w:r>
      <w:r w:rsidR="00B45EA7" w:rsidRPr="00C63AEE">
        <w:rPr>
          <w:szCs w:val="24"/>
        </w:rPr>
        <w:t>.201</w:t>
      </w:r>
      <w:r w:rsidR="00B45EA7">
        <w:rPr>
          <w:szCs w:val="24"/>
        </w:rPr>
        <w:t>7</w:t>
      </w:r>
      <w:r w:rsidR="00B45EA7" w:rsidRPr="00C63AEE">
        <w:rPr>
          <w:szCs w:val="24"/>
        </w:rPr>
        <w:t xml:space="preserve"> № </w:t>
      </w:r>
      <w:r w:rsidR="00B45EA7">
        <w:rPr>
          <w:szCs w:val="24"/>
        </w:rPr>
        <w:t>17</w:t>
      </w:r>
      <w:r w:rsidRPr="00C63AEE">
        <w:rPr>
          <w:szCs w:val="24"/>
        </w:rPr>
        <w:t>.</w:t>
      </w:r>
    </w:p>
    <w:p w:rsidR="00DB04FE" w:rsidRPr="00C8569F" w:rsidRDefault="00DB04FE" w:rsidP="00C8569F">
      <w:pPr>
        <w:rPr>
          <w:szCs w:val="24"/>
        </w:rPr>
      </w:pPr>
    </w:p>
    <w:p w:rsidR="008F2ACE" w:rsidRDefault="008F2ACE" w:rsidP="00E45131">
      <w:pPr>
        <w:rPr>
          <w:szCs w:val="24"/>
        </w:rPr>
      </w:pPr>
    </w:p>
    <w:p w:rsidR="008F2ACE" w:rsidRDefault="008F2ACE" w:rsidP="00E45131">
      <w:pPr>
        <w:rPr>
          <w:szCs w:val="24"/>
        </w:rPr>
        <w:sectPr w:rsidR="008F2ACE" w:rsidSect="008E2945">
          <w:headerReference w:type="even" r:id="rId67"/>
          <w:headerReference w:type="default" r:id="rId68"/>
          <w:footerReference w:type="even" r:id="rId69"/>
          <w:headerReference w:type="first" r:id="rId70"/>
          <w:pgSz w:w="11906" w:h="16838"/>
          <w:pgMar w:top="510" w:right="1021" w:bottom="567" w:left="1247" w:header="737" w:footer="680" w:gutter="0"/>
          <w:cols w:space="708"/>
          <w:docGrid w:linePitch="360"/>
        </w:sectPr>
      </w:pPr>
    </w:p>
    <w:p w:rsidR="00E45131" w:rsidRPr="00BE546D" w:rsidRDefault="00E45131" w:rsidP="0030268B">
      <w:pPr>
        <w:pStyle w:val="11"/>
      </w:pPr>
      <w:bookmarkStart w:id="1520" w:name="_ПРИЛОЖЕНИЯ"/>
      <w:bookmarkStart w:id="1521" w:name="_Toc431215533"/>
      <w:bookmarkStart w:id="1522" w:name="_Toc456177183"/>
      <w:bookmarkStart w:id="1523" w:name="_Toc477359443"/>
      <w:bookmarkEnd w:id="1520"/>
      <w:r w:rsidRPr="00340C83">
        <w:lastRenderedPageBreak/>
        <w:t>ПРИЛОЖЕНИЯ</w:t>
      </w:r>
      <w:bookmarkEnd w:id="1521"/>
      <w:bookmarkEnd w:id="1522"/>
      <w:bookmarkEnd w:id="1523"/>
    </w:p>
    <w:p w:rsidR="00E23977" w:rsidRPr="00BE546D" w:rsidRDefault="00E23977" w:rsidP="00BE546D"/>
    <w:p w:rsidR="00E23977" w:rsidRPr="00BE546D" w:rsidRDefault="00E23977" w:rsidP="00BE546D"/>
    <w:p w:rsidR="00E45131" w:rsidRPr="00DB3FFE" w:rsidRDefault="00E45131" w:rsidP="00E45131">
      <w:pPr>
        <w:pStyle w:val="Sf0"/>
        <w:rPr>
          <w:rFonts w:cs="Arial"/>
        </w:rPr>
      </w:pPr>
      <w:r>
        <w:t xml:space="preserve">Таблица </w:t>
      </w:r>
      <w:r w:rsidR="001274F2">
        <w:rPr>
          <w:noProof/>
        </w:rPr>
        <w:fldChar w:fldCharType="begin"/>
      </w:r>
      <w:r w:rsidR="001274F2">
        <w:rPr>
          <w:noProof/>
        </w:rPr>
        <w:instrText xml:space="preserve"> SEQ Таблица \* ARABIC </w:instrText>
      </w:r>
      <w:r w:rsidR="001274F2">
        <w:rPr>
          <w:noProof/>
        </w:rPr>
        <w:fldChar w:fldCharType="separate"/>
      </w:r>
      <w:r w:rsidR="00A067EA">
        <w:rPr>
          <w:noProof/>
        </w:rPr>
        <w:t>2</w:t>
      </w:r>
      <w:r w:rsidR="001274F2">
        <w:rPr>
          <w:noProof/>
        </w:rPr>
        <w:fldChar w:fldCharType="end"/>
      </w:r>
    </w:p>
    <w:p w:rsidR="00E45131" w:rsidRPr="00DB3FFE" w:rsidRDefault="00E45131" w:rsidP="00E45131">
      <w:pPr>
        <w:spacing w:after="60"/>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r w:rsidRPr="00DB3FFE">
        <w:rPr>
          <w:rFonts w:ascii="Arial" w:hAnsi="Arial" w:cs="Arial"/>
          <w:b/>
          <w:sz w:val="20"/>
          <w:szCs w:val="20"/>
        </w:rPr>
        <w:t xml:space="preserve"> Компании</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rsidTr="00262CAA">
        <w:trPr>
          <w:trHeight w:val="307"/>
          <w:tblHeader/>
        </w:trPr>
        <w:tc>
          <w:tcPr>
            <w:tcW w:w="725"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номер приложения</w:t>
            </w:r>
          </w:p>
        </w:tc>
        <w:tc>
          <w:tcPr>
            <w:tcW w:w="3070"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наименование приложения</w:t>
            </w:r>
          </w:p>
        </w:tc>
        <w:tc>
          <w:tcPr>
            <w:tcW w:w="1205" w:type="pct"/>
            <w:tcBorders>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примечание</w:t>
            </w:r>
          </w:p>
        </w:tc>
      </w:tr>
      <w:tr w:rsidR="00EA02BF" w:rsidRPr="001C38FC" w:rsidTr="00262CAA">
        <w:trPr>
          <w:trHeight w:val="185"/>
          <w:tblHeader/>
        </w:trPr>
        <w:tc>
          <w:tcPr>
            <w:tcW w:w="725"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1</w:t>
            </w:r>
          </w:p>
        </w:tc>
        <w:tc>
          <w:tcPr>
            <w:tcW w:w="3070"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2</w:t>
            </w:r>
          </w:p>
        </w:tc>
        <w:tc>
          <w:tcPr>
            <w:tcW w:w="1205" w:type="pct"/>
            <w:tcBorders>
              <w:top w:val="single" w:sz="12" w:space="0" w:color="000000"/>
              <w:bottom w:val="single" w:sz="12" w:space="0" w:color="000000"/>
            </w:tcBorders>
            <w:shd w:val="clear" w:color="auto" w:fill="FFD200"/>
            <w:vAlign w:val="center"/>
          </w:tcPr>
          <w:p w:rsidR="00E45131" w:rsidRPr="000536AD" w:rsidRDefault="00E45131" w:rsidP="008E2945">
            <w:pPr>
              <w:pStyle w:val="S11"/>
              <w:rPr>
                <w:u w:color="000000"/>
              </w:rPr>
            </w:pPr>
            <w:r w:rsidRPr="000536AD">
              <w:rPr>
                <w:u w:color="000000"/>
              </w:rPr>
              <w:t>3</w:t>
            </w:r>
          </w:p>
        </w:tc>
      </w:tr>
      <w:tr w:rsidR="00DB29E2" w:rsidRPr="00B44AF6" w:rsidTr="00BE546D">
        <w:trPr>
          <w:trHeight w:val="354"/>
        </w:trPr>
        <w:tc>
          <w:tcPr>
            <w:tcW w:w="725" w:type="pct"/>
            <w:tcBorders>
              <w:top w:val="single" w:sz="12" w:space="0" w:color="000000"/>
              <w:bottom w:val="single" w:sz="4" w:space="0" w:color="auto"/>
            </w:tcBorders>
          </w:tcPr>
          <w:p w:rsidR="00DB29E2" w:rsidRPr="00B44AF6" w:rsidRDefault="00DB29E2" w:rsidP="008E2945">
            <w:pPr>
              <w:snapToGrid w:val="0"/>
              <w:jc w:val="left"/>
              <w:rPr>
                <w:bCs/>
                <w:szCs w:val="24"/>
              </w:rPr>
            </w:pPr>
            <w:r w:rsidRPr="00B44AF6">
              <w:rPr>
                <w:bCs/>
                <w:szCs w:val="24"/>
              </w:rPr>
              <w:t>1</w:t>
            </w:r>
          </w:p>
        </w:tc>
        <w:tc>
          <w:tcPr>
            <w:tcW w:w="3070" w:type="pct"/>
            <w:tcBorders>
              <w:top w:val="single" w:sz="12" w:space="0" w:color="000000"/>
              <w:bottom w:val="single" w:sz="4" w:space="0" w:color="auto"/>
            </w:tcBorders>
          </w:tcPr>
          <w:p w:rsidR="00DB29E2" w:rsidRPr="00B44AF6" w:rsidRDefault="00DB29E2" w:rsidP="00F04445">
            <w:pPr>
              <w:snapToGrid w:val="0"/>
              <w:jc w:val="left"/>
              <w:rPr>
                <w:szCs w:val="24"/>
              </w:rPr>
            </w:pPr>
            <w:r>
              <w:rPr>
                <w:szCs w:val="24"/>
              </w:rPr>
              <w:t>Формы т</w:t>
            </w:r>
            <w:r w:rsidRPr="00B44AF6">
              <w:rPr>
                <w:szCs w:val="24"/>
              </w:rPr>
              <w:t>ипов</w:t>
            </w:r>
            <w:r>
              <w:rPr>
                <w:szCs w:val="24"/>
              </w:rPr>
              <w:t>ых</w:t>
            </w:r>
            <w:r w:rsidRPr="00B44AF6">
              <w:rPr>
                <w:szCs w:val="24"/>
              </w:rPr>
              <w:t xml:space="preserve"> лист</w:t>
            </w:r>
            <w:r>
              <w:rPr>
                <w:szCs w:val="24"/>
              </w:rPr>
              <w:t>ов</w:t>
            </w:r>
            <w:r w:rsidRPr="00B44AF6">
              <w:rPr>
                <w:szCs w:val="24"/>
              </w:rPr>
              <w:t xml:space="preserve"> контрольн</w:t>
            </w:r>
            <w:r>
              <w:rPr>
                <w:szCs w:val="24"/>
              </w:rPr>
              <w:t>ых</w:t>
            </w:r>
            <w:r w:rsidRPr="00B44AF6">
              <w:rPr>
                <w:szCs w:val="24"/>
              </w:rPr>
              <w:t xml:space="preserve"> осмотр</w:t>
            </w:r>
            <w:r>
              <w:rPr>
                <w:szCs w:val="24"/>
              </w:rPr>
              <w:t>ов ТС.</w:t>
            </w:r>
          </w:p>
        </w:tc>
        <w:tc>
          <w:tcPr>
            <w:tcW w:w="1205" w:type="pct"/>
            <w:tcBorders>
              <w:top w:val="single" w:sz="12" w:space="0" w:color="000000"/>
              <w:bottom w:val="single" w:sz="4" w:space="0" w:color="auto"/>
            </w:tcBorders>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rPr>
          <w:trHeight w:val="480"/>
        </w:trPr>
        <w:tc>
          <w:tcPr>
            <w:tcW w:w="725" w:type="pct"/>
            <w:tcBorders>
              <w:top w:val="single" w:sz="4" w:space="0" w:color="auto"/>
              <w:bottom w:val="single" w:sz="4" w:space="0" w:color="auto"/>
            </w:tcBorders>
          </w:tcPr>
          <w:p w:rsidR="00DB29E2" w:rsidRPr="00B44AF6" w:rsidRDefault="00DB29E2" w:rsidP="008E2945">
            <w:pPr>
              <w:snapToGrid w:val="0"/>
              <w:jc w:val="left"/>
              <w:rPr>
                <w:bCs/>
                <w:szCs w:val="24"/>
              </w:rPr>
            </w:pPr>
            <w:r>
              <w:rPr>
                <w:bCs/>
                <w:szCs w:val="24"/>
              </w:rPr>
              <w:t>2</w:t>
            </w:r>
          </w:p>
        </w:tc>
        <w:tc>
          <w:tcPr>
            <w:tcW w:w="3070" w:type="pct"/>
            <w:tcBorders>
              <w:top w:val="single" w:sz="4" w:space="0" w:color="auto"/>
              <w:bottom w:val="single" w:sz="4" w:space="0" w:color="auto"/>
            </w:tcBorders>
          </w:tcPr>
          <w:p w:rsidR="00DB29E2" w:rsidRDefault="00DB29E2" w:rsidP="00F04445">
            <w:pPr>
              <w:snapToGrid w:val="0"/>
              <w:jc w:val="left"/>
              <w:rPr>
                <w:szCs w:val="24"/>
              </w:rPr>
            </w:pPr>
            <w:r>
              <w:rPr>
                <w:szCs w:val="24"/>
              </w:rPr>
              <w:t>Форма Карты наблюдения пассажира/водителя</w:t>
            </w:r>
            <w:r w:rsidR="00262CAA">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240"/>
        </w:trPr>
        <w:tc>
          <w:tcPr>
            <w:tcW w:w="725" w:type="pct"/>
            <w:tcBorders>
              <w:top w:val="single" w:sz="4" w:space="0" w:color="auto"/>
            </w:tcBorders>
          </w:tcPr>
          <w:p w:rsidR="00DB29E2" w:rsidRPr="00B44AF6" w:rsidRDefault="00DB29E2" w:rsidP="008E2945">
            <w:pPr>
              <w:snapToGrid w:val="0"/>
              <w:jc w:val="left"/>
              <w:rPr>
                <w:bCs/>
                <w:szCs w:val="24"/>
              </w:rPr>
            </w:pPr>
            <w:r>
              <w:rPr>
                <w:bCs/>
                <w:szCs w:val="24"/>
              </w:rPr>
              <w:t>3</w:t>
            </w:r>
          </w:p>
        </w:tc>
        <w:tc>
          <w:tcPr>
            <w:tcW w:w="3070" w:type="pct"/>
            <w:tcBorders>
              <w:top w:val="single" w:sz="4" w:space="0" w:color="auto"/>
            </w:tcBorders>
          </w:tcPr>
          <w:p w:rsidR="00DB29E2" w:rsidRDefault="00DB29E2" w:rsidP="00F04445">
            <w:pPr>
              <w:snapToGrid w:val="0"/>
              <w:jc w:val="left"/>
              <w:rPr>
                <w:szCs w:val="24"/>
              </w:rPr>
            </w:pPr>
            <w:r>
              <w:rPr>
                <w:szCs w:val="24"/>
              </w:rPr>
              <w:t>Форма технологической карты контроля состояния ТС при выпуске на линию и возвращении с линии.</w:t>
            </w:r>
          </w:p>
        </w:tc>
        <w:tc>
          <w:tcPr>
            <w:tcW w:w="1205" w:type="pct"/>
            <w:tcBorders>
              <w:top w:val="single" w:sz="4" w:space="0" w:color="auto"/>
            </w:tcBorders>
          </w:tcPr>
          <w:p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270"/>
        </w:trPr>
        <w:tc>
          <w:tcPr>
            <w:tcW w:w="725" w:type="pct"/>
            <w:tcBorders>
              <w:bottom w:val="single" w:sz="4" w:space="0" w:color="auto"/>
            </w:tcBorders>
          </w:tcPr>
          <w:p w:rsidR="00DB29E2" w:rsidRPr="005D54AF" w:rsidRDefault="00DB29E2" w:rsidP="008E2945">
            <w:pPr>
              <w:snapToGrid w:val="0"/>
              <w:jc w:val="left"/>
              <w:rPr>
                <w:bCs/>
                <w:szCs w:val="24"/>
              </w:rPr>
            </w:pPr>
            <w:r>
              <w:rPr>
                <w:bCs/>
                <w:szCs w:val="24"/>
              </w:rPr>
              <w:t>4</w:t>
            </w:r>
          </w:p>
        </w:tc>
        <w:tc>
          <w:tcPr>
            <w:tcW w:w="3070" w:type="pct"/>
            <w:tcBorders>
              <w:bottom w:val="single" w:sz="4" w:space="0" w:color="auto"/>
            </w:tcBorders>
          </w:tcPr>
          <w:p w:rsidR="00DB29E2" w:rsidRPr="00B44AF6" w:rsidRDefault="00DB29E2" w:rsidP="00485FD8">
            <w:pPr>
              <w:snapToGrid w:val="0"/>
              <w:jc w:val="left"/>
              <w:rPr>
                <w:szCs w:val="24"/>
              </w:rPr>
            </w:pPr>
            <w:r>
              <w:rPr>
                <w:szCs w:val="24"/>
              </w:rPr>
              <w:t>Р</w:t>
            </w:r>
            <w:r w:rsidRPr="00F01AA3">
              <w:rPr>
                <w:szCs w:val="24"/>
              </w:rPr>
              <w:t xml:space="preserve">екомендуемые меры дисциплинарного взыскания за нарушение </w:t>
            </w:r>
            <w:r w:rsidR="00262CAA">
              <w:rPr>
                <w:szCs w:val="24"/>
              </w:rPr>
              <w:t>требований настоящего Положения.</w:t>
            </w:r>
          </w:p>
        </w:tc>
        <w:tc>
          <w:tcPr>
            <w:tcW w:w="1205" w:type="pct"/>
            <w:tcBorders>
              <w:bottom w:val="single" w:sz="4" w:space="0" w:color="auto"/>
            </w:tcBorders>
          </w:tcPr>
          <w:p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rsidTr="00BE546D">
        <w:trPr>
          <w:trHeight w:val="330"/>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5</w:t>
            </w:r>
          </w:p>
        </w:tc>
        <w:tc>
          <w:tcPr>
            <w:tcW w:w="3070" w:type="pct"/>
            <w:tcBorders>
              <w:top w:val="single" w:sz="4" w:space="0" w:color="auto"/>
              <w:bottom w:val="single" w:sz="4" w:space="0" w:color="auto"/>
            </w:tcBorders>
          </w:tcPr>
          <w:p w:rsidR="00DB29E2" w:rsidRDefault="00DB29E2" w:rsidP="00485FD8">
            <w:pPr>
              <w:snapToGrid w:val="0"/>
              <w:jc w:val="left"/>
              <w:rPr>
                <w:szCs w:val="24"/>
              </w:rPr>
            </w:pPr>
            <w:r>
              <w:rPr>
                <w:szCs w:val="24"/>
              </w:rPr>
              <w:t>Перечень рекомендуемых п</w:t>
            </w:r>
            <w:r w:rsidRPr="00B44AF6">
              <w:rPr>
                <w:szCs w:val="24"/>
              </w:rPr>
              <w:t>араметр</w:t>
            </w:r>
            <w:r>
              <w:rPr>
                <w:szCs w:val="24"/>
              </w:rPr>
              <w:t>ов</w:t>
            </w:r>
            <w:r w:rsidRPr="00B44AF6">
              <w:rPr>
                <w:szCs w:val="24"/>
              </w:rPr>
              <w:t xml:space="preserve"> бортовых систем мониторинга</w:t>
            </w:r>
            <w:r>
              <w:rPr>
                <w:szCs w:val="24"/>
              </w:rPr>
              <w:t xml:space="preserve"> ТС</w:t>
            </w:r>
            <w:r w:rsidRPr="00B44AF6">
              <w:rPr>
                <w:szCs w:val="24"/>
              </w:rPr>
              <w:t xml:space="preserve"> (передающиеся диспетчеру в режиме онлайн)</w:t>
            </w:r>
            <w:r>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26"/>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6</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42028A">
              <w:rPr>
                <w:szCs w:val="24"/>
              </w:rPr>
              <w:t>О</w:t>
            </w:r>
            <w:r>
              <w:rPr>
                <w:szCs w:val="24"/>
              </w:rPr>
              <w:t>бразец личной карточки водителя.</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35"/>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7</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B44AF6">
              <w:rPr>
                <w:szCs w:val="24"/>
              </w:rPr>
              <w:t>Перечень возможных рисков и меры по их снижению</w:t>
            </w:r>
            <w:r w:rsidR="00262CAA">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126"/>
        </w:trPr>
        <w:tc>
          <w:tcPr>
            <w:tcW w:w="725" w:type="pct"/>
            <w:tcBorders>
              <w:top w:val="single" w:sz="4" w:space="0" w:color="auto"/>
              <w:bottom w:val="single" w:sz="4" w:space="0" w:color="auto"/>
            </w:tcBorders>
          </w:tcPr>
          <w:p w:rsidR="00DB29E2" w:rsidRPr="005D54AF" w:rsidRDefault="00DB29E2" w:rsidP="008E2945">
            <w:pPr>
              <w:snapToGrid w:val="0"/>
              <w:jc w:val="left"/>
              <w:rPr>
                <w:bCs/>
                <w:szCs w:val="24"/>
              </w:rPr>
            </w:pPr>
            <w:r>
              <w:rPr>
                <w:bCs/>
                <w:szCs w:val="24"/>
              </w:rPr>
              <w:t>8</w:t>
            </w:r>
          </w:p>
        </w:tc>
        <w:tc>
          <w:tcPr>
            <w:tcW w:w="3070" w:type="pct"/>
            <w:tcBorders>
              <w:top w:val="single" w:sz="4" w:space="0" w:color="auto"/>
              <w:bottom w:val="single" w:sz="4" w:space="0" w:color="auto"/>
            </w:tcBorders>
          </w:tcPr>
          <w:p w:rsidR="00DB29E2" w:rsidRDefault="00DB29E2" w:rsidP="00485FD8">
            <w:pPr>
              <w:snapToGrid w:val="0"/>
              <w:jc w:val="left"/>
              <w:rPr>
                <w:szCs w:val="24"/>
              </w:rPr>
            </w:pPr>
            <w:r w:rsidRPr="00B44AF6">
              <w:rPr>
                <w:szCs w:val="24"/>
              </w:rPr>
              <w:t xml:space="preserve">Пример Типового плана </w:t>
            </w:r>
            <w:r>
              <w:rPr>
                <w:szCs w:val="24"/>
              </w:rPr>
              <w:t>транспортной</w:t>
            </w:r>
            <w:r w:rsidRPr="00B44AF6">
              <w:rPr>
                <w:szCs w:val="24"/>
              </w:rPr>
              <w:t xml:space="preserve"> перевозки</w:t>
            </w:r>
            <w:r>
              <w:rPr>
                <w:szCs w:val="24"/>
              </w:rPr>
              <w:t>.</w:t>
            </w:r>
          </w:p>
        </w:tc>
        <w:tc>
          <w:tcPr>
            <w:tcW w:w="1205" w:type="pct"/>
            <w:tcBorders>
              <w:top w:val="single" w:sz="4" w:space="0" w:color="auto"/>
              <w:bottom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rPr>
          <w:trHeight w:val="555"/>
        </w:trPr>
        <w:tc>
          <w:tcPr>
            <w:tcW w:w="725" w:type="pct"/>
            <w:tcBorders>
              <w:top w:val="single" w:sz="4" w:space="0" w:color="auto"/>
            </w:tcBorders>
          </w:tcPr>
          <w:p w:rsidR="00DB29E2" w:rsidRPr="005D54AF" w:rsidRDefault="00DB29E2" w:rsidP="008E2945">
            <w:pPr>
              <w:snapToGrid w:val="0"/>
              <w:jc w:val="left"/>
              <w:rPr>
                <w:bCs/>
                <w:szCs w:val="24"/>
              </w:rPr>
            </w:pPr>
            <w:r>
              <w:rPr>
                <w:bCs/>
                <w:szCs w:val="24"/>
              </w:rPr>
              <w:t>9</w:t>
            </w:r>
          </w:p>
        </w:tc>
        <w:tc>
          <w:tcPr>
            <w:tcW w:w="3070" w:type="pct"/>
            <w:tcBorders>
              <w:top w:val="single" w:sz="4" w:space="0" w:color="auto"/>
            </w:tcBorders>
          </w:tcPr>
          <w:p w:rsidR="00DB29E2" w:rsidRDefault="00DB29E2" w:rsidP="00485FD8">
            <w:pPr>
              <w:snapToGrid w:val="0"/>
              <w:jc w:val="left"/>
              <w:rPr>
                <w:szCs w:val="24"/>
              </w:rPr>
            </w:pPr>
            <w:r w:rsidRPr="00B44AF6">
              <w:rPr>
                <w:szCs w:val="24"/>
              </w:rPr>
              <w:t>Пример Паспорта регулярных линий транспортных перевозок</w:t>
            </w:r>
            <w:r>
              <w:rPr>
                <w:szCs w:val="24"/>
              </w:rPr>
              <w:t>.</w:t>
            </w:r>
          </w:p>
        </w:tc>
        <w:tc>
          <w:tcPr>
            <w:tcW w:w="1205" w:type="pct"/>
            <w:tcBorders>
              <w:top w:val="single" w:sz="4" w:space="0" w:color="auto"/>
            </w:tcBorders>
          </w:tcPr>
          <w:p w:rsidR="00DB29E2" w:rsidRDefault="00DB29E2" w:rsidP="008E2945">
            <w:pPr>
              <w:snapToGrid w:val="0"/>
              <w:jc w:val="left"/>
              <w:rPr>
                <w:bCs/>
                <w:szCs w:val="24"/>
              </w:rPr>
            </w:pPr>
            <w:r w:rsidRPr="00B44AF6">
              <w:rPr>
                <w:bCs/>
                <w:szCs w:val="24"/>
              </w:rPr>
              <w:t>Включено в настоящий файл</w:t>
            </w:r>
          </w:p>
        </w:tc>
      </w:tr>
      <w:tr w:rsidR="00DB29E2" w:rsidRPr="00B44AF6" w:rsidTr="00BE546D">
        <w:tc>
          <w:tcPr>
            <w:tcW w:w="725" w:type="pct"/>
          </w:tcPr>
          <w:p w:rsidR="00DB29E2" w:rsidRPr="00B44AF6" w:rsidRDefault="00DB29E2" w:rsidP="008E2945">
            <w:pPr>
              <w:snapToGrid w:val="0"/>
              <w:jc w:val="left"/>
              <w:rPr>
                <w:bCs/>
                <w:szCs w:val="24"/>
              </w:rPr>
            </w:pPr>
            <w:r>
              <w:rPr>
                <w:bCs/>
                <w:szCs w:val="24"/>
              </w:rPr>
              <w:t>10</w:t>
            </w:r>
          </w:p>
        </w:tc>
        <w:tc>
          <w:tcPr>
            <w:tcW w:w="3070" w:type="pct"/>
          </w:tcPr>
          <w:p w:rsidR="00DB29E2" w:rsidRPr="00B44AF6" w:rsidRDefault="00DB29E2" w:rsidP="00107131">
            <w:pPr>
              <w:snapToGrid w:val="0"/>
              <w:jc w:val="left"/>
              <w:rPr>
                <w:szCs w:val="24"/>
              </w:rPr>
            </w:pPr>
            <w:r>
              <w:rPr>
                <w:szCs w:val="24"/>
              </w:rPr>
              <w:t>Перечень ф</w:t>
            </w:r>
            <w:r w:rsidRPr="00B44AF6">
              <w:rPr>
                <w:szCs w:val="24"/>
              </w:rPr>
              <w:t>актор</w:t>
            </w:r>
            <w:r>
              <w:rPr>
                <w:szCs w:val="24"/>
              </w:rPr>
              <w:t>ов</w:t>
            </w:r>
            <w:r w:rsidRPr="00B44AF6">
              <w:rPr>
                <w:szCs w:val="24"/>
              </w:rPr>
              <w:t xml:space="preserve">, которые необходимо учитывать при оценке </w:t>
            </w:r>
            <w:r>
              <w:rPr>
                <w:szCs w:val="24"/>
              </w:rPr>
              <w:t>БДД.</w:t>
            </w:r>
          </w:p>
        </w:tc>
        <w:tc>
          <w:tcPr>
            <w:tcW w:w="1205" w:type="pct"/>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c>
          <w:tcPr>
            <w:tcW w:w="725" w:type="pct"/>
          </w:tcPr>
          <w:p w:rsidR="00DB29E2" w:rsidRPr="00B44AF6" w:rsidRDefault="00DB29E2" w:rsidP="008E2945">
            <w:pPr>
              <w:snapToGrid w:val="0"/>
              <w:jc w:val="left"/>
              <w:rPr>
                <w:bCs/>
                <w:szCs w:val="24"/>
              </w:rPr>
            </w:pPr>
            <w:r>
              <w:rPr>
                <w:bCs/>
                <w:szCs w:val="24"/>
              </w:rPr>
              <w:t>11</w:t>
            </w:r>
          </w:p>
        </w:tc>
        <w:tc>
          <w:tcPr>
            <w:tcW w:w="3070" w:type="pct"/>
          </w:tcPr>
          <w:p w:rsidR="00DB29E2" w:rsidRPr="00B44AF6" w:rsidRDefault="00DB29E2" w:rsidP="00262CAA">
            <w:pPr>
              <w:snapToGrid w:val="0"/>
              <w:jc w:val="left"/>
              <w:rPr>
                <w:szCs w:val="24"/>
              </w:rPr>
            </w:pPr>
            <w:r w:rsidRPr="00B44AF6">
              <w:rPr>
                <w:szCs w:val="24"/>
              </w:rPr>
              <w:t>Условия, при которых движение ТС</w:t>
            </w:r>
            <w:r w:rsidR="00262CAA">
              <w:rPr>
                <w:szCs w:val="24"/>
              </w:rPr>
              <w:t xml:space="preserve"> </w:t>
            </w:r>
            <w:r w:rsidRPr="00B44AF6">
              <w:rPr>
                <w:szCs w:val="24"/>
              </w:rPr>
              <w:t>временно ограничива</w:t>
            </w:r>
            <w:r>
              <w:rPr>
                <w:szCs w:val="24"/>
              </w:rPr>
              <w:t>е</w:t>
            </w:r>
            <w:r w:rsidRPr="00B44AF6">
              <w:rPr>
                <w:szCs w:val="24"/>
              </w:rPr>
              <w:t>тся или прекращается</w:t>
            </w:r>
            <w:r>
              <w:rPr>
                <w:szCs w:val="24"/>
              </w:rPr>
              <w:t>.</w:t>
            </w:r>
          </w:p>
        </w:tc>
        <w:tc>
          <w:tcPr>
            <w:tcW w:w="1205" w:type="pct"/>
          </w:tcPr>
          <w:p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rsidTr="00BE546D">
        <w:trPr>
          <w:trHeight w:val="375"/>
        </w:trPr>
        <w:tc>
          <w:tcPr>
            <w:tcW w:w="725" w:type="pct"/>
            <w:tcBorders>
              <w:bottom w:val="single" w:sz="4" w:space="0" w:color="auto"/>
            </w:tcBorders>
          </w:tcPr>
          <w:p w:rsidR="00737EDB" w:rsidRPr="00B44AF6" w:rsidRDefault="00DB29E2" w:rsidP="00262CAA">
            <w:pPr>
              <w:snapToGrid w:val="0"/>
              <w:jc w:val="left"/>
              <w:rPr>
                <w:bCs/>
                <w:szCs w:val="24"/>
              </w:rPr>
            </w:pPr>
            <w:r>
              <w:rPr>
                <w:bCs/>
                <w:szCs w:val="24"/>
              </w:rPr>
              <w:t>12</w:t>
            </w:r>
          </w:p>
        </w:tc>
        <w:tc>
          <w:tcPr>
            <w:tcW w:w="3070" w:type="pct"/>
            <w:tcBorders>
              <w:bottom w:val="single" w:sz="4" w:space="0" w:color="auto"/>
            </w:tcBorders>
          </w:tcPr>
          <w:p w:rsidR="00737EDB" w:rsidRPr="00B44AF6" w:rsidRDefault="00DB29E2" w:rsidP="00262CAA">
            <w:pPr>
              <w:snapToGrid w:val="0"/>
              <w:jc w:val="left"/>
              <w:rPr>
                <w:szCs w:val="24"/>
              </w:rPr>
            </w:pPr>
            <w:r>
              <w:rPr>
                <w:szCs w:val="24"/>
              </w:rPr>
              <w:t>Форма типового контракта по безопасности вождения.</w:t>
            </w:r>
          </w:p>
        </w:tc>
        <w:tc>
          <w:tcPr>
            <w:tcW w:w="1205" w:type="pct"/>
            <w:tcBorders>
              <w:bottom w:val="single" w:sz="4" w:space="0" w:color="auto"/>
            </w:tcBorders>
          </w:tcPr>
          <w:p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rsidTr="00BE546D">
        <w:trPr>
          <w:trHeight w:val="360"/>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13</w:t>
            </w:r>
          </w:p>
        </w:tc>
        <w:tc>
          <w:tcPr>
            <w:tcW w:w="3070" w:type="pct"/>
            <w:tcBorders>
              <w:top w:val="single" w:sz="4" w:space="0" w:color="auto"/>
              <w:bottom w:val="single" w:sz="4" w:space="0" w:color="auto"/>
            </w:tcBorders>
          </w:tcPr>
          <w:p w:rsidR="00737EDB" w:rsidRDefault="00737EDB" w:rsidP="008E2945">
            <w:pPr>
              <w:snapToGrid w:val="0"/>
              <w:jc w:val="left"/>
              <w:rPr>
                <w:szCs w:val="24"/>
              </w:rPr>
            </w:pPr>
            <w:r>
              <w:rPr>
                <w:szCs w:val="24"/>
              </w:rPr>
              <w:t xml:space="preserve">Перечень документов регламентирующих работу </w:t>
            </w:r>
            <w:r w:rsidRPr="00B44AF6">
              <w:rPr>
                <w:szCs w:val="24"/>
              </w:rPr>
              <w:t>в области БДД</w:t>
            </w:r>
            <w:r>
              <w:rPr>
                <w:szCs w:val="24"/>
              </w:rPr>
              <w:t>.</w:t>
            </w:r>
          </w:p>
        </w:tc>
        <w:tc>
          <w:tcPr>
            <w:tcW w:w="1205" w:type="pct"/>
            <w:tcBorders>
              <w:top w:val="single" w:sz="4" w:space="0" w:color="auto"/>
              <w:bottom w:val="single" w:sz="4" w:space="0" w:color="auto"/>
            </w:tcBorders>
          </w:tcPr>
          <w:p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270"/>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14</w:t>
            </w:r>
          </w:p>
        </w:tc>
        <w:tc>
          <w:tcPr>
            <w:tcW w:w="3070" w:type="pct"/>
            <w:tcBorders>
              <w:top w:val="single" w:sz="4" w:space="0" w:color="auto"/>
              <w:bottom w:val="single" w:sz="4" w:space="0" w:color="auto"/>
            </w:tcBorders>
          </w:tcPr>
          <w:p w:rsidR="00737EDB" w:rsidRDefault="00737EDB" w:rsidP="008E2945">
            <w:pPr>
              <w:snapToGrid w:val="0"/>
              <w:jc w:val="left"/>
              <w:rPr>
                <w:szCs w:val="24"/>
              </w:rPr>
            </w:pPr>
            <w:r w:rsidRPr="00B44AF6">
              <w:rPr>
                <w:szCs w:val="24"/>
              </w:rPr>
              <w:t>Типов</w:t>
            </w:r>
            <w:r>
              <w:rPr>
                <w:szCs w:val="24"/>
              </w:rPr>
              <w:t>ые</w:t>
            </w:r>
            <w:r w:rsidRPr="00B44AF6">
              <w:rPr>
                <w:szCs w:val="24"/>
              </w:rPr>
              <w:t xml:space="preserve"> программ</w:t>
            </w:r>
            <w:r>
              <w:rPr>
                <w:szCs w:val="24"/>
              </w:rPr>
              <w:t>ы</w:t>
            </w:r>
            <w:r w:rsidRPr="00B44AF6">
              <w:rPr>
                <w:szCs w:val="24"/>
              </w:rPr>
              <w:t xml:space="preserve"> обучения </w:t>
            </w:r>
            <w:r>
              <w:rPr>
                <w:szCs w:val="24"/>
              </w:rPr>
              <w:t>/типовое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r w:rsidRPr="00B44AF6">
              <w:rPr>
                <w:szCs w:val="24"/>
              </w:rPr>
              <w:t>»</w:t>
            </w:r>
            <w:r>
              <w:rPr>
                <w:szCs w:val="24"/>
              </w:rPr>
              <w:t>.</w:t>
            </w:r>
          </w:p>
        </w:tc>
        <w:tc>
          <w:tcPr>
            <w:tcW w:w="1205" w:type="pct"/>
            <w:tcBorders>
              <w:top w:val="single" w:sz="4" w:space="0" w:color="auto"/>
              <w:bottom w:val="single" w:sz="4" w:space="0" w:color="auto"/>
            </w:tcBorders>
          </w:tcPr>
          <w:p w:rsidR="00737EDB"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165"/>
        </w:trPr>
        <w:tc>
          <w:tcPr>
            <w:tcW w:w="725" w:type="pct"/>
            <w:tcBorders>
              <w:top w:val="single" w:sz="4" w:space="0" w:color="auto"/>
              <w:bottom w:val="single" w:sz="4" w:space="0" w:color="auto"/>
            </w:tcBorders>
          </w:tcPr>
          <w:p w:rsidR="00737EDB" w:rsidRDefault="00737EDB" w:rsidP="008E2945">
            <w:pPr>
              <w:snapToGrid w:val="0"/>
              <w:jc w:val="left"/>
              <w:rPr>
                <w:bCs/>
                <w:szCs w:val="24"/>
              </w:rPr>
            </w:pPr>
            <w:r>
              <w:rPr>
                <w:bCs/>
                <w:szCs w:val="24"/>
              </w:rPr>
              <w:t>15</w:t>
            </w:r>
          </w:p>
        </w:tc>
        <w:tc>
          <w:tcPr>
            <w:tcW w:w="3070" w:type="pct"/>
            <w:tcBorders>
              <w:top w:val="single" w:sz="4" w:space="0" w:color="auto"/>
              <w:bottom w:val="single" w:sz="4" w:space="0" w:color="auto"/>
            </w:tcBorders>
          </w:tcPr>
          <w:p w:rsidR="00737EDB" w:rsidRDefault="00737EDB" w:rsidP="008E2945">
            <w:pPr>
              <w:snapToGrid w:val="0"/>
              <w:jc w:val="left"/>
              <w:rPr>
                <w:szCs w:val="24"/>
              </w:rPr>
            </w:pPr>
            <w:r>
              <w:rPr>
                <w:szCs w:val="24"/>
              </w:rPr>
              <w:t>Типовая</w:t>
            </w:r>
            <w:r w:rsidRPr="00B44AF6">
              <w:rPr>
                <w:szCs w:val="24"/>
              </w:rPr>
              <w:t xml:space="preserve"> программа стажировки водителей и машинистов (мотористов) спецтехники</w:t>
            </w:r>
            <w:r>
              <w:rPr>
                <w:szCs w:val="24"/>
              </w:rPr>
              <w:t>.</w:t>
            </w:r>
          </w:p>
        </w:tc>
        <w:tc>
          <w:tcPr>
            <w:tcW w:w="1205" w:type="pct"/>
            <w:tcBorders>
              <w:top w:val="single" w:sz="4" w:space="0" w:color="auto"/>
              <w:bottom w:val="single" w:sz="4" w:space="0" w:color="auto"/>
            </w:tcBorders>
          </w:tcPr>
          <w:p w:rsidR="00737EDB" w:rsidRDefault="00737EDB" w:rsidP="008E2945">
            <w:pPr>
              <w:snapToGrid w:val="0"/>
              <w:jc w:val="left"/>
              <w:rPr>
                <w:bCs/>
                <w:szCs w:val="24"/>
              </w:rPr>
            </w:pPr>
            <w:r w:rsidRPr="00B44AF6">
              <w:rPr>
                <w:bCs/>
                <w:szCs w:val="24"/>
              </w:rPr>
              <w:t>Включено в настоящий файл</w:t>
            </w:r>
          </w:p>
        </w:tc>
      </w:tr>
      <w:tr w:rsidR="00737EDB" w:rsidRPr="00B44AF6" w:rsidTr="00BE546D">
        <w:trPr>
          <w:trHeight w:val="165"/>
        </w:trPr>
        <w:tc>
          <w:tcPr>
            <w:tcW w:w="725" w:type="pct"/>
            <w:tcBorders>
              <w:top w:val="single" w:sz="4" w:space="0" w:color="auto"/>
            </w:tcBorders>
          </w:tcPr>
          <w:p w:rsidR="00737EDB" w:rsidRDefault="00737EDB" w:rsidP="008E2945">
            <w:pPr>
              <w:snapToGrid w:val="0"/>
              <w:jc w:val="left"/>
              <w:rPr>
                <w:bCs/>
                <w:szCs w:val="24"/>
              </w:rPr>
            </w:pPr>
            <w:r>
              <w:rPr>
                <w:bCs/>
                <w:szCs w:val="24"/>
              </w:rPr>
              <w:t>16</w:t>
            </w:r>
          </w:p>
        </w:tc>
        <w:tc>
          <w:tcPr>
            <w:tcW w:w="3070" w:type="pct"/>
            <w:tcBorders>
              <w:top w:val="single" w:sz="4" w:space="0" w:color="auto"/>
            </w:tcBorders>
          </w:tcPr>
          <w:p w:rsidR="00737EDB" w:rsidRDefault="00737EDB" w:rsidP="008E2945">
            <w:pPr>
              <w:snapToGrid w:val="0"/>
              <w:jc w:val="left"/>
              <w:rPr>
                <w:szCs w:val="24"/>
              </w:rPr>
            </w:pPr>
            <w:r w:rsidRPr="00330E42">
              <w:rPr>
                <w:szCs w:val="24"/>
              </w:rPr>
              <w:t xml:space="preserve">Форма статистического отчета по ДТП/происшествиям с участием </w:t>
            </w:r>
            <w:r>
              <w:rPr>
                <w:szCs w:val="24"/>
              </w:rPr>
              <w:t>ТС.</w:t>
            </w:r>
          </w:p>
        </w:tc>
        <w:tc>
          <w:tcPr>
            <w:tcW w:w="1205" w:type="pct"/>
            <w:tcBorders>
              <w:top w:val="single" w:sz="4" w:space="0" w:color="auto"/>
            </w:tcBorders>
          </w:tcPr>
          <w:p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rsidTr="00BE546D">
        <w:tc>
          <w:tcPr>
            <w:tcW w:w="725" w:type="pct"/>
          </w:tcPr>
          <w:p w:rsidR="00737EDB" w:rsidRPr="00B44AF6" w:rsidRDefault="00737EDB" w:rsidP="008E2945">
            <w:pPr>
              <w:snapToGrid w:val="0"/>
              <w:jc w:val="left"/>
              <w:rPr>
                <w:bCs/>
                <w:szCs w:val="24"/>
              </w:rPr>
            </w:pPr>
            <w:r w:rsidRPr="00B44AF6">
              <w:rPr>
                <w:bCs/>
                <w:szCs w:val="24"/>
              </w:rPr>
              <w:t>1</w:t>
            </w:r>
            <w:r>
              <w:rPr>
                <w:bCs/>
                <w:szCs w:val="24"/>
              </w:rPr>
              <w:t>7</w:t>
            </w:r>
          </w:p>
        </w:tc>
        <w:tc>
          <w:tcPr>
            <w:tcW w:w="3070" w:type="pct"/>
          </w:tcPr>
          <w:p w:rsidR="00737EDB" w:rsidRPr="00B44AF6" w:rsidRDefault="00737EDB" w:rsidP="00485FD8">
            <w:pPr>
              <w:snapToGrid w:val="0"/>
              <w:jc w:val="left"/>
              <w:rPr>
                <w:szCs w:val="24"/>
              </w:rPr>
            </w:pPr>
            <w:r>
              <w:rPr>
                <w:szCs w:val="24"/>
              </w:rPr>
              <w:t>Форма ж</w:t>
            </w:r>
            <w:r w:rsidRPr="00B44AF6">
              <w:rPr>
                <w:szCs w:val="24"/>
              </w:rPr>
              <w:t>урнал</w:t>
            </w:r>
            <w:r>
              <w:rPr>
                <w:szCs w:val="24"/>
              </w:rPr>
              <w:t>а</w:t>
            </w:r>
            <w:r w:rsidRPr="00B44AF6">
              <w:rPr>
                <w:szCs w:val="24"/>
              </w:rPr>
              <w:t xml:space="preserve"> учета ДТП</w:t>
            </w:r>
            <w:r>
              <w:rPr>
                <w:szCs w:val="24"/>
              </w:rPr>
              <w:t>.</w:t>
            </w:r>
          </w:p>
        </w:tc>
        <w:tc>
          <w:tcPr>
            <w:tcW w:w="1205" w:type="pct"/>
          </w:tcPr>
          <w:p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rsidTr="00BE546D">
        <w:tc>
          <w:tcPr>
            <w:tcW w:w="725" w:type="pct"/>
          </w:tcPr>
          <w:p w:rsidR="00737EDB" w:rsidRPr="00B44AF6" w:rsidRDefault="00737EDB" w:rsidP="008E2945">
            <w:pPr>
              <w:snapToGrid w:val="0"/>
              <w:jc w:val="left"/>
              <w:rPr>
                <w:bCs/>
                <w:szCs w:val="24"/>
              </w:rPr>
            </w:pPr>
            <w:r w:rsidRPr="00B44AF6">
              <w:rPr>
                <w:bCs/>
                <w:szCs w:val="24"/>
              </w:rPr>
              <w:t>1</w:t>
            </w:r>
            <w:r>
              <w:rPr>
                <w:bCs/>
                <w:szCs w:val="24"/>
              </w:rPr>
              <w:t>8</w:t>
            </w:r>
          </w:p>
        </w:tc>
        <w:tc>
          <w:tcPr>
            <w:tcW w:w="3070" w:type="pct"/>
          </w:tcPr>
          <w:p w:rsidR="00737EDB" w:rsidRPr="00B44AF6" w:rsidDel="00B35B6C" w:rsidRDefault="00737EDB" w:rsidP="008E2945">
            <w:pPr>
              <w:snapToGrid w:val="0"/>
              <w:jc w:val="left"/>
              <w:rPr>
                <w:szCs w:val="24"/>
              </w:rPr>
            </w:pPr>
            <w:r>
              <w:rPr>
                <w:szCs w:val="24"/>
              </w:rPr>
              <w:t>Т</w:t>
            </w:r>
            <w:r w:rsidRPr="006B7D33">
              <w:rPr>
                <w:szCs w:val="24"/>
              </w:rPr>
              <w:t xml:space="preserve">иповое содержание обязательных разделов </w:t>
            </w:r>
            <w:r>
              <w:rPr>
                <w:szCs w:val="24"/>
              </w:rPr>
              <w:t>П</w:t>
            </w:r>
            <w:r w:rsidRPr="006B7D33">
              <w:rPr>
                <w:szCs w:val="24"/>
              </w:rPr>
              <w:t xml:space="preserve">оложения о службе </w:t>
            </w:r>
            <w:r>
              <w:rPr>
                <w:szCs w:val="24"/>
              </w:rPr>
              <w:t>БДД ОГ.</w:t>
            </w:r>
          </w:p>
        </w:tc>
        <w:tc>
          <w:tcPr>
            <w:tcW w:w="1205" w:type="pct"/>
          </w:tcPr>
          <w:p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rsidTr="00BE546D">
        <w:tc>
          <w:tcPr>
            <w:tcW w:w="725" w:type="pct"/>
          </w:tcPr>
          <w:p w:rsidR="00737EDB" w:rsidRPr="00B44AF6" w:rsidRDefault="00737EDB" w:rsidP="008E2945">
            <w:pPr>
              <w:snapToGrid w:val="0"/>
              <w:jc w:val="left"/>
              <w:rPr>
                <w:bCs/>
                <w:szCs w:val="24"/>
              </w:rPr>
            </w:pPr>
            <w:r>
              <w:rPr>
                <w:bCs/>
                <w:szCs w:val="24"/>
              </w:rPr>
              <w:t>19</w:t>
            </w:r>
          </w:p>
        </w:tc>
        <w:tc>
          <w:tcPr>
            <w:tcW w:w="3070" w:type="pct"/>
          </w:tcPr>
          <w:p w:rsidR="00737EDB" w:rsidRPr="00B44AF6" w:rsidRDefault="00737EDB" w:rsidP="008E2945">
            <w:pPr>
              <w:snapToGrid w:val="0"/>
              <w:jc w:val="left"/>
              <w:rPr>
                <w:szCs w:val="24"/>
              </w:rPr>
            </w:pPr>
            <w:r>
              <w:rPr>
                <w:szCs w:val="24"/>
              </w:rPr>
              <w:t xml:space="preserve">Типовые требования по оснащению и организации </w:t>
            </w:r>
            <w:r>
              <w:rPr>
                <w:szCs w:val="24"/>
              </w:rPr>
              <w:lastRenderedPageBreak/>
              <w:t xml:space="preserve">работы кабинета БДД. </w:t>
            </w:r>
            <w:r>
              <w:t xml:space="preserve"> </w:t>
            </w:r>
          </w:p>
        </w:tc>
        <w:tc>
          <w:tcPr>
            <w:tcW w:w="1205" w:type="pct"/>
          </w:tcPr>
          <w:p w:rsidR="00737EDB" w:rsidRPr="00B44AF6" w:rsidDel="00B35B6C" w:rsidRDefault="00737EDB" w:rsidP="008E2945">
            <w:pPr>
              <w:snapToGrid w:val="0"/>
              <w:jc w:val="left"/>
              <w:rPr>
                <w:szCs w:val="24"/>
              </w:rPr>
            </w:pPr>
            <w:r w:rsidRPr="00B44AF6">
              <w:rPr>
                <w:bCs/>
                <w:szCs w:val="24"/>
              </w:rPr>
              <w:lastRenderedPageBreak/>
              <w:t xml:space="preserve">Включено в </w:t>
            </w:r>
            <w:r w:rsidRPr="00B44AF6">
              <w:rPr>
                <w:bCs/>
                <w:szCs w:val="24"/>
              </w:rPr>
              <w:lastRenderedPageBreak/>
              <w:t>настоящий файл</w:t>
            </w:r>
          </w:p>
        </w:tc>
      </w:tr>
    </w:tbl>
    <w:p w:rsidR="00E45131" w:rsidRPr="00262CAA" w:rsidRDefault="00E45131" w:rsidP="00E45131">
      <w:pPr>
        <w:rPr>
          <w:sz w:val="2"/>
        </w:rPr>
      </w:pPr>
    </w:p>
    <w:p w:rsidR="00E45131" w:rsidRPr="00262CAA" w:rsidRDefault="00E45131" w:rsidP="00E45131">
      <w:pPr>
        <w:rPr>
          <w:sz w:val="2"/>
        </w:rPr>
        <w:sectPr w:rsidR="00E45131" w:rsidRPr="00262CAA" w:rsidSect="008E2945">
          <w:headerReference w:type="default" r:id="rId71"/>
          <w:pgSz w:w="11906" w:h="16838"/>
          <w:pgMar w:top="510" w:right="1021" w:bottom="567" w:left="1247" w:header="737" w:footer="680" w:gutter="0"/>
          <w:cols w:space="708"/>
          <w:docGrid w:linePitch="360"/>
        </w:sectPr>
      </w:pPr>
    </w:p>
    <w:p w:rsidR="001900BE" w:rsidRPr="00A974E1" w:rsidRDefault="00577A3F" w:rsidP="001900BE">
      <w:pPr>
        <w:pStyle w:val="20"/>
      </w:pPr>
      <w:bookmarkStart w:id="1524" w:name="_Приложение_1._ПОЛОЖЕНИЕ"/>
      <w:bookmarkStart w:id="1525" w:name="_Приложение_1._Типовое"/>
      <w:bookmarkStart w:id="1526" w:name="_ПРИЛОЖЕНИЕ_1._ФОРМЫ"/>
      <w:bookmarkStart w:id="1527" w:name="_Toc384650769"/>
      <w:bookmarkStart w:id="1528" w:name="_Toc389831605"/>
      <w:bookmarkStart w:id="1529" w:name="_Toc477359444"/>
      <w:bookmarkStart w:id="1530" w:name="_Toc390697384"/>
      <w:bookmarkStart w:id="1531" w:name="_Toc394929070"/>
      <w:bookmarkStart w:id="1532" w:name="_Toc431215534"/>
      <w:bookmarkStart w:id="1533" w:name="_Toc450900907"/>
      <w:bookmarkStart w:id="1534" w:name="_Toc456177184"/>
      <w:bookmarkStart w:id="1535" w:name="_Toc456253575"/>
      <w:bookmarkStart w:id="1536" w:name="_Toc456801603"/>
      <w:bookmarkStart w:id="1537" w:name="_Toc466985790"/>
      <w:bookmarkStart w:id="1538" w:name="_Toc466993732"/>
      <w:bookmarkEnd w:id="1524"/>
      <w:bookmarkEnd w:id="1525"/>
      <w:bookmarkEnd w:id="1526"/>
      <w:r w:rsidRPr="00D22B06">
        <w:lastRenderedPageBreak/>
        <w:t>ПРИЛОЖЕНИЕ</w:t>
      </w:r>
      <w:r>
        <w:t xml:space="preserve"> </w:t>
      </w:r>
      <w:r w:rsidRPr="00D22B06">
        <w:t>1</w:t>
      </w:r>
      <w:bookmarkEnd w:id="1527"/>
      <w:bookmarkEnd w:id="1528"/>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529"/>
    </w:p>
    <w:p w:rsidR="001900BE" w:rsidRPr="00AA26D8" w:rsidRDefault="001900BE" w:rsidP="001900BE">
      <w:pPr>
        <w:rPr>
          <w:rStyle w:val="1140"/>
          <w:rFonts w:eastAsia="Calibri"/>
          <w:b w:val="0"/>
          <w:lang w:val="ru-RU"/>
        </w:rPr>
      </w:pPr>
    </w:p>
    <w:p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rsidR="001900BE" w:rsidRPr="003F5A69" w:rsidRDefault="001900BE" w:rsidP="001900BE"/>
    <w:p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Pr="00BE541B">
        <w:t>Компании/подрядной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rsidTr="001900BE">
        <w:trPr>
          <w:cantSplit/>
        </w:trPr>
        <w:tc>
          <w:tcPr>
            <w:tcW w:w="2010" w:type="pct"/>
            <w:gridSpan w:val="2"/>
            <w:tcBorders>
              <w:top w:val="single" w:sz="12" w:space="0" w:color="auto"/>
              <w:bottom w:val="single" w:sz="4" w:space="0" w:color="auto"/>
              <w:right w:val="single" w:sz="12" w:space="0" w:color="auto"/>
            </w:tcBorders>
          </w:tcPr>
          <w:p w:rsidR="001900BE" w:rsidRPr="00A974E1" w:rsidRDefault="001900BE" w:rsidP="001900BE">
            <w:pPr>
              <w:suppressAutoHyphens/>
              <w:jc w:val="left"/>
            </w:pPr>
            <w:r w:rsidRPr="00D22B06">
              <w:t>Ф. И. О. водителя</w:t>
            </w:r>
          </w:p>
        </w:tc>
        <w:tc>
          <w:tcPr>
            <w:tcW w:w="2990" w:type="pct"/>
            <w:gridSpan w:val="4"/>
            <w:tcBorders>
              <w:left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4" w:space="0" w:color="auto"/>
              <w:bottom w:val="single" w:sz="4" w:space="0" w:color="auto"/>
              <w:right w:val="single" w:sz="12" w:space="0" w:color="auto"/>
            </w:tcBorders>
          </w:tcPr>
          <w:p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4" w:space="0" w:color="auto"/>
              <w:bottom w:val="single" w:sz="4" w:space="0" w:color="auto"/>
              <w:right w:val="single" w:sz="12" w:space="0" w:color="auto"/>
            </w:tcBorders>
          </w:tcPr>
          <w:p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rsidR="001900BE" w:rsidRPr="00A974E1" w:rsidRDefault="001900BE" w:rsidP="001900BE">
            <w:pPr>
              <w:suppressAutoHyphens/>
            </w:pPr>
          </w:p>
        </w:tc>
      </w:tr>
      <w:tr w:rsidR="001900BE" w:rsidRPr="00A974E1" w:rsidTr="001900BE">
        <w:trPr>
          <w:cantSplit/>
        </w:trPr>
        <w:tc>
          <w:tcPr>
            <w:tcW w:w="2010" w:type="pct"/>
            <w:gridSpan w:val="2"/>
            <w:tcBorders>
              <w:top w:val="single" w:sz="4"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rsidR="001900BE" w:rsidRPr="00A974E1" w:rsidRDefault="001900BE" w:rsidP="001900BE">
            <w:pPr>
              <w:suppressAutoHyphens/>
              <w:jc w:val="center"/>
              <w:rPr>
                <w:b/>
                <w:bCs/>
              </w:rPr>
            </w:pPr>
          </w:p>
        </w:tc>
      </w:tr>
      <w:tr w:rsidR="001900BE" w:rsidRPr="00A974E1" w:rsidTr="001900BE">
        <w:trPr>
          <w:cantSplit/>
        </w:trPr>
        <w:tc>
          <w:tcPr>
            <w:tcW w:w="2010" w:type="pct"/>
            <w:gridSpan w:val="2"/>
            <w:tcBorders>
              <w:top w:val="single" w:sz="12" w:space="0" w:color="auto"/>
              <w:bottom w:val="single" w:sz="4" w:space="0" w:color="auto"/>
              <w:right w:val="single" w:sz="12" w:space="0" w:color="auto"/>
            </w:tcBorders>
          </w:tcPr>
          <w:p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pPr>
          </w:p>
          <w:p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rsidR="001900BE" w:rsidRPr="00A974E1" w:rsidRDefault="001900BE" w:rsidP="001900BE">
            <w:pPr>
              <w:suppressAutoHyphens/>
            </w:pPr>
          </w:p>
          <w:p w:rsidR="001900BE" w:rsidRPr="00A974E1" w:rsidRDefault="001900BE" w:rsidP="001900BE">
            <w:pPr>
              <w:pStyle w:val="11"/>
            </w:pPr>
          </w:p>
        </w:tc>
      </w:tr>
      <w:tr w:rsidR="001900BE" w:rsidRPr="00D405FF" w:rsidTr="001900BE">
        <w:trPr>
          <w:cantSplit/>
          <w:trHeight w:val="473"/>
        </w:trPr>
        <w:tc>
          <w:tcPr>
            <w:tcW w:w="2010" w:type="pct"/>
            <w:gridSpan w:val="2"/>
            <w:tcBorders>
              <w:top w:val="single" w:sz="4"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rsidR="001900BE" w:rsidRPr="00A974E1" w:rsidRDefault="001900BE" w:rsidP="001900BE">
            <w:pPr>
              <w:suppressAutoHyphens/>
            </w:pPr>
          </w:p>
        </w:tc>
      </w:tr>
      <w:tr w:rsidR="001900BE" w:rsidRPr="00A974E1" w:rsidTr="001900BE">
        <w:trPr>
          <w:cantSplit/>
          <w:trHeight w:val="469"/>
        </w:trPr>
        <w:tc>
          <w:tcPr>
            <w:tcW w:w="2010" w:type="pct"/>
            <w:gridSpan w:val="2"/>
            <w:tcBorders>
              <w:top w:val="single" w:sz="12" w:space="0" w:color="auto"/>
              <w:bottom w:val="single" w:sz="12" w:space="0" w:color="auto"/>
              <w:right w:val="single" w:sz="12" w:space="0" w:color="auto"/>
            </w:tcBorders>
          </w:tcPr>
          <w:p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rsidR="001900BE" w:rsidRPr="00A974E1" w:rsidRDefault="001900BE" w:rsidP="001900BE">
            <w:pPr>
              <w:suppressAutoHyphens/>
              <w:rPr>
                <w:b/>
                <w:bCs/>
              </w:rPr>
            </w:pPr>
          </w:p>
        </w:tc>
      </w:tr>
      <w:tr w:rsidR="001900BE" w:rsidRPr="00A974E1" w:rsidTr="001900BE">
        <w:trPr>
          <w:cantSplit/>
          <w:trHeight w:val="469"/>
        </w:trPr>
        <w:tc>
          <w:tcPr>
            <w:tcW w:w="1348" w:type="pct"/>
            <w:tcBorders>
              <w:top w:val="single" w:sz="12" w:space="0" w:color="auto"/>
              <w:bottom w:val="single" w:sz="12" w:space="0" w:color="auto"/>
            </w:tcBorders>
          </w:tcPr>
          <w:p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rsidR="001900BE" w:rsidRPr="00A974E1" w:rsidRDefault="001900BE" w:rsidP="001900BE">
            <w:pPr>
              <w:suppressAutoHyphens/>
              <w:rPr>
                <w:b/>
                <w:bCs/>
              </w:rPr>
            </w:pPr>
          </w:p>
        </w:tc>
      </w:tr>
    </w:tbl>
    <w:p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rsidTr="001900BE">
        <w:tc>
          <w:tcPr>
            <w:tcW w:w="2786"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bCs/>
              </w:rPr>
            </w:pPr>
            <w:r w:rsidRPr="00D22B06">
              <w:rPr>
                <w:b/>
                <w:bCs/>
              </w:rPr>
              <w:t>Примечание</w:t>
            </w:r>
          </w:p>
        </w:tc>
      </w:tr>
      <w:tr w:rsidR="001900BE" w:rsidRPr="00A974E1" w:rsidTr="001900BE">
        <w:tc>
          <w:tcPr>
            <w:tcW w:w="2786"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c>
          <w:tcPr>
            <w:tcW w:w="2786"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bl>
    <w:p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ind w:left="-108" w:right="-74"/>
              <w:jc w:val="center"/>
              <w:rPr>
                <w:b/>
              </w:rPr>
            </w:pPr>
            <w:r w:rsidRPr="00D22B06">
              <w:rPr>
                <w:b/>
              </w:rPr>
              <w:t>Примечание</w:t>
            </w: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Герметичность гидравлического тормозного привода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lastRenderedPageBreak/>
              <w:t>Манометр, система сигнализации</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Удержание стояночной тормозной системой</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Световозвращатели</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rsidTr="001900BE">
        <w:trPr>
          <w:cantSplit/>
          <w:trHeight w:val="146"/>
        </w:trPr>
        <w:tc>
          <w:tcPr>
            <w:tcW w:w="2802" w:type="pct"/>
            <w:tcBorders>
              <w:top w:val="single" w:sz="12" w:space="0" w:color="auto"/>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2802" w:type="pct"/>
            <w:tcBorders>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rsidR="001900BE" w:rsidRPr="00A974E1" w:rsidRDefault="001900BE" w:rsidP="001900BE">
            <w:pPr>
              <w:suppressAutoHyphens/>
              <w:jc w:val="center"/>
            </w:pPr>
          </w:p>
        </w:tc>
      </w:tr>
      <w:tr w:rsidR="001900BE" w:rsidRPr="00A974E1"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lastRenderedPageBreak/>
              <w:t>Двигатель и его системы</w:t>
            </w:r>
          </w:p>
        </w:tc>
      </w:tr>
      <w:tr w:rsidR="001900BE" w:rsidRPr="00D405FF"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Содержание СО и СН (указать величину в процентах, %)</w:t>
            </w:r>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D405FF"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Дымность дизельного двигателя (указать величину в процентах, %)</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pPr>
          </w:p>
        </w:tc>
      </w:tr>
      <w:tr w:rsidR="001900BE" w:rsidRPr="00A974E1"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p>
        </w:tc>
      </w:tr>
    </w:tbl>
    <w:p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rsidTr="001900BE">
        <w:trPr>
          <w:cantSplit/>
        </w:trPr>
        <w:tc>
          <w:tcPr>
            <w:tcW w:w="3960" w:type="pct"/>
            <w:vMerge w:val="restart"/>
            <w:tcBorders>
              <w:right w:val="single" w:sz="12" w:space="0" w:color="auto"/>
            </w:tcBorders>
          </w:tcPr>
          <w:p w:rsidR="001900BE" w:rsidRPr="00A974E1" w:rsidRDefault="001900BE" w:rsidP="001900BE">
            <w:pPr>
              <w:suppressAutoHyphens/>
              <w:jc w:val="left"/>
              <w:rPr>
                <w:b/>
                <w:bCs/>
                <w:snapToGrid w:val="0"/>
              </w:rPr>
            </w:pPr>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ОГ,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 xml:space="preserve">ОГ </w:t>
            </w:r>
            <w:r w:rsidRPr="00FA7945">
              <w:rPr>
                <w:b/>
                <w:bCs/>
                <w:snapToGrid w:val="0"/>
              </w:rPr>
              <w:t>и ПДД</w:t>
            </w:r>
            <w:r>
              <w:rPr>
                <w:b/>
                <w:bCs/>
                <w:snapToGrid w:val="0"/>
              </w:rPr>
              <w:t xml:space="preserve"> РФ</w:t>
            </w:r>
          </w:p>
        </w:tc>
        <w:tc>
          <w:tcPr>
            <w:tcW w:w="540" w:type="pct"/>
            <w:tcBorders>
              <w:top w:val="single" w:sz="12" w:space="0" w:color="auto"/>
              <w:left w:val="single" w:sz="12" w:space="0" w:color="auto"/>
              <w:bottom w:val="single" w:sz="4" w:space="0" w:color="auto"/>
              <w:right w:val="single" w:sz="12" w:space="0" w:color="auto"/>
            </w:tcBorders>
            <w:vAlign w:val="center"/>
          </w:tcPr>
          <w:p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rsidR="001900BE" w:rsidRPr="00A974E1" w:rsidRDefault="001900BE" w:rsidP="001900BE">
            <w:pPr>
              <w:suppressAutoHyphens/>
              <w:jc w:val="center"/>
              <w:rPr>
                <w:b/>
                <w:bCs/>
              </w:rPr>
            </w:pPr>
            <w:r w:rsidRPr="00D22B06">
              <w:rPr>
                <w:b/>
                <w:bCs/>
              </w:rPr>
              <w:t>Нет</w:t>
            </w:r>
          </w:p>
        </w:tc>
      </w:tr>
      <w:tr w:rsidR="001900BE" w:rsidRPr="00A974E1" w:rsidTr="001900BE">
        <w:trPr>
          <w:cantSplit/>
        </w:trPr>
        <w:tc>
          <w:tcPr>
            <w:tcW w:w="3960" w:type="pct"/>
            <w:vMerge/>
            <w:tcBorders>
              <w:right w:val="single" w:sz="12" w:space="0" w:color="auto"/>
            </w:tcBorders>
            <w:vAlign w:val="center"/>
          </w:tcPr>
          <w:p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rsidR="001900BE" w:rsidRPr="00A974E1" w:rsidRDefault="001900BE" w:rsidP="001900BE">
            <w:pPr>
              <w:suppressAutoHyphens/>
              <w:jc w:val="center"/>
            </w:pPr>
            <w:r w:rsidRPr="00D22B06">
              <w:sym w:font="Wingdings" w:char="F06F"/>
            </w:r>
          </w:p>
        </w:tc>
      </w:tr>
    </w:tbl>
    <w:p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rsidTr="001900BE">
        <w:tc>
          <w:tcPr>
            <w:tcW w:w="5000" w:type="pct"/>
            <w:gridSpan w:val="6"/>
          </w:tcPr>
          <w:p w:rsidR="001900BE" w:rsidRPr="00A974E1" w:rsidRDefault="001900BE" w:rsidP="001900BE">
            <w:pPr>
              <w:suppressAutoHyphens/>
              <w:rPr>
                <w:b/>
                <w:bCs/>
                <w:snapToGrid w:val="0"/>
              </w:rPr>
            </w:pPr>
            <w:r w:rsidRPr="00D22B06">
              <w:rPr>
                <w:b/>
                <w:bCs/>
                <w:snapToGrid w:val="0"/>
              </w:rPr>
              <w:t>Комментарии:</w:t>
            </w:r>
          </w:p>
        </w:tc>
      </w:tr>
      <w:tr w:rsidR="001900BE" w:rsidRPr="00A974E1" w:rsidTr="001900BE">
        <w:tc>
          <w:tcPr>
            <w:tcW w:w="5000" w:type="pct"/>
            <w:gridSpan w:val="6"/>
          </w:tcPr>
          <w:p w:rsidR="001900BE" w:rsidRPr="00A974E1" w:rsidRDefault="001900BE" w:rsidP="001900BE">
            <w:pPr>
              <w:suppressAutoHyphens/>
              <w:rPr>
                <w:snapToGrid w:val="0"/>
              </w:rPr>
            </w:pPr>
          </w:p>
        </w:tc>
      </w:tr>
      <w:tr w:rsidR="001900BE" w:rsidRPr="00A974E1" w:rsidTr="001900BE">
        <w:tc>
          <w:tcPr>
            <w:tcW w:w="5000" w:type="pct"/>
            <w:gridSpan w:val="6"/>
            <w:tcBorders>
              <w:bottom w:val="single" w:sz="12" w:space="0" w:color="auto"/>
            </w:tcBorders>
          </w:tcPr>
          <w:p w:rsidR="001900BE" w:rsidRPr="00A974E1" w:rsidRDefault="001900BE" w:rsidP="001900BE">
            <w:pPr>
              <w:suppressAutoHyphens/>
              <w:rPr>
                <w:snapToGrid w:val="0"/>
              </w:rPr>
            </w:pPr>
          </w:p>
        </w:tc>
      </w:tr>
      <w:tr w:rsidR="001900BE" w:rsidRPr="00A974E1" w:rsidTr="001900BE">
        <w:tc>
          <w:tcPr>
            <w:tcW w:w="836" w:type="pct"/>
            <w:tcBorders>
              <w:top w:val="single" w:sz="12" w:space="0" w:color="auto"/>
              <w:bottom w:val="single" w:sz="12" w:space="0" w:color="auto"/>
            </w:tcBorders>
          </w:tcPr>
          <w:p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rsidR="001900BE" w:rsidRPr="00A974E1" w:rsidRDefault="001900BE" w:rsidP="001900BE">
            <w:pPr>
              <w:suppressAutoHyphens/>
            </w:pPr>
            <w:r w:rsidRPr="00D22B06">
              <w:t>Подпись:</w:t>
            </w:r>
          </w:p>
        </w:tc>
      </w:tr>
    </w:tbl>
    <w:p w:rsidR="001900BE" w:rsidRDefault="001900BE" w:rsidP="001900BE">
      <w:pPr>
        <w:suppressAutoHyphens/>
        <w:rPr>
          <w:snapToGrid w:val="0"/>
        </w:rPr>
      </w:pPr>
    </w:p>
    <w:p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lastRenderedPageBreak/>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rsidR="001900BE" w:rsidRPr="00F01AA3" w:rsidRDefault="001900BE" w:rsidP="001900BE"/>
    <w:p w:rsidR="001900BE" w:rsidRPr="00AE5AE2" w:rsidRDefault="001900BE" w:rsidP="001900BE">
      <w:pPr>
        <w:suppressAutoHyphens/>
        <w:autoSpaceDE w:val="0"/>
        <w:autoSpaceDN w:val="0"/>
        <w:adjustRightInd w:val="0"/>
        <w:rPr>
          <w:rFonts w:eastAsia="Times New Roman"/>
          <w:szCs w:val="24"/>
          <w:lang w:eastAsia="ru-RU"/>
        </w:rPr>
      </w:pPr>
      <w:r w:rsidRPr="00AE5AE2">
        <w:rPr>
          <w:rFonts w:eastAsia="Times New Roman"/>
          <w:szCs w:val="24"/>
          <w:lang w:eastAsia="ru-RU"/>
        </w:rPr>
        <w:t xml:space="preserve">Данный типовой лист контрольного осмотра предназначен для оценки пригодности к дальнейшей эксплуатации тяжёлой и специальной техники, принадлежащих </w:t>
      </w:r>
      <w:r>
        <w:rPr>
          <w:rFonts w:eastAsia="Times New Roman"/>
          <w:szCs w:val="24"/>
          <w:lang w:eastAsia="ru-RU"/>
        </w:rPr>
        <w:t>ПАО «НК «Роснефть»</w:t>
      </w:r>
      <w:r w:rsidRPr="00AE5AE2">
        <w:rPr>
          <w:rFonts w:eastAsia="Times New Roman"/>
          <w:szCs w:val="24"/>
          <w:lang w:eastAsia="ru-RU"/>
        </w:rPr>
        <w:t>/</w:t>
      </w:r>
      <w:r w:rsidR="00262CAA">
        <w:rPr>
          <w:rFonts w:eastAsia="Times New Roman"/>
          <w:szCs w:val="24"/>
          <w:lang w:eastAsia="ru-RU"/>
        </w:rPr>
        <w:t xml:space="preserve"> </w:t>
      </w:r>
      <w:r w:rsidRPr="00AE5AE2">
        <w:rPr>
          <w:rFonts w:eastAsia="Times New Roman"/>
          <w:szCs w:val="24"/>
          <w:lang w:eastAsia="ru-RU"/>
        </w:rPr>
        <w:t>О</w:t>
      </w:r>
      <w:r>
        <w:rPr>
          <w:rFonts w:eastAsia="Times New Roman"/>
          <w:szCs w:val="24"/>
          <w:lang w:eastAsia="ru-RU"/>
        </w:rPr>
        <w:t>Г</w:t>
      </w:r>
      <w:r w:rsidRPr="00AE5AE2">
        <w:rPr>
          <w:rFonts w:eastAsia="Times New Roman"/>
          <w:szCs w:val="24"/>
          <w:lang w:eastAsia="ru-RU"/>
        </w:rPr>
        <w:t>/подрядной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
    <w:p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r w:rsidRPr="00AE5AE2">
              <w:rPr>
                <w:rFonts w:eastAsia="Times New Roman"/>
                <w:szCs w:val="24"/>
              </w:rPr>
              <w:t>Ф.И.О. машиниста</w:t>
            </w:r>
          </w:p>
          <w:p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r>
      <w:tr w:rsidR="001900BE" w:rsidRPr="00AE5AE2"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p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p w:rsidR="001900BE" w:rsidRPr="00AE5AE2" w:rsidRDefault="001900BE" w:rsidP="001900BE">
            <w:pPr>
              <w:keepNext/>
              <w:suppressAutoHyphens/>
              <w:jc w:val="center"/>
              <w:outlineLvl w:val="0"/>
              <w:rPr>
                <w:rFonts w:eastAsia="Times New Roman"/>
                <w:b/>
                <w:bCs/>
                <w:szCs w:val="24"/>
              </w:rPr>
            </w:pPr>
          </w:p>
        </w:tc>
      </w:tr>
      <w:tr w:rsidR="001900BE" w:rsidRPr="00AE5AE2"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мото-часов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zCs w:val="24"/>
              </w:rPr>
            </w:pPr>
          </w:p>
        </w:tc>
      </w:tr>
      <w:tr w:rsidR="001900BE" w:rsidRPr="00AE5AE2"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b/>
                <w:bCs/>
                <w:szCs w:val="24"/>
              </w:rPr>
            </w:pPr>
          </w:p>
        </w:tc>
      </w:tr>
      <w:tr w:rsidR="001900BE" w:rsidRPr="00AE5AE2"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szCs w:val="24"/>
              </w:rPr>
            </w:pPr>
          </w:p>
          <w:p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b/>
                <w:bCs/>
                <w:szCs w:val="24"/>
              </w:rPr>
            </w:pPr>
          </w:p>
        </w:tc>
      </w:tr>
    </w:tbl>
    <w:p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c>
          <w:tcPr>
            <w:tcW w:w="5248"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bl>
    <w:p w:rsidR="001900BE" w:rsidRPr="00112661" w:rsidRDefault="001900BE" w:rsidP="001900BE"/>
    <w:p w:rsidR="001900BE" w:rsidRDefault="001900BE" w:rsidP="001900BE">
      <w:pPr>
        <w:suppressAutoHyphens/>
        <w:spacing w:after="120"/>
        <w:rPr>
          <w:rFonts w:eastAsia="Times New Roman"/>
          <w:b/>
          <w:szCs w:val="24"/>
          <w:lang w:eastAsia="ru-RU"/>
        </w:rPr>
      </w:pPr>
    </w:p>
    <w:p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lastRenderedPageBreak/>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рыхлительного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lastRenderedPageBreak/>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Содержание СО и СН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Дымность дизельного двигателя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rsidR="001900BE" w:rsidRPr="00AE5AE2" w:rsidRDefault="001900BE" w:rsidP="001900BE">
            <w:pPr>
              <w:suppressAutoHyphens/>
              <w:jc w:val="center"/>
              <w:rPr>
                <w:rFonts w:eastAsia="Times New Roman"/>
                <w:szCs w:val="24"/>
              </w:rPr>
            </w:pPr>
          </w:p>
        </w:tc>
      </w:tr>
      <w:tr w:rsidR="001900BE" w:rsidRPr="00AE5AE2"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szCs w:val="24"/>
              </w:rPr>
            </w:pPr>
          </w:p>
        </w:tc>
      </w:tr>
      <w:tr w:rsidR="001900BE" w:rsidRPr="00AE5AE2"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rsidR="001900BE" w:rsidRPr="00FB1BFB" w:rsidRDefault="001900BE" w:rsidP="001900BE">
            <w:pPr>
              <w:suppressAutoHyphens/>
              <w:rPr>
                <w:rFonts w:eastAsia="Times New Roman"/>
                <w:b/>
                <w:bCs/>
                <w:snapToGrid w:val="0"/>
                <w:szCs w:val="24"/>
              </w:rPr>
            </w:pPr>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ОГ,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ОГ,</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
        </w:tc>
        <w:tc>
          <w:tcPr>
            <w:tcW w:w="1010"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napToGrid w:val="0"/>
                <w:szCs w:val="24"/>
              </w:rPr>
            </w:pPr>
          </w:p>
        </w:tc>
      </w:tr>
      <w:tr w:rsidR="001900BE" w:rsidRPr="00AE5AE2" w:rsidTr="001900BE">
        <w:tc>
          <w:tcPr>
            <w:tcW w:w="9747" w:type="dxa"/>
            <w:gridSpan w:val="6"/>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rPr>
                <w:rFonts w:eastAsia="Times New Roman"/>
                <w:snapToGrid w:val="0"/>
                <w:szCs w:val="24"/>
              </w:rPr>
            </w:pPr>
          </w:p>
        </w:tc>
      </w:tr>
      <w:tr w:rsidR="001900BE" w:rsidRPr="00AE5AE2"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530"/>
      <w:bookmarkEnd w:id="1531"/>
      <w:bookmarkEnd w:id="1532"/>
      <w:bookmarkEnd w:id="1533"/>
      <w:bookmarkEnd w:id="1534"/>
      <w:bookmarkEnd w:id="1535"/>
      <w:bookmarkEnd w:id="1536"/>
      <w:bookmarkEnd w:id="1537"/>
      <w:bookmarkEnd w:id="1538"/>
    </w:tbl>
    <w:p w:rsidR="00E45131" w:rsidRDefault="00E45131" w:rsidP="00E45131">
      <w:pPr>
        <w:pStyle w:val="14"/>
        <w:tabs>
          <w:tab w:val="num" w:pos="0"/>
        </w:tabs>
        <w:spacing w:before="0"/>
        <w:ind w:left="0" w:right="-1" w:firstLine="0"/>
        <w:rPr>
          <w:szCs w:val="24"/>
        </w:rPr>
        <w:sectPr w:rsidR="00E45131" w:rsidSect="008E2945">
          <w:headerReference w:type="even" r:id="rId72"/>
          <w:headerReference w:type="default" r:id="rId73"/>
          <w:headerReference w:type="first" r:id="rId74"/>
          <w:pgSz w:w="11906" w:h="16838"/>
          <w:pgMar w:top="510" w:right="1021" w:bottom="567" w:left="1247" w:header="737" w:footer="680" w:gutter="0"/>
          <w:cols w:space="708"/>
          <w:docGrid w:linePitch="360"/>
        </w:sectPr>
      </w:pPr>
    </w:p>
    <w:p w:rsidR="001900BE" w:rsidRDefault="00577A3F" w:rsidP="001900BE">
      <w:pPr>
        <w:pStyle w:val="20"/>
      </w:pPr>
      <w:bookmarkStart w:id="1539" w:name="p26"/>
      <w:bookmarkStart w:id="1540" w:name="p22"/>
      <w:bookmarkStart w:id="1541" w:name="_Приложение_2._Типовой"/>
      <w:bookmarkStart w:id="1542" w:name="_Приложение_2._ФОРМЫ"/>
      <w:bookmarkStart w:id="1543" w:name="_ПРИЛОЖЕНИЕ_2._ФОРМА"/>
      <w:bookmarkStart w:id="1544" w:name="_Toc384650775"/>
      <w:bookmarkStart w:id="1545" w:name="_Toc389831606"/>
      <w:bookmarkStart w:id="1546" w:name="_Toc477359445"/>
      <w:bookmarkStart w:id="1547" w:name="_Toc390697385"/>
      <w:bookmarkStart w:id="1548" w:name="_Toc394929071"/>
      <w:bookmarkStart w:id="1549" w:name="_Toc431215535"/>
      <w:bookmarkStart w:id="1550" w:name="_Toc450900908"/>
      <w:bookmarkStart w:id="1551" w:name="_Toc456177185"/>
      <w:bookmarkStart w:id="1552" w:name="_Toc456253576"/>
      <w:bookmarkStart w:id="1553" w:name="_Toc456801604"/>
      <w:bookmarkStart w:id="1554" w:name="_Toc466985791"/>
      <w:bookmarkStart w:id="1555" w:name="_Toc466993733"/>
      <w:bookmarkStart w:id="1556" w:name="_Toc175117528"/>
      <w:bookmarkStart w:id="1557" w:name="_Toc176676373"/>
      <w:bookmarkEnd w:id="1539"/>
      <w:bookmarkEnd w:id="1540"/>
      <w:bookmarkEnd w:id="1541"/>
      <w:bookmarkEnd w:id="1542"/>
      <w:bookmarkEnd w:id="1543"/>
      <w:r>
        <w:lastRenderedPageBreak/>
        <w:t>ПРИЛОЖЕНИЕ 2</w:t>
      </w:r>
      <w:bookmarkEnd w:id="1544"/>
      <w:bookmarkEnd w:id="1545"/>
      <w:r>
        <w:t>.</w:t>
      </w:r>
      <w:r w:rsidR="001900BE" w:rsidRPr="001900BE">
        <w:rPr>
          <w:caps w:val="0"/>
        </w:rPr>
        <w:t xml:space="preserve"> </w:t>
      </w:r>
      <w:r w:rsidR="001900BE">
        <w:rPr>
          <w:caps w:val="0"/>
        </w:rPr>
        <w:t>ФОРМА КАРТЫ НАБЛЮДЕНИЯ ПАССАЖИРА/ВОДИТЕЛЯ</w:t>
      </w:r>
      <w:bookmarkEnd w:id="1546"/>
    </w:p>
    <w:p w:rsidR="001900BE" w:rsidRDefault="001900BE" w:rsidP="001900BE"/>
    <w:p w:rsidR="001900BE" w:rsidRDefault="001900BE" w:rsidP="001900BE">
      <w:pPr>
        <w:keepNext/>
        <w:autoSpaceDE w:val="0"/>
        <w:autoSpaceDN w:val="0"/>
      </w:pPr>
      <w:r>
        <w:rPr>
          <w:noProof/>
          <w:lang w:eastAsia="ru-RU"/>
        </w:rPr>
        <w:t xml:space="preserve">  </w:t>
      </w:r>
      <w:r>
        <w:rPr>
          <w:noProof/>
          <w:lang w:eastAsia="ru-RU"/>
        </w:rPr>
        <w:drawing>
          <wp:inline distT="0" distB="0" distL="0" distR="0" wp14:anchorId="69B56552" wp14:editId="6EFCEEDA">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786408E5" wp14:editId="30B62204">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A067EA">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rsidR="001900BE" w:rsidRDefault="001900BE" w:rsidP="001900BE">
      <w:pPr>
        <w:autoSpaceDE w:val="0"/>
        <w:autoSpaceDN w:val="0"/>
        <w:rPr>
          <w:noProof/>
          <w:lang w:eastAsia="ru-RU"/>
        </w:rPr>
      </w:pPr>
    </w:p>
    <w:p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rsidR="001900BE" w:rsidRPr="00345E2C" w:rsidRDefault="001900BE" w:rsidP="001900BE">
      <w:pPr>
        <w:autoSpaceDE w:val="0"/>
        <w:autoSpaceDN w:val="0"/>
        <w:jc w:val="center"/>
        <w:rPr>
          <w:szCs w:val="26"/>
        </w:rPr>
      </w:pPr>
      <w:r w:rsidRPr="00345E2C">
        <w:rPr>
          <w:szCs w:val="26"/>
        </w:rPr>
        <w:lastRenderedPageBreak/>
        <w:t>Инструкция по работе с картой наблюдения пассажира/водителя</w:t>
      </w:r>
    </w:p>
    <w:p w:rsidR="001900BE" w:rsidRPr="002F3453" w:rsidRDefault="001900BE" w:rsidP="001900BE">
      <w:pPr>
        <w:autoSpaceDE w:val="0"/>
        <w:autoSpaceDN w:val="0"/>
        <w:jc w:val="center"/>
        <w:rPr>
          <w:szCs w:val="24"/>
        </w:rPr>
      </w:pPr>
    </w:p>
    <w:p w:rsidR="001900BE" w:rsidRPr="00CA6704" w:rsidRDefault="001900BE" w:rsidP="001900BE">
      <w:pPr>
        <w:autoSpaceDE w:val="0"/>
        <w:autoSpaceDN w:val="0"/>
        <w:rPr>
          <w:szCs w:val="24"/>
        </w:rPr>
      </w:pPr>
      <w:r w:rsidRPr="00CA6704">
        <w:rPr>
          <w:szCs w:val="24"/>
        </w:rPr>
        <w:t>Цель:</w:t>
      </w:r>
    </w:p>
    <w:p w:rsidR="001900BE" w:rsidRPr="003D3BC4"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Вовлечение работников ОГ и подрядных/субподрядных организаций в процесс выявления нарушений при выполнении работ/услуг по перевозке пассажиров.</w:t>
      </w:r>
    </w:p>
    <w:p w:rsidR="001900BE" w:rsidRPr="00FB4A10"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rsidR="001900BE" w:rsidRPr="00FB4A10" w:rsidRDefault="001900BE" w:rsidP="001900BE">
      <w:pPr>
        <w:tabs>
          <w:tab w:val="left" w:pos="539"/>
        </w:tabs>
        <w:autoSpaceDE w:val="0"/>
        <w:autoSpaceDN w:val="0"/>
        <w:rPr>
          <w:szCs w:val="24"/>
        </w:rPr>
      </w:pPr>
    </w:p>
    <w:p w:rsidR="001900BE" w:rsidRPr="00693906" w:rsidRDefault="001900BE" w:rsidP="001900BE">
      <w:pPr>
        <w:autoSpaceDE w:val="0"/>
        <w:autoSpaceDN w:val="0"/>
        <w:rPr>
          <w:szCs w:val="24"/>
        </w:rPr>
      </w:pPr>
      <w:r w:rsidRPr="00693906">
        <w:rPr>
          <w:szCs w:val="24"/>
        </w:rPr>
        <w:t>Описание процесса:</w:t>
      </w:r>
    </w:p>
    <w:p w:rsidR="001900BE" w:rsidRPr="003D3BC4"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Пассажир в случаи выявления опасных действий водителя во время управления ТС обязан:</w:t>
      </w:r>
    </w:p>
    <w:p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указать на опасное действие водителю;</w:t>
      </w:r>
    </w:p>
    <w:p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Водитель</w:t>
      </w:r>
      <w:r>
        <w:rPr>
          <w:sz w:val="24"/>
          <w:szCs w:val="24"/>
        </w:rPr>
        <w:t xml:space="preserve"> обязан:</w:t>
      </w:r>
    </w:p>
    <w:p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по просьбе пассажира предоставить карту наблюдения пассажира/водителя;</w:t>
      </w:r>
    </w:p>
    <w:p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ОГ/подрядной организации, через контейнер для карт наблюдения опасностей, через непосредственного руководителя или лично.</w:t>
      </w:r>
    </w:p>
    <w:p w:rsidR="001900BE" w:rsidRPr="00BE546D"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Работники службы БДД ОГ/подрядной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rsidR="001900BE" w:rsidRPr="00090D05" w:rsidRDefault="00577A3F" w:rsidP="001900BE">
      <w:pPr>
        <w:pStyle w:val="20"/>
      </w:pPr>
      <w:bookmarkStart w:id="1558" w:name="_Приложение_3._Параметры"/>
      <w:bookmarkStart w:id="1559" w:name="_ПРИЛОЖЕНИЕ_3._ПЕРЕЧЕНЬ"/>
      <w:bookmarkStart w:id="1560" w:name="_ПРИЛОЖЕНИЕ_3._ФОРМА"/>
      <w:bookmarkStart w:id="1561" w:name="_Toc384650777"/>
      <w:bookmarkStart w:id="1562" w:name="_Toc389831607"/>
      <w:bookmarkStart w:id="1563" w:name="_Toc477359446"/>
      <w:bookmarkStart w:id="1564" w:name="_Toc390697386"/>
      <w:bookmarkStart w:id="1565" w:name="_Toc394929072"/>
      <w:bookmarkStart w:id="1566" w:name="_Toc431215536"/>
      <w:bookmarkStart w:id="1567" w:name="_Toc450900909"/>
      <w:bookmarkStart w:id="1568" w:name="_Toc456177186"/>
      <w:bookmarkStart w:id="1569" w:name="_Toc456253577"/>
      <w:bookmarkStart w:id="1570" w:name="_Toc456801605"/>
      <w:bookmarkStart w:id="1571" w:name="_Toc466985792"/>
      <w:bookmarkStart w:id="1572" w:name="_Toc466993734"/>
      <w:bookmarkStart w:id="1573" w:name="_Toc175117529"/>
      <w:bookmarkStart w:id="1574" w:name="_Toc176676374"/>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r w:rsidRPr="00AA26D8">
        <w:lastRenderedPageBreak/>
        <w:t>ПРИЛОЖЕНИЕ 3</w:t>
      </w:r>
      <w:bookmarkEnd w:id="1561"/>
      <w:bookmarkEnd w:id="1562"/>
      <w:r>
        <w:t xml:space="preserve">. </w:t>
      </w:r>
      <w:r w:rsidR="001900BE" w:rsidRPr="000D7B2C">
        <w:t xml:space="preserve">ФОРМА </w:t>
      </w:r>
      <w:r w:rsidR="001900BE">
        <w:t>ТЕХНОЛОГИЧЕСКОЙ</w:t>
      </w:r>
      <w:r w:rsidR="001900BE" w:rsidRPr="00090D05">
        <w:t xml:space="preserve"> КАРТ</w:t>
      </w:r>
      <w:r w:rsidR="001900BE">
        <w:t>Ы КОНТРОЛЯ СОСТОЯНИЯ ТРАНСПОРНОГО СРЕДСТВА</w:t>
      </w:r>
      <w:r w:rsidR="001900BE" w:rsidRPr="00090D05">
        <w:t xml:space="preserve"> ПРИ ВЫПУСКЕ НА ЛИНИЮ И ВОЗВРАЩЕНИИ С ЛИНИИ</w:t>
      </w:r>
      <w:bookmarkEnd w:id="1563"/>
    </w:p>
    <w:p w:rsidR="001900BE" w:rsidRPr="00090D05" w:rsidRDefault="001900BE" w:rsidP="001900BE">
      <w:pPr>
        <w:pStyle w:val="S4"/>
      </w:pPr>
    </w:p>
    <w:p w:rsidR="001900BE" w:rsidRPr="00090D05" w:rsidRDefault="001900BE" w:rsidP="001900BE">
      <w:pPr>
        <w:pStyle w:val="Sf0"/>
        <w:rPr>
          <w:szCs w:val="20"/>
        </w:rPr>
      </w:pPr>
      <w:r>
        <w:t xml:space="preserve">Таблица </w:t>
      </w:r>
      <w:r w:rsidR="001274F2">
        <w:rPr>
          <w:noProof/>
        </w:rPr>
        <w:fldChar w:fldCharType="begin"/>
      </w:r>
      <w:r w:rsidR="001274F2">
        <w:rPr>
          <w:noProof/>
        </w:rPr>
        <w:instrText xml:space="preserve"> SEQ Таблица \* ARABIC </w:instrText>
      </w:r>
      <w:r w:rsidR="001274F2">
        <w:rPr>
          <w:noProof/>
        </w:rPr>
        <w:fldChar w:fldCharType="separate"/>
      </w:r>
      <w:r w:rsidR="00A067EA">
        <w:rPr>
          <w:noProof/>
        </w:rPr>
        <w:t>3</w:t>
      </w:r>
      <w:r w:rsidR="001274F2">
        <w:rPr>
          <w:noProof/>
        </w:rPr>
        <w:fldChar w:fldCharType="end"/>
      </w:r>
    </w:p>
    <w:p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rsidTr="00A25FB7">
        <w:trPr>
          <w:trHeight w:hRule="exact" w:val="454"/>
          <w:tblHeader/>
        </w:trPr>
        <w:tc>
          <w:tcPr>
            <w:tcW w:w="1990" w:type="pct"/>
            <w:tcBorders>
              <w:top w:val="single" w:sz="12" w:space="0" w:color="auto"/>
              <w:left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bottom w:val="single" w:sz="12" w:space="0" w:color="auto"/>
              <w:right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rsidTr="00A25FB7">
        <w:trPr>
          <w:trHeight w:hRule="exact" w:val="277"/>
          <w:tblHeader/>
        </w:trPr>
        <w:tc>
          <w:tcPr>
            <w:tcW w:w="1990" w:type="pct"/>
            <w:tcBorders>
              <w:top w:val="single" w:sz="12" w:space="0" w:color="auto"/>
              <w:left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1</w:t>
            </w:r>
          </w:p>
        </w:tc>
        <w:tc>
          <w:tcPr>
            <w:tcW w:w="745" w:type="pct"/>
            <w:tcBorders>
              <w:top w:val="single" w:sz="12" w:space="0" w:color="auto"/>
              <w:bottom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2</w:t>
            </w:r>
          </w:p>
        </w:tc>
        <w:tc>
          <w:tcPr>
            <w:tcW w:w="2265" w:type="pct"/>
            <w:tcBorders>
              <w:top w:val="single" w:sz="12" w:space="0" w:color="auto"/>
              <w:bottom w:val="single" w:sz="12" w:space="0" w:color="auto"/>
              <w:right w:val="single" w:sz="12" w:space="0" w:color="auto"/>
            </w:tcBorders>
            <w:shd w:val="clear" w:color="auto" w:fill="FFD200"/>
            <w:vAlign w:val="center"/>
          </w:tcPr>
          <w:p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3</w:t>
            </w:r>
          </w:p>
        </w:tc>
      </w:tr>
      <w:tr w:rsidR="001900BE" w:rsidRPr="00090D05" w:rsidTr="001900BE">
        <w:trPr>
          <w:trHeight w:hRule="exact" w:val="1788"/>
        </w:trPr>
        <w:tc>
          <w:tcPr>
            <w:tcW w:w="1990" w:type="pct"/>
            <w:tcBorders>
              <w:top w:val="single" w:sz="12" w:space="0" w:color="auto"/>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rsidTr="001900BE">
        <w:trPr>
          <w:trHeight w:hRule="exact" w:val="905"/>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rsidTr="001900BE">
        <w:trPr>
          <w:trHeight w:hRule="exact" w:val="613"/>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rsidTr="001900BE">
        <w:trPr>
          <w:trHeight w:hRule="exact" w:val="2300"/>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rsidTr="001900BE">
        <w:trPr>
          <w:trHeight w:hRule="exact" w:val="1166"/>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Ослабление гаек колес не допускается. Глубина рисунка протектора должна быть не менее требуемых</w:t>
            </w:r>
          </w:p>
        </w:tc>
      </w:tr>
      <w:tr w:rsidR="001900BE" w:rsidRPr="00090D05" w:rsidTr="001900BE">
        <w:trPr>
          <w:trHeight w:hRule="exact" w:val="857"/>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rsidR="001900BE" w:rsidRPr="000A5693" w:rsidRDefault="001900BE" w:rsidP="001900BE">
            <w:pPr>
              <w:widowControl w:val="0"/>
              <w:spacing w:before="20"/>
              <w:ind w:right="-1"/>
              <w:jc w:val="left"/>
              <w:rPr>
                <w:szCs w:val="20"/>
                <w:lang w:eastAsia="ru-RU"/>
              </w:rPr>
            </w:pPr>
            <w:r>
              <w:rPr>
                <w:rFonts w:ascii="Arial" w:hAnsi="Arial"/>
                <w:szCs w:val="20"/>
                <w:lang w:eastAsia="ru-RU"/>
              </w:rPr>
              <w:t xml:space="preserve"> </w:t>
            </w:r>
            <w:r>
              <w:rPr>
                <w:szCs w:val="20"/>
                <w:lang w:eastAsia="ru-RU"/>
              </w:rPr>
              <w:t xml:space="preserve">в </w:t>
            </w:r>
            <w:r w:rsidRPr="000A5693">
              <w:rPr>
                <w:szCs w:val="20"/>
                <w:lang w:eastAsia="ru-RU"/>
              </w:rPr>
              <w:t>кабине ТС</w:t>
            </w:r>
          </w:p>
          <w:p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rsidTr="001900BE">
        <w:trPr>
          <w:trHeight w:hRule="exact" w:val="1102"/>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rsidTr="001900BE">
        <w:trPr>
          <w:trHeight w:hRule="exact" w:val="659"/>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rsidTr="001900BE">
        <w:trPr>
          <w:trHeight w:hRule="exact" w:val="892"/>
        </w:trPr>
        <w:tc>
          <w:tcPr>
            <w:tcW w:w="1990" w:type="pct"/>
            <w:tcBorders>
              <w:lef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rsidR="001900BE" w:rsidRPr="00090D05" w:rsidRDefault="001900BE" w:rsidP="001900BE">
            <w:pPr>
              <w:widowControl w:val="0"/>
              <w:spacing w:before="20"/>
              <w:ind w:right="-1"/>
              <w:jc w:val="left"/>
              <w:rPr>
                <w:rFonts w:ascii="Arial" w:hAnsi="Arial"/>
                <w:szCs w:val="20"/>
                <w:lang w:eastAsia="ru-RU"/>
              </w:rPr>
            </w:pPr>
          </w:p>
          <w:p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rsidTr="001900BE">
        <w:trPr>
          <w:trHeight w:hRule="exact" w:val="856"/>
        </w:trPr>
        <w:tc>
          <w:tcPr>
            <w:tcW w:w="1990" w:type="pct"/>
            <w:tcBorders>
              <w:left w:val="single" w:sz="12" w:space="0" w:color="auto"/>
              <w:bottom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rsidTr="001900BE">
        <w:trPr>
          <w:trHeight w:hRule="exact" w:val="4641"/>
        </w:trPr>
        <w:tc>
          <w:tcPr>
            <w:tcW w:w="1990" w:type="pct"/>
            <w:tcBorders>
              <w:left w:val="single" w:sz="12" w:space="0" w:color="auto"/>
              <w:bottom w:val="single" w:sz="12" w:space="0" w:color="auto"/>
            </w:tcBorders>
          </w:tcPr>
          <w:p w:rsidR="001900BE" w:rsidRPr="00090D05" w:rsidRDefault="001900BE" w:rsidP="001900BE">
            <w:pPr>
              <w:widowControl w:val="0"/>
              <w:ind w:right="-1"/>
              <w:jc w:val="left"/>
              <w:rPr>
                <w:szCs w:val="24"/>
                <w:lang w:eastAsia="ru-RU"/>
              </w:rPr>
            </w:pPr>
            <w:r w:rsidRPr="00090D05">
              <w:rPr>
                <w:szCs w:val="24"/>
                <w:lang w:eastAsia="ru-RU"/>
              </w:rPr>
              <w:lastRenderedPageBreak/>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rsidR="001900BE" w:rsidRPr="00090D05" w:rsidRDefault="001900BE" w:rsidP="001900BE">
            <w:pPr>
              <w:widowControl w:val="0"/>
              <w:ind w:right="-1"/>
              <w:jc w:val="left"/>
              <w:rPr>
                <w:sz w:val="20"/>
                <w:szCs w:val="20"/>
                <w:lang w:eastAsia="ru-RU"/>
              </w:rPr>
            </w:pPr>
          </w:p>
          <w:p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rsidR="001900BE" w:rsidRPr="00090D05" w:rsidRDefault="001900BE" w:rsidP="001900BE">
            <w:pPr>
              <w:widowControl w:val="0"/>
              <w:ind w:right="-1"/>
              <w:jc w:val="left"/>
              <w:rPr>
                <w:sz w:val="20"/>
                <w:szCs w:val="20"/>
                <w:lang w:eastAsia="ru-RU"/>
              </w:rPr>
            </w:pPr>
          </w:p>
          <w:p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rsidR="001900BE" w:rsidRDefault="001900BE" w:rsidP="001900BE">
      <w:pPr>
        <w:ind w:right="-1"/>
        <w:rPr>
          <w:rFonts w:eastAsia="Times New Roman"/>
        </w:rPr>
      </w:pPr>
    </w:p>
    <w:p w:rsidR="001900BE" w:rsidRPr="00090D05" w:rsidRDefault="001900BE" w:rsidP="001900BE">
      <w:pPr>
        <w:pStyle w:val="Sf0"/>
      </w:pPr>
      <w:r>
        <w:t xml:space="preserve">Таблица </w:t>
      </w:r>
      <w:r w:rsidR="001274F2">
        <w:rPr>
          <w:noProof/>
        </w:rPr>
        <w:fldChar w:fldCharType="begin"/>
      </w:r>
      <w:r w:rsidR="001274F2">
        <w:rPr>
          <w:noProof/>
        </w:rPr>
        <w:instrText xml:space="preserve"> SEQ Таблица \* ARABIC </w:instrText>
      </w:r>
      <w:r w:rsidR="001274F2">
        <w:rPr>
          <w:noProof/>
        </w:rPr>
        <w:fldChar w:fldCharType="separate"/>
      </w:r>
      <w:r w:rsidR="00A067EA">
        <w:rPr>
          <w:noProof/>
        </w:rPr>
        <w:t>4</w:t>
      </w:r>
      <w:r w:rsidR="001274F2">
        <w:rPr>
          <w:noProof/>
        </w:rPr>
        <w:fldChar w:fldCharType="end"/>
      </w:r>
    </w:p>
    <w:p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rsidTr="001900BE">
        <w:trPr>
          <w:cantSplit/>
          <w:trHeight w:val="516"/>
          <w:tblHeader/>
        </w:trPr>
        <w:tc>
          <w:tcPr>
            <w:tcW w:w="2233" w:type="pct"/>
            <w:tcBorders>
              <w:top w:val="single" w:sz="12" w:space="0" w:color="auto"/>
              <w:bottom w:val="single" w:sz="12" w:space="0" w:color="auto"/>
              <w:right w:val="single" w:sz="4"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12"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rsidTr="001900BE">
        <w:trPr>
          <w:cantSplit/>
          <w:trHeight w:val="117"/>
          <w:tblHeader/>
        </w:trPr>
        <w:tc>
          <w:tcPr>
            <w:tcW w:w="2233" w:type="pct"/>
            <w:tcBorders>
              <w:top w:val="single" w:sz="12" w:space="0" w:color="auto"/>
              <w:bottom w:val="single" w:sz="12" w:space="0" w:color="auto"/>
              <w:right w:val="single" w:sz="4"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12" w:space="0" w:color="auto"/>
              <w:left w:val="single" w:sz="4" w:space="0" w:color="auto"/>
              <w:bottom w:val="single" w:sz="12" w:space="0" w:color="auto"/>
            </w:tcBorders>
            <w:shd w:val="clear" w:color="auto" w:fill="FFD200"/>
            <w:vAlign w:val="center"/>
          </w:tcPr>
          <w:p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rsidTr="001900BE">
        <w:trPr>
          <w:trHeight w:val="400"/>
        </w:trPr>
        <w:tc>
          <w:tcPr>
            <w:tcW w:w="2233" w:type="pct"/>
            <w:tcBorders>
              <w:top w:val="single" w:sz="12" w:space="0" w:color="auto"/>
              <w:right w:val="single" w:sz="4" w:space="0" w:color="auto"/>
            </w:tcBorders>
          </w:tcPr>
          <w:p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 вмятин. Грузовая  платформа не должна иметь повреждений.  Стекла и зеркала не должны иметь трещин.</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3. Проверить действие омывателя стекла, стеклоочистителей и звукового сигнала.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Щетки стеклоочистителей должны  перемещаться по стеклу без заеданий, омыватель  должен  подавать струю воды в зону работы, звуковой сигнал должен  издавать гармоничный звук без дребезжаний.</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lastRenderedPageBreak/>
              <w:t>8. Проверить работу системы отопления салона.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Пломбы и проволочки не должны иметь повреждений, оттиск пломбах должен быть четким.</w:t>
            </w:r>
          </w:p>
        </w:tc>
      </w:tr>
      <w:tr w:rsidR="001900BE" w:rsidRPr="00090D05" w:rsidTr="001900BE">
        <w:trPr>
          <w:trHeight w:val="1056"/>
        </w:trPr>
        <w:tc>
          <w:tcPr>
            <w:tcW w:w="2233" w:type="pct"/>
          </w:tcPr>
          <w:p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 xml:space="preserve">Подтекание топлива, масла, жидкостей и утечка сжатого воздуха не допускается. </w:t>
            </w:r>
          </w:p>
          <w:p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rsidTr="001900BE">
        <w:trPr>
          <w:trHeight w:val="400"/>
        </w:trPr>
        <w:tc>
          <w:tcPr>
            <w:tcW w:w="2233" w:type="pct"/>
          </w:tcPr>
          <w:p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rsidTr="001900BE">
        <w:trPr>
          <w:trHeight w:val="600"/>
        </w:trPr>
        <w:tc>
          <w:tcPr>
            <w:tcW w:w="2233" w:type="pct"/>
          </w:tcPr>
          <w:p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rsidTr="001900BE">
        <w:trPr>
          <w:trHeight w:val="600"/>
        </w:trPr>
        <w:tc>
          <w:tcPr>
            <w:tcW w:w="2233" w:type="pct"/>
            <w:tcBorders>
              <w:bottom w:val="single" w:sz="12" w:space="0" w:color="auto"/>
            </w:tcBorders>
          </w:tcPr>
          <w:p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rsidR="001900BE" w:rsidRPr="00090D05" w:rsidRDefault="001900BE" w:rsidP="001900BE">
            <w:pPr>
              <w:tabs>
                <w:tab w:val="left" w:pos="3011"/>
              </w:tabs>
              <w:ind w:right="-1"/>
              <w:jc w:val="left"/>
              <w:rPr>
                <w:rFonts w:eastAsia="Times New Roman"/>
              </w:rPr>
            </w:pPr>
          </w:p>
        </w:tc>
      </w:tr>
    </w:tbl>
    <w:p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rsidR="001900BE" w:rsidRDefault="00577A3F" w:rsidP="001900BE">
      <w:pPr>
        <w:pStyle w:val="20"/>
      </w:pPr>
      <w:bookmarkStart w:id="1575" w:name="_Приложение_4._Типовой"/>
      <w:bookmarkStart w:id="1576" w:name="_Приложение_5._Пример"/>
      <w:bookmarkStart w:id="1577" w:name="_Приложение_4._Пример"/>
      <w:bookmarkStart w:id="1578" w:name="_ПРИЛОЖЕНИЕ_4._РЕКОМЕНДУЕМЫЕ"/>
      <w:bookmarkStart w:id="1579" w:name="_Toc384650781"/>
      <w:bookmarkStart w:id="1580" w:name="_Toc389831608"/>
      <w:bookmarkStart w:id="1581" w:name="_Toc477359447"/>
      <w:bookmarkStart w:id="1582" w:name="_Toc390697388"/>
      <w:bookmarkStart w:id="1583" w:name="_Toc394929074"/>
      <w:bookmarkStart w:id="1584" w:name="_Toc431215539"/>
      <w:bookmarkStart w:id="1585" w:name="_Toc450900910"/>
      <w:bookmarkStart w:id="1586" w:name="_Toc456177187"/>
      <w:bookmarkStart w:id="1587" w:name="_Toc456253578"/>
      <w:bookmarkStart w:id="1588" w:name="_Toc456801606"/>
      <w:bookmarkStart w:id="1589" w:name="_Toc466985793"/>
      <w:bookmarkStart w:id="1590" w:name="_Toc466993735"/>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r w:rsidRPr="00D22B06">
        <w:lastRenderedPageBreak/>
        <w:t>ПРИЛОЖЕНИЕ</w:t>
      </w:r>
      <w:r>
        <w:t xml:space="preserve"> 4</w:t>
      </w:r>
      <w:bookmarkEnd w:id="1579"/>
      <w:bookmarkEnd w:id="1580"/>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581"/>
    </w:p>
    <w:p w:rsidR="001900BE" w:rsidRPr="00BE546D" w:rsidRDefault="001900BE" w:rsidP="001900BE">
      <w:pPr>
        <w:suppressAutoHyphens/>
      </w:pPr>
    </w:p>
    <w:p w:rsidR="00791D2D" w:rsidRPr="00791D2D" w:rsidRDefault="00791D2D" w:rsidP="00791D2D">
      <w:pPr>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rsidR="00791D2D" w:rsidRPr="00791D2D" w:rsidRDefault="00791D2D" w:rsidP="00791D2D">
      <w:pPr>
        <w:spacing w:after="60"/>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rsidTr="00BE546D">
        <w:trPr>
          <w:trHeight w:val="661"/>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п/п</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rsidTr="00BE546D">
        <w:trPr>
          <w:trHeight w:val="220"/>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rsidTr="00BE546D">
        <w:trPr>
          <w:trHeight w:val="492"/>
        </w:trPr>
        <w:tc>
          <w:tcPr>
            <w:tcW w:w="292" w:type="pct"/>
            <w:tcBorders>
              <w:top w:val="single" w:sz="12"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41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209"/>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rsidTr="00BE546D">
        <w:trPr>
          <w:trHeight w:val="681"/>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rsidTr="00BE546D">
        <w:trPr>
          <w:trHeight w:val="407"/>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rsidTr="00BE546D">
        <w:trPr>
          <w:trHeight w:val="379"/>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rsidTr="00BE546D">
        <w:trPr>
          <w:trHeight w:val="48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rsidTr="00BE546D">
        <w:trPr>
          <w:trHeight w:val="665"/>
        </w:trPr>
        <w:tc>
          <w:tcPr>
            <w:tcW w:w="292" w:type="pct"/>
            <w:tcBorders>
              <w:top w:val="single" w:sz="6" w:space="0" w:color="auto"/>
              <w:left w:val="single" w:sz="12"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Нарушение пешеходом (работником ПАО «НК «Роснефть»</w:t>
            </w:r>
            <w:r w:rsidRPr="00791D2D">
              <w:rPr>
                <w:rFonts w:eastAsia="Times New Roman"/>
                <w:b/>
                <w:noProof/>
                <w:sz w:val="20"/>
                <w:szCs w:val="20"/>
              </w:rPr>
              <w:t>/</w:t>
            </w:r>
            <w:r w:rsidRPr="00791D2D">
              <w:rPr>
                <w:rFonts w:eastAsia="Times New Roman"/>
                <w:noProof/>
                <w:sz w:val="20"/>
                <w:szCs w:val="20"/>
              </w:rPr>
              <w:t>ОГ) ПДД РФ на объектах ПАО «НК «Роснефть»</w:t>
            </w:r>
            <w:r w:rsidRPr="00791D2D">
              <w:rPr>
                <w:rFonts w:eastAsia="Times New Roman"/>
                <w:b/>
                <w:noProof/>
                <w:sz w:val="20"/>
                <w:szCs w:val="20"/>
              </w:rPr>
              <w:t>/</w:t>
            </w:r>
            <w:r w:rsidRPr="00791D2D">
              <w:rPr>
                <w:rFonts w:eastAsia="Times New Roman"/>
                <w:noProof/>
                <w:sz w:val="20"/>
                <w:szCs w:val="20"/>
              </w:rPr>
              <w:t>ОГ</w:t>
            </w:r>
          </w:p>
        </w:tc>
        <w:tc>
          <w:tcPr>
            <w:tcW w:w="805"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rsidTr="00BE546D">
        <w:trPr>
          <w:trHeight w:val="665"/>
        </w:trPr>
        <w:tc>
          <w:tcPr>
            <w:tcW w:w="292" w:type="pct"/>
            <w:tcBorders>
              <w:top w:val="single" w:sz="6" w:space="0" w:color="auto"/>
              <w:left w:val="single" w:sz="12" w:space="0" w:color="auto"/>
              <w:bottom w:val="single" w:sz="12"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самовольно использует ТС Компании 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rsidR="001900BE" w:rsidRDefault="00577A3F" w:rsidP="001900BE">
      <w:pPr>
        <w:pStyle w:val="20"/>
      </w:pPr>
      <w:bookmarkStart w:id="1591" w:name="_Приложение_6._Пример"/>
      <w:bookmarkStart w:id="1592" w:name="_ПРИЛОЖЕНИЕ_5._ПЕРЕЧЕНЬ"/>
      <w:bookmarkStart w:id="1593" w:name="_Toc384650783"/>
      <w:bookmarkStart w:id="1594" w:name="_Toc389831609"/>
      <w:bookmarkStart w:id="1595" w:name="_Toc477359448"/>
      <w:bookmarkStart w:id="1596" w:name="_Toc390697389"/>
      <w:bookmarkStart w:id="1597" w:name="_Toc394929075"/>
      <w:bookmarkStart w:id="1598" w:name="_Toc431215540"/>
      <w:bookmarkStart w:id="1599" w:name="_Toc450900911"/>
      <w:bookmarkStart w:id="1600" w:name="_Toc456177188"/>
      <w:bookmarkStart w:id="1601" w:name="_Toc456253579"/>
      <w:bookmarkStart w:id="1602" w:name="_Toc456801607"/>
      <w:bookmarkStart w:id="1603" w:name="_Toc466985794"/>
      <w:bookmarkStart w:id="1604" w:name="_Toc466993736"/>
      <w:bookmarkEnd w:id="1582"/>
      <w:bookmarkEnd w:id="1583"/>
      <w:bookmarkEnd w:id="1584"/>
      <w:bookmarkEnd w:id="1585"/>
      <w:bookmarkEnd w:id="1586"/>
      <w:bookmarkEnd w:id="1587"/>
      <w:bookmarkEnd w:id="1588"/>
      <w:bookmarkEnd w:id="1589"/>
      <w:bookmarkEnd w:id="1590"/>
      <w:bookmarkEnd w:id="1591"/>
      <w:bookmarkEnd w:id="1592"/>
      <w:r w:rsidRPr="00D22B06">
        <w:lastRenderedPageBreak/>
        <w:t>ПРИЛОЖЕНИЕ</w:t>
      </w:r>
      <w:r>
        <w:t xml:space="preserve"> 5</w:t>
      </w:r>
      <w:bookmarkEnd w:id="1593"/>
      <w:bookmarkEnd w:id="1594"/>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595"/>
    </w:p>
    <w:p w:rsidR="001900BE" w:rsidRPr="009925E6" w:rsidRDefault="001900BE" w:rsidP="001900BE"/>
    <w:p w:rsidR="001900BE" w:rsidRDefault="001900BE" w:rsidP="001900BE">
      <w:pPr>
        <w:pStyle w:val="Sf0"/>
      </w:pPr>
      <w:r>
        <w:t xml:space="preserve">Таблица </w:t>
      </w:r>
      <w:r w:rsidR="001274F2">
        <w:rPr>
          <w:noProof/>
        </w:rPr>
        <w:fldChar w:fldCharType="begin"/>
      </w:r>
      <w:r w:rsidR="001274F2">
        <w:rPr>
          <w:noProof/>
        </w:rPr>
        <w:instrText xml:space="preserve"> SEQ Таблица \* ARABIC </w:instrText>
      </w:r>
      <w:r w:rsidR="001274F2">
        <w:rPr>
          <w:noProof/>
        </w:rPr>
        <w:fldChar w:fldCharType="separate"/>
      </w:r>
      <w:r w:rsidR="00A067EA">
        <w:rPr>
          <w:noProof/>
        </w:rPr>
        <w:t>5</w:t>
      </w:r>
      <w:r w:rsidR="001274F2">
        <w:rPr>
          <w:noProof/>
        </w:rPr>
        <w:fldChar w:fldCharType="end"/>
      </w:r>
    </w:p>
    <w:p w:rsidR="001900BE" w:rsidRDefault="001900BE" w:rsidP="001900BE">
      <w:pPr>
        <w:pStyle w:val="Sf0"/>
      </w:pPr>
      <w:r>
        <w:t>Рекомендуемые параметры БСМТС</w:t>
      </w:r>
    </w:p>
    <w:p w:rsidR="001900BE" w:rsidRDefault="001900BE" w:rsidP="001900BE">
      <w:pPr>
        <w:pStyle w:val="Sf0"/>
        <w:spacing w:after="6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rsidTr="00A067EA">
        <w:trPr>
          <w:trHeight w:val="387"/>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rsidR="001900BE" w:rsidRPr="00A974E1" w:rsidRDefault="001900BE" w:rsidP="001900BE">
            <w:pPr>
              <w:pStyle w:val="S11"/>
            </w:pPr>
            <w:r w:rsidRPr="00D22B06">
              <w:br w:type="page"/>
              <w:t>№</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rsidR="001900BE" w:rsidRPr="00A974E1" w:rsidRDefault="001900BE" w:rsidP="001900BE">
            <w:pPr>
              <w:pStyle w:val="S11"/>
            </w:pPr>
            <w:r w:rsidRPr="00D22B06">
              <w:t>Наименование параметра</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rsidR="001900BE" w:rsidRPr="00A974E1" w:rsidRDefault="001900BE" w:rsidP="001900BE">
            <w:pPr>
              <w:pStyle w:val="S11"/>
            </w:pPr>
            <w:r w:rsidRPr="00D22B06">
              <w:t>Комментарии</w:t>
            </w:r>
          </w:p>
        </w:tc>
      </w:tr>
      <w:tr w:rsidR="001900BE" w:rsidRPr="00A974E1" w:rsidTr="00A067EA">
        <w:trPr>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rsidR="001900BE" w:rsidRPr="00D22B06" w:rsidRDefault="001900BE" w:rsidP="001900BE">
            <w:pPr>
              <w:pStyle w:val="S11"/>
            </w:pPr>
            <w:r>
              <w:t>1</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rsidR="001900BE" w:rsidRPr="00D22B06" w:rsidRDefault="001900BE" w:rsidP="001900BE">
            <w:pPr>
              <w:pStyle w:val="S11"/>
            </w:pPr>
            <w:r>
              <w:t>2</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rsidR="001900BE" w:rsidRPr="00D22B06" w:rsidRDefault="001900BE" w:rsidP="001900BE">
            <w:pPr>
              <w:pStyle w:val="S11"/>
            </w:pPr>
            <w:r>
              <w:t>3</w:t>
            </w:r>
          </w:p>
        </w:tc>
      </w:tr>
      <w:tr w:rsidR="001900BE" w:rsidRPr="00A974E1"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rsidTr="00A067EA">
        <w:trPr>
          <w:trHeight w:val="309"/>
        </w:trPr>
        <w:tc>
          <w:tcPr>
            <w:tcW w:w="559" w:type="pct"/>
            <w:tcBorders>
              <w:top w:val="single" w:sz="6" w:space="0" w:color="auto"/>
              <w:left w:val="single" w:sz="12" w:space="0" w:color="auto"/>
              <w:bottom w:val="single" w:sz="6" w:space="0" w:color="auto"/>
              <w:right w:val="single" w:sz="6" w:space="0" w:color="auto"/>
            </w:tcBorders>
          </w:tcPr>
          <w:p w:rsidR="001900BE" w:rsidRPr="00AD61F0"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rsidR="001900BE" w:rsidRPr="00D22B06" w:rsidRDefault="001900BE" w:rsidP="001900BE">
            <w:pPr>
              <w:jc w:val="left"/>
              <w:rPr>
                <w:color w:val="000000"/>
              </w:rPr>
            </w:pPr>
            <w:r>
              <w:rPr>
                <w:color w:val="000000"/>
              </w:rPr>
              <w:t>Фиксирует личность конкретного водителя путем личного ключа доступа к БСМТС и не позволяет завести ТС в случае если ключ не вставлен в БСМТС или у данного водителя отсутствует допуск к этому ТС.</w:t>
            </w:r>
          </w:p>
        </w:tc>
      </w:tr>
      <w:tr w:rsidR="001900BE" w:rsidRPr="00D405FF" w:rsidTr="00A067EA">
        <w:trPr>
          <w:trHeight w:val="309"/>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rsidTr="00A067EA">
        <w:trPr>
          <w:trHeight w:val="431"/>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D50A0">
              <w:rPr>
                <w:color w:val="000000"/>
              </w:rPr>
              <w:t>Контроль скорости движения ТС (км/час)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rsidTr="00A067EA">
        <w:trPr>
          <w:trHeight w:val="387"/>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jc w:val="left"/>
              <w:rPr>
                <w:color w:val="000000"/>
              </w:rPr>
            </w:pPr>
            <w:r w:rsidRPr="00D22B06">
              <w:rPr>
                <w:color w:val="000000"/>
              </w:rPr>
              <w:t>Скорость движения ТС (км/час)</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rsidTr="00A067EA">
        <w:trPr>
          <w:trHeight w:val="81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rsidTr="00A067EA">
        <w:trPr>
          <w:trHeight w:val="81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rsidTr="00A067EA">
        <w:trPr>
          <w:trHeight w:val="760"/>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Предупреждает водителя и фиксирует нарушения скоростного режима, резкие изменения скорости движения</w:t>
            </w:r>
            <w:r>
              <w:rPr>
                <w:color w:val="000000"/>
              </w:rPr>
              <w:t>.</w:t>
            </w:r>
          </w:p>
        </w:tc>
      </w:tr>
      <w:tr w:rsidR="001900BE" w:rsidRPr="00D405FF" w:rsidTr="00A067EA">
        <w:trPr>
          <w:trHeight w:val="910"/>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отображает и фиксирует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(2 недели, месяц, год), выявлять водителей находящихся в зеленой, желтой и красной зоне и предпринимать соответствующие корректирующие действия (</w:t>
            </w:r>
            <w:r w:rsidRPr="00D22B06">
              <w:rPr>
                <w:color w:val="000000"/>
              </w:rPr>
              <w:t xml:space="preserve">проводить </w:t>
            </w:r>
            <w:r w:rsidRPr="00D22B06">
              <w:rPr>
                <w:color w:val="000000"/>
              </w:rPr>
              <w:lastRenderedPageBreak/>
              <w:t>обучение</w:t>
            </w:r>
            <w:r>
              <w:rPr>
                <w:color w:val="000000"/>
              </w:rPr>
              <w:t>)</w:t>
            </w:r>
            <w:r w:rsidRPr="00D22B06">
              <w:rPr>
                <w:color w:val="000000"/>
              </w:rPr>
              <w:t xml:space="preserve"> на основании этих данных</w:t>
            </w:r>
            <w:r>
              <w:rPr>
                <w:color w:val="000000"/>
              </w:rPr>
              <w:t xml:space="preserve"> по отношению к водителям желтой и красной зоны.</w:t>
            </w:r>
          </w:p>
        </w:tc>
      </w:tr>
      <w:tr w:rsidR="001900BE" w:rsidRPr="00D405FF" w:rsidTr="00A067EA">
        <w:trPr>
          <w:trHeight w:val="676"/>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rsidTr="00A067EA">
        <w:trPr>
          <w:trHeight w:val="1269"/>
        </w:trPr>
        <w:tc>
          <w:tcPr>
            <w:tcW w:w="559" w:type="pct"/>
            <w:tcBorders>
              <w:top w:val="single" w:sz="6" w:space="0" w:color="auto"/>
              <w:left w:val="single" w:sz="12" w:space="0" w:color="auto"/>
              <w:bottom w:val="single" w:sz="6"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с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rsidTr="00A067EA">
        <w:trPr>
          <w:trHeight w:val="1246"/>
        </w:trPr>
        <w:tc>
          <w:tcPr>
            <w:tcW w:w="559" w:type="pct"/>
            <w:tcBorders>
              <w:top w:val="single" w:sz="6" w:space="0" w:color="auto"/>
              <w:left w:val="single" w:sz="12" w:space="0" w:color="auto"/>
              <w:bottom w:val="single" w:sz="12" w:space="0" w:color="auto"/>
              <w:right w:val="single" w:sz="6" w:space="0" w:color="auto"/>
            </w:tcBorders>
          </w:tcPr>
          <w:p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12" w:space="0" w:color="auto"/>
              <w:right w:val="single" w:sz="6" w:space="0" w:color="auto"/>
            </w:tcBorders>
          </w:tcPr>
          <w:p w:rsidR="001900BE" w:rsidRPr="00A974E1" w:rsidRDefault="001900BE" w:rsidP="001900BE">
            <w:pPr>
              <w:tabs>
                <w:tab w:val="center" w:pos="4153"/>
                <w:tab w:val="right" w:pos="8306"/>
              </w:tabs>
              <w:jc w:val="left"/>
              <w:rPr>
                <w:color w:val="000000"/>
              </w:rPr>
            </w:pPr>
            <w:r w:rsidRPr="00D22B06">
              <w:rPr>
                <w:color w:val="000000"/>
              </w:rPr>
              <w:t>Контроль ТС во время движения и маршрута следования в режиме on-line (реального времени)</w:t>
            </w:r>
          </w:p>
        </w:tc>
        <w:tc>
          <w:tcPr>
            <w:tcW w:w="2227" w:type="pct"/>
            <w:tcBorders>
              <w:top w:val="single" w:sz="6" w:space="0" w:color="auto"/>
              <w:left w:val="single" w:sz="6" w:space="0" w:color="auto"/>
              <w:bottom w:val="single" w:sz="12" w:space="0" w:color="auto"/>
              <w:right w:val="single" w:sz="12" w:space="0" w:color="auto"/>
            </w:tcBorders>
          </w:tcPr>
          <w:p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rsidR="001900BE" w:rsidRDefault="001900BE" w:rsidP="001900BE">
      <w:pPr>
        <w:rPr>
          <w:szCs w:val="24"/>
        </w:rPr>
      </w:pPr>
    </w:p>
    <w:p w:rsidR="001900BE" w:rsidRPr="00072487" w:rsidRDefault="001900BE" w:rsidP="001900BE">
      <w:pPr>
        <w:rPr>
          <w:rFonts w:ascii="Arial" w:hAnsi="Arial" w:cs="Arial"/>
          <w:bCs/>
          <w:iCs/>
          <w:caps/>
          <w:szCs w:val="28"/>
        </w:rPr>
      </w:pPr>
      <w:r w:rsidRPr="00605841">
        <w:rPr>
          <w:szCs w:val="24"/>
        </w:rPr>
        <w:t>ПАО «НК «Роснефть»</w:t>
      </w:r>
      <w:r w:rsidRPr="00605841">
        <w:rPr>
          <w:b/>
          <w:szCs w:val="24"/>
        </w:rPr>
        <w:t>/</w:t>
      </w:r>
      <w:r w:rsidR="00072487">
        <w:rPr>
          <w:b/>
          <w:szCs w:val="24"/>
        </w:rPr>
        <w:t xml:space="preserve"> </w:t>
      </w:r>
      <w:r w:rsidRPr="00936EEB">
        <w:rPr>
          <w:szCs w:val="24"/>
        </w:rPr>
        <w:t xml:space="preserve">ОГ </w:t>
      </w:r>
      <w:r>
        <w:rPr>
          <w:szCs w:val="24"/>
        </w:rPr>
        <w:t>имеют право</w:t>
      </w:r>
      <w:r w:rsidRPr="00936EEB">
        <w:rPr>
          <w:szCs w:val="24"/>
        </w:rPr>
        <w:t xml:space="preserve"> самостоятельно расширять функционал устанавливаемых БСМТС, включая установку дополнительных датчиков и использование функционала </w:t>
      </w:r>
      <w:r w:rsidRPr="00936EEB">
        <w:rPr>
          <w:szCs w:val="24"/>
          <w:lang w:val="en-US"/>
        </w:rPr>
        <w:t>CAN</w:t>
      </w:r>
      <w:r w:rsidRPr="00936EEB">
        <w:rPr>
          <w:szCs w:val="24"/>
        </w:rPr>
        <w:t xml:space="preserve">-шины </w:t>
      </w:r>
      <w:r>
        <w:rPr>
          <w:szCs w:val="24"/>
        </w:rPr>
        <w:t>ТС</w:t>
      </w:r>
      <w:r w:rsidRPr="00936EEB">
        <w:rPr>
          <w:szCs w:val="24"/>
        </w:rPr>
        <w:t>.</w:t>
      </w:r>
    </w:p>
    <w:p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rsidR="001900BE" w:rsidRDefault="00577A3F" w:rsidP="001900BE">
      <w:pPr>
        <w:pStyle w:val="20"/>
      </w:pPr>
      <w:bookmarkStart w:id="1605" w:name="_Приложение_7._Факторы,"/>
      <w:bookmarkStart w:id="1606" w:name="_ПРИЛОЖЕНИЕ_6._ПЕРЕЧЕНЬ"/>
      <w:bookmarkStart w:id="1607" w:name="_ПРИЛОЖЕНИЕ_6._ОБРАЗЕЦ"/>
      <w:bookmarkStart w:id="1608" w:name="_Toc384650785"/>
      <w:bookmarkStart w:id="1609" w:name="_Toc389831610"/>
      <w:bookmarkStart w:id="1610" w:name="_Toc477359449"/>
      <w:bookmarkStart w:id="1611" w:name="_Toc466985795"/>
      <w:bookmarkStart w:id="1612" w:name="_Toc466993737"/>
      <w:bookmarkStart w:id="1613" w:name="_Toc390697390"/>
      <w:bookmarkStart w:id="1614" w:name="_Toc394929076"/>
      <w:bookmarkStart w:id="1615" w:name="_Toc431215541"/>
      <w:bookmarkStart w:id="1616" w:name="_Toc450900912"/>
      <w:bookmarkStart w:id="1617" w:name="_Toc456177189"/>
      <w:bookmarkStart w:id="1618" w:name="_Toc456253580"/>
      <w:bookmarkStart w:id="1619" w:name="_Toc456801608"/>
      <w:bookmarkEnd w:id="1596"/>
      <w:bookmarkEnd w:id="1597"/>
      <w:bookmarkEnd w:id="1598"/>
      <w:bookmarkEnd w:id="1599"/>
      <w:bookmarkEnd w:id="1600"/>
      <w:bookmarkEnd w:id="1601"/>
      <w:bookmarkEnd w:id="1602"/>
      <w:bookmarkEnd w:id="1603"/>
      <w:bookmarkEnd w:id="1604"/>
      <w:bookmarkEnd w:id="1605"/>
      <w:bookmarkEnd w:id="1606"/>
      <w:bookmarkEnd w:id="1607"/>
      <w:r w:rsidRPr="00D22B06">
        <w:lastRenderedPageBreak/>
        <w:t>ПРИЛОЖЕНИЕ</w:t>
      </w:r>
      <w:r>
        <w:t xml:space="preserve"> 6</w:t>
      </w:r>
      <w:bookmarkEnd w:id="1608"/>
      <w:bookmarkEnd w:id="1609"/>
      <w:r>
        <w:t xml:space="preserve">. </w:t>
      </w:r>
      <w:r w:rsidR="001900BE">
        <w:t>ОБРАЗЕЦ ЛИЧНОЙ КАРТОЧКИ ВОДИТЕЛЯ</w:t>
      </w:r>
      <w:bookmarkEnd w:id="1610"/>
    </w:p>
    <w:p w:rsidR="001900BE" w:rsidRDefault="001900BE" w:rsidP="001900BE">
      <w:pPr>
        <w:suppressAutoHyphens/>
        <w:ind w:firstLine="720"/>
        <w:jc w:val="right"/>
      </w:pPr>
    </w:p>
    <w:p w:rsidR="001900BE" w:rsidRPr="007D2E87" w:rsidRDefault="001900BE" w:rsidP="001900BE"/>
    <w:p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5643D1C9" wp14:editId="02D4002A">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27205A"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rsidR="001900BE" w:rsidRDefault="001900BE" w:rsidP="001900BE">
      <w:pPr>
        <w:rPr>
          <w:b/>
        </w:rPr>
      </w:pPr>
    </w:p>
    <w:p w:rsidR="001900BE" w:rsidRDefault="001900BE" w:rsidP="001900BE">
      <w:r>
        <w:t>Табель №____________________________</w:t>
      </w:r>
    </w:p>
    <w:p w:rsidR="001900BE" w:rsidRDefault="001900BE" w:rsidP="001900BE"/>
    <w:p w:rsidR="001900BE" w:rsidRDefault="001900BE" w:rsidP="001900BE">
      <w:r>
        <w:t>Работает водителем  с ___________________ _________г.</w:t>
      </w:r>
    </w:p>
    <w:p w:rsidR="001900BE" w:rsidRDefault="001900BE" w:rsidP="001900BE"/>
    <w:p w:rsidR="001900BE" w:rsidRDefault="001900BE" w:rsidP="001900BE">
      <w:r>
        <w:t>В организации           с ___________________ _________г.</w:t>
      </w:r>
    </w:p>
    <w:p w:rsidR="001900BE" w:rsidRDefault="001900BE" w:rsidP="001900BE"/>
    <w:p w:rsidR="001900BE" w:rsidRDefault="001900BE" w:rsidP="001900BE">
      <w:r>
        <w:t>Фамилия ____________________ Имя__________________ Отчество_____________________</w:t>
      </w:r>
    </w:p>
    <w:p w:rsidR="001900BE" w:rsidRDefault="001900BE" w:rsidP="001900BE"/>
    <w:p w:rsidR="001900BE" w:rsidRDefault="001900BE" w:rsidP="001900BE">
      <w:r>
        <w:t xml:space="preserve">Год рождения ________________Образование________________________________________  </w:t>
      </w:r>
    </w:p>
    <w:p w:rsidR="001900BE" w:rsidRDefault="001900BE" w:rsidP="001900BE"/>
    <w:p w:rsidR="001900BE" w:rsidRDefault="001900BE" w:rsidP="001900BE">
      <w:r>
        <w:t>Общий стаж водительской деятельности ___________ Категорийность ___________________</w:t>
      </w:r>
    </w:p>
    <w:p w:rsidR="001900BE" w:rsidRDefault="001900BE" w:rsidP="001900BE"/>
    <w:p w:rsidR="001900BE" w:rsidRDefault="001900BE" w:rsidP="001900BE">
      <w:r>
        <w:t>Класс 3-й с ______________ Класс 2-й с__________________ Класс 1-й с _________________</w:t>
      </w:r>
    </w:p>
    <w:p w:rsidR="001900BE" w:rsidRDefault="001900BE" w:rsidP="001900BE"/>
    <w:p w:rsidR="001900BE" w:rsidRDefault="001900BE" w:rsidP="001900BE">
      <w:r>
        <w:t>Удостоверение № ____________________ Выдано ____________________________________</w:t>
      </w:r>
    </w:p>
    <w:p w:rsidR="001900BE" w:rsidRDefault="001900BE" w:rsidP="001900BE"/>
    <w:p w:rsidR="001900BE" w:rsidRDefault="001900BE" w:rsidP="001900BE">
      <w:r>
        <w:t>________________________________________________________________________________</w:t>
      </w:r>
    </w:p>
    <w:p w:rsidR="001900BE" w:rsidRDefault="001900BE" w:rsidP="001900BE"/>
    <w:p w:rsidR="001900BE" w:rsidRDefault="001900BE" w:rsidP="001900BE">
      <w:r>
        <w:t>Домашний адрес, тел._____________________________________________________________</w:t>
      </w:r>
    </w:p>
    <w:p w:rsidR="001900BE" w:rsidRDefault="001900BE" w:rsidP="001900BE">
      <w:pPr>
        <w:rPr>
          <w:sz w:val="22"/>
        </w:rPr>
      </w:pPr>
      <w:r>
        <w:t>________________________________________________________________________________</w:t>
      </w:r>
    </w:p>
    <w:p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rsidTr="001900BE">
        <w:trPr>
          <w:cantSplit/>
          <w:trHeight w:val="284"/>
        </w:trPr>
        <w:tc>
          <w:tcPr>
            <w:tcW w:w="348" w:type="pct"/>
            <w:vMerge w:val="restart"/>
            <w:tcBorders>
              <w:top w:val="single" w:sz="12" w:space="0" w:color="auto"/>
              <w:left w:val="single" w:sz="12" w:space="0" w:color="auto"/>
            </w:tcBorders>
          </w:tcPr>
          <w:p w:rsidR="001900BE" w:rsidRDefault="001900BE" w:rsidP="001900BE">
            <w:pPr>
              <w:ind w:left="-567"/>
              <w:jc w:val="center"/>
            </w:pPr>
          </w:p>
          <w:p w:rsidR="001900BE" w:rsidRDefault="001900BE" w:rsidP="001900BE">
            <w:pPr>
              <w:ind w:left="-327" w:firstLine="77"/>
              <w:jc w:val="center"/>
            </w:pPr>
            <w:r>
              <w:t xml:space="preserve">   Год</w:t>
            </w:r>
          </w:p>
        </w:tc>
        <w:tc>
          <w:tcPr>
            <w:tcW w:w="2361" w:type="pct"/>
            <w:gridSpan w:val="3"/>
            <w:tcBorders>
              <w:top w:val="single" w:sz="12" w:space="0" w:color="auto"/>
            </w:tcBorders>
          </w:tcPr>
          <w:p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rsidR="001900BE" w:rsidRDefault="001900BE" w:rsidP="001900BE">
            <w:pPr>
              <w:jc w:val="center"/>
            </w:pPr>
            <w:r>
              <w:t>Закрепление за автомобилем</w:t>
            </w:r>
          </w:p>
        </w:tc>
      </w:tr>
      <w:tr w:rsidR="001900BE" w:rsidTr="001900BE">
        <w:trPr>
          <w:cantSplit/>
          <w:trHeight w:val="443"/>
        </w:trPr>
        <w:tc>
          <w:tcPr>
            <w:tcW w:w="348" w:type="pct"/>
            <w:vMerge/>
            <w:tcBorders>
              <w:left w:val="single" w:sz="12" w:space="0" w:color="auto"/>
              <w:bottom w:val="single" w:sz="12" w:space="0" w:color="auto"/>
            </w:tcBorders>
          </w:tcPr>
          <w:p w:rsidR="001900BE" w:rsidRDefault="001900BE" w:rsidP="001900BE">
            <w:pPr>
              <w:ind w:left="-567"/>
              <w:jc w:val="center"/>
            </w:pPr>
          </w:p>
        </w:tc>
        <w:tc>
          <w:tcPr>
            <w:tcW w:w="747" w:type="pct"/>
            <w:tcBorders>
              <w:bottom w:val="single" w:sz="12" w:space="0" w:color="auto"/>
            </w:tcBorders>
          </w:tcPr>
          <w:p w:rsidR="001900BE" w:rsidRDefault="001900BE" w:rsidP="001900BE">
            <w:pPr>
              <w:ind w:left="-108"/>
              <w:jc w:val="center"/>
            </w:pPr>
            <w:r>
              <w:t>Дата</w:t>
            </w:r>
          </w:p>
        </w:tc>
        <w:tc>
          <w:tcPr>
            <w:tcW w:w="739" w:type="pct"/>
            <w:tcBorders>
              <w:bottom w:val="single" w:sz="12" w:space="0" w:color="auto"/>
            </w:tcBorders>
          </w:tcPr>
          <w:p w:rsidR="001900BE" w:rsidRDefault="001900BE" w:rsidP="001900BE">
            <w:pPr>
              <w:ind w:left="-74"/>
              <w:jc w:val="center"/>
            </w:pPr>
            <w:r>
              <w:t>Результаты</w:t>
            </w:r>
          </w:p>
        </w:tc>
        <w:tc>
          <w:tcPr>
            <w:tcW w:w="875" w:type="pct"/>
            <w:tcBorders>
              <w:bottom w:val="single" w:sz="12" w:space="0" w:color="auto"/>
            </w:tcBorders>
          </w:tcPr>
          <w:p w:rsidR="001900BE" w:rsidRDefault="001900BE" w:rsidP="001900BE">
            <w:pPr>
              <w:ind w:left="-23" w:right="-108" w:firstLine="23"/>
              <w:jc w:val="center"/>
            </w:pPr>
            <w:r>
              <w:t>Примечание</w:t>
            </w:r>
          </w:p>
        </w:tc>
        <w:tc>
          <w:tcPr>
            <w:tcW w:w="556" w:type="pct"/>
            <w:tcBorders>
              <w:bottom w:val="single" w:sz="12" w:space="0" w:color="auto"/>
            </w:tcBorders>
          </w:tcPr>
          <w:p w:rsidR="001900BE" w:rsidRDefault="001900BE" w:rsidP="001900BE">
            <w:pPr>
              <w:ind w:left="-108" w:right="-135"/>
              <w:jc w:val="center"/>
            </w:pPr>
            <w:r>
              <w:t>Дата</w:t>
            </w:r>
          </w:p>
        </w:tc>
        <w:tc>
          <w:tcPr>
            <w:tcW w:w="902" w:type="pct"/>
            <w:tcBorders>
              <w:bottom w:val="single" w:sz="12" w:space="0" w:color="auto"/>
            </w:tcBorders>
          </w:tcPr>
          <w:p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rsidR="001900BE" w:rsidRDefault="001900BE" w:rsidP="001900BE">
            <w:pPr>
              <w:ind w:left="-108" w:right="-135"/>
              <w:jc w:val="center"/>
            </w:pPr>
            <w:r>
              <w:t xml:space="preserve">Модель </w:t>
            </w:r>
          </w:p>
        </w:tc>
      </w:tr>
      <w:tr w:rsidR="001900BE" w:rsidTr="001900BE">
        <w:trPr>
          <w:cantSplit/>
          <w:trHeight w:val="277"/>
        </w:trPr>
        <w:tc>
          <w:tcPr>
            <w:tcW w:w="348" w:type="pct"/>
            <w:tcBorders>
              <w:top w:val="single" w:sz="12" w:space="0" w:color="auto"/>
              <w:left w:val="single" w:sz="12" w:space="0" w:color="auto"/>
            </w:tcBorders>
          </w:tcPr>
          <w:p w:rsidR="001900BE" w:rsidRDefault="001900BE" w:rsidP="001900BE">
            <w:pPr>
              <w:ind w:left="-567"/>
            </w:pPr>
          </w:p>
        </w:tc>
        <w:tc>
          <w:tcPr>
            <w:tcW w:w="747" w:type="pct"/>
            <w:tcBorders>
              <w:top w:val="single" w:sz="12" w:space="0" w:color="auto"/>
            </w:tcBorders>
          </w:tcPr>
          <w:p w:rsidR="001900BE" w:rsidRDefault="001900BE" w:rsidP="001900BE">
            <w:pPr>
              <w:ind w:left="-567"/>
            </w:pPr>
          </w:p>
        </w:tc>
        <w:tc>
          <w:tcPr>
            <w:tcW w:w="739" w:type="pct"/>
            <w:tcBorders>
              <w:top w:val="single" w:sz="12" w:space="0" w:color="auto"/>
            </w:tcBorders>
          </w:tcPr>
          <w:p w:rsidR="001900BE" w:rsidRDefault="001900BE" w:rsidP="001900BE">
            <w:pPr>
              <w:ind w:left="-567"/>
            </w:pPr>
          </w:p>
        </w:tc>
        <w:tc>
          <w:tcPr>
            <w:tcW w:w="875" w:type="pct"/>
            <w:tcBorders>
              <w:top w:val="single" w:sz="12" w:space="0" w:color="auto"/>
            </w:tcBorders>
          </w:tcPr>
          <w:p w:rsidR="001900BE" w:rsidRDefault="001900BE" w:rsidP="001900BE">
            <w:pPr>
              <w:ind w:left="-567"/>
            </w:pPr>
          </w:p>
        </w:tc>
        <w:tc>
          <w:tcPr>
            <w:tcW w:w="556" w:type="pct"/>
            <w:tcBorders>
              <w:top w:val="single" w:sz="12" w:space="0" w:color="auto"/>
            </w:tcBorders>
          </w:tcPr>
          <w:p w:rsidR="001900BE" w:rsidRDefault="001900BE" w:rsidP="001900BE">
            <w:pPr>
              <w:ind w:left="-567"/>
            </w:pPr>
          </w:p>
        </w:tc>
        <w:tc>
          <w:tcPr>
            <w:tcW w:w="902" w:type="pct"/>
            <w:tcBorders>
              <w:top w:val="single" w:sz="12" w:space="0" w:color="auto"/>
            </w:tcBorders>
          </w:tcPr>
          <w:p w:rsidR="001900BE" w:rsidRDefault="001900BE" w:rsidP="001900BE">
            <w:pPr>
              <w:ind w:left="-567"/>
            </w:pPr>
          </w:p>
        </w:tc>
        <w:tc>
          <w:tcPr>
            <w:tcW w:w="833" w:type="pct"/>
            <w:tcBorders>
              <w:top w:val="single" w:sz="12" w:space="0" w:color="auto"/>
              <w:right w:val="single" w:sz="12" w:space="0" w:color="auto"/>
            </w:tcBorders>
          </w:tcPr>
          <w:p w:rsidR="001900BE" w:rsidRDefault="001900BE" w:rsidP="001900BE">
            <w:pPr>
              <w:ind w:left="-567"/>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jc w:val="center"/>
            </w:pPr>
          </w:p>
        </w:tc>
      </w:tr>
      <w:tr w:rsidR="001900BE" w:rsidTr="001900BE">
        <w:trPr>
          <w:cantSplit/>
          <w:trHeight w:val="447"/>
        </w:trPr>
        <w:tc>
          <w:tcPr>
            <w:tcW w:w="348" w:type="pct"/>
            <w:tcBorders>
              <w:left w:val="single" w:sz="12" w:space="0" w:color="auto"/>
            </w:tcBorders>
          </w:tcPr>
          <w:p w:rsidR="001900BE" w:rsidRDefault="001900BE" w:rsidP="001900BE">
            <w:pPr>
              <w:ind w:left="-567"/>
            </w:pPr>
          </w:p>
        </w:tc>
        <w:tc>
          <w:tcPr>
            <w:tcW w:w="747" w:type="pct"/>
          </w:tcPr>
          <w:p w:rsidR="001900BE" w:rsidRDefault="001900BE" w:rsidP="001900BE">
            <w:pPr>
              <w:ind w:left="-567"/>
            </w:pPr>
          </w:p>
        </w:tc>
        <w:tc>
          <w:tcPr>
            <w:tcW w:w="739" w:type="pct"/>
          </w:tcPr>
          <w:p w:rsidR="001900BE" w:rsidRDefault="001900BE" w:rsidP="001900BE">
            <w:pPr>
              <w:ind w:left="-567"/>
            </w:pPr>
          </w:p>
        </w:tc>
        <w:tc>
          <w:tcPr>
            <w:tcW w:w="875" w:type="pct"/>
          </w:tcPr>
          <w:p w:rsidR="001900BE" w:rsidRDefault="001900BE" w:rsidP="001900BE">
            <w:pPr>
              <w:ind w:left="-567"/>
            </w:pPr>
          </w:p>
        </w:tc>
        <w:tc>
          <w:tcPr>
            <w:tcW w:w="556" w:type="pct"/>
          </w:tcPr>
          <w:p w:rsidR="001900BE" w:rsidRDefault="001900BE" w:rsidP="001900BE">
            <w:pPr>
              <w:ind w:left="-567"/>
            </w:pPr>
          </w:p>
        </w:tc>
        <w:tc>
          <w:tcPr>
            <w:tcW w:w="902" w:type="pct"/>
          </w:tcPr>
          <w:p w:rsidR="001900BE" w:rsidRDefault="001900BE" w:rsidP="001900BE">
            <w:pPr>
              <w:ind w:left="-567"/>
            </w:pPr>
          </w:p>
        </w:tc>
        <w:tc>
          <w:tcPr>
            <w:tcW w:w="833" w:type="pct"/>
            <w:tcBorders>
              <w:right w:val="single" w:sz="12" w:space="0" w:color="auto"/>
            </w:tcBorders>
          </w:tcPr>
          <w:p w:rsidR="001900BE" w:rsidRDefault="001900BE" w:rsidP="001900BE">
            <w:pPr>
              <w:ind w:left="-567"/>
              <w:jc w:val="center"/>
            </w:pPr>
          </w:p>
        </w:tc>
      </w:tr>
      <w:tr w:rsidR="001900BE" w:rsidTr="001900BE">
        <w:trPr>
          <w:cantSplit/>
          <w:trHeight w:val="447"/>
        </w:trPr>
        <w:tc>
          <w:tcPr>
            <w:tcW w:w="348" w:type="pct"/>
            <w:tcBorders>
              <w:left w:val="single" w:sz="12" w:space="0" w:color="auto"/>
              <w:bottom w:val="single" w:sz="12" w:space="0" w:color="auto"/>
            </w:tcBorders>
          </w:tcPr>
          <w:p w:rsidR="001900BE" w:rsidRDefault="001900BE" w:rsidP="001900BE">
            <w:pPr>
              <w:ind w:left="-567"/>
            </w:pPr>
          </w:p>
        </w:tc>
        <w:tc>
          <w:tcPr>
            <w:tcW w:w="747" w:type="pct"/>
            <w:tcBorders>
              <w:bottom w:val="single" w:sz="12" w:space="0" w:color="auto"/>
            </w:tcBorders>
          </w:tcPr>
          <w:p w:rsidR="001900BE" w:rsidRDefault="001900BE" w:rsidP="001900BE">
            <w:pPr>
              <w:ind w:left="-567"/>
            </w:pPr>
          </w:p>
        </w:tc>
        <w:tc>
          <w:tcPr>
            <w:tcW w:w="739" w:type="pct"/>
            <w:tcBorders>
              <w:bottom w:val="single" w:sz="12" w:space="0" w:color="auto"/>
            </w:tcBorders>
          </w:tcPr>
          <w:p w:rsidR="001900BE" w:rsidRDefault="001900BE" w:rsidP="001900BE">
            <w:pPr>
              <w:ind w:left="-567"/>
            </w:pPr>
          </w:p>
        </w:tc>
        <w:tc>
          <w:tcPr>
            <w:tcW w:w="875" w:type="pct"/>
            <w:tcBorders>
              <w:bottom w:val="single" w:sz="12" w:space="0" w:color="auto"/>
            </w:tcBorders>
          </w:tcPr>
          <w:p w:rsidR="001900BE" w:rsidRDefault="001900BE" w:rsidP="001900BE">
            <w:pPr>
              <w:ind w:left="-567"/>
            </w:pPr>
          </w:p>
        </w:tc>
        <w:tc>
          <w:tcPr>
            <w:tcW w:w="556" w:type="pct"/>
            <w:tcBorders>
              <w:bottom w:val="single" w:sz="12" w:space="0" w:color="auto"/>
            </w:tcBorders>
          </w:tcPr>
          <w:p w:rsidR="001900BE" w:rsidRDefault="001900BE" w:rsidP="001900BE">
            <w:pPr>
              <w:ind w:left="-567"/>
            </w:pPr>
          </w:p>
        </w:tc>
        <w:tc>
          <w:tcPr>
            <w:tcW w:w="902" w:type="pct"/>
            <w:tcBorders>
              <w:bottom w:val="single" w:sz="12" w:space="0" w:color="auto"/>
            </w:tcBorders>
          </w:tcPr>
          <w:p w:rsidR="001900BE" w:rsidRDefault="001900BE" w:rsidP="001900BE">
            <w:pPr>
              <w:ind w:left="-567"/>
            </w:pPr>
          </w:p>
        </w:tc>
        <w:tc>
          <w:tcPr>
            <w:tcW w:w="833" w:type="pct"/>
            <w:tcBorders>
              <w:bottom w:val="single" w:sz="12" w:space="0" w:color="auto"/>
              <w:right w:val="single" w:sz="12" w:space="0" w:color="auto"/>
            </w:tcBorders>
          </w:tcPr>
          <w:p w:rsidR="001900BE" w:rsidRDefault="001900BE" w:rsidP="001900BE">
            <w:pPr>
              <w:ind w:left="-567"/>
              <w:jc w:val="center"/>
            </w:pPr>
          </w:p>
        </w:tc>
      </w:tr>
    </w:tbl>
    <w:p w:rsidR="001900BE" w:rsidRDefault="001900BE" w:rsidP="001900BE">
      <w:pPr>
        <w:ind w:left="-567"/>
        <w:jc w:val="center"/>
        <w:rPr>
          <w:b/>
        </w:rPr>
      </w:pPr>
    </w:p>
    <w:p w:rsidR="001900BE" w:rsidRDefault="001900BE" w:rsidP="001900BE">
      <w:pPr>
        <w:ind w:left="-567"/>
        <w:jc w:val="center"/>
        <w:rPr>
          <w:b/>
        </w:rPr>
      </w:pPr>
      <w:r>
        <w:rPr>
          <w:b/>
        </w:rPr>
        <w:t>Предупредительная работа</w:t>
      </w:r>
    </w:p>
    <w:p w:rsidR="001900BE" w:rsidRDefault="001900BE" w:rsidP="001900BE">
      <w:pPr>
        <w:tabs>
          <w:tab w:val="left" w:pos="284"/>
        </w:tabs>
        <w:ind w:left="-567"/>
        <w:jc w:val="center"/>
      </w:pPr>
      <w:r>
        <w:t>(стажировка, обучение со сдачей зачетов по безопасности движения, инструктажи (кроме предрейсовых), индивидуальные беседы и тп.)</w:t>
      </w:r>
    </w:p>
    <w:p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rsidTr="001900BE">
        <w:trPr>
          <w:trHeight w:val="587"/>
        </w:trPr>
        <w:tc>
          <w:tcPr>
            <w:tcW w:w="830" w:type="pct"/>
            <w:tcBorders>
              <w:top w:val="single" w:sz="12" w:space="0" w:color="auto"/>
              <w:left w:val="single" w:sz="12" w:space="0" w:color="auto"/>
              <w:bottom w:val="single" w:sz="12" w:space="0" w:color="auto"/>
            </w:tcBorders>
          </w:tcPr>
          <w:p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rsidR="001900BE" w:rsidRDefault="001900BE" w:rsidP="001900BE">
            <w:pPr>
              <w:ind w:left="-567"/>
              <w:jc w:val="center"/>
            </w:pPr>
            <w:r>
              <w:t>Наименование мероприятий</w:t>
            </w:r>
          </w:p>
        </w:tc>
      </w:tr>
      <w:tr w:rsidR="001900BE" w:rsidTr="001900BE">
        <w:trPr>
          <w:trHeight w:val="283"/>
        </w:trPr>
        <w:tc>
          <w:tcPr>
            <w:tcW w:w="830" w:type="pct"/>
            <w:tcBorders>
              <w:top w:val="single" w:sz="12" w:space="0" w:color="auto"/>
              <w:left w:val="single" w:sz="12" w:space="0" w:color="auto"/>
              <w:bottom w:val="single" w:sz="6" w:space="0" w:color="auto"/>
              <w:right w:val="single" w:sz="6" w:space="0" w:color="auto"/>
            </w:tcBorders>
          </w:tcPr>
          <w:p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rsidR="001900BE" w:rsidRDefault="001900BE" w:rsidP="001900BE">
            <w:pPr>
              <w:ind w:left="-108"/>
              <w:jc w:val="center"/>
            </w:pPr>
            <w:r>
              <w:t>3</w:t>
            </w:r>
          </w:p>
        </w:tc>
      </w:tr>
      <w:tr w:rsidR="001900BE" w:rsidTr="001900BE">
        <w:trPr>
          <w:trHeight w:val="568"/>
        </w:trPr>
        <w:tc>
          <w:tcPr>
            <w:tcW w:w="830" w:type="pct"/>
            <w:tcBorders>
              <w:top w:val="single" w:sz="6"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568"/>
        </w:trPr>
        <w:tc>
          <w:tcPr>
            <w:tcW w:w="830"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p w:rsidR="001900BE" w:rsidRDefault="001900BE" w:rsidP="00072487">
      <w:pPr>
        <w:keepNext/>
        <w:tabs>
          <w:tab w:val="left" w:pos="284"/>
        </w:tabs>
        <w:ind w:left="-567"/>
        <w:jc w:val="center"/>
      </w:pPr>
      <w:r>
        <w:rPr>
          <w:b/>
        </w:rPr>
        <w:lastRenderedPageBreak/>
        <w:t>Дорожно-транспортные происшествия.</w:t>
      </w:r>
    </w:p>
    <w:p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rsidTr="001900BE">
        <w:trPr>
          <w:cantSplit/>
          <w:trHeight w:val="278"/>
        </w:trPr>
        <w:tc>
          <w:tcPr>
            <w:tcW w:w="556" w:type="pct"/>
            <w:vMerge w:val="restart"/>
            <w:tcBorders>
              <w:top w:val="single" w:sz="12" w:space="0" w:color="auto"/>
              <w:left w:val="single" w:sz="12" w:space="0" w:color="auto"/>
              <w:bottom w:val="nil"/>
            </w:tcBorders>
          </w:tcPr>
          <w:p w:rsidR="001900BE" w:rsidRDefault="001900BE" w:rsidP="001900BE">
            <w:pPr>
              <w:ind w:left="-567"/>
              <w:jc w:val="center"/>
              <w:rPr>
                <w:sz w:val="22"/>
              </w:rPr>
            </w:pPr>
          </w:p>
          <w:p w:rsidR="001900BE" w:rsidRDefault="001900BE" w:rsidP="001900BE">
            <w:pPr>
              <w:tabs>
                <w:tab w:val="left" w:pos="1344"/>
              </w:tabs>
              <w:ind w:left="-108"/>
              <w:jc w:val="center"/>
              <w:rPr>
                <w:sz w:val="22"/>
              </w:rPr>
            </w:pPr>
            <w:r>
              <w:rPr>
                <w:sz w:val="22"/>
              </w:rPr>
              <w:t>Дата</w:t>
            </w:r>
          </w:p>
          <w:p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rsidR="001900BE" w:rsidRDefault="001900BE" w:rsidP="001900BE">
            <w:pPr>
              <w:tabs>
                <w:tab w:val="left" w:pos="1026"/>
              </w:tabs>
              <w:ind w:left="-567" w:right="-108"/>
              <w:jc w:val="center"/>
              <w:rPr>
                <w:sz w:val="22"/>
              </w:rPr>
            </w:pPr>
          </w:p>
          <w:p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rsidR="001900BE" w:rsidRDefault="001900BE" w:rsidP="001900BE">
            <w:pPr>
              <w:ind w:left="-108" w:right="-63"/>
              <w:jc w:val="center"/>
              <w:rPr>
                <w:sz w:val="22"/>
              </w:rPr>
            </w:pPr>
            <w:r>
              <w:rPr>
                <w:sz w:val="22"/>
              </w:rPr>
              <w:t>Номер записи в журнале учета ДТП</w:t>
            </w:r>
          </w:p>
        </w:tc>
      </w:tr>
      <w:tr w:rsidR="001900BE" w:rsidTr="001900BE">
        <w:trPr>
          <w:cantSplit/>
          <w:trHeight w:val="295"/>
        </w:trPr>
        <w:tc>
          <w:tcPr>
            <w:tcW w:w="556" w:type="pct"/>
            <w:vMerge/>
            <w:tcBorders>
              <w:top w:val="nil"/>
              <w:left w:val="single" w:sz="12" w:space="0" w:color="auto"/>
              <w:bottom w:val="single" w:sz="12" w:space="0" w:color="auto"/>
            </w:tcBorders>
          </w:tcPr>
          <w:p w:rsidR="001900BE" w:rsidRDefault="001900BE" w:rsidP="001900BE">
            <w:pPr>
              <w:ind w:left="-567"/>
              <w:jc w:val="center"/>
            </w:pPr>
          </w:p>
        </w:tc>
        <w:tc>
          <w:tcPr>
            <w:tcW w:w="904" w:type="pct"/>
            <w:vMerge/>
            <w:tcBorders>
              <w:top w:val="nil"/>
              <w:bottom w:val="single" w:sz="12" w:space="0" w:color="auto"/>
            </w:tcBorders>
          </w:tcPr>
          <w:p w:rsidR="001900BE" w:rsidRDefault="001900BE" w:rsidP="001900BE">
            <w:pPr>
              <w:ind w:left="-567"/>
              <w:jc w:val="center"/>
            </w:pPr>
          </w:p>
        </w:tc>
        <w:tc>
          <w:tcPr>
            <w:tcW w:w="834" w:type="pct"/>
            <w:vMerge/>
            <w:tcBorders>
              <w:top w:val="nil"/>
              <w:bottom w:val="single" w:sz="12" w:space="0" w:color="auto"/>
            </w:tcBorders>
          </w:tcPr>
          <w:p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rsidR="001900BE" w:rsidRDefault="001900BE" w:rsidP="001900BE">
            <w:pPr>
              <w:ind w:left="-108" w:right="-108"/>
              <w:jc w:val="center"/>
              <w:rPr>
                <w:sz w:val="22"/>
              </w:rPr>
            </w:pPr>
            <w:r>
              <w:rPr>
                <w:sz w:val="22"/>
              </w:rPr>
              <w:t>Материальный ущерб, руб</w:t>
            </w:r>
          </w:p>
        </w:tc>
        <w:tc>
          <w:tcPr>
            <w:tcW w:w="556" w:type="pct"/>
            <w:vMerge/>
            <w:tcBorders>
              <w:top w:val="nil"/>
              <w:bottom w:val="single" w:sz="12" w:space="0" w:color="auto"/>
              <w:right w:val="single" w:sz="4" w:space="0" w:color="auto"/>
            </w:tcBorders>
          </w:tcPr>
          <w:p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rsidR="001900BE" w:rsidRDefault="001900BE" w:rsidP="001900BE">
            <w:pPr>
              <w:ind w:left="-567"/>
              <w:jc w:val="center"/>
            </w:pPr>
          </w:p>
        </w:tc>
      </w:tr>
      <w:tr w:rsidR="001900BE" w:rsidTr="001900BE">
        <w:trPr>
          <w:trHeight w:val="214"/>
        </w:trPr>
        <w:tc>
          <w:tcPr>
            <w:tcW w:w="556" w:type="pct"/>
            <w:tcBorders>
              <w:top w:val="single" w:sz="12"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268"/>
        </w:trPr>
        <w:tc>
          <w:tcPr>
            <w:tcW w:w="556"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pPr>
        <w:tabs>
          <w:tab w:val="left" w:pos="284"/>
        </w:tabs>
        <w:ind w:left="-567"/>
        <w:jc w:val="center"/>
        <w:rPr>
          <w:b/>
        </w:rPr>
      </w:pPr>
    </w:p>
    <w:p w:rsidR="001900BE" w:rsidRDefault="001900BE" w:rsidP="001900BE">
      <w:pPr>
        <w:tabs>
          <w:tab w:val="left" w:pos="284"/>
        </w:tabs>
        <w:ind w:left="-567"/>
        <w:jc w:val="center"/>
        <w:rPr>
          <w:b/>
        </w:rPr>
      </w:pPr>
      <w:r>
        <w:rPr>
          <w:b/>
        </w:rPr>
        <w:t>Нарушение Правил дорожного движения РФ,</w:t>
      </w:r>
    </w:p>
    <w:p w:rsidR="001900BE" w:rsidRDefault="001900BE" w:rsidP="001900BE">
      <w:pPr>
        <w:tabs>
          <w:tab w:val="left" w:pos="284"/>
        </w:tabs>
        <w:ind w:left="-567"/>
        <w:jc w:val="center"/>
        <w:rPr>
          <w:b/>
        </w:rPr>
      </w:pPr>
      <w:r>
        <w:rPr>
          <w:b/>
        </w:rPr>
        <w:t xml:space="preserve"> Правил технической эксплуатации транспортных средств,</w:t>
      </w:r>
    </w:p>
    <w:p w:rsidR="001900BE" w:rsidRDefault="001900BE" w:rsidP="001900BE">
      <w:pPr>
        <w:tabs>
          <w:tab w:val="left" w:pos="284"/>
        </w:tabs>
        <w:ind w:left="-567"/>
        <w:jc w:val="center"/>
      </w:pPr>
      <w:r>
        <w:rPr>
          <w:b/>
        </w:rPr>
        <w:t>Правил перевозки грузов и пассажиров.</w:t>
      </w:r>
    </w:p>
    <w:p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rsidTr="001900BE">
        <w:trPr>
          <w:trHeight w:val="587"/>
        </w:trPr>
        <w:tc>
          <w:tcPr>
            <w:tcW w:w="622" w:type="pct"/>
            <w:tcBorders>
              <w:top w:val="single" w:sz="12" w:space="0" w:color="auto"/>
              <w:left w:val="single" w:sz="12" w:space="0" w:color="auto"/>
              <w:bottom w:val="single" w:sz="12" w:space="0" w:color="auto"/>
            </w:tcBorders>
          </w:tcPr>
          <w:p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rsidR="001900BE" w:rsidRDefault="001900BE" w:rsidP="001900BE">
            <w:pPr>
              <w:ind w:left="-101"/>
              <w:jc w:val="center"/>
            </w:pPr>
            <w:r>
              <w:t>Принятые меры</w:t>
            </w:r>
          </w:p>
        </w:tc>
      </w:tr>
      <w:tr w:rsidR="001900BE" w:rsidTr="001900BE">
        <w:trPr>
          <w:trHeight w:val="285"/>
        </w:trPr>
        <w:tc>
          <w:tcPr>
            <w:tcW w:w="622" w:type="pct"/>
            <w:tcBorders>
              <w:top w:val="single" w:sz="12" w:space="0" w:color="auto"/>
              <w:left w:val="single" w:sz="12" w:space="0" w:color="auto"/>
              <w:bottom w:val="single" w:sz="6" w:space="0" w:color="auto"/>
              <w:right w:val="single" w:sz="6" w:space="0" w:color="auto"/>
            </w:tcBorders>
          </w:tcPr>
          <w:p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rsidR="001900BE" w:rsidRDefault="001900BE" w:rsidP="001900BE">
            <w:pPr>
              <w:ind w:left="-567"/>
              <w:jc w:val="center"/>
            </w:pPr>
          </w:p>
        </w:tc>
      </w:tr>
      <w:tr w:rsidR="001900BE" w:rsidTr="001900BE">
        <w:trPr>
          <w:trHeight w:val="267"/>
        </w:trPr>
        <w:tc>
          <w:tcPr>
            <w:tcW w:w="622" w:type="pct"/>
            <w:tcBorders>
              <w:top w:val="single" w:sz="6" w:space="0" w:color="auto"/>
              <w:left w:val="single" w:sz="12" w:space="0" w:color="auto"/>
              <w:bottom w:val="single" w:sz="12" w:space="0" w:color="auto"/>
              <w:right w:val="single" w:sz="6" w:space="0" w:color="auto"/>
            </w:tcBorders>
          </w:tcPr>
          <w:p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rsidR="001900BE" w:rsidRDefault="001900BE" w:rsidP="001900BE">
            <w:pPr>
              <w:ind w:left="-567"/>
              <w:jc w:val="center"/>
            </w:pPr>
          </w:p>
        </w:tc>
      </w:tr>
    </w:tbl>
    <w:p w:rsidR="001900BE" w:rsidRDefault="001900BE" w:rsidP="001900BE"/>
    <w:bookmarkEnd w:id="1611"/>
    <w:bookmarkEnd w:id="1612"/>
    <w:bookmarkEnd w:id="1613"/>
    <w:bookmarkEnd w:id="1614"/>
    <w:bookmarkEnd w:id="1615"/>
    <w:bookmarkEnd w:id="1616"/>
    <w:bookmarkEnd w:id="1617"/>
    <w:bookmarkEnd w:id="1618"/>
    <w:bookmarkEnd w:id="1619"/>
    <w:p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rsidR="00E45131" w:rsidRPr="00A22284" w:rsidRDefault="00577A3F" w:rsidP="00667D16">
      <w:pPr>
        <w:pStyle w:val="20"/>
      </w:pPr>
      <w:bookmarkStart w:id="1620" w:name="_Приложение_8._Перечень"/>
      <w:bookmarkStart w:id="1621" w:name="_Приложение_7._Перечень"/>
      <w:bookmarkStart w:id="1622" w:name="_Toc384650787"/>
      <w:bookmarkStart w:id="1623" w:name="_Toc389831611"/>
      <w:bookmarkStart w:id="1624" w:name="_Toc390697391"/>
      <w:bookmarkStart w:id="1625" w:name="_Toc394929077"/>
      <w:bookmarkStart w:id="1626" w:name="_Toc431215542"/>
      <w:bookmarkStart w:id="1627" w:name="_Toc450900913"/>
      <w:bookmarkStart w:id="1628" w:name="_Toc456177190"/>
      <w:bookmarkStart w:id="1629" w:name="_Toc456253581"/>
      <w:bookmarkStart w:id="1630" w:name="_Toc456801609"/>
      <w:bookmarkStart w:id="1631" w:name="_Toc466985796"/>
      <w:bookmarkStart w:id="1632" w:name="_Toc466993738"/>
      <w:bookmarkStart w:id="1633" w:name="_Toc477359450"/>
      <w:bookmarkEnd w:id="1620"/>
      <w:bookmarkEnd w:id="1621"/>
      <w:r w:rsidRPr="00D22B06">
        <w:lastRenderedPageBreak/>
        <w:t>ПРИЛОЖЕНИЕ</w:t>
      </w:r>
      <w:r>
        <w:t xml:space="preserve"> 7</w:t>
      </w:r>
      <w:bookmarkEnd w:id="1622"/>
      <w:bookmarkEnd w:id="1623"/>
      <w:r>
        <w:t xml:space="preserve">. </w:t>
      </w:r>
      <w:r w:rsidRPr="00495D3D">
        <w:t xml:space="preserve">ПЕРЕЧЕНЬ ВОЗМОЖНЫХ </w:t>
      </w:r>
      <w:r w:rsidRPr="00A22284">
        <w:t>РИСКОВ И МЕРЫ ПО ИХ СНИЖЕНИЮ</w:t>
      </w:r>
      <w:bookmarkEnd w:id="1624"/>
      <w:bookmarkEnd w:id="1625"/>
      <w:bookmarkEnd w:id="1626"/>
      <w:bookmarkEnd w:id="1627"/>
      <w:bookmarkEnd w:id="1628"/>
      <w:bookmarkEnd w:id="1629"/>
      <w:bookmarkEnd w:id="1630"/>
      <w:bookmarkEnd w:id="1631"/>
      <w:bookmarkEnd w:id="1632"/>
      <w:bookmarkEnd w:id="1633"/>
    </w:p>
    <w:p w:rsidR="00E45131" w:rsidRPr="00A22284" w:rsidRDefault="00E45131" w:rsidP="00E45131"/>
    <w:p w:rsidR="00E45131" w:rsidRPr="00C80289" w:rsidRDefault="00E45131" w:rsidP="00E45131">
      <w:pPr>
        <w:pStyle w:val="a9"/>
        <w:spacing w:before="0" w:beforeAutospacing="0" w:after="0" w:afterAutospacing="0"/>
        <w:jc w:val="right"/>
        <w:rPr>
          <w:rFonts w:ascii="Arial" w:hAnsi="Arial" w:cs="Arial"/>
          <w:b/>
          <w:noProof/>
          <w:sz w:val="20"/>
          <w:szCs w:val="20"/>
        </w:rPr>
      </w:pPr>
      <w:bookmarkStart w:id="1634" w:name="_Toc384650788"/>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A067EA">
        <w:rPr>
          <w:rFonts w:ascii="Arial" w:hAnsi="Arial" w:cs="Arial"/>
          <w:b/>
          <w:noProof/>
          <w:sz w:val="20"/>
          <w:szCs w:val="20"/>
        </w:rPr>
        <w:t>6</w:t>
      </w:r>
      <w:r w:rsidRPr="00C80289">
        <w:rPr>
          <w:rFonts w:ascii="Arial" w:hAnsi="Arial" w:cs="Arial"/>
          <w:b/>
          <w:sz w:val="20"/>
          <w:szCs w:val="20"/>
        </w:rPr>
        <w:fldChar w:fldCharType="end"/>
      </w:r>
    </w:p>
    <w:p w:rsidR="00E45131" w:rsidRPr="00C80289" w:rsidRDefault="00E45131" w:rsidP="00E45131">
      <w:pPr>
        <w:spacing w:after="60"/>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6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rsidTr="008E2945">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rsidR="00E45131" w:rsidRPr="002E04B5" w:rsidRDefault="00E45131" w:rsidP="008E2945">
            <w:pPr>
              <w:pStyle w:val="S11"/>
            </w:pPr>
            <w:bookmarkStart w:id="1635" w:name="_Toc384650789"/>
            <w:r w:rsidRPr="002E04B5">
              <w:t>Риски</w:t>
            </w:r>
            <w:bookmarkEnd w:id="1635"/>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rsidR="00E45131" w:rsidRPr="002E04B5" w:rsidRDefault="00E45131" w:rsidP="008E2945">
            <w:pPr>
              <w:pStyle w:val="S11"/>
            </w:pPr>
            <w:bookmarkStart w:id="1636" w:name="_Toc384650790"/>
            <w:r w:rsidRPr="002E04B5">
              <w:t>Меры по снижению рисков</w:t>
            </w:r>
            <w:bookmarkEnd w:id="1636"/>
          </w:p>
        </w:tc>
      </w:tr>
      <w:tr w:rsidR="00E45131" w:rsidRPr="002E04B5" w:rsidTr="008E2945">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rsidR="00E45131" w:rsidRPr="002E04B5" w:rsidRDefault="00E45131" w:rsidP="008E2945">
            <w:pPr>
              <w:pStyle w:val="S11"/>
            </w:pPr>
            <w:r>
              <w:t>1</w:t>
            </w:r>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rsidR="00E45131" w:rsidRPr="002E04B5" w:rsidRDefault="00E45131" w:rsidP="008E2945">
            <w:pPr>
              <w:pStyle w:val="S11"/>
            </w:pPr>
            <w:r>
              <w:t>2</w:t>
            </w:r>
          </w:p>
        </w:tc>
      </w:tr>
      <w:tr w:rsidR="00E45131" w:rsidRPr="00495D3D" w:rsidTr="008E2945">
        <w:tc>
          <w:tcPr>
            <w:tcW w:w="1997" w:type="pct"/>
            <w:tcBorders>
              <w:top w:val="single" w:sz="12"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Проверить брод, предварительно выбрать место </w:t>
            </w:r>
            <w:r w:rsidRPr="00682CB7">
              <w:rPr>
                <w:noProof/>
                <w:snapToGrid w:val="0"/>
                <w:sz w:val="24"/>
                <w:szCs w:val="24"/>
              </w:rPr>
              <w:lastRenderedPageBreak/>
              <w:t>проезда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lastRenderedPageBreak/>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отсутствии знаков допустимого тоннажа не пр</w:t>
            </w:r>
            <w:r>
              <w:rPr>
                <w:noProof/>
                <w:snapToGrid w:val="0"/>
                <w:sz w:val="24"/>
                <w:szCs w:val="24"/>
              </w:rPr>
              <w:t>оезжать через ледовую переправу.</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6" w:space="0" w:color="auto"/>
              <w:right w:val="single" w:sz="6"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 xml:space="preserve">Пожар или взрыв на </w:t>
            </w:r>
            <w:r w:rsidRPr="00495D3D">
              <w:rPr>
                <w:rFonts w:eastAsia="Times New Roman"/>
                <w:noProof/>
                <w:szCs w:val="24"/>
              </w:rPr>
              <w:lastRenderedPageBreak/>
              <w:t>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lastRenderedPageBreak/>
              <w:t xml:space="preserve">Все ТС и спецтехника, въезжающие на </w:t>
            </w:r>
            <w:r w:rsidRPr="00C003F5">
              <w:rPr>
                <w:noProof/>
                <w:snapToGrid w:val="0"/>
                <w:sz w:val="24"/>
                <w:szCs w:val="24"/>
              </w:rPr>
              <w:lastRenderedPageBreak/>
              <w:t>территорию взрывопожароопасных объектов</w:t>
            </w:r>
            <w:r w:rsidRPr="00B83010">
              <w:rPr>
                <w:noProof/>
                <w:snapToGrid w:val="0"/>
                <w:sz w:val="24"/>
                <w:szCs w:val="24"/>
              </w:rPr>
              <w:t>,</w:t>
            </w:r>
            <w:r w:rsidRPr="00682CB7">
              <w:rPr>
                <w:noProof/>
                <w:snapToGrid w:val="0"/>
                <w:sz w:val="24"/>
                <w:szCs w:val="24"/>
              </w:rPr>
              <w:t xml:space="preserve"> должны быть оборудованы искрогасителями, а 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проведении погрузочно-разгрузочных операций с ЛВЖ двигатель автомобиля должен быть заглушен</w:t>
            </w:r>
            <w:r>
              <w:rPr>
                <w:noProof/>
                <w:snapToGrid w:val="0"/>
                <w:sz w:val="24"/>
                <w:szCs w:val="24"/>
              </w:rPr>
              <w:t>.</w:t>
            </w:r>
          </w:p>
        </w:tc>
      </w:tr>
      <w:tr w:rsidR="00E45131" w:rsidRPr="00495D3D" w:rsidTr="008E2945">
        <w:tc>
          <w:tcPr>
            <w:tcW w:w="1997" w:type="pct"/>
            <w:tcBorders>
              <w:top w:val="single" w:sz="6" w:space="0" w:color="auto"/>
              <w:left w:val="single" w:sz="12" w:space="0" w:color="auto"/>
              <w:bottom w:val="single" w:sz="12" w:space="0" w:color="auto"/>
              <w:right w:val="single" w:sz="6" w:space="0" w:color="auto"/>
            </w:tcBorders>
          </w:tcPr>
          <w:p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lastRenderedPageBreak/>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rsidR="00E45131" w:rsidRDefault="00E45131" w:rsidP="00E45131"/>
    <w:p w:rsidR="00E45131" w:rsidRDefault="00E45131" w:rsidP="00E45131"/>
    <w:p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rsidR="00C642A8" w:rsidRDefault="00577A3F" w:rsidP="00C642A8">
      <w:pPr>
        <w:pStyle w:val="20"/>
      </w:pPr>
      <w:bookmarkStart w:id="1637" w:name="_Приложение_9._Условия,"/>
      <w:bookmarkStart w:id="1638" w:name="_Приложение_8._Условия,"/>
      <w:bookmarkStart w:id="1639" w:name="_ПРИЛОЖЕНИЕ_8._ПРИМЕР"/>
      <w:bookmarkStart w:id="1640" w:name="_Toc384650791"/>
      <w:bookmarkStart w:id="1641" w:name="_Toc389831612"/>
      <w:bookmarkStart w:id="1642" w:name="_Toc477359451"/>
      <w:bookmarkStart w:id="1643" w:name="_Toc390697392"/>
      <w:bookmarkStart w:id="1644" w:name="_Toc394929078"/>
      <w:bookmarkStart w:id="1645" w:name="_Toc431215543"/>
      <w:bookmarkStart w:id="1646" w:name="_Toc450900914"/>
      <w:bookmarkStart w:id="1647" w:name="_Toc456177191"/>
      <w:bookmarkStart w:id="1648" w:name="_Toc456253582"/>
      <w:bookmarkStart w:id="1649" w:name="_Toc456801610"/>
      <w:bookmarkStart w:id="1650" w:name="_Toc466985797"/>
      <w:bookmarkStart w:id="1651" w:name="_Toc466993739"/>
      <w:bookmarkEnd w:id="1637"/>
      <w:bookmarkEnd w:id="1638"/>
      <w:bookmarkEnd w:id="1639"/>
      <w:r w:rsidRPr="00D22B06">
        <w:lastRenderedPageBreak/>
        <w:t xml:space="preserve">ПРИЛОЖЕНИЕ </w:t>
      </w:r>
      <w:r>
        <w:t>8</w:t>
      </w:r>
      <w:bookmarkEnd w:id="1640"/>
      <w:bookmarkEnd w:id="1641"/>
      <w:r>
        <w:t xml:space="preserve">. </w:t>
      </w:r>
      <w:r w:rsidR="00C642A8" w:rsidRPr="003F5A69">
        <w:t>ПРИМЕР ТИПОВОГО ПЛАНА ТРАНСПОРТНОЙ ПЕРЕВОЗКИ</w:t>
      </w:r>
      <w:bookmarkEnd w:id="1642"/>
    </w:p>
    <w:p w:rsidR="00C642A8" w:rsidRPr="004E5004" w:rsidRDefault="00C642A8" w:rsidP="00C642A8"/>
    <w:p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rsidTr="00CF6A2B">
        <w:tc>
          <w:tcPr>
            <w:tcW w:w="5000" w:type="pct"/>
            <w:tcBorders>
              <w:top w:val="single" w:sz="12" w:space="0" w:color="auto"/>
              <w:left w:val="single" w:sz="12" w:space="0" w:color="auto"/>
              <w:right w:val="single" w:sz="12" w:space="0" w:color="auto"/>
            </w:tcBorders>
          </w:tcPr>
          <w:p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rsidTr="00CF6A2B">
        <w:tc>
          <w:tcPr>
            <w:tcW w:w="5000" w:type="pct"/>
            <w:tcBorders>
              <w:left w:val="single" w:sz="12" w:space="0" w:color="auto"/>
              <w:bottom w:val="single" w:sz="12" w:space="0" w:color="auto"/>
              <w:right w:val="single" w:sz="12" w:space="0" w:color="auto"/>
            </w:tcBorders>
          </w:tcPr>
          <w:p w:rsidR="00C642A8" w:rsidRPr="00B83010" w:rsidRDefault="00C642A8" w:rsidP="00CF6A2B">
            <w:pPr>
              <w:tabs>
                <w:tab w:val="right" w:pos="9344"/>
              </w:tabs>
              <w:suppressAutoHyphens/>
              <w:rPr>
                <w:rFonts w:eastAsia="Times New Roman"/>
                <w:b/>
                <w:caps/>
                <w:noProof/>
                <w:u w:val="single"/>
              </w:rPr>
            </w:pPr>
          </w:p>
        </w:tc>
      </w:tr>
    </w:tbl>
    <w:p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rsidTr="00CF6A2B">
        <w:trPr>
          <w:jc w:val="right"/>
        </w:trPr>
        <w:tc>
          <w:tcPr>
            <w:tcW w:w="3285" w:type="dxa"/>
          </w:tcPr>
          <w:p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r w:rsidRPr="00B83010">
              <w:rPr>
                <w:rFonts w:eastAsia="Times New Roman"/>
                <w:b/>
                <w:noProof/>
              </w:rPr>
              <w:t xml:space="preserve">(Руководитель </w:t>
            </w:r>
            <w:r>
              <w:rPr>
                <w:rFonts w:eastAsia="Times New Roman"/>
                <w:b/>
                <w:noProof/>
              </w:rPr>
              <w:t>ОГ</w:t>
            </w:r>
            <w:r w:rsidRPr="00B83010">
              <w:rPr>
                <w:rFonts w:eastAsia="Times New Roman"/>
                <w:b/>
                <w:noProof/>
              </w:rPr>
              <w:t>) (</w:t>
            </w:r>
            <w:r>
              <w:rPr>
                <w:rFonts w:eastAsia="Times New Roman"/>
                <w:b/>
                <w:noProof/>
              </w:rPr>
              <w:t xml:space="preserve">работник ОГ, на </w:t>
            </w:r>
            <w:r w:rsidRPr="00B83010">
              <w:rPr>
                <w:rFonts w:eastAsia="Times New Roman"/>
                <w:b/>
                <w:noProof/>
              </w:rPr>
              <w:t>которо</w:t>
            </w:r>
            <w:r>
              <w:rPr>
                <w:rFonts w:eastAsia="Times New Roman"/>
                <w:b/>
                <w:noProof/>
              </w:rPr>
              <w:t>го</w:t>
            </w:r>
            <w:r w:rsidRPr="00B83010">
              <w:rPr>
                <w:rFonts w:eastAsia="Times New Roman"/>
                <w:b/>
                <w:noProof/>
              </w:rPr>
              <w:t xml:space="preserve"> возложены функции по утверждению Планов транспортных перевозок)</w:t>
            </w: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p>
        </w:tc>
      </w:tr>
      <w:tr w:rsidR="00C642A8" w:rsidRPr="00A974E1" w:rsidTr="00CF6A2B">
        <w:trPr>
          <w:jc w:val="right"/>
        </w:trPr>
        <w:tc>
          <w:tcPr>
            <w:tcW w:w="3285" w:type="dxa"/>
          </w:tcPr>
          <w:p w:rsidR="00C642A8" w:rsidRPr="00A974E1" w:rsidRDefault="00C642A8" w:rsidP="00CF6A2B">
            <w:pPr>
              <w:tabs>
                <w:tab w:val="right" w:pos="9344"/>
              </w:tabs>
              <w:suppressAutoHyphens/>
              <w:rPr>
                <w:rFonts w:eastAsia="Times New Roman"/>
                <w:b/>
                <w:noProof/>
              </w:rPr>
            </w:pPr>
          </w:p>
        </w:tc>
      </w:tr>
    </w:tbl>
    <w:p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rsidTr="00CF6A2B">
        <w:tc>
          <w:tcPr>
            <w:tcW w:w="1162" w:type="pct"/>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rsidTr="00CF6A2B">
        <w:tc>
          <w:tcPr>
            <w:tcW w:w="2628"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rsidTr="00CF6A2B">
        <w:tc>
          <w:tcPr>
            <w:tcW w:w="95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rsidTr="00CF6A2B">
        <w:tc>
          <w:tcPr>
            <w:tcW w:w="164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1642" w:type="dxa"/>
          </w:tcPr>
          <w:p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rsidTr="00CF6A2B">
        <w:tc>
          <w:tcPr>
            <w:tcW w:w="2268" w:type="dxa"/>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rsidTr="00CF6A2B">
        <w:tc>
          <w:tcPr>
            <w:tcW w:w="2628"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rsidTr="00CF6A2B">
        <w:tc>
          <w:tcPr>
            <w:tcW w:w="95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rsidTr="00CF6A2B">
        <w:tc>
          <w:tcPr>
            <w:tcW w:w="1642"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Дата проведения предрейсового </w:t>
            </w:r>
            <w:r w:rsidRPr="00D22B06">
              <w:rPr>
                <w:rFonts w:eastAsia="Times New Roman"/>
                <w:b/>
                <w:noProof/>
              </w:rPr>
              <w:lastRenderedPageBreak/>
              <w:t>инструктажа</w:t>
            </w:r>
          </w:p>
        </w:tc>
        <w:tc>
          <w:tcPr>
            <w:tcW w:w="1642"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1642" w:type="dxa"/>
          </w:tcPr>
          <w:p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rsidR="00C642A8" w:rsidRPr="00A974E1" w:rsidRDefault="00C642A8" w:rsidP="00CF6A2B">
            <w:pPr>
              <w:tabs>
                <w:tab w:val="right" w:pos="9344"/>
              </w:tabs>
              <w:suppressAutoHyphens/>
              <w:rPr>
                <w:rFonts w:eastAsia="Times New Roman"/>
                <w:b/>
                <w:noProof/>
              </w:rPr>
            </w:pPr>
          </w:p>
        </w:tc>
        <w:tc>
          <w:tcPr>
            <w:tcW w:w="244" w:type="dxa"/>
          </w:tcPr>
          <w:p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rsidTr="00CF6A2B">
        <w:tc>
          <w:tcPr>
            <w:tcW w:w="9853" w:type="dxa"/>
            <w:gridSpan w:val="4"/>
          </w:tcPr>
          <w:p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r>
      <w:tr w:rsidR="00C642A8" w:rsidRPr="00A974E1" w:rsidTr="00CF6A2B">
        <w:tc>
          <w:tcPr>
            <w:tcW w:w="190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rsidTr="00CF6A2B">
        <w:tc>
          <w:tcPr>
            <w:tcW w:w="262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rsidTr="00CF6A2B">
        <w:trPr>
          <w:trHeight w:val="367"/>
        </w:trPr>
        <w:tc>
          <w:tcPr>
            <w:tcW w:w="2628" w:type="dxa"/>
            <w:tcBorders>
              <w:right w:val="single" w:sz="12" w:space="0" w:color="auto"/>
            </w:tcBorders>
            <w:vAlign w:val="center"/>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rsidTr="00CF6A2B">
        <w:tc>
          <w:tcPr>
            <w:tcW w:w="7848" w:type="dxa"/>
            <w:tcBorders>
              <w:top w:val="single" w:sz="12" w:space="0" w:color="auto"/>
              <w:bottom w:val="nil"/>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rsidTr="00CF6A2B">
        <w:tc>
          <w:tcPr>
            <w:tcW w:w="7848" w:type="dxa"/>
            <w:tcBorders>
              <w:top w:val="nil"/>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7848" w:type="dxa"/>
            <w:tcBorders>
              <w:top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7848" w:type="dxa"/>
            <w:tcBorders>
              <w:right w:val="single" w:sz="12" w:space="0" w:color="auto"/>
            </w:tcBorders>
            <w:vAlign w:val="center"/>
          </w:tcPr>
          <w:p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rsidTr="00CF6A2B">
        <w:tc>
          <w:tcPr>
            <w:tcW w:w="1250" w:type="pct"/>
            <w:tcBorders>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r>
      <w:tr w:rsidR="00C642A8" w:rsidRPr="00A974E1" w:rsidTr="00CF6A2B">
        <w:tc>
          <w:tcPr>
            <w:tcW w:w="1250" w:type="pct"/>
            <w:tcBorders>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p>
        </w:tc>
      </w:tr>
    </w:tbl>
    <w:p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rsidTr="00CF6A2B">
        <w:tc>
          <w:tcPr>
            <w:tcW w:w="5000" w:type="pct"/>
            <w:tcBorders>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rsidTr="00CF6A2B">
        <w:tc>
          <w:tcPr>
            <w:tcW w:w="5000" w:type="pct"/>
            <w:tcBorders>
              <w:top w:val="single" w:sz="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5000" w:type="pct"/>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rsidTr="00CF6A2B">
        <w:tc>
          <w:tcPr>
            <w:tcW w:w="5000" w:type="pct"/>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Default="00C642A8" w:rsidP="00C642A8">
      <w:pPr>
        <w:suppressAutoHyphens/>
        <w:rPr>
          <w:sz w:val="18"/>
        </w:rPr>
      </w:pPr>
    </w:p>
    <w:p w:rsidR="00C642A8" w:rsidRDefault="00C642A8" w:rsidP="00C642A8">
      <w:pPr>
        <w:suppressAutoHyphens/>
        <w:rPr>
          <w:sz w:val="18"/>
        </w:rPr>
      </w:pPr>
    </w:p>
    <w:p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lastRenderedPageBreak/>
              <w:t>Опасные участки и анализ ДТП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319"/>
        </w:trPr>
        <w:tc>
          <w:tcPr>
            <w:tcW w:w="5000" w:type="pct"/>
            <w:tcBorders>
              <w:top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177"/>
        </w:trPr>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rPr>
          <w:trHeight w:val="171"/>
        </w:trPr>
        <w:tc>
          <w:tcPr>
            <w:tcW w:w="5000" w:type="pct"/>
            <w:tcBorders>
              <w:top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7927ED" w:rsidRDefault="00C642A8" w:rsidP="00C642A8">
      <w:pPr>
        <w:suppressAutoHyphens/>
        <w:rPr>
          <w:sz w:val="16"/>
        </w:rPr>
      </w:pPr>
    </w:p>
    <w:p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rsidTr="00CF6A2B">
        <w:tc>
          <w:tcPr>
            <w:tcW w:w="1970"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rsidTr="00CF6A2B">
        <w:tc>
          <w:tcPr>
            <w:tcW w:w="1970"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rsidR="00C642A8" w:rsidRPr="00A974E1" w:rsidRDefault="00C642A8" w:rsidP="00CF6A2B">
            <w:pPr>
              <w:tabs>
                <w:tab w:val="right" w:pos="9344"/>
              </w:tabs>
              <w:suppressAutoHyphens/>
              <w:jc w:val="center"/>
              <w:rPr>
                <w:rFonts w:eastAsia="Times New Roman"/>
                <w:b/>
                <w:caps/>
                <w:noProof/>
              </w:rPr>
            </w:pPr>
          </w:p>
        </w:tc>
      </w:tr>
      <w:tr w:rsidR="00C642A8" w:rsidRPr="00A974E1" w:rsidTr="00CF6A2B">
        <w:tc>
          <w:tcPr>
            <w:tcW w:w="1970" w:type="dxa"/>
          </w:tcPr>
          <w:p w:rsidR="00C642A8" w:rsidRPr="00A974E1" w:rsidRDefault="00C642A8" w:rsidP="00CF6A2B">
            <w:pPr>
              <w:tabs>
                <w:tab w:val="right" w:pos="9344"/>
              </w:tabs>
              <w:suppressAutoHyphens/>
              <w:jc w:val="center"/>
              <w:rPr>
                <w:rFonts w:eastAsia="Times New Roman"/>
                <w:b/>
                <w:caps/>
                <w:noProof/>
              </w:rPr>
            </w:pPr>
          </w:p>
        </w:tc>
        <w:tc>
          <w:tcPr>
            <w:tcW w:w="1970"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c>
          <w:tcPr>
            <w:tcW w:w="1971" w:type="dxa"/>
          </w:tcPr>
          <w:p w:rsidR="00C642A8" w:rsidRPr="00A974E1" w:rsidRDefault="00C642A8" w:rsidP="00CF6A2B">
            <w:pPr>
              <w:tabs>
                <w:tab w:val="right" w:pos="9344"/>
              </w:tabs>
              <w:suppressAutoHyphens/>
              <w:jc w:val="center"/>
              <w:rPr>
                <w:rFonts w:eastAsia="Times New Roman"/>
                <w:b/>
                <w:caps/>
                <w:noProof/>
              </w:rPr>
            </w:pPr>
          </w:p>
        </w:tc>
      </w:tr>
    </w:tbl>
    <w:p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rsidTr="00CF6A2B">
        <w:tc>
          <w:tcPr>
            <w:tcW w:w="4912"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rsidR="00C642A8" w:rsidRPr="004E5004" w:rsidRDefault="00C642A8" w:rsidP="00CF6A2B">
            <w:pPr>
              <w:tabs>
                <w:tab w:val="left" w:pos="8264"/>
                <w:tab w:val="right" w:pos="9344"/>
              </w:tabs>
              <w:suppressAutoHyphens/>
              <w:rPr>
                <w:rFonts w:eastAsia="Times New Roman"/>
                <w:noProof/>
                <w:sz w:val="20"/>
              </w:rPr>
            </w:pPr>
          </w:p>
        </w:tc>
      </w:tr>
    </w:tbl>
    <w:p w:rsidR="00C642A8" w:rsidRPr="00A974E1" w:rsidRDefault="00C642A8" w:rsidP="00C642A8">
      <w:pPr>
        <w:jc w:val="center"/>
        <w:rPr>
          <w:b/>
        </w:rPr>
      </w:pPr>
      <w:r w:rsidRPr="00D22B06">
        <w:rPr>
          <w:b/>
        </w:rPr>
        <w:t>Карта маршрута с указанием линейных и дорожных сооружений</w:t>
      </w:r>
    </w:p>
    <w:p w:rsidR="00C642A8" w:rsidRPr="00A974E1" w:rsidRDefault="00C642A8" w:rsidP="00C642A8">
      <w:pPr>
        <w:tabs>
          <w:tab w:val="left" w:pos="8264"/>
        </w:tabs>
        <w:suppressAutoHyphens/>
        <w:ind w:firstLine="720"/>
      </w:pPr>
    </w:p>
    <w:p w:rsidR="00C642A8" w:rsidRPr="00A974E1" w:rsidRDefault="00C642A8" w:rsidP="00C642A8">
      <w:pPr>
        <w:tabs>
          <w:tab w:val="left" w:pos="8264"/>
        </w:tabs>
        <w:suppressAutoHyphens/>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rsidR="00C642A8" w:rsidRPr="00A974E1" w:rsidRDefault="00C642A8" w:rsidP="00C642A8">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rsidTr="00CF6A2B">
        <w:tc>
          <w:tcPr>
            <w:tcW w:w="2263" w:type="pct"/>
            <w:tcBorders>
              <w:top w:val="single" w:sz="12"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 xml:space="preserve">Недостаточная (ограниченная) </w:t>
            </w:r>
            <w:r w:rsidRPr="00D22B06">
              <w:rPr>
                <w:rFonts w:eastAsia="Times New Roman"/>
                <w:noProof/>
              </w:rPr>
              <w:lastRenderedPageBreak/>
              <w:t>видимость</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lastRenderedPageBreak/>
              <w:t>ОВ</w:t>
            </w:r>
          </w:p>
        </w:tc>
      </w:tr>
      <w:tr w:rsidR="00C642A8" w:rsidRPr="00A974E1" w:rsidTr="00CF6A2B">
        <w:tc>
          <w:tcPr>
            <w:tcW w:w="2263"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24"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rsidTr="00CF6A2B">
        <w:tc>
          <w:tcPr>
            <w:tcW w:w="2263" w:type="pct"/>
            <w:tcBorders>
              <w:top w:val="single" w:sz="4" w:space="0" w:color="auto"/>
              <w:bottom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rsidR="00C642A8" w:rsidRPr="00A974E1" w:rsidRDefault="00C642A8" w:rsidP="00C642A8">
      <w:pPr>
        <w:tabs>
          <w:tab w:val="left" w:pos="8264"/>
        </w:tabs>
        <w:suppressAutoHyphens/>
      </w:pPr>
    </w:p>
    <w:p w:rsidR="00C642A8" w:rsidRPr="00A974E1" w:rsidRDefault="00C642A8" w:rsidP="00C642A8">
      <w:pPr>
        <w:tabs>
          <w:tab w:val="left" w:pos="8264"/>
        </w:tabs>
        <w:suppressAutoHyphens/>
        <w:jc w:val="center"/>
        <w:rPr>
          <w:b/>
        </w:rPr>
      </w:pPr>
      <w:r w:rsidRPr="00D22B06">
        <w:rPr>
          <w:b/>
        </w:rPr>
        <w:t>Пример</w:t>
      </w:r>
    </w:p>
    <w:p w:rsidR="00C642A8" w:rsidRPr="00495D3D" w:rsidRDefault="00C642A8" w:rsidP="00C642A8">
      <w:pPr>
        <w:tabs>
          <w:tab w:val="left" w:pos="8264"/>
        </w:tabs>
        <w:suppressAutoHyphens/>
        <w:jc w:val="center"/>
        <w:rPr>
          <w:sz w:val="22"/>
        </w:rPr>
      </w:pPr>
    </w:p>
    <w:p w:rsidR="00C642A8" w:rsidRPr="00A974E1" w:rsidRDefault="00C642A8" w:rsidP="00C642A8">
      <w:r>
        <w:rPr>
          <w:noProof/>
          <w:lang w:eastAsia="ru-RU"/>
        </w:rPr>
        <w:drawing>
          <wp:inline distT="0" distB="0" distL="0" distR="0" wp14:anchorId="1A16ED34" wp14:editId="7C96A23B">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77" cstate="email">
                      <a:extLst>
                        <a:ext uri="{BEBA8EAE-BF5A-486C-A8C5-ECC9F3942E4B}">
                          <a14:imgProps xmlns:a14="http://schemas.microsoft.com/office/drawing/2010/main">
                            <a14:imgLayer r:embed="rId78">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rsidR="00C642A8" w:rsidRDefault="00C642A8" w:rsidP="00C642A8">
      <w:pPr>
        <w:suppressAutoHyphens/>
        <w:spacing w:before="60"/>
        <w:jc w:val="center"/>
        <w:rPr>
          <w:b/>
        </w:rPr>
      </w:pPr>
      <w:r w:rsidRPr="00D22B06">
        <w:rPr>
          <w:b/>
        </w:rPr>
        <w:t>Памятка для водителя</w:t>
      </w:r>
    </w:p>
    <w:p w:rsidR="00C642A8" w:rsidRPr="00495D3D" w:rsidRDefault="00C642A8" w:rsidP="00C642A8">
      <w:pPr>
        <w:suppressAutoHyphens/>
        <w:jc w:val="center"/>
        <w:rPr>
          <w:sz w:val="18"/>
        </w:rPr>
      </w:pPr>
    </w:p>
    <w:p w:rsidR="00C642A8" w:rsidRDefault="00C642A8" w:rsidP="00C642A8">
      <w:pPr>
        <w:suppressAutoHyphens/>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rsidR="00C642A8" w:rsidRDefault="00C642A8" w:rsidP="00C642A8">
      <w:pPr>
        <w:suppressAutoHyphens/>
      </w:pPr>
    </w:p>
    <w:p w:rsidR="00C642A8"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rsidR="00C642A8" w:rsidRDefault="00C642A8" w:rsidP="00C642A8">
      <w:pPr>
        <w:suppressAutoHyphens/>
      </w:pPr>
    </w:p>
    <w:p w:rsidR="00C642A8" w:rsidRDefault="00C642A8" w:rsidP="00C642A8">
      <w:pPr>
        <w:suppressAutoHyphens/>
      </w:pPr>
      <w:r w:rsidRPr="00D22B06">
        <w:t>Опасные участки: уклон более 6%, закругление с радиусом менее 30 метров.</w:t>
      </w:r>
    </w:p>
    <w:p w:rsidR="00AA2D78" w:rsidRDefault="00AA2D78" w:rsidP="00C642A8">
      <w:pPr>
        <w:suppressAutoHyphens/>
        <w:sectPr w:rsidR="00AA2D78" w:rsidSect="008E2945">
          <w:pgSz w:w="11906" w:h="16838"/>
          <w:pgMar w:top="510" w:right="1021" w:bottom="567" w:left="1247" w:header="737" w:footer="680" w:gutter="0"/>
          <w:cols w:space="708"/>
          <w:docGrid w:linePitch="360"/>
        </w:sectPr>
      </w:pPr>
    </w:p>
    <w:p w:rsidR="00C642A8" w:rsidRDefault="00577A3F" w:rsidP="00C642A8">
      <w:pPr>
        <w:pStyle w:val="20"/>
      </w:pPr>
      <w:bookmarkStart w:id="1652" w:name="_Приложение_10._Типовая"/>
      <w:bookmarkStart w:id="1653" w:name="_Приложение_9._Типовое"/>
      <w:bookmarkStart w:id="1654" w:name="_Приложение_9._Типовая"/>
      <w:bookmarkStart w:id="1655" w:name="_Приложение_9._ТиповЫЕ"/>
      <w:bookmarkStart w:id="1656" w:name="_ПРИЛОЖЕНИЕ_9._ПРИМЕР"/>
      <w:bookmarkStart w:id="1657" w:name="_Toc384650794"/>
      <w:bookmarkStart w:id="1658" w:name="_Toc389831613"/>
      <w:bookmarkStart w:id="1659" w:name="_Toc477359452"/>
      <w:bookmarkStart w:id="1660" w:name="_Toc390697393"/>
      <w:bookmarkStart w:id="1661" w:name="_Toc394929079"/>
      <w:bookmarkStart w:id="1662" w:name="_Toc431215544"/>
      <w:bookmarkStart w:id="1663" w:name="_Toc450900915"/>
      <w:bookmarkStart w:id="1664" w:name="_Toc456177192"/>
      <w:bookmarkStart w:id="1665" w:name="_Toc456253583"/>
      <w:bookmarkStart w:id="1666" w:name="_Toc456801611"/>
      <w:bookmarkStart w:id="1667" w:name="_Toc466985798"/>
      <w:bookmarkStart w:id="1668" w:name="_Toc466993740"/>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r w:rsidRPr="00D22B06">
        <w:lastRenderedPageBreak/>
        <w:t>ПРИЛОЖЕНИЕ</w:t>
      </w:r>
      <w:r>
        <w:t xml:space="preserve"> </w:t>
      </w:r>
      <w:bookmarkEnd w:id="1657"/>
      <w:bookmarkEnd w:id="1658"/>
      <w:r>
        <w:t xml:space="preserve">9. </w:t>
      </w:r>
      <w:r w:rsidR="00C642A8" w:rsidRPr="003F5A69">
        <w:t>ПРИМЕР ПАСПОРТА РЕГУЛЯРНЫХ ЛИНИЙ ТРАНСПОРТНЫХ ПЕРЕВОЗОК</w:t>
      </w:r>
      <w:bookmarkEnd w:id="1659"/>
    </w:p>
    <w:p w:rsidR="00C642A8" w:rsidRPr="004E5004" w:rsidRDefault="00C642A8" w:rsidP="00C642A8"/>
    <w:p w:rsidR="00C642A8" w:rsidRPr="003F5A69" w:rsidRDefault="00C642A8" w:rsidP="00C642A8">
      <w:pPr>
        <w:jc w:val="center"/>
        <w:rPr>
          <w:b/>
        </w:rPr>
      </w:pPr>
      <w:r w:rsidRPr="003F5A69">
        <w:rPr>
          <w:b/>
        </w:rPr>
        <w:t>Пример Паспорта регулярных линий транспортных перевозок</w:t>
      </w:r>
    </w:p>
    <w:p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rsidTr="00CF6A2B">
        <w:tc>
          <w:tcPr>
            <w:tcW w:w="5000"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rsidTr="00CF6A2B">
        <w:tc>
          <w:tcPr>
            <w:tcW w:w="5000" w:type="pct"/>
          </w:tcPr>
          <w:p w:rsidR="00C642A8" w:rsidRPr="00A974E1" w:rsidRDefault="00C642A8" w:rsidP="00CF6A2B">
            <w:pPr>
              <w:tabs>
                <w:tab w:val="right" w:pos="9344"/>
              </w:tabs>
              <w:suppressAutoHyphens/>
              <w:rPr>
                <w:rFonts w:eastAsia="Times New Roman"/>
                <w:b/>
                <w:caps/>
                <w:noProof/>
                <w:u w:val="single"/>
              </w:rPr>
            </w:pPr>
          </w:p>
        </w:tc>
      </w:tr>
      <w:tr w:rsidR="00C642A8" w:rsidRPr="00A974E1" w:rsidTr="00CF6A2B">
        <w:tc>
          <w:tcPr>
            <w:tcW w:w="5000" w:type="pct"/>
          </w:tcPr>
          <w:p w:rsidR="00C642A8" w:rsidRPr="00A974E1" w:rsidRDefault="00C642A8" w:rsidP="00CF6A2B">
            <w:pPr>
              <w:tabs>
                <w:tab w:val="right" w:pos="9344"/>
              </w:tabs>
              <w:suppressAutoHyphens/>
              <w:rPr>
                <w:rFonts w:eastAsia="Times New Roman"/>
                <w:b/>
                <w:caps/>
                <w:noProof/>
                <w:u w:val="single"/>
              </w:rPr>
            </w:pPr>
          </w:p>
        </w:tc>
      </w:tr>
    </w:tbl>
    <w:p w:rsidR="00C642A8" w:rsidRPr="00A974E1" w:rsidRDefault="00C642A8" w:rsidP="00C642A8">
      <w:pPr>
        <w:suppressAutoHyphens/>
        <w:rPr>
          <w:b/>
          <w:caps/>
          <w:u w:val="single"/>
        </w:rPr>
      </w:pPr>
    </w:p>
    <w:p w:rsidR="00C642A8" w:rsidRPr="003F5A69" w:rsidRDefault="00C642A8" w:rsidP="00C642A8">
      <w:pPr>
        <w:jc w:val="center"/>
        <w:rPr>
          <w:b/>
        </w:rPr>
      </w:pPr>
      <w:r w:rsidRPr="003F5A69">
        <w:rPr>
          <w:b/>
        </w:rPr>
        <w:t>Паспорт регулярных линий транспортных перевозок (типовая форма)</w:t>
      </w:r>
    </w:p>
    <w:p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rsidTr="00CF6A2B">
        <w:tc>
          <w:tcPr>
            <w:tcW w:w="1664"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rsidTr="00CF6A2B">
        <w:tc>
          <w:tcPr>
            <w:tcW w:w="1664"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(Руководитель </w:t>
            </w:r>
            <w:r>
              <w:rPr>
                <w:rFonts w:eastAsia="Times New Roman"/>
                <w:b/>
                <w:noProof/>
              </w:rPr>
              <w:t>ОГ</w:t>
            </w:r>
            <w:r w:rsidRPr="00D22B06">
              <w:rPr>
                <w:rFonts w:eastAsia="Times New Roman"/>
                <w:b/>
                <w:noProof/>
              </w:rPr>
              <w:t xml:space="preserve">) </w:t>
            </w:r>
            <w:r w:rsidRPr="006C5DD6">
              <w:rPr>
                <w:rFonts w:eastAsia="Times New Roman"/>
                <w:b/>
                <w:noProof/>
              </w:rPr>
              <w:t>(</w:t>
            </w:r>
            <w:r>
              <w:rPr>
                <w:rFonts w:eastAsia="Times New Roman"/>
                <w:b/>
                <w:noProof/>
              </w:rPr>
              <w:t>работник</w:t>
            </w:r>
            <w:r w:rsidRPr="00C003F5">
              <w:rPr>
                <w:rFonts w:eastAsia="Times New Roman"/>
                <w:b/>
                <w:noProof/>
              </w:rPr>
              <w:t xml:space="preserve"> </w:t>
            </w:r>
            <w:r>
              <w:rPr>
                <w:rFonts w:eastAsia="Times New Roman"/>
                <w:b/>
                <w:noProof/>
              </w:rPr>
              <w:t xml:space="preserve">ОГ, </w:t>
            </w:r>
            <w:r w:rsidRPr="00C003F5">
              <w:rPr>
                <w:rFonts w:eastAsia="Times New Roman"/>
                <w:b/>
                <w:noProof/>
              </w:rPr>
              <w:t>на которо</w:t>
            </w:r>
            <w:r>
              <w:rPr>
                <w:rFonts w:eastAsia="Times New Roman"/>
                <w:b/>
                <w:noProof/>
              </w:rPr>
              <w:t>го</w:t>
            </w:r>
            <w:r w:rsidRPr="00C003F5">
              <w:rPr>
                <w:rFonts w:eastAsia="Times New Roman"/>
                <w:b/>
                <w:noProof/>
              </w:rPr>
              <w:t xml:space="preserve"> возложены функции по утверждению Паспортов регулярных линий)</w:t>
            </w:r>
          </w:p>
        </w:tc>
      </w:tr>
      <w:tr w:rsidR="00C642A8" w:rsidRPr="00A974E1" w:rsidTr="00CF6A2B">
        <w:tc>
          <w:tcPr>
            <w:tcW w:w="1664" w:type="pct"/>
          </w:tcPr>
          <w:p w:rsidR="00C642A8" w:rsidRPr="00A974E1" w:rsidRDefault="00C642A8" w:rsidP="00CF6A2B">
            <w:pPr>
              <w:tabs>
                <w:tab w:val="right" w:pos="9344"/>
              </w:tabs>
              <w:suppressAutoHyphens/>
              <w:rPr>
                <w:rFonts w:eastAsia="Times New Roman"/>
                <w:b/>
                <w:noProof/>
                <w:color w:val="FF0000"/>
              </w:rPr>
            </w:pPr>
          </w:p>
        </w:tc>
        <w:tc>
          <w:tcPr>
            <w:tcW w:w="1665" w:type="pct"/>
          </w:tcPr>
          <w:p w:rsidR="00C642A8" w:rsidRPr="00A974E1" w:rsidRDefault="00C642A8" w:rsidP="00CF6A2B">
            <w:pPr>
              <w:tabs>
                <w:tab w:val="right" w:pos="9344"/>
              </w:tabs>
              <w:suppressAutoHyphens/>
              <w:rPr>
                <w:rFonts w:eastAsia="Times New Roman"/>
                <w:b/>
                <w:noProof/>
              </w:rPr>
            </w:pPr>
          </w:p>
        </w:tc>
        <w:tc>
          <w:tcPr>
            <w:tcW w:w="1671" w:type="pct"/>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rsidTr="00CF6A2B">
        <w:tc>
          <w:tcPr>
            <w:tcW w:w="8388" w:type="dxa"/>
            <w:tcBorders>
              <w:top w:val="single" w:sz="12" w:space="0" w:color="auto"/>
              <w:bottom w:val="nil"/>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rsidTr="00CF6A2B">
        <w:tc>
          <w:tcPr>
            <w:tcW w:w="8388" w:type="dxa"/>
            <w:tcBorders>
              <w:top w:val="nil"/>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8388" w:type="dxa"/>
            <w:tcBorders>
              <w:top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8388" w:type="dxa"/>
            <w:tcBorders>
              <w:right w:val="single" w:sz="12" w:space="0" w:color="auto"/>
            </w:tcBorders>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rsidTr="00CF6A2B">
        <w:tc>
          <w:tcPr>
            <w:tcW w:w="1440"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bl>
    <w:p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rsidTr="00CF6A2B">
        <w:tc>
          <w:tcPr>
            <w:tcW w:w="2204" w:type="dxa"/>
            <w:tcBorders>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jc w:val="center"/>
              <w:rPr>
                <w:rFonts w:eastAsia="Times New Roman"/>
                <w:b/>
                <w:caps/>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rsidTr="00CF6A2B">
        <w:tc>
          <w:tcPr>
            <w:tcW w:w="1154" w:type="pct"/>
            <w:vAlign w:val="center"/>
          </w:tcPr>
          <w:p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rsidTr="00CF6A2B">
        <w:tc>
          <w:tcPr>
            <w:tcW w:w="9853" w:type="dxa"/>
            <w:tcBorders>
              <w:bottom w:val="single" w:sz="12" w:space="0" w:color="auto"/>
            </w:tcBorders>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rsidTr="00CF6A2B">
        <w:tc>
          <w:tcPr>
            <w:tcW w:w="9853" w:type="dxa"/>
            <w:tcBorders>
              <w:top w:val="single" w:sz="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A974E1"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железнодорожных переездов и их вид (между какими пунктами или на каком </w:t>
            </w:r>
            <w:r w:rsidRPr="00D22B06">
              <w:rPr>
                <w:rFonts w:eastAsia="Times New Roman"/>
                <w:b/>
                <w:noProof/>
              </w:rPr>
              <w:lastRenderedPageBreak/>
              <w:t>километре, охраняемые, неохраняемые):</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r w:rsidR="00C642A8" w:rsidRPr="00D405FF" w:rsidTr="00CF6A2B">
        <w:tc>
          <w:tcPr>
            <w:tcW w:w="9853" w:type="dxa"/>
            <w:tcBorders>
              <w:top w:val="single" w:sz="12" w:space="0" w:color="auto"/>
              <w:left w:val="single" w:sz="12" w:space="0" w:color="auto"/>
              <w:bottom w:val="single" w:sz="2" w:space="0" w:color="auto"/>
              <w:right w:val="single" w:sz="12" w:space="0" w:color="auto"/>
            </w:tcBorders>
          </w:tcPr>
          <w:p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rsidTr="00CF6A2B">
        <w:tc>
          <w:tcPr>
            <w:tcW w:w="9853"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rsidTr="00CF6A2B">
        <w:tc>
          <w:tcPr>
            <w:tcW w:w="5000" w:type="pct"/>
            <w:tcBorders>
              <w:top w:val="nil"/>
              <w:left w:val="nil"/>
              <w:bottom w:val="single" w:sz="12" w:space="0" w:color="auto"/>
              <w:right w:val="nil"/>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rsidTr="00CF6A2B">
        <w:tc>
          <w:tcPr>
            <w:tcW w:w="5000" w:type="pct"/>
            <w:tcBorders>
              <w:top w:val="single" w:sz="12"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4"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D405FF" w:rsidTr="00CF6A2B">
        <w:tc>
          <w:tcPr>
            <w:tcW w:w="5000" w:type="pct"/>
            <w:tcBorders>
              <w:top w:val="single" w:sz="4" w:space="0" w:color="auto"/>
              <w:bottom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rsidTr="00CF6A2B">
        <w:tc>
          <w:tcPr>
            <w:tcW w:w="2436"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rsidTr="00CF6A2B">
        <w:tc>
          <w:tcPr>
            <w:tcW w:w="2436"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r w:rsidR="00C642A8" w:rsidRPr="00A974E1" w:rsidTr="00CF6A2B">
        <w:tc>
          <w:tcPr>
            <w:tcW w:w="2436" w:type="pct"/>
          </w:tcPr>
          <w:p w:rsidR="00C642A8" w:rsidRPr="00A974E1" w:rsidRDefault="00C642A8" w:rsidP="00CF6A2B">
            <w:pPr>
              <w:tabs>
                <w:tab w:val="left" w:pos="8264"/>
                <w:tab w:val="right" w:pos="9344"/>
              </w:tabs>
              <w:suppressAutoHyphens/>
              <w:rPr>
                <w:rFonts w:eastAsia="Times New Roman"/>
                <w:b/>
                <w:noProof/>
              </w:rPr>
            </w:pPr>
          </w:p>
        </w:tc>
        <w:tc>
          <w:tcPr>
            <w:tcW w:w="824" w:type="pct"/>
          </w:tcPr>
          <w:p w:rsidR="00C642A8" w:rsidRPr="00A974E1" w:rsidRDefault="00C642A8" w:rsidP="00CF6A2B">
            <w:pPr>
              <w:tabs>
                <w:tab w:val="left" w:pos="8264"/>
                <w:tab w:val="right" w:pos="9344"/>
              </w:tabs>
              <w:suppressAutoHyphens/>
              <w:rPr>
                <w:rFonts w:eastAsia="Times New Roman"/>
                <w:b/>
                <w:noProof/>
              </w:rPr>
            </w:pPr>
          </w:p>
        </w:tc>
        <w:tc>
          <w:tcPr>
            <w:tcW w:w="1740" w:type="pct"/>
          </w:tcPr>
          <w:p w:rsidR="00C642A8" w:rsidRPr="00A974E1" w:rsidRDefault="00C642A8" w:rsidP="00CF6A2B">
            <w:pPr>
              <w:tabs>
                <w:tab w:val="left" w:pos="8264"/>
                <w:tab w:val="right" w:pos="9344"/>
              </w:tabs>
              <w:suppressAutoHyphens/>
              <w:rPr>
                <w:rFonts w:eastAsia="Times New Roman"/>
                <w:b/>
                <w:noProof/>
              </w:rPr>
            </w:pPr>
          </w:p>
        </w:tc>
      </w:tr>
    </w:tbl>
    <w:p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rsidTr="00CF6A2B">
        <w:tc>
          <w:tcPr>
            <w:tcW w:w="4912"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rsidR="00C642A8" w:rsidRPr="00A974E1" w:rsidRDefault="00C642A8" w:rsidP="00CF6A2B">
            <w:pPr>
              <w:tabs>
                <w:tab w:val="left" w:pos="8264"/>
                <w:tab w:val="right" w:pos="9344"/>
              </w:tabs>
              <w:suppressAutoHyphens/>
              <w:rPr>
                <w:rFonts w:eastAsia="Times New Roman"/>
                <w:b/>
                <w:noProof/>
              </w:rPr>
            </w:pPr>
          </w:p>
          <w:p w:rsidR="00C642A8" w:rsidRPr="00A974E1" w:rsidRDefault="00C642A8" w:rsidP="00CF6A2B">
            <w:pPr>
              <w:tabs>
                <w:tab w:val="left" w:pos="8264"/>
                <w:tab w:val="right" w:pos="9344"/>
              </w:tabs>
              <w:suppressAutoHyphens/>
              <w:rPr>
                <w:rFonts w:eastAsia="Times New Roman"/>
                <w:b/>
                <w:noProof/>
              </w:rPr>
            </w:pPr>
          </w:p>
        </w:tc>
      </w:tr>
    </w:tbl>
    <w:p w:rsidR="00C642A8" w:rsidRDefault="00C642A8" w:rsidP="00C642A8">
      <w:pPr>
        <w:rPr>
          <w:b/>
        </w:rPr>
      </w:pPr>
    </w:p>
    <w:p w:rsidR="00C642A8" w:rsidRPr="003F5A69" w:rsidRDefault="00C642A8" w:rsidP="00C642A8">
      <w:pPr>
        <w:rPr>
          <w:b/>
        </w:rPr>
      </w:pPr>
      <w:r w:rsidRPr="003F5A69">
        <w:rPr>
          <w:b/>
        </w:rPr>
        <w:t>Карта маршрута с указанием линейных и дорожных сооружений</w:t>
      </w:r>
    </w:p>
    <w:p w:rsidR="00C642A8" w:rsidRPr="00C32016" w:rsidRDefault="00C642A8" w:rsidP="00C642A8">
      <w:pPr>
        <w:tabs>
          <w:tab w:val="left" w:pos="8264"/>
        </w:tabs>
        <w:suppressAutoHyphens/>
        <w:ind w:firstLine="720"/>
        <w:rPr>
          <w:sz w:val="18"/>
        </w:rPr>
      </w:pPr>
    </w:p>
    <w:p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rsidTr="00CF6A2B">
        <w:tc>
          <w:tcPr>
            <w:tcW w:w="2204" w:type="pct"/>
            <w:tcBorders>
              <w:top w:val="single" w:sz="12"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rsidTr="00CF6A2B">
        <w:tc>
          <w:tcPr>
            <w:tcW w:w="2204" w:type="pct"/>
            <w:tcBorders>
              <w:top w:val="single" w:sz="4" w:space="0" w:color="auto"/>
              <w:bottom w:val="single" w:sz="4"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rsidTr="00CF6A2B">
        <w:tc>
          <w:tcPr>
            <w:tcW w:w="2204" w:type="pct"/>
            <w:tcBorders>
              <w:top w:val="single" w:sz="4" w:space="0" w:color="auto"/>
              <w:bottom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rsidR="00C642A8" w:rsidRPr="00A974E1" w:rsidRDefault="00C642A8" w:rsidP="00C642A8">
      <w:pPr>
        <w:tabs>
          <w:tab w:val="left" w:pos="8264"/>
        </w:tabs>
        <w:suppressAutoHyphens/>
      </w:pPr>
    </w:p>
    <w:p w:rsidR="00C642A8" w:rsidRPr="00A974E1" w:rsidRDefault="00C642A8" w:rsidP="00C642A8">
      <w:pPr>
        <w:keepNext/>
        <w:keepLines/>
        <w:tabs>
          <w:tab w:val="left" w:pos="8264"/>
        </w:tabs>
        <w:suppressAutoHyphens/>
        <w:jc w:val="center"/>
        <w:rPr>
          <w:b/>
        </w:rPr>
      </w:pPr>
      <w:r w:rsidRPr="00D22B06">
        <w:rPr>
          <w:b/>
        </w:rPr>
        <w:lastRenderedPageBreak/>
        <w:t>Пример</w:t>
      </w:r>
    </w:p>
    <w:p w:rsidR="00C642A8" w:rsidRPr="00C32016" w:rsidRDefault="00C642A8" w:rsidP="00C642A8">
      <w:pPr>
        <w:keepNext/>
        <w:keepLines/>
        <w:tabs>
          <w:tab w:val="left" w:pos="8264"/>
        </w:tabs>
        <w:suppressAutoHyphens/>
        <w:jc w:val="center"/>
        <w:rPr>
          <w:sz w:val="18"/>
        </w:rPr>
      </w:pPr>
    </w:p>
    <w:p w:rsidR="00C642A8" w:rsidRPr="00A974E1" w:rsidRDefault="00C642A8" w:rsidP="00C642A8">
      <w:pPr>
        <w:keepNext/>
        <w:keepLines/>
      </w:pPr>
      <w:r>
        <w:rPr>
          <w:noProof/>
          <w:lang w:eastAsia="ru-RU"/>
        </w:rPr>
        <w:drawing>
          <wp:inline distT="0" distB="0" distL="0" distR="0" wp14:anchorId="39DAA712" wp14:editId="14483E46">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79" cstate="email">
                      <a:extLst>
                        <a:ext uri="{BEBA8EAE-BF5A-486C-A8C5-ECC9F3942E4B}">
                          <a14:imgProps xmlns:a14="http://schemas.microsoft.com/office/drawing/2010/main">
                            <a14:imgLayer r:embed="rId80">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rsidR="00C642A8" w:rsidRPr="00A974E1" w:rsidRDefault="00C642A8" w:rsidP="00C642A8">
      <w:pPr>
        <w:keepNext/>
        <w:keepLines/>
        <w:suppressAutoHyphens/>
        <w:spacing w:before="60" w:after="120"/>
        <w:jc w:val="center"/>
        <w:rPr>
          <w:b/>
        </w:rPr>
      </w:pPr>
      <w:r w:rsidRPr="00D22B06">
        <w:rPr>
          <w:b/>
        </w:rPr>
        <w:t>Памятка для водителя</w:t>
      </w:r>
    </w:p>
    <w:p w:rsidR="00C642A8" w:rsidRPr="00A974E1" w:rsidRDefault="00C642A8" w:rsidP="00C642A8">
      <w:pPr>
        <w:suppressAutoHyphens/>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rsidR="00C642A8" w:rsidRDefault="00C642A8" w:rsidP="00C642A8">
      <w:pPr>
        <w:suppressAutoHyphens/>
      </w:pPr>
    </w:p>
    <w:p w:rsidR="00C642A8" w:rsidRPr="00A974E1"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rsidR="00C642A8" w:rsidRDefault="00C642A8" w:rsidP="00C642A8">
      <w:pPr>
        <w:suppressAutoHyphens/>
      </w:pPr>
    </w:p>
    <w:p w:rsidR="00AA2D78" w:rsidRDefault="00C642A8" w:rsidP="00C642A8">
      <w:pPr>
        <w:suppressAutoHyphens/>
        <w:sectPr w:rsidR="00AA2D78" w:rsidSect="008E2945">
          <w:pgSz w:w="11906" w:h="16838"/>
          <w:pgMar w:top="510" w:right="1021" w:bottom="567" w:left="1247" w:header="737" w:footer="680" w:gutter="0"/>
          <w:cols w:space="708"/>
          <w:docGrid w:linePitch="360"/>
        </w:sectPr>
      </w:pPr>
      <w:r w:rsidRPr="00D22B06">
        <w:t>Опасные участки: уклон более 6%, закругление с радиусом менее 30 метров.</w:t>
      </w:r>
    </w:p>
    <w:p w:rsidR="00C642A8" w:rsidRPr="00A974E1" w:rsidRDefault="00577A3F" w:rsidP="00C642A8">
      <w:pPr>
        <w:pStyle w:val="20"/>
      </w:pPr>
      <w:bookmarkStart w:id="1669" w:name="um_phonebook"/>
      <w:bookmarkStart w:id="1670" w:name="_Приложение_11._Рекомендуемые"/>
      <w:bookmarkStart w:id="1671" w:name="_Приложение_10._Рекомендуемые"/>
      <w:bookmarkStart w:id="1672" w:name="_ПРИЛОЖЕНИЕ_10."/>
      <w:bookmarkStart w:id="1673" w:name="_Toc384650796"/>
      <w:bookmarkStart w:id="1674" w:name="_Toc389831614"/>
      <w:bookmarkStart w:id="1675" w:name="_Toc477359453"/>
      <w:bookmarkStart w:id="1676" w:name="_Toc343531168"/>
      <w:bookmarkStart w:id="1677" w:name="_Toc390697394"/>
      <w:bookmarkStart w:id="1678" w:name="_Toc394929080"/>
      <w:bookmarkStart w:id="1679" w:name="_Toc431215545"/>
      <w:bookmarkStart w:id="1680" w:name="_Toc450900916"/>
      <w:bookmarkStart w:id="1681" w:name="_Toc456177193"/>
      <w:bookmarkStart w:id="1682" w:name="_Toc456253584"/>
      <w:bookmarkStart w:id="1683" w:name="_Toc456801612"/>
      <w:bookmarkStart w:id="1684" w:name="_Toc466985799"/>
      <w:bookmarkStart w:id="1685" w:name="_Toc466993741"/>
      <w:bookmarkEnd w:id="1660"/>
      <w:bookmarkEnd w:id="1661"/>
      <w:bookmarkEnd w:id="1662"/>
      <w:bookmarkEnd w:id="1663"/>
      <w:bookmarkEnd w:id="1664"/>
      <w:bookmarkEnd w:id="1665"/>
      <w:bookmarkEnd w:id="1666"/>
      <w:bookmarkEnd w:id="1667"/>
      <w:bookmarkEnd w:id="1668"/>
      <w:bookmarkEnd w:id="1669"/>
      <w:bookmarkEnd w:id="1670"/>
      <w:bookmarkEnd w:id="1671"/>
      <w:bookmarkEnd w:id="1672"/>
      <w:r w:rsidRPr="00D22B06">
        <w:lastRenderedPageBreak/>
        <w:t>ПРИЛОЖЕНИЕ</w:t>
      </w:r>
      <w:r>
        <w:t xml:space="preserve"> </w:t>
      </w:r>
      <w:r w:rsidRPr="00D22B06">
        <w:t>1</w:t>
      </w:r>
      <w:r>
        <w:t>0</w:t>
      </w:r>
      <w:bookmarkEnd w:id="1673"/>
      <w:bookmarkEnd w:id="1674"/>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1675"/>
      <w:r w:rsidR="00C642A8" w:rsidRPr="00495D3D" w:rsidDel="00067085">
        <w:t xml:space="preserve"> </w:t>
      </w:r>
    </w:p>
    <w:p w:rsidR="00C642A8" w:rsidRPr="00385CEF" w:rsidRDefault="00C642A8" w:rsidP="00C642A8"/>
    <w:p w:rsidR="00C642A8" w:rsidRPr="00C80289" w:rsidRDefault="00C642A8" w:rsidP="00C642A8">
      <w:pPr>
        <w:jc w:val="right"/>
        <w:rPr>
          <w:rFonts w:ascii="Arial" w:hAnsi="Arial" w:cs="Arial"/>
          <w:b/>
          <w:noProof/>
          <w:sz w:val="20"/>
          <w:szCs w:val="20"/>
        </w:rPr>
      </w:pPr>
      <w:r w:rsidRPr="00C80289">
        <w:rPr>
          <w:rFonts w:ascii="Arial" w:hAnsi="Arial" w:cs="Arial"/>
          <w:b/>
          <w:sz w:val="20"/>
          <w:szCs w:val="20"/>
        </w:rPr>
        <w:t xml:space="preserve">Таблица </w:t>
      </w:r>
      <w:r w:rsidRPr="00C80289">
        <w:rPr>
          <w:rFonts w:ascii="Arial" w:hAnsi="Arial" w:cs="Arial"/>
          <w:b/>
          <w:sz w:val="20"/>
          <w:szCs w:val="20"/>
        </w:rPr>
        <w:fldChar w:fldCharType="begin"/>
      </w:r>
      <w:r w:rsidRPr="00C80289">
        <w:rPr>
          <w:rFonts w:ascii="Arial" w:hAnsi="Arial" w:cs="Arial"/>
          <w:b/>
          <w:sz w:val="20"/>
          <w:szCs w:val="20"/>
        </w:rPr>
        <w:instrText xml:space="preserve"> SEQ Таблица \* ARABIC </w:instrText>
      </w:r>
      <w:r w:rsidRPr="00C80289">
        <w:rPr>
          <w:rFonts w:ascii="Arial" w:hAnsi="Arial" w:cs="Arial"/>
          <w:b/>
          <w:sz w:val="20"/>
          <w:szCs w:val="20"/>
        </w:rPr>
        <w:fldChar w:fldCharType="separate"/>
      </w:r>
      <w:r w:rsidR="00A067EA">
        <w:rPr>
          <w:rFonts w:ascii="Arial" w:hAnsi="Arial" w:cs="Arial"/>
          <w:b/>
          <w:noProof/>
          <w:sz w:val="20"/>
          <w:szCs w:val="20"/>
        </w:rPr>
        <w:t>7</w:t>
      </w:r>
      <w:r w:rsidRPr="00C80289">
        <w:rPr>
          <w:rFonts w:ascii="Arial" w:hAnsi="Arial" w:cs="Arial"/>
          <w:b/>
          <w:noProof/>
          <w:sz w:val="20"/>
          <w:szCs w:val="20"/>
        </w:rPr>
        <w:fldChar w:fldCharType="end"/>
      </w:r>
    </w:p>
    <w:p w:rsidR="00C642A8" w:rsidRDefault="00C642A8" w:rsidP="00C642A8">
      <w:pPr>
        <w:spacing w:after="60"/>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rsidTr="00CF6A2B">
        <w:tc>
          <w:tcPr>
            <w:tcW w:w="1442" w:type="pct"/>
            <w:tcBorders>
              <w:top w:val="single" w:sz="12"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rsidR="00C642A8" w:rsidRPr="00EA02BF" w:rsidRDefault="00C642A8" w:rsidP="00CF6A2B">
            <w:pPr>
              <w:tabs>
                <w:tab w:val="left" w:pos="539"/>
              </w:tabs>
              <w:spacing w:before="120"/>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ПРОДОЛЖИТЕЛЬНОСТЬ ПОЕЗДКИ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lastRenderedPageBreak/>
              <w:t>наличие организованных пунктов приема пищи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lastRenderedPageBreak/>
              <w:t>РЕЛЬЕФ МЕСТНОСТИ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ИНТЕНСИВНОСТЬ ДВИЖЕНИЯ НА АВТОМОБИЛЬНЫХ ДОРОГАХ</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rsidTr="00CF6A2B">
        <w:tc>
          <w:tcPr>
            <w:tcW w:w="1442" w:type="pct"/>
            <w:tcBorders>
              <w:top w:val="single" w:sz="6" w:space="0" w:color="auto"/>
              <w:bottom w:val="single" w:sz="6"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rsidTr="00CF6A2B">
        <w:tc>
          <w:tcPr>
            <w:tcW w:w="1442" w:type="pct"/>
            <w:tcBorders>
              <w:top w:val="single" w:sz="6" w:space="0" w:color="auto"/>
              <w:bottom w:val="single" w:sz="12" w:space="0" w:color="auto"/>
              <w:right w:val="single" w:sz="12" w:space="0" w:color="auto"/>
            </w:tcBorders>
            <w:shd w:val="clear" w:color="auto" w:fill="FFD200"/>
            <w:vAlign w:val="center"/>
          </w:tcPr>
          <w:p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rsidR="00C642A8" w:rsidRPr="00495D3D" w:rsidRDefault="00C642A8" w:rsidP="00CF6A2B">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rsidR="00C642A8" w:rsidRDefault="00C642A8" w:rsidP="00C642A8">
      <w:pPr>
        <w:suppressAutoHyphens/>
      </w:pPr>
    </w:p>
    <w:p w:rsidR="00C642A8" w:rsidRDefault="00C642A8" w:rsidP="00C642A8">
      <w:pPr>
        <w:suppressAutoHyphens/>
      </w:pPr>
    </w:p>
    <w:p w:rsidR="00446462" w:rsidRDefault="00446462" w:rsidP="00C642A8">
      <w:pPr>
        <w:suppressAutoHyphens/>
        <w:sectPr w:rsidR="00446462" w:rsidSect="008E2945">
          <w:pgSz w:w="11906" w:h="16838"/>
          <w:pgMar w:top="510" w:right="1021" w:bottom="567" w:left="1247" w:header="737" w:footer="680" w:gutter="0"/>
          <w:cols w:space="708"/>
          <w:docGrid w:linePitch="360"/>
        </w:sectPr>
      </w:pPr>
    </w:p>
    <w:p w:rsidR="00446462" w:rsidRDefault="00446462" w:rsidP="00446462">
      <w:pPr>
        <w:pStyle w:val="20"/>
      </w:pPr>
      <w:bookmarkStart w:id="1686" w:name="_ПРИЛОЖЕНИЕ_11._УСЛОВИЯ,"/>
      <w:bookmarkStart w:id="1687" w:name="_Toc477359454"/>
      <w:bookmarkEnd w:id="1686"/>
      <w:r w:rsidRPr="00BE546D">
        <w:lastRenderedPageBreak/>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1687"/>
    </w:p>
    <w:p w:rsidR="00446462" w:rsidRPr="00FC3F1F" w:rsidRDefault="00446462" w:rsidP="00446462"/>
    <w:p w:rsidR="00446462" w:rsidRPr="00385CEF" w:rsidRDefault="00446462" w:rsidP="00446462">
      <w:pPr>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rsidR="00446462" w:rsidRPr="00A974E1" w:rsidRDefault="00446462" w:rsidP="00446462">
      <w:pPr>
        <w:suppressAutoHyphens/>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tabs>
          <w:tab w:val="left" w:pos="426"/>
        </w:tabs>
        <w:suppressAutoHyphens/>
        <w:ind w:left="0" w:firstLine="0"/>
        <w:rPr>
          <w:sz w:val="24"/>
          <w:szCs w:val="24"/>
        </w:rPr>
      </w:pPr>
      <w:r w:rsidRPr="00072487">
        <w:rPr>
          <w:sz w:val="24"/>
          <w:szCs w:val="24"/>
        </w:rPr>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tabs>
          <w:tab w:val="left" w:pos="426"/>
        </w:tabs>
        <w:suppressAutoHyphens/>
        <w:ind w:left="0" w:firstLine="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скорости ветра более 25 м/с.</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температуре воздуха - 40</w:t>
      </w:r>
      <w:r w:rsidRPr="00072487">
        <w:rPr>
          <w:sz w:val="24"/>
          <w:szCs w:val="24"/>
        </w:rPr>
        <w:sym w:font="Symbol" w:char="F0B0"/>
      </w:r>
      <w:r w:rsidRPr="00072487">
        <w:rPr>
          <w:sz w:val="24"/>
          <w:szCs w:val="24"/>
        </w:rPr>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пожарах, авариях на нефтяных, газовых, тепловых, электрических и других коммуникациях.</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lastRenderedPageBreak/>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rsidR="00446462" w:rsidRPr="00072487" w:rsidRDefault="00446462" w:rsidP="00072487">
      <w:pPr>
        <w:pStyle w:val="afff"/>
        <w:tabs>
          <w:tab w:val="left" w:pos="426"/>
        </w:tabs>
        <w:suppressAutoHyphens/>
        <w:ind w:left="0" w:firstLine="0"/>
        <w:rPr>
          <w:sz w:val="24"/>
          <w:szCs w:val="24"/>
        </w:rPr>
      </w:pPr>
    </w:p>
    <w:p w:rsidR="00446462" w:rsidRPr="00072487" w:rsidRDefault="00446462" w:rsidP="00072487">
      <w:pPr>
        <w:pStyle w:val="S4"/>
        <w:numPr>
          <w:ilvl w:val="2"/>
          <w:numId w:val="49"/>
        </w:numPr>
        <w:tabs>
          <w:tab w:val="left" w:pos="426"/>
        </w:tabs>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rsidR="00446462" w:rsidRDefault="00446462" w:rsidP="00C642A8">
      <w:pPr>
        <w:suppressAutoHyphens/>
      </w:pPr>
    </w:p>
    <w:p w:rsidR="00446462" w:rsidRDefault="00446462" w:rsidP="00C642A8">
      <w:pPr>
        <w:suppressAutoHyphens/>
        <w:sectPr w:rsidR="00446462" w:rsidSect="005E13EA">
          <w:pgSz w:w="11906" w:h="16838"/>
          <w:pgMar w:top="510" w:right="1021" w:bottom="567" w:left="1247" w:header="737" w:footer="680" w:gutter="0"/>
          <w:cols w:space="708"/>
          <w:docGrid w:linePitch="360"/>
        </w:sectPr>
      </w:pPr>
    </w:p>
    <w:p w:rsidR="00446462" w:rsidRPr="007371F7" w:rsidRDefault="00446462" w:rsidP="00446462">
      <w:pPr>
        <w:pStyle w:val="20"/>
      </w:pPr>
      <w:bookmarkStart w:id="1688" w:name="_ПРИЛОЖЕНИЕ_12._ФОРМА_1"/>
      <w:bookmarkStart w:id="1689" w:name="_Toc477359455"/>
      <w:bookmarkEnd w:id="1688"/>
      <w:r w:rsidRPr="00BE546D">
        <w:lastRenderedPageBreak/>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1689"/>
    </w:p>
    <w:p w:rsidR="00446462" w:rsidRDefault="00446462" w:rsidP="00446462">
      <w:pPr>
        <w:widowControl w:val="0"/>
        <w:ind w:left="113" w:right="-1"/>
        <w:jc w:val="center"/>
        <w:rPr>
          <w:b/>
          <w:bCs/>
          <w:i/>
          <w:szCs w:val="24"/>
          <w:lang w:eastAsia="ru-RU"/>
        </w:rPr>
      </w:pPr>
    </w:p>
    <w:p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rsidTr="00CF6A2B">
        <w:trPr>
          <w:trHeight w:val="2413"/>
        </w:trPr>
        <w:tc>
          <w:tcPr>
            <w:tcW w:w="0" w:type="auto"/>
            <w:gridSpan w:val="5"/>
          </w:tcPr>
          <w:p w:rsidR="00446462" w:rsidRPr="007371F7" w:rsidRDefault="00446462" w:rsidP="00CF6A2B">
            <w:pPr>
              <w:spacing w:before="120"/>
              <w:ind w:right="-1"/>
              <w:rPr>
                <w:rFonts w:eastAsia="Times New Roman"/>
              </w:rPr>
            </w:pPr>
          </w:p>
          <w:p w:rsidR="00446462" w:rsidRPr="007371F7" w:rsidRDefault="00446462" w:rsidP="00CF6A2B">
            <w:pPr>
              <w:spacing w:before="120"/>
              <w:ind w:right="-1"/>
              <w:rPr>
                <w:rFonts w:eastAsia="Times New Roman"/>
              </w:rPr>
            </w:pPr>
            <w:r w:rsidRPr="007371F7">
              <w:rPr>
                <w:rFonts w:eastAsia="Times New Roman"/>
              </w:rPr>
              <w:t>(Общество)                                                                                     ,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именуемый(ая)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rsidR="00446462" w:rsidRPr="007371F7" w:rsidRDefault="00446462" w:rsidP="00CF6A2B">
            <w:pPr>
              <w:spacing w:before="120"/>
              <w:ind w:right="-1"/>
              <w:rPr>
                <w:rFonts w:eastAsia="Times New Roman"/>
              </w:rPr>
            </w:pPr>
            <w:r w:rsidRPr="007371F7">
              <w:rPr>
                <w:rFonts w:eastAsia="Times New Roman"/>
              </w:rPr>
              <w:t>Безопасность дорожного движения является неотъемлемой частью общей Политики Компании в области промышленной безопасности, охраны труда и окружающей среды.</w:t>
            </w:r>
          </w:p>
          <w:p w:rsidR="00446462" w:rsidRPr="007371F7" w:rsidRDefault="00446462" w:rsidP="00CF6A2B">
            <w:pPr>
              <w:spacing w:before="120"/>
              <w:ind w:right="-1"/>
              <w:rPr>
                <w:rFonts w:eastAsia="Times New Roman"/>
                <w:sz w:val="20"/>
                <w:szCs w:val="20"/>
              </w:rPr>
            </w:pPr>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
          <w:p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rsidTr="00CF6A2B">
        <w:trPr>
          <w:trHeight w:val="1426"/>
        </w:trPr>
        <w:tc>
          <w:tcPr>
            <w:tcW w:w="0" w:type="auto"/>
            <w:gridSpan w:val="5"/>
          </w:tcPr>
          <w:p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арушению им требований Положения Компании</w:t>
            </w:r>
            <w:r w:rsidRPr="007371F7">
              <w:rPr>
                <w:i/>
                <w:szCs w:val="24"/>
                <w:lang w:eastAsia="ru-RU"/>
              </w:rPr>
              <w:t xml:space="preserve"> «</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r>
              <w:rPr>
                <w:i/>
                <w:szCs w:val="24"/>
                <w:lang w:eastAsia="ru-RU"/>
              </w:rPr>
              <w:t xml:space="preserve"> № </w:t>
            </w:r>
            <w:r w:rsidRPr="0038457C">
              <w:rPr>
                <w:i/>
                <w:szCs w:val="24"/>
                <w:lang w:eastAsia="ru-RU"/>
              </w:rPr>
              <w:t>П3-05 Р-0853</w:t>
            </w:r>
            <w:r w:rsidRPr="007371F7">
              <w:rPr>
                <w:i/>
                <w:szCs w:val="24"/>
                <w:lang w:eastAsia="ru-RU"/>
              </w:rPr>
              <w:t>.</w:t>
            </w:r>
          </w:p>
          <w:p w:rsidR="00446462" w:rsidRPr="007371F7" w:rsidRDefault="00446462" w:rsidP="00CF6A2B">
            <w:pPr>
              <w:spacing w:before="120"/>
              <w:ind w:right="-1"/>
              <w:rPr>
                <w:bCs/>
                <w:i/>
                <w:iCs/>
                <w:szCs w:val="24"/>
                <w:lang w:eastAsia="ru-RU"/>
              </w:rPr>
            </w:pPr>
            <w:r>
              <w:rPr>
                <w:bCs/>
                <w:i/>
                <w:iCs/>
                <w:szCs w:val="24"/>
                <w:lang w:eastAsia="ru-RU"/>
              </w:rPr>
              <w:t>Нарушение требований Положения</w:t>
            </w:r>
            <w:r w:rsidRPr="007371F7">
              <w:rPr>
                <w:bCs/>
                <w:i/>
                <w:iCs/>
                <w:szCs w:val="24"/>
                <w:lang w:eastAsia="ru-RU"/>
              </w:rPr>
              <w:t xml:space="preserve"> </w:t>
            </w:r>
            <w:r>
              <w:rPr>
                <w:bCs/>
                <w:i/>
                <w:iCs/>
                <w:szCs w:val="24"/>
                <w:lang w:eastAsia="ru-RU"/>
              </w:rPr>
              <w:t xml:space="preserve">Компании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xml:space="preserve">» № </w:t>
            </w:r>
            <w:r w:rsidRPr="0038457C">
              <w:rPr>
                <w:i/>
                <w:szCs w:val="24"/>
                <w:lang w:eastAsia="ru-RU"/>
              </w:rPr>
              <w:t>П3-05 Р-0853</w:t>
            </w:r>
            <w:r>
              <w:rPr>
                <w:i/>
                <w:szCs w:val="24"/>
                <w:lang w:eastAsia="ru-RU"/>
              </w:rPr>
              <w:t xml:space="preserve"> </w:t>
            </w:r>
            <w:r w:rsidRPr="007371F7">
              <w:rPr>
                <w:bCs/>
                <w:i/>
                <w:iCs/>
                <w:szCs w:val="24"/>
                <w:lang w:eastAsia="ru-RU"/>
              </w:rPr>
              <w:t>является дисциплинарным проступком и является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
          <w:p w:rsidR="00446462" w:rsidRPr="007371F7" w:rsidRDefault="00446462" w:rsidP="00CF6A2B">
            <w:pPr>
              <w:ind w:right="-1"/>
              <w:rPr>
                <w:rFonts w:eastAsia="Times New Roman"/>
                <w:b/>
                <w:bCs/>
              </w:rPr>
            </w:pPr>
          </w:p>
        </w:tc>
      </w:tr>
      <w:tr w:rsidR="00446462" w:rsidRPr="007371F7" w:rsidTr="00CF6A2B">
        <w:tc>
          <w:tcPr>
            <w:tcW w:w="0" w:type="auto"/>
            <w:gridSpan w:val="5"/>
            <w:tcBorders>
              <w:left w:val="nil"/>
              <w:bottom w:val="single" w:sz="2" w:space="0" w:color="auto"/>
              <w:right w:val="nil"/>
            </w:tcBorders>
          </w:tcPr>
          <w:p w:rsidR="00446462" w:rsidRPr="007371F7" w:rsidRDefault="00446462" w:rsidP="00CF6A2B">
            <w:pPr>
              <w:ind w:right="-1"/>
              <w:jc w:val="right"/>
              <w:rPr>
                <w:rFonts w:ascii="Arial" w:hAnsi="Arial"/>
                <w:b/>
                <w:bCs/>
                <w:sz w:val="20"/>
                <w:szCs w:val="24"/>
                <w:lang w:eastAsia="ru-RU"/>
              </w:rPr>
            </w:pPr>
          </w:p>
          <w:p w:rsidR="00446462" w:rsidRPr="007371F7" w:rsidRDefault="00A033AE" w:rsidP="007D708F">
            <w:pPr>
              <w:spacing w:after="60"/>
              <w:jc w:val="left"/>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Компании «Система управления безопасной эксплуатацией транспортных средств» № П3-05 Р-0853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 к </w:t>
            </w:r>
            <w:r w:rsidR="007D708F">
              <w:rPr>
                <w:rFonts w:ascii="Arial" w:hAnsi="Arial" w:cs="Arial"/>
                <w:b/>
                <w:sz w:val="20"/>
                <w:szCs w:val="20"/>
              </w:rPr>
              <w:t>Положению</w:t>
            </w:r>
            <w:r w:rsidR="007D708F" w:rsidRPr="007D708F">
              <w:rPr>
                <w:rFonts w:ascii="Arial" w:hAnsi="Arial" w:cs="Arial"/>
                <w:b/>
                <w:sz w:val="20"/>
                <w:szCs w:val="20"/>
              </w:rPr>
              <w:t xml:space="preserve"> Компании «Система управления безопасной эксплуатацией транспортных средств» № П3-05 Р-0853</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rPr>
            </w:pPr>
          </w:p>
          <w:p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p>
        </w:tc>
      </w:tr>
      <w:tr w:rsidR="007D708F" w:rsidRPr="007371F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средств связи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sz w:val="20"/>
                <w:szCs w:val="20"/>
              </w:rPr>
              <w:t>5</w:t>
            </w:r>
          </w:p>
        </w:tc>
        <w:tc>
          <w:tcPr>
            <w:tcW w:w="4715" w:type="dxa"/>
            <w:tcBorders>
              <w:top w:val="single" w:sz="4" w:space="0" w:color="auto"/>
              <w:left w:val="single" w:sz="4" w:space="0" w:color="auto"/>
              <w:bottom w:val="single" w:sz="4" w:space="0" w:color="auto"/>
              <w:right w:val="single" w:sz="4" w:space="0" w:color="auto"/>
            </w:tcBorders>
          </w:tcPr>
          <w:p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rsidTr="00CF6A2B">
        <w:trPr>
          <w:trHeight w:val="953"/>
        </w:trPr>
        <w:tc>
          <w:tcPr>
            <w:tcW w:w="0" w:type="auto"/>
            <w:gridSpan w:val="5"/>
            <w:tcBorders>
              <w:top w:val="nil"/>
              <w:left w:val="nil"/>
              <w:right w:val="nil"/>
            </w:tcBorders>
          </w:tcPr>
          <w:p w:rsidR="00446462" w:rsidRPr="007371F7" w:rsidRDefault="00446462" w:rsidP="007D708F">
            <w:pPr>
              <w:spacing w:before="120"/>
              <w:ind w:right="-1"/>
              <w:rPr>
                <w:bCs/>
                <w:szCs w:val="24"/>
                <w:lang w:eastAsia="ru-RU"/>
              </w:rPr>
            </w:pPr>
            <w:r w:rsidRPr="007371F7">
              <w:rPr>
                <w:i/>
                <w:iCs/>
                <w:szCs w:val="24"/>
                <w:lang w:eastAsia="ru-RU"/>
              </w:rPr>
              <w:lastRenderedPageBreak/>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Pr>
                <w:i/>
                <w:iCs/>
                <w:szCs w:val="24"/>
                <w:lang w:eastAsia="ru-RU"/>
              </w:rPr>
              <w:t>,</w:t>
            </w:r>
            <w:r w:rsidRPr="007371F7">
              <w:rPr>
                <w:i/>
                <w:iCs/>
                <w:szCs w:val="24"/>
                <w:lang w:eastAsia="ru-RU"/>
              </w:rPr>
              <w:t xml:space="preserve"> увольнение</w:t>
            </w:r>
            <w:r w:rsidR="007D708F">
              <w:rPr>
                <w:i/>
                <w:iCs/>
                <w:szCs w:val="24"/>
                <w:lang w:eastAsia="ru-RU"/>
              </w:rPr>
              <w:t xml:space="preserve"> по основаниям, предусмотренным Трудовым кодексом Российской Федерации</w:t>
            </w:r>
            <w:r w:rsidRPr="007371F7">
              <w:rPr>
                <w:i/>
                <w:iCs/>
                <w:szCs w:val="24"/>
                <w:lang w:eastAsia="ru-RU"/>
              </w:rPr>
              <w:t xml:space="preserve">, в случае, если работник имеет дисциплинарное взыскание за нарушение, предусмотренное другим пунктом таблицы, или за дисциплинарный поступок, не </w:t>
            </w:r>
            <w:r>
              <w:rPr>
                <w:i/>
                <w:iCs/>
                <w:szCs w:val="24"/>
                <w:lang w:eastAsia="ru-RU"/>
              </w:rPr>
              <w:t>связанный с нарушением Положения</w:t>
            </w:r>
            <w:r w:rsidRPr="007371F7">
              <w:rPr>
                <w:i/>
                <w:iCs/>
                <w:szCs w:val="24"/>
                <w:lang w:eastAsia="ru-RU"/>
              </w:rPr>
              <w:t>.</w:t>
            </w:r>
          </w:p>
        </w:tc>
      </w:tr>
      <w:tr w:rsidR="00446462" w:rsidRPr="007371F7" w:rsidTr="00CF6A2B">
        <w:tc>
          <w:tcPr>
            <w:tcW w:w="0" w:type="auto"/>
            <w:gridSpan w:val="5"/>
          </w:tcPr>
          <w:p w:rsidR="00446462" w:rsidRPr="007371F7" w:rsidRDefault="00446462" w:rsidP="00CF6A2B">
            <w:pPr>
              <w:ind w:right="-1"/>
              <w:jc w:val="center"/>
              <w:rPr>
                <w:rFonts w:eastAsia="Times New Roman"/>
              </w:rPr>
            </w:pPr>
            <w:r w:rsidRPr="007371F7">
              <w:rPr>
                <w:rFonts w:eastAsia="Times New Roman"/>
              </w:rPr>
              <w:t>Общество</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 xml:space="preserve">  м.п.                                             _________________________________ /                              /      </w:t>
            </w:r>
          </w:p>
          <w:p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общества)</w:t>
            </w:r>
          </w:p>
          <w:p w:rsidR="00446462" w:rsidRPr="007371F7" w:rsidRDefault="00446462" w:rsidP="00CF6A2B">
            <w:pPr>
              <w:ind w:right="-1"/>
              <w:jc w:val="center"/>
              <w:rPr>
                <w:rFonts w:eastAsia="Times New Roman"/>
                <w:i/>
              </w:rPr>
            </w:pPr>
          </w:p>
        </w:tc>
      </w:tr>
      <w:tr w:rsidR="00446462" w:rsidRPr="007371F7" w:rsidTr="00CF6A2B">
        <w:tc>
          <w:tcPr>
            <w:tcW w:w="0" w:type="auto"/>
            <w:gridSpan w:val="5"/>
          </w:tcPr>
          <w:p w:rsidR="00446462" w:rsidRPr="007371F7" w:rsidRDefault="00446462" w:rsidP="00CF6A2B">
            <w:pPr>
              <w:ind w:right="-1"/>
              <w:jc w:val="left"/>
              <w:rPr>
                <w:rFonts w:eastAsia="Times New Roman"/>
              </w:rPr>
            </w:pPr>
          </w:p>
          <w:p w:rsidR="00446462" w:rsidRPr="007371F7" w:rsidRDefault="00446462" w:rsidP="00CF6A2B">
            <w:pPr>
              <w:ind w:right="-1"/>
              <w:jc w:val="center"/>
              <w:rPr>
                <w:rFonts w:eastAsia="Times New Roman"/>
              </w:rPr>
            </w:pPr>
            <w:r w:rsidRPr="007371F7">
              <w:rPr>
                <w:rFonts w:eastAsia="Times New Roman"/>
              </w:rPr>
              <w:t>РАБОТНИК</w:t>
            </w:r>
          </w:p>
          <w:p w:rsidR="00446462" w:rsidRPr="007371F7" w:rsidRDefault="00446462" w:rsidP="00CF6A2B">
            <w:pPr>
              <w:ind w:right="-1"/>
              <w:jc w:val="left"/>
              <w:rPr>
                <w:rFonts w:eastAsia="Times New Roman"/>
              </w:rPr>
            </w:pPr>
            <w:r w:rsidRPr="007371F7">
              <w:rPr>
                <w:rFonts w:eastAsia="Times New Roman"/>
              </w:rPr>
              <w:t xml:space="preserve">Я принимаю на себя ответственность соблюдать требования </w:t>
            </w:r>
            <w:r w:rsidRPr="006C6462">
              <w:rPr>
                <w:rFonts w:eastAsia="Times New Roman"/>
              </w:rPr>
              <w:t xml:space="preserve">Положения </w:t>
            </w:r>
            <w:r>
              <w:rPr>
                <w:rFonts w:eastAsia="Times New Roman"/>
              </w:rPr>
              <w:t xml:space="preserve">Компании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w:t>
            </w:r>
            <w:r w:rsidRPr="0038457C">
              <w:rPr>
                <w:rFonts w:eastAsia="Times New Roman"/>
              </w:rPr>
              <w:t xml:space="preserve">№ П3-05 Р-0853 </w:t>
            </w:r>
            <w:r w:rsidRPr="00633775">
              <w:rPr>
                <w:rFonts w:eastAsia="Times New Roman"/>
              </w:rPr>
              <w:t>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rsidR="00446462" w:rsidRPr="007371F7" w:rsidRDefault="00446462" w:rsidP="00CF6A2B">
            <w:pPr>
              <w:ind w:right="-1"/>
              <w:jc w:val="left"/>
              <w:rPr>
                <w:rFonts w:eastAsia="Times New Roman"/>
              </w:rPr>
            </w:pPr>
          </w:p>
          <w:p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rsidR="00446462" w:rsidRPr="007371F7" w:rsidRDefault="00446462" w:rsidP="00CF6A2B">
            <w:pPr>
              <w:ind w:right="-1"/>
              <w:jc w:val="center"/>
              <w:rPr>
                <w:rFonts w:eastAsia="Times New Roman"/>
                <w:i/>
              </w:rPr>
            </w:pPr>
          </w:p>
        </w:tc>
      </w:tr>
      <w:tr w:rsidR="00446462" w:rsidRPr="007371F7" w:rsidTr="00CF6A2B">
        <w:tc>
          <w:tcPr>
            <w:tcW w:w="0" w:type="auto"/>
            <w:gridSpan w:val="5"/>
          </w:tcPr>
          <w:p w:rsidR="00446462" w:rsidRPr="007371F7" w:rsidRDefault="00446462" w:rsidP="00CF6A2B">
            <w:pPr>
              <w:ind w:right="-1"/>
              <w:rPr>
                <w:rFonts w:eastAsia="Times New Roman"/>
                <w:i/>
                <w:iCs/>
              </w:rPr>
            </w:pPr>
            <w:r w:rsidRPr="007371F7">
              <w:rPr>
                <w:rFonts w:eastAsia="Times New Roman"/>
                <w:i/>
                <w:iCs/>
              </w:rPr>
              <w:t>Указанный документ составляется в двух экземплярах, один из которых вручается работнику, другой  храниться в управлении кадров Общества</w:t>
            </w:r>
          </w:p>
        </w:tc>
      </w:tr>
    </w:tbl>
    <w:p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1676"/>
      <w:bookmarkEnd w:id="1677"/>
      <w:bookmarkEnd w:id="1678"/>
      <w:bookmarkEnd w:id="1679"/>
      <w:bookmarkEnd w:id="1680"/>
      <w:bookmarkEnd w:id="1681"/>
      <w:bookmarkEnd w:id="1682"/>
      <w:bookmarkEnd w:id="1683"/>
      <w:bookmarkEnd w:id="1684"/>
      <w:bookmarkEnd w:id="1685"/>
    </w:p>
    <w:p w:rsidR="00446462" w:rsidRDefault="00446462" w:rsidP="00446462">
      <w:pPr>
        <w:pStyle w:val="20"/>
      </w:pPr>
      <w:bookmarkStart w:id="1690" w:name="_ПРИЛОЖЕНИЕ_13._ПЕРЕЧЕНЬ"/>
      <w:bookmarkStart w:id="1691" w:name="_Toc477359456"/>
      <w:bookmarkEnd w:id="1690"/>
      <w:r w:rsidRPr="00936EEB">
        <w:lastRenderedPageBreak/>
        <w:t>ПРИЛОЖЕНИЕ 1</w:t>
      </w:r>
      <w:r>
        <w:t>3</w:t>
      </w:r>
      <w:r w:rsidRPr="00936EEB">
        <w:t>.</w:t>
      </w:r>
      <w:r>
        <w:t xml:space="preserve"> </w:t>
      </w:r>
      <w:r w:rsidRPr="00936EEB">
        <w:t>ПЕРЕЧЕНЬ ДОКУМЕНТОВ РЕГЛАМЕТИРУЮЩИХ РАБОТУ В ОБЛАСТИ БДД</w:t>
      </w:r>
      <w:bookmarkEnd w:id="1691"/>
    </w:p>
    <w:p w:rsidR="00446462" w:rsidRDefault="00446462" w:rsidP="00446462">
      <w:pPr>
        <w:suppressAutoHyphens/>
      </w:pPr>
    </w:p>
    <w:p w:rsidR="00446462" w:rsidRPr="001E574F" w:rsidRDefault="00446462" w:rsidP="00446462">
      <w:pPr>
        <w:suppressAutoHyphens/>
        <w:ind w:firstLine="720"/>
        <w:jc w:val="center"/>
        <w:rPr>
          <w:b/>
        </w:rPr>
      </w:pPr>
      <w:r w:rsidRPr="001E574F">
        <w:rPr>
          <w:b/>
        </w:rPr>
        <w:t>Перечень</w:t>
      </w:r>
      <w:r>
        <w:rPr>
          <w:b/>
        </w:rPr>
        <w:t xml:space="preserve"> </w:t>
      </w:r>
      <w:r w:rsidRPr="001E574F">
        <w:rPr>
          <w:b/>
        </w:rPr>
        <w:t xml:space="preserve">документации </w:t>
      </w:r>
      <w:r>
        <w:rPr>
          <w:b/>
        </w:rPr>
        <w:t>регламентирующих работу в области БДД</w:t>
      </w:r>
    </w:p>
    <w:p w:rsidR="00446462" w:rsidRDefault="00446462" w:rsidP="00446462">
      <w:pPr>
        <w:suppressAutoHyphens/>
        <w:ind w:firstLine="720"/>
        <w:jc w:val="right"/>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Технический регламент Таможенного союза «О безопасности колесных транспортных средств» (ТР ТС 018/2011).</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Трудовой кодекс Российской Федерации от 30.12.2001 № 197-ФЗ.</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Уголовный кодекс Российской Федерации от 13.06.1996 № 63.</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Кодекс Российской Федерации об административных правонарушениях от 30.12.2001 № 195.</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10.12.1995 № 196-ФЗ «О безопасности дорожного движения».</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04.05.2011 № 99-ФЗ «О лицензировании отдельных видов деятельности».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08.11.2007 № 259-ФЗ «Устав автомобильного транспорта и городского наземного электрического транспорта».</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 xml:space="preserve">Постановление Правительства Российской Федерации от 24.10.2014 № 1097 </w:t>
      </w:r>
      <w:r w:rsidRPr="00EC4FDD">
        <w:br/>
        <w:t>«О допуске к управлению транспортными средствами».</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Постановление Правительства РФ от 05.12.2011 № 1008 «О проведении технического осмотра транспортных средств».</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дорожного движения Российской Федерации, утвержденные постановлением Правительства РФ от 23.10.1993 № 1090.</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перевозок грузов автомобильным транспортом, утвержденные постановлением Правительства РФ от 15.04.2011 № 272.</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567"/>
          <w:tab w:val="num" w:pos="851"/>
        </w:tabs>
        <w:autoSpaceDE w:val="0"/>
        <w:autoSpaceDN w:val="0"/>
        <w:ind w:left="567" w:hanging="567"/>
      </w:pPr>
      <w:r w:rsidRPr="00EC4FDD">
        <w:t>Правила учета дорожно-транспортных происшествий, утвержденные постановлением Правительства РФ от 29.06.1995 № 647.</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Межотраслевые правила по охране труда на автомобильном транспорте, утвержденные постановлением Минтруда РФ от 12.05.2003 № 28.</w:t>
      </w:r>
    </w:p>
    <w:p w:rsidR="00446462" w:rsidRPr="00EC4FDD" w:rsidRDefault="00446462" w:rsidP="00446462">
      <w:pPr>
        <w:autoSpaceDE w:val="0"/>
        <w:autoSpaceDN w:val="0"/>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ПОТ РМ-008-99 Межотраслевые правила по охране труда при эксплуатации промышленного транспорта (напольный безрельсовый колесный транспорт).</w:t>
      </w:r>
    </w:p>
    <w:p w:rsidR="00446462" w:rsidRPr="00EC4FDD" w:rsidRDefault="00446462" w:rsidP="00446462">
      <w:pPr>
        <w:autoSpaceDE w:val="0"/>
        <w:autoSpaceDN w:val="0"/>
        <w:adjustRightInd w:val="0"/>
        <w:rPr>
          <w:szCs w:val="24"/>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rsidR="00446462" w:rsidRPr="00EC4FDD" w:rsidRDefault="00446462" w:rsidP="00446462">
      <w:pPr>
        <w:autoSpaceDE w:val="0"/>
        <w:autoSpaceDN w:val="0"/>
        <w:adjustRightInd w:val="0"/>
        <w:rPr>
          <w:szCs w:val="24"/>
        </w:rPr>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szCs w:val="24"/>
        </w:rPr>
        <w:t>Обязательные реквизиты и порядок заполнения путевых листов, утвержденные приказом Минтранса РФ от 18.09.2008 № 152.</w:t>
      </w:r>
    </w:p>
    <w:p w:rsidR="00446462" w:rsidRPr="00EC4FDD" w:rsidRDefault="00446462" w:rsidP="00446462">
      <w:pPr>
        <w:widowControl w:val="0"/>
        <w:autoSpaceDE w:val="0"/>
        <w:autoSpaceDN w:val="0"/>
        <w:adjustRightInd w:val="0"/>
        <w:rPr>
          <w:rFonts w:cs="Calibri"/>
          <w:bCs/>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Перечни вредных и (или) опасных производственных факторов и работ, при выполнении которых проводятся обязательные предварительные и периодические медицинские осмотры (обследования), и П</w:t>
      </w:r>
      <w:hyperlink r:id="rId81" w:history="1">
        <w:r w:rsidRPr="00EC4FDD">
          <w:rPr>
            <w:sz w:val="24"/>
            <w:szCs w:val="24"/>
          </w:rPr>
          <w:t>орядок</w:t>
        </w:r>
      </w:hyperlink>
      <w:r w:rsidRPr="00EC4FDD">
        <w:rPr>
          <w:sz w:val="24"/>
          <w:szCs w:val="24"/>
        </w:rPr>
        <w:t xml:space="preserve"> проведения обязательных предварительных и периодических медицинских осмотров (обследований) работников, занятых на тяжелых работах и на работах с вредными и (или) опасными условиями труда, утвержденные приказом Минздравсоцразвития России от 12.04.2011 № 302н.</w:t>
      </w:r>
    </w:p>
    <w:p w:rsidR="00446462" w:rsidRPr="00EC4FDD" w:rsidRDefault="00446462" w:rsidP="00446462">
      <w:pPr>
        <w:rPr>
          <w:szCs w:val="24"/>
        </w:rPr>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szCs w:val="24"/>
        </w:rPr>
      </w:pPr>
      <w:r w:rsidRPr="00EC4FDD">
        <w:rPr>
          <w:szCs w:val="24"/>
        </w:rPr>
        <w:t>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23.09.2012 № 695.</w:t>
      </w:r>
    </w:p>
    <w:p w:rsidR="00446462" w:rsidRPr="00EC4FDD" w:rsidRDefault="00446462" w:rsidP="00446462">
      <w:pPr>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Письмо Минздрава РФ от 21.08.2003 № 2510/9468-03-32 «О предрейсовых медицинских осмотрах водителей транспортных средств».</w:t>
      </w:r>
    </w:p>
    <w:p w:rsidR="00446462" w:rsidRPr="00EC4FDD" w:rsidRDefault="00446462" w:rsidP="00446462">
      <w:pPr>
        <w:autoSpaceDE w:val="0"/>
        <w:autoSpaceDN w:val="0"/>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
          <w:bCs/>
        </w:rPr>
      </w:pPr>
      <w:r w:rsidRPr="00EC4FDD">
        <w:rPr>
          <w:szCs w:val="24"/>
        </w:rPr>
        <w:t xml:space="preserve">Правила </w:t>
      </w:r>
      <w:r w:rsidRPr="00EC4FDD">
        <w:rPr>
          <w:rFonts w:cs="Calibri"/>
          <w:bCs/>
        </w:rPr>
        <w:t xml:space="preserve">обеспечения безопасности перевозок пассажиров и грузов автомобильным транспортом и городским наземным электрическим транспортом и Перечень мероприятий по подготовке работников юридических лиц и индивидуальных предпринимателей, осуществляющих перевозки автомобильным транспортом и городским наземным электрическим транспортом, к безопасной работе и транспортных средств к безопасной эксплуатации, утвержденные </w:t>
      </w:r>
      <w:r w:rsidRPr="00EC4FDD">
        <w:rPr>
          <w:szCs w:val="24"/>
        </w:rPr>
        <w:t>приказом Минтранса России от 15.01.2014 № 7.</w:t>
      </w:r>
    </w:p>
    <w:p w:rsidR="00446462" w:rsidRPr="00EC4FDD" w:rsidRDefault="00446462" w:rsidP="00446462"/>
    <w:p w:rsidR="00446462" w:rsidRPr="00EC4FDD" w:rsidRDefault="00446462" w:rsidP="00446462">
      <w:pPr>
        <w:numPr>
          <w:ilvl w:val="0"/>
          <w:numId w:val="9"/>
        </w:numPr>
        <w:tabs>
          <w:tab w:val="clear" w:pos="502"/>
          <w:tab w:val="num" w:pos="851"/>
        </w:tabs>
        <w:autoSpaceDE w:val="0"/>
        <w:autoSpaceDN w:val="0"/>
        <w:ind w:left="567" w:hanging="567"/>
      </w:pPr>
      <w:r w:rsidRPr="00EC4FDD">
        <w:t>Правила перевозки опасных грузов автомобильным транспортом, утвержденные приказом Минтранса РФ от 08.08.1995 № 73.</w:t>
      </w:r>
    </w:p>
    <w:p w:rsidR="00446462" w:rsidRPr="00EC4FDD" w:rsidRDefault="00446462" w:rsidP="00446462"/>
    <w:p w:rsidR="00446462" w:rsidRPr="00EC4FDD" w:rsidRDefault="00446462" w:rsidP="00446462">
      <w:pPr>
        <w:numPr>
          <w:ilvl w:val="0"/>
          <w:numId w:val="9"/>
        </w:numPr>
        <w:tabs>
          <w:tab w:val="clear" w:pos="502"/>
          <w:tab w:val="num" w:pos="851"/>
        </w:tabs>
        <w:autoSpaceDE w:val="0"/>
        <w:autoSpaceDN w:val="0"/>
        <w:ind w:left="567" w:hanging="567"/>
      </w:pPr>
      <w:r w:rsidRPr="00EC4FDD">
        <w:rPr>
          <w:szCs w:val="24"/>
        </w:rPr>
        <w:t>Правила предоставления информации о дорожно-транспортном происшествии страховщику, утверждённые постановлением Правительства РФ от 25.04.2016 № 353.</w:t>
      </w:r>
    </w:p>
    <w:p w:rsidR="00446462" w:rsidRPr="00EC4FDD" w:rsidRDefault="00446462" w:rsidP="00446462">
      <w:pPr>
        <w:tabs>
          <w:tab w:val="num" w:pos="851"/>
        </w:tabs>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Положение об особенностях режима рабочего времени и времени отдыха водителей автомобилей, утвержденное приказом Минтранса России от 20.08.2004 № 15.</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Положение о техническом обслуживании и ремонте подвижного состава автомобильного транспорта, утвержденное Минавтотрансом РСФСР 20.09.1984.</w:t>
      </w:r>
    </w:p>
    <w:p w:rsidR="00446462" w:rsidRPr="00EC4FDD" w:rsidRDefault="00446462" w:rsidP="00446462">
      <w:pPr>
        <w:tabs>
          <w:tab w:val="num" w:pos="851"/>
        </w:tabs>
        <w:autoSpaceDE w:val="0"/>
        <w:autoSpaceDN w:val="0"/>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EC4FDD">
        <w:rPr>
          <w:sz w:val="24"/>
          <w:szCs w:val="24"/>
        </w:rPr>
        <w:t>Порядок обучения по охране труда и проверки знаний требований охраны труда работников организаций, утвержденный постановлением Минтруда РФ, Минобразования РФ от 13.01.2003 № 1/29.</w:t>
      </w:r>
    </w:p>
    <w:p w:rsidR="00446462" w:rsidRPr="00EC4FDD" w:rsidRDefault="00446462" w:rsidP="00446462">
      <w:pPr>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pPr>
      <w:r w:rsidRPr="00EC4FDD">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p>
    <w:p w:rsidR="00446462" w:rsidRPr="00EC4FDD" w:rsidRDefault="00446462" w:rsidP="00446462">
      <w:pPr>
        <w:tabs>
          <w:tab w:val="num" w:pos="851"/>
        </w:tabs>
        <w:autoSpaceDE w:val="0"/>
        <w:autoSpaceDN w:val="0"/>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szCs w:val="24"/>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24.07.2012 № 258.</w:t>
      </w:r>
    </w:p>
    <w:p w:rsidR="00446462" w:rsidRPr="00EC4FDD" w:rsidRDefault="00446462" w:rsidP="00446462">
      <w:pPr>
        <w:tabs>
          <w:tab w:val="num" w:pos="851"/>
        </w:tabs>
      </w:pPr>
    </w:p>
    <w:p w:rsidR="00446462" w:rsidRPr="00EC4FDD"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EC4FDD">
        <w:rPr>
          <w:rFonts w:cs="Calibri"/>
          <w:bCs/>
        </w:rPr>
        <w:t>Порядок оснащения транспортных средств тахографами, утвержденные приказом Минтранса России от 21.08.2013 № 273.</w:t>
      </w:r>
    </w:p>
    <w:p w:rsidR="00446462" w:rsidRPr="00EC4FDD" w:rsidRDefault="00446462" w:rsidP="00446462">
      <w:pPr>
        <w:widowControl w:val="0"/>
        <w:autoSpaceDE w:val="0"/>
        <w:autoSpaceDN w:val="0"/>
        <w:adjustRightInd w:val="0"/>
        <w:rPr>
          <w:rFonts w:cs="Calibri"/>
          <w:bCs/>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Правила технической эксплуатации подвижного состава автомобильного транспорта, утвержденные приказом Минавтотранса РСФСР от 09.12.1970 № 19.</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rsidR="00446462" w:rsidRPr="00EC4FDD" w:rsidRDefault="00446462" w:rsidP="00446462">
      <w:pPr>
        <w:autoSpaceDE w:val="0"/>
        <w:autoSpaceDN w:val="0"/>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ОДМ 218.6.015-2015 Рекомендации по учету и анализу дорожно-транспортных происшествий на автомобильных дорогах Российской Федерации.</w:t>
      </w:r>
    </w:p>
    <w:p w:rsidR="00446462" w:rsidRPr="00EC4FDD" w:rsidRDefault="00446462" w:rsidP="00446462">
      <w:pPr>
        <w:autoSpaceDE w:val="0"/>
        <w:autoSpaceDN w:val="0"/>
        <w:rPr>
          <w:szCs w:val="24"/>
        </w:rPr>
      </w:pPr>
    </w:p>
    <w:p w:rsidR="00446462" w:rsidRPr="00EC4FDD" w:rsidRDefault="00446462" w:rsidP="00446462">
      <w:pPr>
        <w:pStyle w:val="afff"/>
        <w:numPr>
          <w:ilvl w:val="0"/>
          <w:numId w:val="9"/>
        </w:numPr>
        <w:tabs>
          <w:tab w:val="clear" w:pos="502"/>
          <w:tab w:val="num" w:pos="851"/>
        </w:tabs>
        <w:autoSpaceDE w:val="0"/>
        <w:autoSpaceDN w:val="0"/>
        <w:adjustRightInd w:val="0"/>
        <w:ind w:left="567" w:hanging="567"/>
        <w:rPr>
          <w:szCs w:val="24"/>
        </w:rPr>
      </w:pPr>
      <w:r w:rsidRPr="00EC4FDD">
        <w:rPr>
          <w:snapToGrid w:val="0"/>
          <w:sz w:val="24"/>
          <w:szCs w:val="24"/>
        </w:rPr>
        <w:t>Состав и рекомендации по применению аптечки первой помощи (автомобильной), утвержденный приказом Минздравмедпрома РФ от 20.08.1996 № 325.</w:t>
      </w:r>
    </w:p>
    <w:p w:rsidR="00446462" w:rsidRPr="00EC4FDD" w:rsidRDefault="00446462" w:rsidP="00446462">
      <w:pPr>
        <w:tabs>
          <w:tab w:val="num" w:pos="851"/>
        </w:tabs>
        <w:autoSpaceDE w:val="0"/>
        <w:autoSpaceDN w:val="0"/>
        <w:adjustRightInd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ВСН 137-89 Ведомственные строительные нормы. Проектирование, строительство и содержание зимних автомобильных дорог в условиях Сибири и северо-востока СССР.</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12.0.004-90 Система стандартов безопасности труда.</w:t>
      </w:r>
      <w:r w:rsidRPr="00EC4FDD" w:rsidDel="000E58AB">
        <w:rPr>
          <w:szCs w:val="24"/>
        </w:rPr>
        <w:t xml:space="preserve"> </w:t>
      </w:r>
      <w:r w:rsidRPr="00EC4FDD">
        <w:rPr>
          <w:szCs w:val="24"/>
        </w:rPr>
        <w:t>Организация обучения безопасности труда Общие положения.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52033-2003 Автомобили с бензиновыми двигателями. Выбросы загрязняющих веществ с отработавшими газами. Нормы и методы контроля при оценке технического состояния.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ГОСТ Р 52160-2003 Автотранспортные средства, оснащенные двигателями с воспламенением от сжатия. Дымность отработавших газов. Нормы и методы контроля при оценке технического состояния.</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51709-2001 Автотранспортные средства. Требования безопасности к техническому состоянию и методы проверки.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ГОСТ Р 50597-93 Автомобильные дороги и улицы. Требования к эксплуатационному состоянию, допустимому по условиям обеспечения безопасности дорожного движения.</w:t>
      </w:r>
    </w:p>
    <w:p w:rsidR="00446462" w:rsidRPr="00EC4FDD" w:rsidRDefault="00446462" w:rsidP="00446462">
      <w:pPr>
        <w:pStyle w:val="afff"/>
        <w:tabs>
          <w:tab w:val="num" w:pos="851"/>
        </w:tabs>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ГОСТ Р 50993-96 </w:t>
      </w:r>
      <w:r w:rsidRPr="00EC4FDD">
        <w:rPr>
          <w:color w:val="000000" w:themeColor="text1"/>
        </w:rPr>
        <w:t>Автотранспортные средства.</w:t>
      </w:r>
      <w:r w:rsidRPr="00EC4FDD">
        <w:rPr>
          <w:szCs w:val="24"/>
        </w:rPr>
        <w:t xml:space="preserve"> Системы отопления, вентиляции и кондиционирования. Требования к эффективности и безопасности.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ОДН 218.010-98 Автомобильные дороги общего пользования. Инструкции по проектированию, строительству и эксплуатации ледовых переправ.</w:t>
      </w:r>
    </w:p>
    <w:p w:rsidR="00446462" w:rsidRPr="00EC4FDD" w:rsidRDefault="00446462" w:rsidP="00446462">
      <w:pPr>
        <w:tabs>
          <w:tab w:val="num" w:pos="851"/>
        </w:tabs>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152-001-94 Экологические требования к предприятиям транспортно-дорожного комплекса.</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3112199-1085-02 Временные нормы эксплуатационного пробега шин автотранспортных средств.</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 26127100-1070-01 Программа ежегодных занятий с водителями автотранспортных предприятий.</w:t>
      </w:r>
    </w:p>
    <w:p w:rsidR="00446462" w:rsidRPr="00EC4FDD" w:rsidRDefault="00446462" w:rsidP="00446462">
      <w:pPr>
        <w:pStyle w:val="afff"/>
        <w:tabs>
          <w:tab w:val="num" w:pos="851"/>
        </w:tabs>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t>РД-200-РСФСР-12-0071-86-09 Положение о проведении инструктажей по безопасности движения с водительским составом.</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РД-200-РСФСР-12-0071-86-12 Положение о повышении профессионального мастерства и стажировке водителей.</w:t>
      </w:r>
    </w:p>
    <w:p w:rsidR="00446462" w:rsidRPr="00EC4FDD" w:rsidRDefault="00446462" w:rsidP="00446462">
      <w:pPr>
        <w:tabs>
          <w:tab w:val="num" w:pos="851"/>
        </w:tabs>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Санитарные правила по гигиене труда водителей автомобилей, утвержденные Главным государственным санитарным врачом СССР 05.05.1988 № 4616-88.</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Политика Компании в области охраны окружающей среды № П3-05.02 П-01 версия 1.00, утвержденная решением Совета директоров ОАО «НК «Роснефть» 30.07.2015 (протокол от 03.08.2015 № 2), введенная в действие приказом ОАО «НК «Роснефть» 30.12.2015 № 658.</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 xml:space="preserve">Политика Компании в области промышленной безопасности и охраны труда </w:t>
      </w:r>
      <w:r w:rsidRPr="00EC4FDD">
        <w:rPr>
          <w:szCs w:val="24"/>
        </w:rPr>
        <w:br/>
        <w:t>№ П3-05.01 П-01 версия 1.00, утвержденная решением Совета директоров ОАО «НК «Роснефть» 30.07.2015 (протокол от 03.08.2015 № 2), введенная в действие приказом ОАО «НК «Роснефть» от 30.12.2015 № 658.</w:t>
      </w:r>
    </w:p>
    <w:p w:rsidR="00446462" w:rsidRPr="00EC4FDD" w:rsidRDefault="00446462" w:rsidP="00446462">
      <w:pPr>
        <w:tabs>
          <w:tab w:val="num" w:pos="851"/>
        </w:tabs>
        <w:autoSpaceDE w:val="0"/>
        <w:autoSpaceDN w:val="0"/>
        <w:ind w:left="567" w:hanging="567"/>
        <w:rPr>
          <w:szCs w:val="24"/>
        </w:rPr>
      </w:pPr>
    </w:p>
    <w:p w:rsidR="00446462" w:rsidRPr="00033125" w:rsidRDefault="00446462" w:rsidP="006D0925">
      <w:pPr>
        <w:numPr>
          <w:ilvl w:val="0"/>
          <w:numId w:val="9"/>
        </w:numPr>
        <w:autoSpaceDE w:val="0"/>
        <w:autoSpaceDN w:val="0"/>
        <w:ind w:hanging="502"/>
        <w:rPr>
          <w:szCs w:val="24"/>
        </w:rPr>
      </w:pPr>
      <w:r w:rsidRPr="00033125">
        <w:rPr>
          <w:szCs w:val="24"/>
        </w:rPr>
        <w:t>Положение Компании «Порядок расследования происшествий» № П3-05 Р-0778</w:t>
      </w:r>
      <w:r w:rsidRPr="00FB0229">
        <w:t xml:space="preserve"> </w:t>
      </w:r>
      <w:r w:rsidRPr="00C63AEE">
        <w:t>версия </w:t>
      </w:r>
      <w:r>
        <w:t>1</w:t>
      </w:r>
      <w:r w:rsidRPr="00C63AEE">
        <w:t xml:space="preserve">.00, утвержденное приказом </w:t>
      </w:r>
      <w:r w:rsidRPr="00C63AEE">
        <w:rPr>
          <w:szCs w:val="24"/>
        </w:rPr>
        <w:t>ОАО «НК «Роснефть»</w:t>
      </w:r>
      <w:r>
        <w:t xml:space="preserve"> от 23.09.2016</w:t>
      </w:r>
      <w:r w:rsidRPr="00C63AEE">
        <w:t xml:space="preserve"> № </w:t>
      </w:r>
      <w:r>
        <w:t>506</w:t>
      </w:r>
      <w:r w:rsidRPr="00517E2E">
        <w:rPr>
          <w:szCs w:val="24"/>
        </w:rPr>
        <w:t>.</w:t>
      </w:r>
    </w:p>
    <w:p w:rsidR="00446462" w:rsidRPr="00EC4FDD" w:rsidRDefault="00446462" w:rsidP="00446462">
      <w:pPr>
        <w:tabs>
          <w:tab w:val="num" w:pos="851"/>
        </w:tabs>
        <w:autoSpaceDE w:val="0"/>
        <w:autoSpaceDN w:val="0"/>
        <w:ind w:left="567" w:hanging="567"/>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lastRenderedPageBreak/>
        <w:t xml:space="preserve">Стандарт Компании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 П3-11.04 С-0013 версия 2.00, утвержденный решением Правления ОАО «НК «Роснефть» 30.06.2015 (протокол от 30.06.2015 </w:t>
      </w:r>
      <w:r w:rsidRPr="00EC4FDD">
        <w:rPr>
          <w:szCs w:val="24"/>
        </w:rPr>
        <w:br/>
        <w:t>№ Пр-ИС-25п), введенный в действие приказом ОАО «НК «Роснефть» от 25.09.2015 № 425.</w:t>
      </w:r>
    </w:p>
    <w:p w:rsidR="00446462" w:rsidRPr="00EC4FDD" w:rsidRDefault="00446462" w:rsidP="00446462">
      <w:pPr>
        <w:autoSpaceDE w:val="0"/>
        <w:autoSpaceDN w:val="0"/>
        <w:rPr>
          <w:szCs w:val="24"/>
        </w:rPr>
      </w:pPr>
    </w:p>
    <w:p w:rsidR="00446462" w:rsidRPr="00EC4FDD" w:rsidRDefault="00446462" w:rsidP="00446462">
      <w:pPr>
        <w:numPr>
          <w:ilvl w:val="0"/>
          <w:numId w:val="9"/>
        </w:numPr>
        <w:tabs>
          <w:tab w:val="clear" w:pos="502"/>
          <w:tab w:val="num" w:pos="851"/>
        </w:tabs>
        <w:autoSpaceDE w:val="0"/>
        <w:autoSpaceDN w:val="0"/>
        <w:ind w:left="567" w:hanging="567"/>
        <w:rPr>
          <w:szCs w:val="24"/>
        </w:rPr>
      </w:pPr>
      <w:r w:rsidRPr="00EC4FDD">
        <w:rPr>
          <w:szCs w:val="24"/>
        </w:rPr>
        <w:t>Положение Компании «Подготовка производственных объектов Компании к безопасной работе в осеннее-зимний период» № П3-05 Р-0592 версия 1.00, утвержденное приказом ОАО «НК «Роснефть» от 15.12.2014 № 653.</w:t>
      </w:r>
    </w:p>
    <w:p w:rsidR="00446462" w:rsidRPr="00EC4FDD" w:rsidRDefault="00446462" w:rsidP="00446462">
      <w:pPr>
        <w:rPr>
          <w:szCs w:val="24"/>
        </w:rPr>
      </w:pPr>
    </w:p>
    <w:p w:rsidR="00446462" w:rsidRPr="00EC4FDD" w:rsidRDefault="00446462" w:rsidP="00446462">
      <w:pPr>
        <w:numPr>
          <w:ilvl w:val="0"/>
          <w:numId w:val="9"/>
        </w:numPr>
        <w:tabs>
          <w:tab w:val="clear" w:pos="502"/>
          <w:tab w:val="num" w:pos="851"/>
        </w:tabs>
        <w:autoSpaceDE w:val="0"/>
        <w:autoSpaceDN w:val="0"/>
        <w:ind w:left="567" w:hanging="567"/>
      </w:pPr>
      <w:r w:rsidRPr="00EC4FDD">
        <w:rPr>
          <w:szCs w:val="24"/>
        </w:rPr>
        <w:t xml:space="preserve">Методические указания Компании «Оснащение средствами пожаротушения, пожарной техникой и другими ресурсами для целей пожаротушения объектов Компании» </w:t>
      </w:r>
      <w:r w:rsidRPr="00EC4FDD">
        <w:rPr>
          <w:szCs w:val="24"/>
        </w:rPr>
        <w:br/>
        <w:t>№ П3-05 С-0196 версия 1.00, утвержденный приказом ОАО «НК «Роснефть» от 07.10.2011 № 549.</w:t>
      </w:r>
    </w:p>
    <w:p w:rsidR="00446462" w:rsidRPr="00345E2C" w:rsidRDefault="00446462" w:rsidP="00446462">
      <w:pPr>
        <w:rPr>
          <w:highlight w:val="green"/>
        </w:rPr>
      </w:pPr>
    </w:p>
    <w:p w:rsidR="00446462" w:rsidRDefault="00446462" w:rsidP="00BE546D"/>
    <w:p w:rsidR="00733521" w:rsidRDefault="00733521" w:rsidP="00C642A8">
      <w:pPr>
        <w:sectPr w:rsidR="00733521" w:rsidSect="008E2945">
          <w:pgSz w:w="11906" w:h="16838"/>
          <w:pgMar w:top="510" w:right="1021" w:bottom="567" w:left="1247" w:header="737" w:footer="680" w:gutter="0"/>
          <w:cols w:space="708"/>
          <w:docGrid w:linePitch="360"/>
        </w:sectPr>
      </w:pPr>
    </w:p>
    <w:p w:rsidR="00733521" w:rsidRDefault="00733521" w:rsidP="00733521">
      <w:pPr>
        <w:pStyle w:val="20"/>
      </w:pPr>
      <w:bookmarkStart w:id="1692" w:name="_ПРИЛОЖЕНИЕ_14._ТИПОВЫЕ"/>
      <w:bookmarkStart w:id="1693" w:name="_Toc477359457"/>
      <w:bookmarkEnd w:id="1692"/>
      <w:r w:rsidRPr="00936EEB">
        <w:lastRenderedPageBreak/>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1693"/>
    </w:p>
    <w:p w:rsidR="00733521" w:rsidRPr="00A974E1" w:rsidRDefault="00733521" w:rsidP="00733521"/>
    <w:p w:rsidR="00733521" w:rsidRPr="004F0516" w:rsidRDefault="00733521" w:rsidP="00733521">
      <w:pPr>
        <w:jc w:val="center"/>
        <w:rPr>
          <w:b/>
          <w:szCs w:val="24"/>
        </w:rPr>
      </w:pPr>
      <w:r>
        <w:rPr>
          <w:b/>
          <w:szCs w:val="24"/>
        </w:rPr>
        <w:t>ТИПОВАЯ ПРОГРАММА ОБУЧЕНИЯ/ТИПОВОЕ ТЕХНИЧЕСКОЕ ЗАДАНИЕ</w:t>
      </w:r>
    </w:p>
    <w:p w:rsidR="00733521" w:rsidRPr="004F0516" w:rsidRDefault="00733521" w:rsidP="00733521">
      <w:pPr>
        <w:rPr>
          <w:szCs w:val="24"/>
        </w:rPr>
      </w:pPr>
    </w:p>
    <w:p w:rsidR="00733521" w:rsidRPr="009F78EF" w:rsidRDefault="00733521" w:rsidP="00733521">
      <w:pPr>
        <w:pStyle w:val="afff"/>
        <w:numPr>
          <w:ilvl w:val="0"/>
          <w:numId w:val="23"/>
        </w:numPr>
        <w:tabs>
          <w:tab w:val="left" w:pos="426"/>
        </w:tabs>
        <w:spacing w:after="120"/>
        <w:ind w:left="0" w:firstLine="0"/>
        <w:contextualSpacing w:val="0"/>
        <w:rPr>
          <w:b/>
          <w:sz w:val="24"/>
          <w:szCs w:val="24"/>
        </w:rPr>
      </w:pPr>
      <w:r w:rsidRPr="009F78EF">
        <w:rPr>
          <w:b/>
          <w:sz w:val="24"/>
          <w:szCs w:val="24"/>
        </w:rPr>
        <w:t>Наименование услуги</w:t>
      </w:r>
    </w:p>
    <w:p w:rsidR="00733521" w:rsidRPr="009F78EF" w:rsidRDefault="00733521" w:rsidP="00733521">
      <w:pPr>
        <w:pStyle w:val="afff"/>
        <w:numPr>
          <w:ilvl w:val="0"/>
          <w:numId w:val="24"/>
        </w:numPr>
        <w:spacing w:before="120" w:after="12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rsidR="00733521" w:rsidRPr="00FB6104" w:rsidRDefault="00733521" w:rsidP="00733521">
      <w:pPr>
        <w:spacing w:before="40"/>
        <w:rPr>
          <w:szCs w:val="24"/>
        </w:rPr>
      </w:pPr>
      <w:r>
        <w:rPr>
          <w:szCs w:val="24"/>
        </w:rPr>
        <w:t xml:space="preserve">«Защитное вождение» </w:t>
      </w:r>
      <w:r w:rsidRPr="00FB6104">
        <w:rPr>
          <w:szCs w:val="24"/>
        </w:rPr>
        <w:t>включает в себя:</w:t>
      </w:r>
    </w:p>
    <w:p w:rsidR="00733521" w:rsidRPr="00936EEB" w:rsidRDefault="00733521" w:rsidP="00733521">
      <w:pPr>
        <w:numPr>
          <w:ilvl w:val="0"/>
          <w:numId w:val="35"/>
        </w:numPr>
        <w:tabs>
          <w:tab w:val="num" w:pos="539"/>
        </w:tabs>
        <w:spacing w:before="120"/>
        <w:ind w:left="538" w:hanging="357"/>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особые психологические настройки и определение приоритетов во время движения;</w:t>
      </w:r>
    </w:p>
    <w:p w:rsidR="00733521" w:rsidRPr="00FB6104" w:rsidRDefault="00733521" w:rsidP="00733521">
      <w:pPr>
        <w:numPr>
          <w:ilvl w:val="0"/>
          <w:numId w:val="35"/>
        </w:numPr>
        <w:tabs>
          <w:tab w:val="num" w:pos="539"/>
        </w:tabs>
        <w:spacing w:before="120"/>
        <w:ind w:left="538" w:hanging="357"/>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корректное исполнение технических приемов вождения.</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Цель оказания услуги</w:t>
      </w:r>
    </w:p>
    <w:p w:rsidR="00733521" w:rsidRPr="009F78EF" w:rsidRDefault="00733521" w:rsidP="00733521">
      <w:pPr>
        <w:pStyle w:val="afff"/>
        <w:numPr>
          <w:ilvl w:val="0"/>
          <w:numId w:val="25"/>
        </w:numPr>
        <w:spacing w:before="120" w:after="12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Форма обучения </w:t>
      </w:r>
    </w:p>
    <w:p w:rsidR="00733521" w:rsidRPr="009F78EF" w:rsidRDefault="00733521" w:rsidP="00733521">
      <w:pPr>
        <w:pStyle w:val="afff"/>
        <w:numPr>
          <w:ilvl w:val="1"/>
          <w:numId w:val="26"/>
        </w:numPr>
        <w:spacing w:before="120" w:after="120"/>
        <w:contextualSpacing w:val="0"/>
        <w:rPr>
          <w:sz w:val="24"/>
          <w:szCs w:val="24"/>
        </w:rPr>
      </w:pPr>
      <w:r w:rsidRPr="009F78EF">
        <w:rPr>
          <w:sz w:val="24"/>
          <w:szCs w:val="24"/>
        </w:rPr>
        <w:t>Двухдневный тренинг, включающий теоретическую и практическую части.</w:t>
      </w:r>
    </w:p>
    <w:p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Категория участников </w:t>
      </w:r>
    </w:p>
    <w:p w:rsidR="00733521" w:rsidRPr="002506E7" w:rsidRDefault="00733521" w:rsidP="00733521">
      <w:pPr>
        <w:pStyle w:val="afff"/>
        <w:numPr>
          <w:ilvl w:val="1"/>
          <w:numId w:val="27"/>
        </w:numPr>
        <w:spacing w:before="120" w:after="12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r w:rsidRPr="002506E7">
        <w:rPr>
          <w:sz w:val="24"/>
          <w:szCs w:val="24"/>
        </w:rPr>
        <w:t>предназначенных, в том числе для передвижения по дорогам общего пользования.</w:t>
      </w:r>
    </w:p>
    <w:p w:rsidR="00733521" w:rsidRPr="009F78EF" w:rsidRDefault="00733521" w:rsidP="00733521">
      <w:pPr>
        <w:pStyle w:val="afff"/>
        <w:numPr>
          <w:ilvl w:val="0"/>
          <w:numId w:val="23"/>
        </w:numPr>
        <w:tabs>
          <w:tab w:val="left" w:pos="426"/>
        </w:tabs>
        <w:spacing w:before="120"/>
        <w:ind w:left="0" w:firstLine="0"/>
        <w:contextualSpacing w:val="0"/>
        <w:rPr>
          <w:b/>
          <w:sz w:val="24"/>
          <w:szCs w:val="24"/>
        </w:rPr>
      </w:pPr>
      <w:r w:rsidRPr="009F78EF">
        <w:rPr>
          <w:b/>
          <w:sz w:val="24"/>
          <w:szCs w:val="24"/>
        </w:rPr>
        <w:t>Методические приемы обучения</w:t>
      </w:r>
    </w:p>
    <w:p w:rsidR="00733521" w:rsidRPr="009F78EF" w:rsidRDefault="00733521" w:rsidP="00733521">
      <w:pPr>
        <w:numPr>
          <w:ilvl w:val="0"/>
          <w:numId w:val="35"/>
        </w:numPr>
        <w:tabs>
          <w:tab w:val="num" w:pos="539"/>
        </w:tabs>
        <w:spacing w:before="120"/>
        <w:ind w:left="538" w:hanging="357"/>
        <w:rPr>
          <w:szCs w:val="24"/>
        </w:rPr>
      </w:pPr>
      <w:r w:rsidRPr="009F78EF">
        <w:rPr>
          <w:szCs w:val="24"/>
        </w:rPr>
        <w:t>семинар-презентация (изучение содержания теоретических вопросов, интерактивные сессии);</w:t>
      </w:r>
    </w:p>
    <w:p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lastRenderedPageBreak/>
        <w:t>проверка полученных знаний (письменный и практический тест).</w:t>
      </w:r>
    </w:p>
    <w:p w:rsidR="00733521" w:rsidRPr="009F78EF" w:rsidRDefault="00733521" w:rsidP="00733521">
      <w:pPr>
        <w:pStyle w:val="afff"/>
        <w:numPr>
          <w:ilvl w:val="0"/>
          <w:numId w:val="23"/>
        </w:numPr>
        <w:spacing w:before="120" w:after="120"/>
        <w:ind w:left="0" w:firstLine="0"/>
        <w:contextualSpacing w:val="0"/>
        <w:rPr>
          <w:b/>
          <w:sz w:val="24"/>
          <w:szCs w:val="24"/>
        </w:rPr>
      </w:pPr>
      <w:r>
        <w:rPr>
          <w:b/>
          <w:sz w:val="24"/>
          <w:szCs w:val="24"/>
        </w:rPr>
        <w:t>Организационные вопросы</w:t>
      </w:r>
    </w:p>
    <w:p w:rsidR="00733521" w:rsidRDefault="00733521" w:rsidP="00733521">
      <w:pPr>
        <w:pStyle w:val="afff"/>
        <w:numPr>
          <w:ilvl w:val="1"/>
          <w:numId w:val="28"/>
        </w:numPr>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ПАО «НК «Роснефть»/ОГ, подрядной/субподрядной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rsidR="00733521" w:rsidRDefault="00733521" w:rsidP="00733521">
      <w:pPr>
        <w:pStyle w:val="afff"/>
        <w:ind w:left="0" w:firstLine="0"/>
        <w:contextualSpacing w:val="0"/>
        <w:rPr>
          <w:sz w:val="24"/>
          <w:szCs w:val="24"/>
        </w:rPr>
      </w:pPr>
      <w:r>
        <w:rPr>
          <w:sz w:val="24"/>
          <w:szCs w:val="24"/>
        </w:rPr>
        <w:t xml:space="preserve">Количество часов на проведение обучения: </w:t>
      </w:r>
    </w:p>
    <w:p w:rsidR="00733521" w:rsidRDefault="00733521" w:rsidP="00733521">
      <w:pPr>
        <w:pStyle w:val="afff"/>
        <w:numPr>
          <w:ilvl w:val="0"/>
          <w:numId w:val="35"/>
        </w:numPr>
        <w:spacing w:before="120"/>
        <w:ind w:left="538" w:hanging="357"/>
        <w:contextualSpacing w:val="0"/>
        <w:rPr>
          <w:sz w:val="24"/>
          <w:szCs w:val="24"/>
        </w:rPr>
      </w:pPr>
      <w:r>
        <w:rPr>
          <w:sz w:val="24"/>
          <w:szCs w:val="24"/>
        </w:rPr>
        <w:t>теоретической части не менее 8 часов;</w:t>
      </w:r>
    </w:p>
    <w:p w:rsidR="00733521" w:rsidRPr="00997A56" w:rsidRDefault="00733521" w:rsidP="00733521">
      <w:pPr>
        <w:pStyle w:val="afff"/>
        <w:numPr>
          <w:ilvl w:val="0"/>
          <w:numId w:val="35"/>
        </w:numPr>
        <w:spacing w:before="120"/>
        <w:ind w:left="538" w:hanging="357"/>
        <w:contextualSpacing w:val="0"/>
        <w:rPr>
          <w:sz w:val="24"/>
          <w:szCs w:val="24"/>
        </w:rPr>
      </w:pPr>
      <w:r>
        <w:rPr>
          <w:sz w:val="24"/>
          <w:szCs w:val="24"/>
        </w:rPr>
        <w:t>практической части не менее 1 часа на каждого обучаемого.</w:t>
      </w:r>
    </w:p>
    <w:p w:rsidR="00733521" w:rsidRPr="009F78EF" w:rsidRDefault="00733521" w:rsidP="00733521">
      <w:pPr>
        <w:pStyle w:val="afff"/>
        <w:numPr>
          <w:ilvl w:val="0"/>
          <w:numId w:val="23"/>
        </w:numPr>
        <w:spacing w:before="12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rsidR="00733521" w:rsidRDefault="00733521" w:rsidP="00733521">
      <w:pPr>
        <w:pStyle w:val="afff"/>
        <w:numPr>
          <w:ilvl w:val="1"/>
          <w:numId w:val="29"/>
        </w:numPr>
        <w:spacing w:before="120"/>
        <w:ind w:left="0" w:firstLine="0"/>
        <w:contextualSpacing w:val="0"/>
        <w:rPr>
          <w:sz w:val="24"/>
          <w:szCs w:val="24"/>
        </w:rPr>
      </w:pPr>
      <w:r w:rsidRPr="00F61575">
        <w:rPr>
          <w:sz w:val="24"/>
          <w:szCs w:val="24"/>
        </w:rPr>
        <w:t xml:space="preserve">Требования </w:t>
      </w:r>
      <w:r>
        <w:rPr>
          <w:sz w:val="24"/>
          <w:szCs w:val="24"/>
        </w:rPr>
        <w:t xml:space="preserve">Положения Компании «Система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w:t>
      </w:r>
      <w:r>
        <w:rPr>
          <w:sz w:val="24"/>
          <w:szCs w:val="24"/>
        </w:rPr>
        <w:t xml:space="preserve">№ </w:t>
      </w:r>
      <w:r w:rsidRPr="00B757BF">
        <w:rPr>
          <w:sz w:val="24"/>
          <w:szCs w:val="24"/>
        </w:rPr>
        <w:t xml:space="preserve">П3-05 Р-0853 </w:t>
      </w:r>
      <w:r w:rsidRPr="00F61575">
        <w:rPr>
          <w:sz w:val="24"/>
          <w:szCs w:val="24"/>
        </w:rPr>
        <w:t>и его отличия от требований ПДД и иных государственных норм</w:t>
      </w:r>
      <w:r>
        <w:rPr>
          <w:sz w:val="24"/>
          <w:szCs w:val="24"/>
        </w:rPr>
        <w:t>.</w:t>
      </w:r>
    </w:p>
    <w:p w:rsidR="00733521" w:rsidRPr="00B339F3"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Статистика ДТП, тенденции, причины. Классификация ДТП по принципу предотвратимости.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rsidR="00733521" w:rsidRPr="00C93FB2"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Планирование поездки – основные знания и навыки.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Правила безопасного маневрирования на легковом и грузовом </w:t>
      </w:r>
      <w:r>
        <w:rPr>
          <w:sz w:val="24"/>
          <w:szCs w:val="24"/>
        </w:rPr>
        <w:t>ТС</w:t>
      </w:r>
      <w:r w:rsidRPr="009F78EF">
        <w:rPr>
          <w:sz w:val="24"/>
          <w:szCs w:val="24"/>
        </w:rPr>
        <w:t>.</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lastRenderedPageBreak/>
        <w:t xml:space="preserve"> Принцип 4-х полос. </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Движение задним хо</w:t>
      </w:r>
      <w:r>
        <w:rPr>
          <w:sz w:val="24"/>
          <w:szCs w:val="24"/>
        </w:rPr>
        <w:t xml:space="preserve">дом. </w:t>
      </w:r>
    </w:p>
    <w:p w:rsidR="00733521"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Pr>
          <w:sz w:val="24"/>
          <w:szCs w:val="24"/>
        </w:rPr>
        <w:t>Типичные ошибки водителей.</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Правила безопасного проезда перекрестков и круговых развязок.</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Движение в темное время суток, трудности, способы защиты.</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Внезапное появление водяного пятна или лужи, аквапланирование.</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rsidR="00733521" w:rsidRPr="009F78EF" w:rsidRDefault="00733521" w:rsidP="00733521">
      <w:pPr>
        <w:pStyle w:val="afff"/>
        <w:ind w:left="0" w:firstLine="0"/>
        <w:contextualSpacing w:val="0"/>
        <w:rPr>
          <w:sz w:val="24"/>
          <w:szCs w:val="24"/>
        </w:rPr>
      </w:pPr>
    </w:p>
    <w:p w:rsidR="00733521" w:rsidRDefault="00733521" w:rsidP="00733521">
      <w:pPr>
        <w:pStyle w:val="afff"/>
        <w:numPr>
          <w:ilvl w:val="1"/>
          <w:numId w:val="29"/>
        </w:numPr>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противобуксовочная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rsidR="00733521" w:rsidRPr="009F78EF" w:rsidRDefault="00733521" w:rsidP="00733521">
      <w:pPr>
        <w:pStyle w:val="afff"/>
        <w:ind w:left="0" w:firstLine="0"/>
        <w:contextualSpacing w:val="0"/>
        <w:rPr>
          <w:sz w:val="24"/>
          <w:szCs w:val="24"/>
        </w:rPr>
      </w:pPr>
    </w:p>
    <w:p w:rsidR="00733521" w:rsidRPr="00A62E65" w:rsidRDefault="00733521" w:rsidP="00733521">
      <w:pPr>
        <w:pStyle w:val="afff"/>
        <w:numPr>
          <w:ilvl w:val="1"/>
          <w:numId w:val="29"/>
        </w:numPr>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rsidR="00733521" w:rsidRPr="009F78EF" w:rsidRDefault="00733521" w:rsidP="006D0925">
      <w:pPr>
        <w:pStyle w:val="afff"/>
        <w:numPr>
          <w:ilvl w:val="0"/>
          <w:numId w:val="23"/>
        </w:numPr>
        <w:tabs>
          <w:tab w:val="left" w:pos="567"/>
        </w:tabs>
        <w:spacing w:before="120" w:after="120"/>
        <w:ind w:left="0" w:firstLine="0"/>
        <w:contextualSpacing w:val="0"/>
        <w:rPr>
          <w:b/>
          <w:sz w:val="24"/>
          <w:szCs w:val="24"/>
        </w:rPr>
      </w:pPr>
      <w:r w:rsidRPr="009F78EF">
        <w:rPr>
          <w:b/>
          <w:sz w:val="24"/>
          <w:szCs w:val="24"/>
        </w:rPr>
        <w:t>Практический тренинг «Вождение по дорогам общего пользования с комментариями»</w:t>
      </w:r>
    </w:p>
    <w:p w:rsidR="00733521" w:rsidRDefault="00733521" w:rsidP="00733521">
      <w:pPr>
        <w:pStyle w:val="afff"/>
        <w:numPr>
          <w:ilvl w:val="1"/>
          <w:numId w:val="30"/>
        </w:numPr>
        <w:spacing w:before="12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протестировать и усовершенствовать навыки водителя по определению дорожно-транспортных опасностей и рисков, способов своей защиты в возникающих опасных ситуациях.</w:t>
      </w:r>
    </w:p>
    <w:p w:rsidR="00733521" w:rsidRPr="00160F64" w:rsidRDefault="00733521" w:rsidP="00733521">
      <w:pPr>
        <w:pStyle w:val="afff"/>
        <w:ind w:left="0" w:firstLine="0"/>
        <w:contextualSpacing w:val="0"/>
        <w:rPr>
          <w:color w:val="000000"/>
          <w:sz w:val="24"/>
          <w:szCs w:val="24"/>
        </w:rPr>
      </w:pPr>
    </w:p>
    <w:p w:rsidR="00733521" w:rsidRPr="004F0516" w:rsidRDefault="00733521" w:rsidP="00733521">
      <w:pPr>
        <w:rPr>
          <w:szCs w:val="24"/>
        </w:rPr>
      </w:pPr>
      <w:r w:rsidRPr="002871D1">
        <w:rPr>
          <w:szCs w:val="24"/>
        </w:rPr>
        <w:t>Вождение с комментариями по дорогам общего пользо</w:t>
      </w:r>
      <w:r w:rsidRPr="00925CC1">
        <w:rPr>
          <w:szCs w:val="24"/>
        </w:rPr>
        <w:t>вания включает в себя:</w:t>
      </w:r>
    </w:p>
    <w:p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пределение умений водителя начинать движение и делать это безопасно;</w:t>
      </w:r>
    </w:p>
    <w:p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lastRenderedPageBreak/>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rsidR="00733521" w:rsidRPr="00A62E65" w:rsidRDefault="00733521" w:rsidP="00733521">
      <w:pPr>
        <w:pStyle w:val="afff"/>
        <w:numPr>
          <w:ilvl w:val="0"/>
          <w:numId w:val="23"/>
        </w:numPr>
        <w:tabs>
          <w:tab w:val="left" w:pos="426"/>
        </w:tabs>
        <w:spacing w:before="120" w:after="120"/>
        <w:ind w:left="0" w:firstLine="0"/>
        <w:contextualSpacing w:val="0"/>
        <w:rPr>
          <w:b/>
          <w:sz w:val="24"/>
          <w:szCs w:val="24"/>
        </w:rPr>
      </w:pPr>
      <w:r w:rsidRPr="00A62E65">
        <w:rPr>
          <w:b/>
          <w:sz w:val="24"/>
          <w:szCs w:val="24"/>
        </w:rPr>
        <w:t>Практический тренинг «Автодром»</w:t>
      </w:r>
    </w:p>
    <w:p w:rsidR="00733521" w:rsidRPr="00A62E65" w:rsidRDefault="00733521" w:rsidP="00733521">
      <w:pPr>
        <w:pStyle w:val="afff"/>
        <w:numPr>
          <w:ilvl w:val="1"/>
          <w:numId w:val="31"/>
        </w:numPr>
        <w:tabs>
          <w:tab w:val="left" w:pos="567"/>
        </w:tabs>
        <w:spacing w:before="120" w:after="120"/>
        <w:ind w:left="0" w:firstLine="0"/>
        <w:contextualSpacing w:val="0"/>
        <w:rPr>
          <w:sz w:val="24"/>
          <w:szCs w:val="24"/>
        </w:rPr>
      </w:pPr>
      <w:r w:rsidRPr="00A62E65">
        <w:rPr>
          <w:sz w:val="24"/>
          <w:szCs w:val="24"/>
        </w:rPr>
        <w:t>Автодромные занятия направлены на осознание водителем ограниченности возможностей как своих, так и ТС, на улучшение понимания физики движения ТС.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техника служебного и экстренного торможения;</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зависимость тормозного пути от скорости движения;</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выбор безопасной дистанции между ТС;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опасности прохождения скользких поворотов, скольжение ТС, меры противодействия. </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упражнения на отработку действий при зацепе обочины;</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габаритное маневрирование и езда задним ходом;</w:t>
      </w:r>
    </w:p>
    <w:p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определение критической скорости прохождения поворотов на грузовом ТС с цистерной (при наличии прицепа с дополнительными боковыми колесами).</w:t>
      </w:r>
    </w:p>
    <w:p w:rsidR="00733521" w:rsidRPr="005350EE" w:rsidRDefault="00733521" w:rsidP="00733521">
      <w:pPr>
        <w:numPr>
          <w:ilvl w:val="0"/>
          <w:numId w:val="36"/>
        </w:numPr>
        <w:tabs>
          <w:tab w:val="num" w:pos="539"/>
        </w:tabs>
        <w:spacing w:before="120"/>
        <w:ind w:left="538" w:hanging="357"/>
        <w:rPr>
          <w:szCs w:val="24"/>
        </w:rPr>
      </w:pPr>
      <w:r w:rsidRPr="005350EE">
        <w:rPr>
          <w:szCs w:val="24"/>
        </w:rPr>
        <w:t>торможение на ТС с цистерной.</w:t>
      </w:r>
    </w:p>
    <w:p w:rsidR="00733521" w:rsidRPr="005926C3" w:rsidRDefault="00733521" w:rsidP="00733521">
      <w:pPr>
        <w:rPr>
          <w:szCs w:val="24"/>
        </w:rPr>
      </w:pPr>
    </w:p>
    <w:p w:rsidR="00733521" w:rsidRDefault="00733521" w:rsidP="00733521">
      <w:pPr>
        <w:pStyle w:val="afff"/>
        <w:numPr>
          <w:ilvl w:val="0"/>
          <w:numId w:val="31"/>
        </w:numPr>
        <w:tabs>
          <w:tab w:val="left" w:pos="567"/>
        </w:tabs>
        <w:ind w:left="0" w:firstLine="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rsidR="00733521" w:rsidRPr="004E4159" w:rsidRDefault="00733521" w:rsidP="00733521">
      <w:pPr>
        <w:rPr>
          <w:b/>
          <w:bCs/>
          <w:szCs w:val="24"/>
        </w:rPr>
      </w:pPr>
    </w:p>
    <w:p w:rsidR="00733521" w:rsidRDefault="00733521" w:rsidP="00733521">
      <w:pPr>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rsidR="00733521" w:rsidRPr="005926C3" w:rsidRDefault="00733521" w:rsidP="00733521">
      <w:pPr>
        <w:rPr>
          <w:rFonts w:eastAsia="Times New Roman"/>
          <w:szCs w:val="24"/>
        </w:rPr>
      </w:pPr>
    </w:p>
    <w:p w:rsidR="00733521" w:rsidRDefault="00733521" w:rsidP="00733521">
      <w:pPr>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rsidR="00733521" w:rsidRPr="005926C3" w:rsidRDefault="00733521" w:rsidP="00733521">
      <w:pPr>
        <w:rPr>
          <w:rFonts w:eastAsia="Times New Roman"/>
          <w:szCs w:val="24"/>
        </w:rPr>
      </w:pPr>
    </w:p>
    <w:p w:rsidR="00733521" w:rsidRPr="005926C3" w:rsidRDefault="00733521" w:rsidP="00733521">
      <w:pPr>
        <w:rPr>
          <w:rFonts w:eastAsia="Times New Roman"/>
          <w:bCs/>
          <w:szCs w:val="24"/>
        </w:rPr>
      </w:pPr>
      <w:r w:rsidRPr="005926C3">
        <w:rPr>
          <w:rFonts w:eastAsia="Times New Roman"/>
          <w:bCs/>
          <w:szCs w:val="24"/>
        </w:rPr>
        <w:t>Категория участников:</w:t>
      </w:r>
    </w:p>
    <w:p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все водители ТС, предназначенных в том числе и для передвижения по дорогам общего пользования (если водители выполняют работу при отрицательной температуре окружающего воздуха).</w:t>
      </w:r>
    </w:p>
    <w:p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lastRenderedPageBreak/>
        <w:t>Методические приемы обучения:</w:t>
      </w:r>
    </w:p>
    <w:p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презентация (изучение содержания теоретических вопросов);</w:t>
      </w:r>
    </w:p>
    <w:p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практическая работа (групповые и индивидуальные упражнения);</w:t>
      </w:r>
    </w:p>
    <w:p w:rsidR="00733521" w:rsidRDefault="00733521" w:rsidP="006D0925">
      <w:pPr>
        <w:numPr>
          <w:ilvl w:val="0"/>
          <w:numId w:val="76"/>
        </w:numPr>
        <w:tabs>
          <w:tab w:val="clear" w:pos="720"/>
          <w:tab w:val="num" w:pos="993"/>
        </w:tabs>
        <w:spacing w:before="120"/>
        <w:ind w:left="993" w:hanging="454"/>
        <w:rPr>
          <w:szCs w:val="24"/>
        </w:rPr>
      </w:pPr>
      <w:r w:rsidRPr="00670925">
        <w:rPr>
          <w:szCs w:val="24"/>
        </w:rPr>
        <w:t>проверка полученных знаний (письменный и практический тест).</w:t>
      </w:r>
    </w:p>
    <w:p w:rsidR="00733521" w:rsidRPr="00670925" w:rsidRDefault="00733521" w:rsidP="00733521">
      <w:pPr>
        <w:rPr>
          <w:szCs w:val="24"/>
        </w:rPr>
      </w:pPr>
    </w:p>
    <w:p w:rsidR="00733521" w:rsidRDefault="00733521" w:rsidP="00733521">
      <w:pPr>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rsidR="00733521" w:rsidRPr="005926C3" w:rsidRDefault="00733521" w:rsidP="00733521">
      <w:pPr>
        <w:rPr>
          <w:rFonts w:eastAsia="Times New Roman"/>
          <w:szCs w:val="24"/>
        </w:rPr>
      </w:pPr>
    </w:p>
    <w:p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теоретической части не менее 6 часов;</w:t>
      </w:r>
    </w:p>
    <w:p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rsidR="00733521" w:rsidRDefault="00733521" w:rsidP="00733521">
      <w:pPr>
        <w:rPr>
          <w:szCs w:val="24"/>
        </w:rPr>
      </w:pPr>
    </w:p>
    <w:p w:rsidR="00733521" w:rsidRPr="005926C3" w:rsidRDefault="00733521" w:rsidP="00733521">
      <w:pPr>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rsidR="00733521" w:rsidRPr="008928C5" w:rsidRDefault="00733521" w:rsidP="00733521">
      <w:pPr>
        <w:numPr>
          <w:ilvl w:val="0"/>
          <w:numId w:val="44"/>
        </w:numPr>
        <w:tabs>
          <w:tab w:val="num" w:pos="539"/>
        </w:tabs>
        <w:spacing w:before="120"/>
        <w:ind w:left="538" w:hanging="357"/>
        <w:rPr>
          <w:szCs w:val="24"/>
        </w:rPr>
      </w:pPr>
      <w:r w:rsidRPr="008928C5">
        <w:rPr>
          <w:szCs w:val="24"/>
        </w:rPr>
        <w:t>Минута безопасности;</w:t>
      </w:r>
    </w:p>
    <w:p w:rsidR="00733521" w:rsidRPr="008928C5" w:rsidRDefault="00733521" w:rsidP="00733521">
      <w:pPr>
        <w:numPr>
          <w:ilvl w:val="0"/>
          <w:numId w:val="44"/>
        </w:numPr>
        <w:tabs>
          <w:tab w:val="num" w:pos="539"/>
        </w:tabs>
        <w:spacing w:before="120"/>
        <w:ind w:left="538" w:hanging="357"/>
        <w:rPr>
          <w:szCs w:val="24"/>
        </w:rPr>
      </w:pPr>
      <w:r w:rsidRPr="005926C3">
        <w:rPr>
          <w:szCs w:val="24"/>
        </w:rPr>
        <w:t xml:space="preserve">Теория движения </w:t>
      </w:r>
      <w:r>
        <w:rPr>
          <w:szCs w:val="24"/>
        </w:rPr>
        <w:t>ТС</w:t>
      </w:r>
      <w:r w:rsidRPr="005926C3">
        <w:rPr>
          <w:szCs w:val="24"/>
        </w:rPr>
        <w:t xml:space="preserve"> в зимних условиях (физические силы, воздействующие на </w:t>
      </w:r>
      <w:r>
        <w:rPr>
          <w:szCs w:val="24"/>
        </w:rPr>
        <w:t>ТС</w:t>
      </w:r>
      <w:r w:rsidRPr="005926C3">
        <w:rPr>
          <w:szCs w:val="24"/>
        </w:rPr>
        <w:t xml:space="preserve"> при движении по льду или снегу, при низких температурах, особенности управления);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Сезонное вождение. Зимнее вождение. Особенности вождения весной и осенью;</w:t>
      </w:r>
    </w:p>
    <w:p w:rsidR="00733521" w:rsidRPr="008928C5" w:rsidRDefault="00733521" w:rsidP="00733521">
      <w:pPr>
        <w:numPr>
          <w:ilvl w:val="0"/>
          <w:numId w:val="44"/>
        </w:numPr>
        <w:tabs>
          <w:tab w:val="num" w:pos="539"/>
        </w:tabs>
        <w:spacing w:before="120"/>
        <w:ind w:left="538" w:hanging="357"/>
        <w:rPr>
          <w:szCs w:val="24"/>
        </w:rPr>
      </w:pPr>
      <w:r w:rsidRPr="008928C5">
        <w:rPr>
          <w:szCs w:val="24"/>
        </w:rPr>
        <w:t>Методы и способы обеспечения безопасности при передвижении зимой, в том числе в колонне;</w:t>
      </w:r>
    </w:p>
    <w:p w:rsidR="00733521" w:rsidRPr="008928C5" w:rsidRDefault="00733521" w:rsidP="00733521">
      <w:pPr>
        <w:numPr>
          <w:ilvl w:val="0"/>
          <w:numId w:val="44"/>
        </w:numPr>
        <w:tabs>
          <w:tab w:val="num" w:pos="539"/>
        </w:tabs>
        <w:spacing w:before="120"/>
        <w:ind w:left="538" w:hanging="357"/>
        <w:rPr>
          <w:szCs w:val="24"/>
        </w:rPr>
      </w:pPr>
      <w:r w:rsidRPr="008928C5">
        <w:rPr>
          <w:szCs w:val="24"/>
        </w:rPr>
        <w:t>Передвижение ТС по ледовым переправам;</w:t>
      </w:r>
    </w:p>
    <w:p w:rsidR="00733521" w:rsidRPr="008928C5" w:rsidRDefault="00733521" w:rsidP="00733521">
      <w:pPr>
        <w:numPr>
          <w:ilvl w:val="0"/>
          <w:numId w:val="44"/>
        </w:numPr>
        <w:tabs>
          <w:tab w:val="num" w:pos="539"/>
        </w:tabs>
        <w:spacing w:before="120"/>
        <w:ind w:left="538" w:hanging="357"/>
        <w:rPr>
          <w:szCs w:val="24"/>
        </w:rPr>
      </w:pPr>
      <w:r w:rsidRPr="008928C5">
        <w:rPr>
          <w:szCs w:val="24"/>
        </w:rPr>
        <w:t>Типичные ошибки водителей при движении в зимних условиях;</w:t>
      </w:r>
    </w:p>
    <w:p w:rsidR="00733521" w:rsidRDefault="00733521" w:rsidP="00733521">
      <w:pPr>
        <w:numPr>
          <w:ilvl w:val="0"/>
          <w:numId w:val="44"/>
        </w:numPr>
        <w:tabs>
          <w:tab w:val="num" w:pos="539"/>
        </w:tabs>
        <w:spacing w:before="120"/>
        <w:ind w:left="538" w:hanging="357"/>
        <w:rPr>
          <w:szCs w:val="24"/>
        </w:rPr>
      </w:pPr>
      <w:r w:rsidRPr="008928C5">
        <w:rPr>
          <w:szCs w:val="24"/>
        </w:rPr>
        <w:t>Итоговый тест.</w:t>
      </w:r>
    </w:p>
    <w:p w:rsidR="00733521" w:rsidRPr="008928C5" w:rsidRDefault="00733521" w:rsidP="00733521">
      <w:pPr>
        <w:rPr>
          <w:szCs w:val="24"/>
        </w:rPr>
      </w:pPr>
    </w:p>
    <w:p w:rsidR="00733521" w:rsidRPr="008928C5" w:rsidRDefault="00733521" w:rsidP="00733521">
      <w:pPr>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умения готовить ТС к началу движения;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практического умения начинать движение на скользкой дороге;</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выбора оптимальной скорости и траектории движения;</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практических навыков по выбору мест остановки;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навыков безопасного торможения и остановки;</w:t>
      </w:r>
    </w:p>
    <w:p w:rsidR="00733521" w:rsidRPr="008928C5" w:rsidRDefault="00733521" w:rsidP="00733521">
      <w:pPr>
        <w:numPr>
          <w:ilvl w:val="0"/>
          <w:numId w:val="44"/>
        </w:numPr>
        <w:tabs>
          <w:tab w:val="num" w:pos="539"/>
        </w:tabs>
        <w:spacing w:before="120"/>
        <w:ind w:left="538" w:hanging="357"/>
        <w:rPr>
          <w:szCs w:val="24"/>
        </w:rPr>
      </w:pPr>
      <w:r w:rsidRPr="008928C5">
        <w:rPr>
          <w:szCs w:val="24"/>
        </w:rPr>
        <w:t>итоговый практический тест.</w:t>
      </w:r>
    </w:p>
    <w:p w:rsidR="00733521" w:rsidRPr="003F02F3" w:rsidRDefault="00733521" w:rsidP="00733521">
      <w:pPr>
        <w:rPr>
          <w:bCs/>
          <w:szCs w:val="24"/>
          <w:highlight w:val="green"/>
        </w:rPr>
      </w:pPr>
    </w:p>
    <w:p w:rsidR="00733521" w:rsidRDefault="00733521" w:rsidP="00733521">
      <w:pPr>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rsidR="00733521" w:rsidRPr="005926C3" w:rsidRDefault="00733521" w:rsidP="00733521">
      <w:pPr>
        <w:rPr>
          <w:b/>
          <w:bCs/>
          <w:szCs w:val="24"/>
        </w:rPr>
      </w:pPr>
    </w:p>
    <w:p w:rsidR="00733521" w:rsidRPr="005926C3" w:rsidRDefault="00733521" w:rsidP="00733521">
      <w:pPr>
        <w:rPr>
          <w:rFonts w:eastAsia="Times New Roman"/>
          <w:szCs w:val="24"/>
        </w:rPr>
      </w:pPr>
      <w:r w:rsidRPr="005926C3">
        <w:rPr>
          <w:bCs/>
          <w:szCs w:val="24"/>
        </w:rPr>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rsidR="00733521" w:rsidRPr="005926C3" w:rsidRDefault="00733521" w:rsidP="00733521">
      <w:pPr>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rsidR="00733521" w:rsidRDefault="00733521" w:rsidP="00733521">
      <w:pPr>
        <w:jc w:val="left"/>
        <w:rPr>
          <w:rFonts w:eastAsia="Times New Roman"/>
          <w:bCs/>
          <w:szCs w:val="24"/>
        </w:rPr>
      </w:pPr>
    </w:p>
    <w:p w:rsidR="00733521" w:rsidRPr="005926C3" w:rsidRDefault="00733521" w:rsidP="00733521">
      <w:pPr>
        <w:jc w:val="left"/>
        <w:rPr>
          <w:rFonts w:eastAsia="Times New Roman"/>
          <w:bCs/>
          <w:szCs w:val="24"/>
        </w:rPr>
      </w:pPr>
      <w:r w:rsidRPr="005926C3">
        <w:rPr>
          <w:rFonts w:eastAsia="Times New Roman"/>
          <w:bCs/>
          <w:szCs w:val="24"/>
        </w:rPr>
        <w:t>Категория участников:</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Методические приемы обучения:</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презентация (изучение содержания теоретических вопросов);</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практическая работа (групповые и индивидуальные упражнения);</w:t>
      </w:r>
    </w:p>
    <w:p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проверка полученных знаний (письменный и практический тест).</w:t>
      </w:r>
    </w:p>
    <w:p w:rsidR="00733521" w:rsidRPr="005926C3" w:rsidRDefault="00733521" w:rsidP="00733521">
      <w:pPr>
        <w:tabs>
          <w:tab w:val="left" w:pos="1080"/>
        </w:tabs>
        <w:jc w:val="left"/>
        <w:rPr>
          <w:rFonts w:eastAsia="Times New Roman"/>
          <w:szCs w:val="24"/>
        </w:rPr>
      </w:pPr>
    </w:p>
    <w:p w:rsidR="00733521" w:rsidRPr="005926C3" w:rsidRDefault="00733521" w:rsidP="00733521">
      <w:pPr>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rsidR="00733521" w:rsidRDefault="00733521" w:rsidP="00733521">
      <w:pPr>
        <w:rPr>
          <w:rFonts w:eastAsia="Times New Roman"/>
          <w:szCs w:val="24"/>
        </w:rPr>
      </w:pPr>
    </w:p>
    <w:p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теоретической части не менее 6 часов;</w:t>
      </w:r>
    </w:p>
    <w:p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rsidR="00733521" w:rsidRPr="008928C5" w:rsidRDefault="00733521" w:rsidP="00733521">
      <w:pPr>
        <w:tabs>
          <w:tab w:val="num" w:pos="539"/>
        </w:tabs>
        <w:rPr>
          <w:szCs w:val="24"/>
        </w:rPr>
      </w:pPr>
    </w:p>
    <w:p w:rsidR="00733521" w:rsidRPr="005926C3" w:rsidRDefault="00733521" w:rsidP="00733521">
      <w:pPr>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Минута безопасности;</w:t>
      </w:r>
    </w:p>
    <w:p w:rsidR="00733521" w:rsidRPr="005926C3" w:rsidRDefault="00733521" w:rsidP="00733521">
      <w:pPr>
        <w:numPr>
          <w:ilvl w:val="0"/>
          <w:numId w:val="45"/>
        </w:numPr>
        <w:tabs>
          <w:tab w:val="num" w:pos="539"/>
        </w:tabs>
        <w:spacing w:before="120"/>
        <w:ind w:left="538" w:hanging="357"/>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rsidR="00733521" w:rsidRPr="005926C3" w:rsidRDefault="00733521" w:rsidP="00733521">
      <w:pPr>
        <w:numPr>
          <w:ilvl w:val="0"/>
          <w:numId w:val="45"/>
        </w:numPr>
        <w:tabs>
          <w:tab w:val="num" w:pos="539"/>
        </w:tabs>
        <w:spacing w:before="120"/>
        <w:ind w:left="538" w:hanging="357"/>
        <w:rPr>
          <w:szCs w:val="24"/>
        </w:rPr>
      </w:pPr>
      <w:r w:rsidRPr="008928C5">
        <w:rPr>
          <w:szCs w:val="24"/>
        </w:rPr>
        <w:t>Меры безопасности при сцепке-расцепке;</w:t>
      </w:r>
    </w:p>
    <w:p w:rsidR="00733521" w:rsidRPr="005926C3" w:rsidRDefault="00733521" w:rsidP="00733521">
      <w:pPr>
        <w:numPr>
          <w:ilvl w:val="0"/>
          <w:numId w:val="45"/>
        </w:numPr>
        <w:tabs>
          <w:tab w:val="num" w:pos="539"/>
        </w:tabs>
        <w:spacing w:before="120"/>
        <w:ind w:left="538" w:hanging="357"/>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Подъемы и спуски;</w:t>
      </w:r>
    </w:p>
    <w:p w:rsidR="00733521" w:rsidRPr="005926C3" w:rsidRDefault="00733521" w:rsidP="00733521">
      <w:pPr>
        <w:numPr>
          <w:ilvl w:val="0"/>
          <w:numId w:val="45"/>
        </w:numPr>
        <w:tabs>
          <w:tab w:val="num" w:pos="539"/>
        </w:tabs>
        <w:spacing w:before="120"/>
        <w:ind w:left="538" w:hanging="357"/>
        <w:rPr>
          <w:szCs w:val="24"/>
        </w:rPr>
      </w:pPr>
      <w:r w:rsidRPr="008928C5">
        <w:rPr>
          <w:szCs w:val="24"/>
        </w:rPr>
        <w:t>Крепление и перевозка тяжелых грузов;</w:t>
      </w:r>
    </w:p>
    <w:p w:rsidR="00733521" w:rsidRPr="005926C3" w:rsidRDefault="00733521" w:rsidP="00733521">
      <w:pPr>
        <w:numPr>
          <w:ilvl w:val="0"/>
          <w:numId w:val="45"/>
        </w:numPr>
        <w:tabs>
          <w:tab w:val="num" w:pos="539"/>
        </w:tabs>
        <w:spacing w:before="120"/>
        <w:ind w:left="538" w:hanging="357"/>
        <w:rPr>
          <w:szCs w:val="24"/>
        </w:rPr>
      </w:pPr>
      <w:r w:rsidRPr="008928C5">
        <w:rPr>
          <w:szCs w:val="24"/>
        </w:rPr>
        <w:t>Особенности передвижения по ледовым поверхностям;</w:t>
      </w:r>
    </w:p>
    <w:p w:rsidR="00733521" w:rsidRPr="005926C3" w:rsidRDefault="00733521" w:rsidP="00733521">
      <w:pPr>
        <w:numPr>
          <w:ilvl w:val="0"/>
          <w:numId w:val="45"/>
        </w:numPr>
        <w:tabs>
          <w:tab w:val="num" w:pos="539"/>
        </w:tabs>
        <w:spacing w:before="120"/>
        <w:ind w:left="538" w:hanging="357"/>
        <w:rPr>
          <w:szCs w:val="24"/>
        </w:rPr>
      </w:pPr>
      <w:r w:rsidRPr="008928C5">
        <w:rPr>
          <w:szCs w:val="24"/>
        </w:rPr>
        <w:t>Плавность хода и экологическое вождение;</w:t>
      </w:r>
    </w:p>
    <w:p w:rsidR="00733521" w:rsidRPr="005926C3" w:rsidRDefault="00733521" w:rsidP="00733521">
      <w:pPr>
        <w:numPr>
          <w:ilvl w:val="0"/>
          <w:numId w:val="45"/>
        </w:numPr>
        <w:tabs>
          <w:tab w:val="num" w:pos="539"/>
        </w:tabs>
        <w:spacing w:before="120"/>
        <w:ind w:left="538" w:hanging="357"/>
        <w:rPr>
          <w:szCs w:val="24"/>
        </w:rPr>
      </w:pPr>
      <w:r w:rsidRPr="008928C5">
        <w:rPr>
          <w:szCs w:val="24"/>
        </w:rPr>
        <w:t>Итоговый тест.</w:t>
      </w:r>
    </w:p>
    <w:p w:rsidR="00733521" w:rsidRPr="003F02F3" w:rsidRDefault="00733521" w:rsidP="00733521">
      <w:pPr>
        <w:rPr>
          <w:szCs w:val="24"/>
          <w:highlight w:val="green"/>
        </w:rPr>
      </w:pPr>
    </w:p>
    <w:p w:rsidR="00733521" w:rsidRPr="005926C3" w:rsidRDefault="00733521" w:rsidP="00733521">
      <w:pPr>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осмотр ТС;</w:t>
      </w:r>
    </w:p>
    <w:p w:rsidR="00733521" w:rsidRPr="005926C3" w:rsidRDefault="00733521" w:rsidP="00733521">
      <w:pPr>
        <w:numPr>
          <w:ilvl w:val="0"/>
          <w:numId w:val="45"/>
        </w:numPr>
        <w:tabs>
          <w:tab w:val="num" w:pos="539"/>
        </w:tabs>
        <w:spacing w:before="120"/>
        <w:ind w:left="538" w:hanging="357"/>
        <w:rPr>
          <w:szCs w:val="24"/>
        </w:rPr>
      </w:pPr>
      <w:r w:rsidRPr="008928C5">
        <w:rPr>
          <w:szCs w:val="24"/>
        </w:rPr>
        <w:t>навыки наблюдения за дорогой;</w:t>
      </w:r>
    </w:p>
    <w:p w:rsidR="00733521" w:rsidRPr="005926C3" w:rsidRDefault="00733521" w:rsidP="00733521">
      <w:pPr>
        <w:numPr>
          <w:ilvl w:val="0"/>
          <w:numId w:val="45"/>
        </w:numPr>
        <w:tabs>
          <w:tab w:val="num" w:pos="539"/>
        </w:tabs>
        <w:spacing w:before="120"/>
        <w:ind w:left="538" w:hanging="357"/>
        <w:rPr>
          <w:szCs w:val="24"/>
        </w:rPr>
      </w:pPr>
      <w:r w:rsidRPr="008928C5">
        <w:rPr>
          <w:szCs w:val="24"/>
        </w:rPr>
        <w:t>торможение и ускорения, руление;</w:t>
      </w:r>
    </w:p>
    <w:p w:rsidR="00733521" w:rsidRPr="005926C3" w:rsidRDefault="00733521" w:rsidP="00733521">
      <w:pPr>
        <w:numPr>
          <w:ilvl w:val="0"/>
          <w:numId w:val="45"/>
        </w:numPr>
        <w:tabs>
          <w:tab w:val="num" w:pos="539"/>
        </w:tabs>
        <w:spacing w:before="120"/>
        <w:ind w:left="538" w:hanging="357"/>
        <w:rPr>
          <w:szCs w:val="24"/>
        </w:rPr>
      </w:pPr>
      <w:r w:rsidRPr="008928C5">
        <w:rPr>
          <w:szCs w:val="24"/>
        </w:rPr>
        <w:t>выбор передач. Переключение передач и двойной выжим сцепления;</w:t>
      </w:r>
    </w:p>
    <w:p w:rsidR="00733521" w:rsidRPr="005926C3" w:rsidRDefault="00733521" w:rsidP="00733521">
      <w:pPr>
        <w:numPr>
          <w:ilvl w:val="0"/>
          <w:numId w:val="45"/>
        </w:numPr>
        <w:tabs>
          <w:tab w:val="num" w:pos="539"/>
        </w:tabs>
        <w:spacing w:before="120"/>
        <w:ind w:left="538" w:hanging="357"/>
        <w:rPr>
          <w:szCs w:val="24"/>
        </w:rPr>
      </w:pPr>
      <w:r w:rsidRPr="008928C5">
        <w:rPr>
          <w:szCs w:val="24"/>
        </w:rPr>
        <w:lastRenderedPageBreak/>
        <w:t>габаритное маневрирование и движение задним ходом, использование корректировщиков;</w:t>
      </w:r>
    </w:p>
    <w:p w:rsidR="00733521" w:rsidRPr="005926C3" w:rsidRDefault="00733521" w:rsidP="00733521">
      <w:pPr>
        <w:numPr>
          <w:ilvl w:val="0"/>
          <w:numId w:val="45"/>
        </w:numPr>
        <w:tabs>
          <w:tab w:val="num" w:pos="539"/>
        </w:tabs>
        <w:spacing w:before="120"/>
        <w:ind w:left="538" w:hanging="357"/>
        <w:rPr>
          <w:szCs w:val="24"/>
        </w:rPr>
      </w:pPr>
      <w:r w:rsidRPr="005926C3">
        <w:rPr>
          <w:szCs w:val="24"/>
        </w:rPr>
        <w:t>итоговый практический тест.</w:t>
      </w:r>
    </w:p>
    <w:p w:rsidR="00733521" w:rsidRPr="00DF3176" w:rsidRDefault="00733521" w:rsidP="00733521">
      <w:pPr>
        <w:rPr>
          <w:rFonts w:eastAsia="Times New Roman"/>
          <w:szCs w:val="24"/>
        </w:rPr>
      </w:pPr>
    </w:p>
    <w:p w:rsidR="00733521" w:rsidRDefault="00733521" w:rsidP="00733521">
      <w:pPr>
        <w:pStyle w:val="afff"/>
        <w:numPr>
          <w:ilvl w:val="0"/>
          <w:numId w:val="46"/>
        </w:numPr>
        <w:rPr>
          <w:b/>
          <w:szCs w:val="24"/>
        </w:rPr>
      </w:pPr>
      <w:r w:rsidRPr="003B105D">
        <w:rPr>
          <w:b/>
          <w:szCs w:val="24"/>
        </w:rPr>
        <w:t>Тр</w:t>
      </w:r>
      <w:r>
        <w:rPr>
          <w:b/>
          <w:szCs w:val="24"/>
        </w:rPr>
        <w:t>ебования к провайдерам обучения</w:t>
      </w:r>
    </w:p>
    <w:p w:rsidR="00733521" w:rsidRPr="003B105D" w:rsidRDefault="00733521" w:rsidP="00733521">
      <w:pPr>
        <w:rPr>
          <w:b/>
          <w:szCs w:val="24"/>
        </w:rPr>
      </w:pPr>
    </w:p>
    <w:p w:rsidR="00733521" w:rsidRDefault="00733521" w:rsidP="00733521">
      <w:pPr>
        <w:pStyle w:val="afff"/>
        <w:numPr>
          <w:ilvl w:val="1"/>
          <w:numId w:val="46"/>
        </w:numPr>
        <w:ind w:left="0" w:firstLine="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rsidR="00733521" w:rsidRPr="008076F6" w:rsidRDefault="00733521" w:rsidP="00733521">
      <w:pPr>
        <w:pStyle w:val="afff"/>
        <w:ind w:left="0" w:firstLine="0"/>
        <w:rPr>
          <w:sz w:val="24"/>
          <w:szCs w:val="24"/>
        </w:rPr>
      </w:pPr>
    </w:p>
    <w:p w:rsidR="00733521" w:rsidRDefault="00733521" w:rsidP="00733521">
      <w:pPr>
        <w:pStyle w:val="afff"/>
        <w:numPr>
          <w:ilvl w:val="1"/>
          <w:numId w:val="46"/>
        </w:numPr>
        <w:ind w:left="0" w:firstLine="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rsidR="00733521" w:rsidRPr="008076F6" w:rsidRDefault="00733521" w:rsidP="00733521">
      <w:pPr>
        <w:pStyle w:val="afff"/>
        <w:ind w:left="0" w:firstLine="0"/>
        <w:rPr>
          <w:sz w:val="24"/>
          <w:szCs w:val="24"/>
        </w:rPr>
      </w:pPr>
    </w:p>
    <w:p w:rsidR="00733521" w:rsidRDefault="00733521" w:rsidP="00733521">
      <w:pPr>
        <w:pStyle w:val="afff"/>
        <w:numPr>
          <w:ilvl w:val="1"/>
          <w:numId w:val="46"/>
        </w:numPr>
        <w:ind w:left="0" w:firstLine="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rsidR="00733521" w:rsidRPr="008076F6" w:rsidRDefault="00733521" w:rsidP="00733521">
      <w:pPr>
        <w:pStyle w:val="afff"/>
        <w:ind w:left="0" w:firstLine="0"/>
        <w:rPr>
          <w:sz w:val="24"/>
          <w:szCs w:val="24"/>
        </w:rPr>
      </w:pPr>
    </w:p>
    <w:p w:rsidR="00733521" w:rsidRPr="003B105D" w:rsidRDefault="00733521" w:rsidP="00733521">
      <w:pPr>
        <w:pStyle w:val="afff"/>
        <w:numPr>
          <w:ilvl w:val="1"/>
          <w:numId w:val="46"/>
        </w:numPr>
        <w:ind w:left="0" w:firstLine="0"/>
        <w:rPr>
          <w:sz w:val="24"/>
          <w:szCs w:val="24"/>
          <w:lang w:val="en-US"/>
        </w:rPr>
      </w:pPr>
      <w:r w:rsidRPr="00352597">
        <w:rPr>
          <w:sz w:val="24"/>
          <w:szCs w:val="24"/>
        </w:rPr>
        <w:t>Тренеры имеют международную сертификацию (</w:t>
      </w:r>
      <w:r w:rsidRPr="00352597">
        <w:rPr>
          <w:sz w:val="24"/>
          <w:szCs w:val="24"/>
          <w:lang w:val="en-US"/>
        </w:rPr>
        <w:t>RoSPA</w:t>
      </w:r>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r w:rsidRPr="00352597">
        <w:rPr>
          <w:sz w:val="24"/>
          <w:szCs w:val="24"/>
          <w:lang w:val="en-US"/>
        </w:rPr>
        <w:t>Rheinland</w:t>
      </w:r>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rsidR="00733521" w:rsidRPr="004F0516" w:rsidRDefault="00733521" w:rsidP="00733521">
      <w:pPr>
        <w:pStyle w:val="afff"/>
        <w:ind w:left="0" w:firstLine="0"/>
        <w:rPr>
          <w:sz w:val="24"/>
          <w:szCs w:val="24"/>
          <w:lang w:val="en-US"/>
        </w:rPr>
      </w:pPr>
    </w:p>
    <w:p w:rsidR="00733521" w:rsidRDefault="00733521" w:rsidP="00733521">
      <w:pPr>
        <w:pStyle w:val="afff"/>
        <w:numPr>
          <w:ilvl w:val="1"/>
          <w:numId w:val="46"/>
        </w:numPr>
        <w:ind w:left="0" w:firstLine="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rsidR="00733521" w:rsidRPr="004F0516" w:rsidRDefault="00733521" w:rsidP="00733521">
      <w:pPr>
        <w:pStyle w:val="afff"/>
        <w:ind w:left="0" w:firstLine="0"/>
        <w:rPr>
          <w:sz w:val="24"/>
          <w:szCs w:val="24"/>
        </w:rPr>
      </w:pPr>
    </w:p>
    <w:p w:rsidR="00733521" w:rsidRPr="004F0516" w:rsidRDefault="00733521" w:rsidP="00733521">
      <w:pPr>
        <w:pStyle w:val="afff"/>
        <w:numPr>
          <w:ilvl w:val="1"/>
          <w:numId w:val="46"/>
        </w:numPr>
        <w:ind w:left="0" w:firstLine="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rsidR="00733521" w:rsidRPr="0000283C" w:rsidRDefault="00733521" w:rsidP="00733521">
      <w:pPr>
        <w:pStyle w:val="afff"/>
        <w:numPr>
          <w:ilvl w:val="0"/>
          <w:numId w:val="46"/>
        </w:numPr>
        <w:tabs>
          <w:tab w:val="left" w:pos="567"/>
        </w:tabs>
        <w:spacing w:before="120" w:after="120"/>
        <w:ind w:left="0" w:firstLine="0"/>
        <w:contextualSpacing w:val="0"/>
        <w:rPr>
          <w:b/>
          <w:sz w:val="24"/>
          <w:szCs w:val="24"/>
        </w:rPr>
      </w:pPr>
      <w:r w:rsidRPr="0000283C">
        <w:rPr>
          <w:b/>
          <w:sz w:val="24"/>
          <w:szCs w:val="24"/>
        </w:rPr>
        <w:t>Оценка усвоения знаний и навыков</w:t>
      </w:r>
    </w:p>
    <w:p w:rsidR="00733521" w:rsidRDefault="00733521" w:rsidP="00733521">
      <w:pPr>
        <w:pStyle w:val="afff"/>
        <w:numPr>
          <w:ilvl w:val="1"/>
          <w:numId w:val="46"/>
        </w:numPr>
        <w:ind w:left="0" w:firstLine="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rsidR="00733521" w:rsidRPr="00880B43" w:rsidRDefault="00733521" w:rsidP="00733521">
      <w:pPr>
        <w:rPr>
          <w:szCs w:val="24"/>
        </w:rPr>
      </w:pPr>
    </w:p>
    <w:p w:rsidR="00733521" w:rsidRDefault="00733521" w:rsidP="00733521">
      <w:pPr>
        <w:pStyle w:val="afff"/>
        <w:numPr>
          <w:ilvl w:val="1"/>
          <w:numId w:val="46"/>
        </w:numPr>
        <w:ind w:left="0" w:firstLine="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rsidR="00733521" w:rsidRPr="00880B43" w:rsidRDefault="00733521" w:rsidP="00733521">
      <w:pPr>
        <w:rPr>
          <w:szCs w:val="24"/>
        </w:rPr>
      </w:pPr>
    </w:p>
    <w:p w:rsidR="00733521" w:rsidRPr="000344F6" w:rsidRDefault="00733521" w:rsidP="00733521">
      <w:pPr>
        <w:pStyle w:val="afff"/>
        <w:numPr>
          <w:ilvl w:val="1"/>
          <w:numId w:val="46"/>
        </w:numPr>
        <w:ind w:left="0" w:firstLine="0"/>
        <w:rPr>
          <w:sz w:val="24"/>
          <w:szCs w:val="24"/>
        </w:rPr>
      </w:pPr>
      <w:r w:rsidRPr="0000283C">
        <w:rPr>
          <w:sz w:val="24"/>
          <w:szCs w:val="24"/>
        </w:rPr>
        <w:t>Выходное тестирование проводится непосредственно по окончании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rsidR="00733521" w:rsidRPr="004F0516" w:rsidRDefault="00733521" w:rsidP="006D0925">
      <w:pPr>
        <w:pStyle w:val="afff"/>
        <w:ind w:left="0" w:firstLine="0"/>
        <w:contextualSpacing w:val="0"/>
        <w:rPr>
          <w:sz w:val="24"/>
          <w:szCs w:val="24"/>
        </w:rPr>
      </w:pPr>
    </w:p>
    <w:p w:rsidR="00733521" w:rsidRPr="00936EEB" w:rsidRDefault="00733521" w:rsidP="006D0925">
      <w:pPr>
        <w:pStyle w:val="afff"/>
        <w:numPr>
          <w:ilvl w:val="0"/>
          <w:numId w:val="46"/>
        </w:numPr>
        <w:tabs>
          <w:tab w:val="left" w:pos="567"/>
        </w:tabs>
        <w:ind w:left="0" w:firstLine="0"/>
        <w:contextualSpacing w:val="0"/>
        <w:rPr>
          <w:b/>
          <w:sz w:val="24"/>
          <w:szCs w:val="24"/>
        </w:rPr>
      </w:pPr>
      <w:r w:rsidRPr="00936EEB">
        <w:rPr>
          <w:b/>
          <w:sz w:val="24"/>
          <w:szCs w:val="24"/>
        </w:rPr>
        <w:t>Итоговые документы по окончании тренинга</w:t>
      </w:r>
    </w:p>
    <w:p w:rsidR="00733521" w:rsidRPr="008928C5" w:rsidRDefault="00733521" w:rsidP="006D0925">
      <w:pPr>
        <w:pStyle w:val="afff"/>
        <w:numPr>
          <w:ilvl w:val="1"/>
          <w:numId w:val="46"/>
        </w:numPr>
        <w:spacing w:before="12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rsidR="00733521" w:rsidRDefault="00733521" w:rsidP="00BE546D"/>
    <w:p w:rsidR="00733521" w:rsidRDefault="00733521" w:rsidP="00BE546D"/>
    <w:p w:rsidR="00733521" w:rsidRDefault="00733521" w:rsidP="00C642A8">
      <w:pPr>
        <w:sectPr w:rsidR="00733521" w:rsidSect="008E2945">
          <w:pgSz w:w="11906" w:h="16838"/>
          <w:pgMar w:top="510" w:right="1021" w:bottom="567" w:left="1247" w:header="737" w:footer="680" w:gutter="0"/>
          <w:cols w:space="708"/>
          <w:docGrid w:linePitch="360"/>
        </w:sectPr>
      </w:pPr>
    </w:p>
    <w:p w:rsidR="00733521" w:rsidRDefault="00733521" w:rsidP="00733521">
      <w:pPr>
        <w:pStyle w:val="20"/>
      </w:pPr>
      <w:bookmarkStart w:id="1694" w:name="_ПРИЛОЖЕНИЕ_15._ТИПОВАЯ"/>
      <w:bookmarkStart w:id="1695" w:name="_Toc477359458"/>
      <w:bookmarkEnd w:id="1694"/>
      <w:r>
        <w:lastRenderedPageBreak/>
        <w:t>ПРИЛОЖЕНИЕ 15. ТИПОВАЯ</w:t>
      </w:r>
      <w:r w:rsidRPr="001F3772">
        <w:t xml:space="preserve"> ПРОГРАММА СТАЖИРОВКИ ВОДИТЕЛЕЙ И МАШИНИСТОВ (МОТОРИСТОВ) СПЕЦТЕХНИКИ</w:t>
      </w:r>
      <w:bookmarkEnd w:id="1695"/>
    </w:p>
    <w:p w:rsidR="00733521" w:rsidRPr="007D2E87" w:rsidRDefault="00733521" w:rsidP="00733521"/>
    <w:p w:rsidR="00733521" w:rsidRDefault="00733521" w:rsidP="00733521">
      <w:pPr>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rsidR="00733521" w:rsidRPr="007D2E87" w:rsidRDefault="00733521" w:rsidP="00733521"/>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rsidTr="00CF6A2B">
        <w:trPr>
          <w:cantSplit/>
          <w:trHeight w:val="135"/>
        </w:trPr>
        <w:tc>
          <w:tcPr>
            <w:tcW w:w="353" w:type="pct"/>
            <w:vMerge w:val="restart"/>
            <w:tcBorders>
              <w:top w:val="single" w:sz="12" w:space="0" w:color="auto"/>
              <w:left w:val="single" w:sz="12" w:space="0" w:color="auto"/>
              <w:bottom w:val="single" w:sz="6"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 П/П</w:t>
            </w:r>
          </w:p>
        </w:tc>
        <w:tc>
          <w:tcPr>
            <w:tcW w:w="2867"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ПЕРЕЧЕНЬ ОСНОВНЫХ ВОПРОСОВ</w:t>
            </w:r>
          </w:p>
        </w:tc>
        <w:tc>
          <w:tcPr>
            <w:tcW w:w="1780" w:type="pct"/>
            <w:gridSpan w:val="3"/>
            <w:tcBorders>
              <w:top w:val="single" w:sz="12" w:space="0" w:color="auto"/>
              <w:left w:val="single" w:sz="6" w:space="0" w:color="auto"/>
              <w:bottom w:val="single" w:sz="6" w:space="0" w:color="auto"/>
              <w:right w:val="single" w:sz="12"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ВРЕМЯ СТАЖИРОВКИ</w:t>
            </w:r>
          </w:p>
        </w:tc>
      </w:tr>
      <w:tr w:rsidR="00733521" w:rsidRPr="00685C81" w:rsidTr="00CF6A2B">
        <w:trPr>
          <w:cantSplit/>
          <w:trHeight w:val="135"/>
        </w:trPr>
        <w:tc>
          <w:tcPr>
            <w:tcW w:w="353" w:type="pct"/>
            <w:vMerge/>
            <w:tcBorders>
              <w:top w:val="single" w:sz="6" w:space="0" w:color="auto"/>
              <w:left w:val="single" w:sz="12"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p>
        </w:tc>
        <w:tc>
          <w:tcPr>
            <w:tcW w:w="2867" w:type="pct"/>
            <w:vMerge/>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p>
        </w:tc>
        <w:tc>
          <w:tcPr>
            <w:tcW w:w="658" w:type="pct"/>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Pr>
                <w:rFonts w:ascii="Arial" w:hAnsi="Arial" w:cs="Arial"/>
                <w:b/>
                <w:sz w:val="14"/>
                <w:szCs w:val="16"/>
              </w:rPr>
              <w:t>НЕ ИМЕЮ</w:t>
            </w:r>
            <w:r w:rsidRPr="00AD2D9B">
              <w:rPr>
                <w:rFonts w:ascii="Arial" w:hAnsi="Arial" w:cs="Arial"/>
                <w:b/>
                <w:sz w:val="14"/>
                <w:szCs w:val="16"/>
              </w:rPr>
              <w:t>ЩИЕ СТАЖА</w:t>
            </w:r>
          </w:p>
        </w:tc>
        <w:tc>
          <w:tcPr>
            <w:tcW w:w="574" w:type="pct"/>
            <w:tcBorders>
              <w:top w:val="single" w:sz="6" w:space="0" w:color="auto"/>
              <w:left w:val="single" w:sz="6" w:space="0" w:color="auto"/>
              <w:bottom w:val="single" w:sz="12" w:space="0" w:color="auto"/>
              <w:right w:val="single" w:sz="6"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 xml:space="preserve">СТАЖ ДО </w:t>
            </w:r>
          </w:p>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c>
          <w:tcPr>
            <w:tcW w:w="548" w:type="pct"/>
            <w:tcBorders>
              <w:top w:val="single" w:sz="6" w:space="0" w:color="auto"/>
              <w:left w:val="single" w:sz="6" w:space="0" w:color="auto"/>
              <w:bottom w:val="single" w:sz="12" w:space="0" w:color="auto"/>
              <w:right w:val="single" w:sz="12" w:space="0" w:color="auto"/>
            </w:tcBorders>
            <w:shd w:val="clear" w:color="auto" w:fill="FFD200"/>
            <w:vAlign w:val="center"/>
          </w:tcPr>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СТАЖ СВЫШЕ</w:t>
            </w:r>
          </w:p>
          <w:p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r>
      <w:tr w:rsidR="00733521" w:rsidRPr="00685C81" w:rsidTr="00CF6A2B">
        <w:trPr>
          <w:cantSplit/>
        </w:trPr>
        <w:tc>
          <w:tcPr>
            <w:tcW w:w="353" w:type="pct"/>
            <w:tcBorders>
              <w:top w:val="single" w:sz="12" w:space="0" w:color="auto"/>
              <w:left w:val="single" w:sz="12"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1</w:t>
            </w:r>
          </w:p>
        </w:tc>
        <w:tc>
          <w:tcPr>
            <w:tcW w:w="2867"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2</w:t>
            </w:r>
          </w:p>
        </w:tc>
        <w:tc>
          <w:tcPr>
            <w:tcW w:w="658"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3</w:t>
            </w:r>
          </w:p>
        </w:tc>
        <w:tc>
          <w:tcPr>
            <w:tcW w:w="574" w:type="pct"/>
            <w:tcBorders>
              <w:top w:val="single" w:sz="12" w:space="0" w:color="auto"/>
              <w:left w:val="single" w:sz="6" w:space="0" w:color="auto"/>
              <w:bottom w:val="single" w:sz="12" w:space="0" w:color="auto"/>
              <w:right w:val="single" w:sz="6"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4</w:t>
            </w:r>
          </w:p>
        </w:tc>
        <w:tc>
          <w:tcPr>
            <w:tcW w:w="548" w:type="pct"/>
            <w:tcBorders>
              <w:top w:val="single" w:sz="12" w:space="0" w:color="auto"/>
              <w:left w:val="single" w:sz="6" w:space="0" w:color="auto"/>
              <w:bottom w:val="single" w:sz="12" w:space="0" w:color="auto"/>
              <w:right w:val="single" w:sz="12" w:space="0" w:color="auto"/>
            </w:tcBorders>
            <w:shd w:val="clear" w:color="auto" w:fill="FFD200"/>
            <w:vAlign w:val="center"/>
          </w:tcPr>
          <w:p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5</w:t>
            </w:r>
          </w:p>
        </w:tc>
      </w:tr>
      <w:tr w:rsidR="00733521" w:rsidRPr="001F3772"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left"/>
              <w:rPr>
                <w:sz w:val="20"/>
                <w:szCs w:val="20"/>
              </w:rPr>
            </w:pPr>
            <w:r w:rsidRPr="001F3772">
              <w:rPr>
                <w:b/>
                <w:bCs/>
                <w:sz w:val="20"/>
                <w:szCs w:val="20"/>
              </w:rPr>
              <w:t xml:space="preserve">Стажировка на </w:t>
            </w:r>
            <w:r>
              <w:rPr>
                <w:b/>
                <w:bCs/>
                <w:sz w:val="20"/>
                <w:szCs w:val="20"/>
              </w:rPr>
              <w:t>ТС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7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2,5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49 час.</w:t>
            </w:r>
          </w:p>
          <w:p w:rsidR="00733521" w:rsidRPr="001F3772" w:rsidRDefault="00733521" w:rsidP="00CF6A2B">
            <w:pPr>
              <w:pStyle w:val="afff4"/>
              <w:ind w:right="-1"/>
              <w:jc w:val="center"/>
              <w:rPr>
                <w:i/>
                <w:sz w:val="20"/>
                <w:szCs w:val="20"/>
              </w:rPr>
            </w:pPr>
            <w:r w:rsidRPr="001F3772">
              <w:rPr>
                <w:i/>
                <w:sz w:val="20"/>
                <w:szCs w:val="20"/>
              </w:rPr>
              <w:t>(7 раб. смен)</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 час.</w:t>
            </w:r>
          </w:p>
          <w:p w:rsidR="00733521" w:rsidRPr="001F3772" w:rsidRDefault="00733521" w:rsidP="00CF6A2B">
            <w:pPr>
              <w:pStyle w:val="afff4"/>
              <w:ind w:right="-1"/>
              <w:jc w:val="center"/>
              <w:rPr>
                <w:i/>
                <w:sz w:val="20"/>
                <w:szCs w:val="20"/>
              </w:rPr>
            </w:pPr>
            <w:r w:rsidRPr="001F3772">
              <w:rPr>
                <w:i/>
                <w:sz w:val="20"/>
                <w:szCs w:val="20"/>
              </w:rPr>
              <w:t>(4 раб. смены)</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14 час.</w:t>
            </w:r>
          </w:p>
          <w:p w:rsidR="00733521" w:rsidRPr="001F3772" w:rsidRDefault="00733521" w:rsidP="00CF6A2B">
            <w:pPr>
              <w:pStyle w:val="afff4"/>
              <w:ind w:right="-1"/>
              <w:jc w:val="center"/>
              <w:rPr>
                <w:i/>
                <w:sz w:val="20"/>
                <w:szCs w:val="20"/>
              </w:rPr>
            </w:pPr>
            <w:r w:rsidRPr="001F3772">
              <w:rPr>
                <w:i/>
                <w:sz w:val="20"/>
                <w:szCs w:val="20"/>
              </w:rPr>
              <w:t>(2 раб. смены)</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1 час.</w:t>
            </w:r>
          </w:p>
        </w:tc>
      </w:tr>
      <w:tr w:rsidR="00733521" w:rsidRPr="001F3772"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0,5 час.</w:t>
            </w:r>
          </w:p>
        </w:tc>
      </w:tr>
      <w:tr w:rsidR="00733521" w:rsidRPr="001F3772"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35 час.</w:t>
            </w:r>
          </w:p>
          <w:p w:rsidR="00733521" w:rsidRPr="001F3772" w:rsidRDefault="00733521" w:rsidP="00CF6A2B">
            <w:pPr>
              <w:pStyle w:val="afff4"/>
              <w:ind w:right="-1"/>
              <w:jc w:val="center"/>
              <w:rPr>
                <w:i/>
                <w:sz w:val="20"/>
                <w:szCs w:val="20"/>
              </w:rPr>
            </w:pPr>
            <w:r w:rsidRPr="001F3772">
              <w:rPr>
                <w:i/>
                <w:sz w:val="20"/>
                <w:szCs w:val="20"/>
              </w:rPr>
              <w:t>(5 раб. смен)</w:t>
            </w:r>
          </w:p>
        </w:tc>
        <w:tc>
          <w:tcPr>
            <w:tcW w:w="574" w:type="pct"/>
            <w:tcBorders>
              <w:top w:val="single" w:sz="6" w:space="0" w:color="auto"/>
              <w:left w:val="single" w:sz="6" w:space="0" w:color="auto"/>
              <w:bottom w:val="single" w:sz="12" w:space="0" w:color="auto"/>
              <w:right w:val="single" w:sz="6" w:space="0" w:color="auto"/>
            </w:tcBorders>
            <w:vAlign w:val="center"/>
          </w:tcPr>
          <w:p w:rsidR="00733521" w:rsidRPr="001F3772" w:rsidRDefault="00733521" w:rsidP="00CF6A2B">
            <w:pPr>
              <w:pStyle w:val="afff4"/>
              <w:ind w:right="-1"/>
              <w:jc w:val="center"/>
              <w:rPr>
                <w:sz w:val="20"/>
                <w:szCs w:val="20"/>
              </w:rPr>
            </w:pPr>
            <w:r w:rsidRPr="001F3772">
              <w:rPr>
                <w:sz w:val="20"/>
                <w:szCs w:val="20"/>
              </w:rPr>
              <w:t>21 час.</w:t>
            </w:r>
          </w:p>
          <w:p w:rsidR="00733521" w:rsidRPr="001F3772" w:rsidRDefault="00733521" w:rsidP="00CF6A2B">
            <w:pPr>
              <w:pStyle w:val="afff4"/>
              <w:ind w:right="-1"/>
              <w:jc w:val="center"/>
              <w:rPr>
                <w:i/>
                <w:sz w:val="20"/>
                <w:szCs w:val="20"/>
              </w:rPr>
            </w:pPr>
            <w:r w:rsidRPr="001F3772">
              <w:rPr>
                <w:i/>
                <w:sz w:val="20"/>
                <w:szCs w:val="20"/>
              </w:rPr>
              <w:t>(3 раб. смены)</w:t>
            </w:r>
          </w:p>
        </w:tc>
        <w:tc>
          <w:tcPr>
            <w:tcW w:w="548" w:type="pct"/>
            <w:tcBorders>
              <w:top w:val="single" w:sz="6" w:space="0" w:color="auto"/>
              <w:left w:val="single" w:sz="6" w:space="0" w:color="auto"/>
              <w:bottom w:val="single" w:sz="12" w:space="0" w:color="auto"/>
              <w:right w:val="single" w:sz="12" w:space="0" w:color="auto"/>
            </w:tcBorders>
            <w:vAlign w:val="center"/>
          </w:tcPr>
          <w:p w:rsidR="00733521" w:rsidRPr="001F3772" w:rsidRDefault="00733521" w:rsidP="00CF6A2B">
            <w:pPr>
              <w:pStyle w:val="afff4"/>
              <w:ind w:right="-1"/>
              <w:jc w:val="center"/>
              <w:rPr>
                <w:sz w:val="20"/>
                <w:szCs w:val="20"/>
              </w:rPr>
            </w:pPr>
            <w:r w:rsidRPr="001F3772">
              <w:rPr>
                <w:sz w:val="20"/>
                <w:szCs w:val="20"/>
              </w:rPr>
              <w:t>7 час.</w:t>
            </w:r>
          </w:p>
          <w:p w:rsidR="00733521" w:rsidRPr="001F3772" w:rsidRDefault="00733521" w:rsidP="00CF6A2B">
            <w:pPr>
              <w:pStyle w:val="afff4"/>
              <w:ind w:right="-1"/>
              <w:jc w:val="center"/>
              <w:rPr>
                <w:i/>
                <w:sz w:val="20"/>
                <w:szCs w:val="20"/>
              </w:rPr>
            </w:pPr>
            <w:r w:rsidRPr="001F3772">
              <w:rPr>
                <w:i/>
                <w:sz w:val="20"/>
                <w:szCs w:val="20"/>
              </w:rPr>
              <w:t>(1 раб. смена)</w:t>
            </w:r>
          </w:p>
        </w:tc>
      </w:tr>
    </w:tbl>
    <w:p w:rsidR="00733521" w:rsidRDefault="00733521" w:rsidP="00733521">
      <w:pPr>
        <w:jc w:val="left"/>
        <w:sectPr w:rsidR="00733521" w:rsidSect="008E2945">
          <w:headerReference w:type="default" r:id="rId82"/>
          <w:footerReference w:type="default" r:id="rId83"/>
          <w:pgSz w:w="11906" w:h="16838" w:code="9"/>
          <w:pgMar w:top="510" w:right="1021" w:bottom="567" w:left="1247" w:header="737" w:footer="680" w:gutter="0"/>
          <w:cols w:space="708"/>
          <w:docGrid w:linePitch="360"/>
        </w:sectPr>
      </w:pPr>
    </w:p>
    <w:p w:rsidR="00E45131" w:rsidRDefault="00577A3F" w:rsidP="00667D16">
      <w:pPr>
        <w:pStyle w:val="20"/>
      </w:pPr>
      <w:bookmarkStart w:id="1696" w:name="_Приложение_12._Форма"/>
      <w:bookmarkStart w:id="1697" w:name="_Приложение_13._ЖУРНАЛ"/>
      <w:bookmarkStart w:id="1698" w:name="_ПРИЛОЖЕНИЕ_17._ФОРМА"/>
      <w:bookmarkStart w:id="1699" w:name="_Toc384650804"/>
      <w:bookmarkStart w:id="1700" w:name="_Toc389831616"/>
      <w:bookmarkStart w:id="1701" w:name="_Toc390697396"/>
      <w:bookmarkStart w:id="1702" w:name="_Toc394929082"/>
      <w:bookmarkStart w:id="1703" w:name="_Toc431215546"/>
      <w:bookmarkStart w:id="1704" w:name="_Toc450900917"/>
      <w:bookmarkStart w:id="1705" w:name="_Toc456177194"/>
      <w:bookmarkStart w:id="1706" w:name="_Toc456253585"/>
      <w:bookmarkStart w:id="1707" w:name="_Toc456801613"/>
      <w:bookmarkStart w:id="1708" w:name="_Toc466985800"/>
      <w:bookmarkStart w:id="1709" w:name="_Toc466993742"/>
      <w:bookmarkStart w:id="1710" w:name="_Toc477359459"/>
      <w:bookmarkEnd w:id="1696"/>
      <w:bookmarkEnd w:id="1697"/>
      <w:bookmarkEnd w:id="1698"/>
      <w:r>
        <w:lastRenderedPageBreak/>
        <w:t>ПРИЛОЖЕНИЕ 1</w:t>
      </w:r>
      <w:bookmarkEnd w:id="1699"/>
      <w:bookmarkEnd w:id="1700"/>
      <w:r w:rsidR="00733521">
        <w:t>7</w:t>
      </w:r>
      <w:r>
        <w:t xml:space="preserve">. ФОРМА </w:t>
      </w:r>
      <w:r w:rsidRPr="001B0995">
        <w:t>ЖУРНАЛ</w:t>
      </w:r>
      <w:r>
        <w:t>А</w:t>
      </w:r>
      <w:r w:rsidRPr="001B0995">
        <w:t xml:space="preserve"> УЧЕТА ДТП</w:t>
      </w:r>
      <w:bookmarkEnd w:id="1701"/>
      <w:bookmarkEnd w:id="1702"/>
      <w:bookmarkEnd w:id="1703"/>
      <w:bookmarkEnd w:id="1704"/>
      <w:bookmarkEnd w:id="1705"/>
      <w:bookmarkEnd w:id="1706"/>
      <w:bookmarkEnd w:id="1707"/>
      <w:bookmarkEnd w:id="1708"/>
      <w:bookmarkEnd w:id="1709"/>
      <w:bookmarkEnd w:id="1710"/>
    </w:p>
    <w:p w:rsidR="00E45131" w:rsidRDefault="00E45131" w:rsidP="00E45131"/>
    <w:p w:rsidR="00E45131" w:rsidRPr="001B0995" w:rsidRDefault="00E45131" w:rsidP="00E45131">
      <w:pPr>
        <w:jc w:val="right"/>
      </w:pPr>
      <w:r w:rsidRPr="00ED7B3F">
        <w:t>Титульный лист</w:t>
      </w:r>
    </w:p>
    <w:p w:rsidR="00E45131" w:rsidRDefault="00E45131" w:rsidP="00E45131">
      <w:pPr>
        <w:ind w:right="-1"/>
        <w:jc w:val="center"/>
        <w:rPr>
          <w:b/>
        </w:rPr>
      </w:pPr>
      <w:bookmarkStart w:id="1711" w:name="_Toc130884221"/>
      <w:bookmarkStart w:id="1712" w:name="_Toc130960434"/>
      <w:bookmarkStart w:id="1713" w:name="_Toc130960556"/>
      <w:bookmarkStart w:id="1714" w:name="_Toc308712260"/>
      <w:bookmarkStart w:id="1715" w:name="_Toc309116675"/>
      <w:bookmarkStart w:id="1716" w:name="_Toc334802932"/>
      <w:bookmarkStart w:id="1717" w:name="_Toc334803191"/>
      <w:r w:rsidRPr="000613A4">
        <w:rPr>
          <w:b/>
        </w:rPr>
        <w:t>ЖУРНАЛ</w:t>
      </w:r>
    </w:p>
    <w:p w:rsidR="00E45131" w:rsidRPr="00ED7B3F" w:rsidRDefault="00E45131" w:rsidP="00E45131">
      <w:pPr>
        <w:ind w:right="-1"/>
        <w:jc w:val="center"/>
      </w:pPr>
      <w:r w:rsidRPr="000613A4">
        <w:rPr>
          <w:b/>
        </w:rPr>
        <w:t>учета дорожно-транспортных происшествий</w:t>
      </w:r>
      <w:bookmarkEnd w:id="1711"/>
      <w:bookmarkEnd w:id="1712"/>
      <w:bookmarkEnd w:id="1713"/>
      <w:bookmarkEnd w:id="1714"/>
      <w:bookmarkEnd w:id="1715"/>
      <w:bookmarkEnd w:id="1716"/>
      <w:bookmarkEnd w:id="1717"/>
    </w:p>
    <w:p w:rsidR="00E45131" w:rsidRPr="00ED7B3F" w:rsidRDefault="00E45131" w:rsidP="00E45131">
      <w:pPr>
        <w:ind w:right="-1"/>
        <w:jc w:val="center"/>
      </w:pPr>
      <w:r w:rsidRPr="00ED7B3F">
        <w:t>________________________________________________________________________</w:t>
      </w:r>
    </w:p>
    <w:p w:rsidR="00E45131" w:rsidRPr="00ED7B3F" w:rsidRDefault="00E45131" w:rsidP="00E45131">
      <w:pPr>
        <w:ind w:right="-1"/>
        <w:jc w:val="center"/>
      </w:pPr>
      <w:r w:rsidRPr="00ED7B3F">
        <w:t>(наименование Общества)</w:t>
      </w:r>
    </w:p>
    <w:p w:rsidR="00E45131" w:rsidRPr="00ED7B3F" w:rsidRDefault="00E45131" w:rsidP="00E45131">
      <w:pPr>
        <w:ind w:right="-1"/>
      </w:pPr>
    </w:p>
    <w:p w:rsidR="00E45131" w:rsidRDefault="00E45131" w:rsidP="00E45131">
      <w:pPr>
        <w:ind w:right="-1"/>
      </w:pPr>
      <w:r w:rsidRPr="00ED7B3F">
        <w:t xml:space="preserve">Начат  "____"______________ 20___ г. </w:t>
      </w:r>
    </w:p>
    <w:p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rsidTr="003C0A3D">
        <w:tc>
          <w:tcPr>
            <w:tcW w:w="229"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 ПП</w:t>
            </w:r>
          </w:p>
        </w:tc>
        <w:tc>
          <w:tcPr>
            <w:tcW w:w="682" w:type="pct"/>
            <w:vMerge w:val="restart"/>
            <w:shd w:val="clear" w:color="auto" w:fill="FFCC00"/>
            <w:vAlign w:val="center"/>
          </w:tcPr>
          <w:p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w:t>
            </w:r>
            <w:r w:rsidR="005C2C52">
              <w:rPr>
                <w:rFonts w:ascii="Arial" w:hAnsi="Arial"/>
                <w:b/>
                <w:sz w:val="16"/>
                <w:lang w:eastAsia="ko-KR"/>
              </w:rPr>
              <w:t xml:space="preserve"> </w:t>
            </w:r>
            <w:r w:rsidRPr="003C0A3D">
              <w:rPr>
                <w:rFonts w:ascii="Arial" w:hAnsi="Arial"/>
                <w:b/>
                <w:sz w:val="16"/>
                <w:lang w:eastAsia="ko-KR"/>
              </w:rPr>
              <w:t>Г) СОСТОЯНИЕ ЗДОРОВЬЯ</w:t>
            </w:r>
          </w:p>
        </w:tc>
        <w:tc>
          <w:tcPr>
            <w:tcW w:w="564" w:type="pct"/>
            <w:vMerge w:val="restart"/>
            <w:shd w:val="clear" w:color="auto" w:fill="FFCC00"/>
            <w:vAlign w:val="center"/>
          </w:tcPr>
          <w:p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 xml:space="preserve">ДАННЫЕ О ТРАНСПОРТНОМ СРЕДСТВЕ: СРОК ЭКСПЛУАТАЦИИ, ПРОБЕГ ВРЕМЯ ПРОВЕДЕНИЯ ПОСЛЕДНИХ </w:t>
            </w:r>
            <w:r w:rsidR="005C2C52">
              <w:rPr>
                <w:rFonts w:ascii="Arial" w:hAnsi="Arial"/>
                <w:b/>
                <w:sz w:val="16"/>
                <w:lang w:eastAsia="ko-KR"/>
              </w:rPr>
              <w:t>«</w:t>
            </w:r>
            <w:r w:rsidRPr="003C0A3D">
              <w:rPr>
                <w:rFonts w:ascii="Arial" w:hAnsi="Arial"/>
                <w:b/>
                <w:sz w:val="16"/>
                <w:lang w:eastAsia="ko-KR"/>
              </w:rPr>
              <w:t>ТО-1</w:t>
            </w:r>
            <w:r w:rsidR="005C2C52">
              <w:rPr>
                <w:rFonts w:ascii="Arial" w:hAnsi="Arial"/>
                <w:b/>
                <w:sz w:val="16"/>
                <w:lang w:eastAsia="ko-KR"/>
              </w:rPr>
              <w:t>»</w:t>
            </w:r>
            <w:r w:rsidRPr="003C0A3D">
              <w:rPr>
                <w:rFonts w:ascii="Arial" w:hAnsi="Arial"/>
                <w:b/>
                <w:sz w:val="16"/>
                <w:lang w:eastAsia="ko-KR"/>
              </w:rPr>
              <w:t xml:space="preserve"> И </w:t>
            </w:r>
            <w:r w:rsidR="005C2C52">
              <w:rPr>
                <w:rFonts w:ascii="Arial" w:hAnsi="Arial"/>
                <w:b/>
                <w:sz w:val="16"/>
                <w:lang w:eastAsia="ko-KR"/>
              </w:rPr>
              <w:t>«</w:t>
            </w:r>
            <w:r w:rsidRPr="003C0A3D">
              <w:rPr>
                <w:rFonts w:ascii="Arial" w:hAnsi="Arial"/>
                <w:b/>
                <w:sz w:val="16"/>
                <w:lang w:eastAsia="ko-KR"/>
              </w:rPr>
              <w:t>ТО-2</w:t>
            </w:r>
            <w:r w:rsidR="005C2C52">
              <w:rPr>
                <w:rFonts w:ascii="Arial" w:hAnsi="Arial"/>
                <w:b/>
                <w:sz w:val="16"/>
                <w:lang w:eastAsia="ko-KR"/>
              </w:rPr>
              <w:t>»</w:t>
            </w:r>
          </w:p>
        </w:tc>
        <w:tc>
          <w:tcPr>
            <w:tcW w:w="941"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ПОСЛЕДСТВИЯ ДОРОЖНО-ТРАНСПОРТНОГО ПРОИСШЕСТВИЯ</w:t>
            </w:r>
          </w:p>
        </w:tc>
        <w:tc>
          <w:tcPr>
            <w:tcW w:w="418" w:type="pct"/>
            <w:gridSpan w:val="2"/>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shd w:val="clear" w:color="auto" w:fill="FFCC00"/>
            <w:vAlign w:val="center"/>
          </w:tcPr>
          <w:p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rsidTr="003C0A3D">
        <w:tc>
          <w:tcPr>
            <w:tcW w:w="229"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682"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564"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941" w:type="pct"/>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734" w:type="pct"/>
            <w:vMerge w:val="restart"/>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СВЕДЕНИЯ О ПОСТРАДАВШИХ: В ДТП ПО ВИНЕ РАБОТНИКОВ ОРГАНИЗАЦИИ:</w:t>
            </w:r>
          </w:p>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А) КАТЕГОРИЯ (ПАССАЖИР, ВОДИТЕЛЬ, ПЕШЕХОД, ИНОЕ ЛИЦО); Б) ТЯЖЕСТЬ ПОСЛЕДСТВИЙ (ПОГИБ, РАНЕН); В) Ф.И.О., ВОЗРАСТ</w:t>
            </w:r>
          </w:p>
        </w:tc>
        <w:tc>
          <w:tcPr>
            <w:tcW w:w="928" w:type="pct"/>
            <w:gridSpan w:val="3"/>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МАТЕРИАЛЬНЫЙ УЩЕРБ ОТ ПОВРЕЖДЕНИЯ (МЛН. РУБ.)</w:t>
            </w:r>
          </w:p>
        </w:tc>
        <w:tc>
          <w:tcPr>
            <w:tcW w:w="418" w:type="pct"/>
            <w:gridSpan w:val="2"/>
            <w:vMerge/>
            <w:shd w:val="clear" w:color="auto" w:fill="FFCC00"/>
          </w:tcPr>
          <w:p w:rsidR="00E45131" w:rsidRPr="00520B04" w:rsidRDefault="00E45131" w:rsidP="008E2945">
            <w:pPr>
              <w:autoSpaceDE w:val="0"/>
              <w:autoSpaceDN w:val="0"/>
              <w:adjustRightInd w:val="0"/>
              <w:rPr>
                <w:rFonts w:ascii="Arial" w:hAnsi="Arial"/>
                <w:lang w:eastAsia="ko-KR"/>
              </w:rPr>
            </w:pPr>
          </w:p>
        </w:tc>
        <w:tc>
          <w:tcPr>
            <w:tcW w:w="505" w:type="pct"/>
            <w:vMerge/>
            <w:shd w:val="clear" w:color="auto" w:fill="FFCC00"/>
          </w:tcPr>
          <w:p w:rsidR="00E45131" w:rsidRPr="00520B04" w:rsidRDefault="00E45131" w:rsidP="008E2945">
            <w:pPr>
              <w:autoSpaceDE w:val="0"/>
              <w:autoSpaceDN w:val="0"/>
              <w:adjustRightInd w:val="0"/>
              <w:rPr>
                <w:rFonts w:ascii="Arial" w:hAnsi="Arial"/>
                <w:lang w:eastAsia="ko-KR"/>
              </w:rPr>
            </w:pPr>
          </w:p>
        </w:tc>
      </w:tr>
      <w:tr w:rsidR="00E45131" w:rsidRPr="00520B04" w:rsidTr="005C2C52">
        <w:trPr>
          <w:trHeight w:val="1877"/>
        </w:trPr>
        <w:tc>
          <w:tcPr>
            <w:tcW w:w="229"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682"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564"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941"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734" w:type="pct"/>
            <w:vMerge/>
            <w:tcBorders>
              <w:bottom w:val="single" w:sz="12" w:space="0" w:color="auto"/>
            </w:tcBorders>
            <w:shd w:val="clear" w:color="auto" w:fill="FFCC00"/>
            <w:vAlign w:val="center"/>
          </w:tcPr>
          <w:p w:rsidR="00E45131" w:rsidRPr="005C2C52" w:rsidRDefault="00E45131" w:rsidP="003C0A3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ТС</w:t>
            </w:r>
          </w:p>
        </w:tc>
        <w:tc>
          <w:tcPr>
            <w:tcW w:w="251"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ГРУЗА</w:t>
            </w:r>
          </w:p>
        </w:tc>
        <w:tc>
          <w:tcPr>
            <w:tcW w:w="486" w:type="pct"/>
            <w:tcBorders>
              <w:bottom w:val="single" w:sz="12" w:space="0" w:color="auto"/>
            </w:tcBorders>
            <w:shd w:val="clear" w:color="auto" w:fill="FFCC00"/>
            <w:vAlign w:val="center"/>
          </w:tcPr>
          <w:p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c>
          <w:tcPr>
            <w:tcW w:w="505" w:type="pct"/>
            <w:vMerge/>
            <w:tcBorders>
              <w:bottom w:val="single" w:sz="12" w:space="0" w:color="auto"/>
            </w:tcBorders>
            <w:shd w:val="clear" w:color="auto" w:fill="FFCC00"/>
          </w:tcPr>
          <w:p w:rsidR="00E45131" w:rsidRPr="00520B04" w:rsidRDefault="00E45131" w:rsidP="008E2945">
            <w:pPr>
              <w:autoSpaceDE w:val="0"/>
              <w:autoSpaceDN w:val="0"/>
              <w:adjustRightInd w:val="0"/>
              <w:rPr>
                <w:rFonts w:ascii="Arial" w:hAnsi="Arial"/>
                <w:lang w:eastAsia="ko-KR"/>
              </w:rPr>
            </w:pPr>
          </w:p>
        </w:tc>
      </w:tr>
      <w:tr w:rsidR="003C0A3D" w:rsidRPr="005C2C52" w:rsidTr="005C2C52">
        <w:trPr>
          <w:trHeight w:val="103"/>
        </w:trPr>
        <w:tc>
          <w:tcPr>
            <w:tcW w:w="229"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w:t>
            </w:r>
          </w:p>
        </w:tc>
        <w:tc>
          <w:tcPr>
            <w:tcW w:w="682"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2</w:t>
            </w:r>
          </w:p>
        </w:tc>
        <w:tc>
          <w:tcPr>
            <w:tcW w:w="564"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3</w:t>
            </w:r>
          </w:p>
        </w:tc>
        <w:tc>
          <w:tcPr>
            <w:tcW w:w="94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4</w:t>
            </w:r>
          </w:p>
        </w:tc>
        <w:tc>
          <w:tcPr>
            <w:tcW w:w="734"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5</w:t>
            </w:r>
          </w:p>
        </w:tc>
        <w:tc>
          <w:tcPr>
            <w:tcW w:w="19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6</w:t>
            </w:r>
          </w:p>
        </w:tc>
        <w:tc>
          <w:tcPr>
            <w:tcW w:w="251"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7</w:t>
            </w:r>
          </w:p>
        </w:tc>
        <w:tc>
          <w:tcPr>
            <w:tcW w:w="486"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9</w:t>
            </w:r>
          </w:p>
        </w:tc>
        <w:tc>
          <w:tcPr>
            <w:tcW w:w="505" w:type="pct"/>
            <w:tcBorders>
              <w:top w:val="single" w:sz="12" w:space="0" w:color="auto"/>
              <w:bottom w:val="single" w:sz="12" w:space="0" w:color="auto"/>
            </w:tcBorders>
            <w:shd w:val="clear" w:color="auto" w:fill="FFCC00"/>
            <w:vAlign w:val="center"/>
          </w:tcPr>
          <w:p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10</w:t>
            </w:r>
          </w:p>
        </w:tc>
      </w:tr>
      <w:tr w:rsidR="00E45131" w:rsidTr="005C2C52">
        <w:trPr>
          <w:trHeight w:val="285"/>
        </w:trPr>
        <w:tc>
          <w:tcPr>
            <w:tcW w:w="229" w:type="pct"/>
            <w:tcBorders>
              <w:top w:val="single" w:sz="12" w:space="0" w:color="auto"/>
            </w:tcBorders>
          </w:tcPr>
          <w:p w:rsidR="00E45131" w:rsidRDefault="00E45131" w:rsidP="008E2945"/>
        </w:tc>
        <w:tc>
          <w:tcPr>
            <w:tcW w:w="682" w:type="pct"/>
            <w:tcBorders>
              <w:top w:val="single" w:sz="12" w:space="0" w:color="auto"/>
            </w:tcBorders>
          </w:tcPr>
          <w:p w:rsidR="00E45131" w:rsidRDefault="00E45131" w:rsidP="008E2945"/>
        </w:tc>
        <w:tc>
          <w:tcPr>
            <w:tcW w:w="564" w:type="pct"/>
            <w:tcBorders>
              <w:top w:val="single" w:sz="12" w:space="0" w:color="auto"/>
            </w:tcBorders>
          </w:tcPr>
          <w:p w:rsidR="00E45131" w:rsidRDefault="00E45131" w:rsidP="008E2945"/>
        </w:tc>
        <w:tc>
          <w:tcPr>
            <w:tcW w:w="941" w:type="pct"/>
            <w:tcBorders>
              <w:top w:val="single" w:sz="12" w:space="0" w:color="auto"/>
            </w:tcBorders>
          </w:tcPr>
          <w:p w:rsidR="00E45131" w:rsidRDefault="00E45131" w:rsidP="008E2945"/>
        </w:tc>
        <w:tc>
          <w:tcPr>
            <w:tcW w:w="734" w:type="pct"/>
            <w:tcBorders>
              <w:top w:val="single" w:sz="12" w:space="0" w:color="auto"/>
            </w:tcBorders>
          </w:tcPr>
          <w:p w:rsidR="00E45131" w:rsidRDefault="00E45131" w:rsidP="008E2945"/>
        </w:tc>
        <w:tc>
          <w:tcPr>
            <w:tcW w:w="191" w:type="pct"/>
            <w:tcBorders>
              <w:top w:val="single" w:sz="12" w:space="0" w:color="auto"/>
            </w:tcBorders>
          </w:tcPr>
          <w:p w:rsidR="00E45131" w:rsidRDefault="00E45131" w:rsidP="008E2945"/>
        </w:tc>
        <w:tc>
          <w:tcPr>
            <w:tcW w:w="251" w:type="pct"/>
            <w:tcBorders>
              <w:top w:val="single" w:sz="12" w:space="0" w:color="auto"/>
            </w:tcBorders>
          </w:tcPr>
          <w:p w:rsidR="00E45131" w:rsidRDefault="00E45131" w:rsidP="008E2945"/>
        </w:tc>
        <w:tc>
          <w:tcPr>
            <w:tcW w:w="486" w:type="pct"/>
            <w:tcBorders>
              <w:top w:val="single" w:sz="12" w:space="0" w:color="auto"/>
            </w:tcBorders>
          </w:tcPr>
          <w:p w:rsidR="00E45131" w:rsidRDefault="00E45131" w:rsidP="008E2945"/>
        </w:tc>
        <w:tc>
          <w:tcPr>
            <w:tcW w:w="415" w:type="pct"/>
            <w:tcBorders>
              <w:top w:val="single" w:sz="12" w:space="0" w:color="auto"/>
            </w:tcBorders>
          </w:tcPr>
          <w:p w:rsidR="00E45131" w:rsidRDefault="00E45131" w:rsidP="008E2945"/>
        </w:tc>
        <w:tc>
          <w:tcPr>
            <w:tcW w:w="508" w:type="pct"/>
            <w:gridSpan w:val="2"/>
            <w:tcBorders>
              <w:top w:val="single" w:sz="12" w:space="0" w:color="auto"/>
            </w:tcBorders>
          </w:tcPr>
          <w:p w:rsidR="00E45131" w:rsidRDefault="00E45131" w:rsidP="008E2945"/>
        </w:tc>
      </w:tr>
      <w:tr w:rsidR="00E45131" w:rsidTr="003C0A3D">
        <w:trPr>
          <w:trHeight w:val="195"/>
        </w:trPr>
        <w:tc>
          <w:tcPr>
            <w:tcW w:w="229" w:type="pct"/>
          </w:tcPr>
          <w:p w:rsidR="00E45131" w:rsidRDefault="00E45131" w:rsidP="008E2945"/>
        </w:tc>
        <w:tc>
          <w:tcPr>
            <w:tcW w:w="682" w:type="pct"/>
          </w:tcPr>
          <w:p w:rsidR="00E45131" w:rsidRDefault="00E45131" w:rsidP="008E2945"/>
        </w:tc>
        <w:tc>
          <w:tcPr>
            <w:tcW w:w="564" w:type="pct"/>
          </w:tcPr>
          <w:p w:rsidR="00E45131" w:rsidRDefault="00E45131" w:rsidP="008E2945"/>
        </w:tc>
        <w:tc>
          <w:tcPr>
            <w:tcW w:w="941" w:type="pct"/>
          </w:tcPr>
          <w:p w:rsidR="00E45131" w:rsidRDefault="00E45131" w:rsidP="008E2945"/>
        </w:tc>
        <w:tc>
          <w:tcPr>
            <w:tcW w:w="734" w:type="pct"/>
          </w:tcPr>
          <w:p w:rsidR="00E45131" w:rsidRDefault="00E45131" w:rsidP="008E2945"/>
        </w:tc>
        <w:tc>
          <w:tcPr>
            <w:tcW w:w="191" w:type="pct"/>
          </w:tcPr>
          <w:p w:rsidR="00E45131" w:rsidRDefault="00E45131" w:rsidP="008E2945"/>
        </w:tc>
        <w:tc>
          <w:tcPr>
            <w:tcW w:w="251" w:type="pct"/>
          </w:tcPr>
          <w:p w:rsidR="00E45131" w:rsidRDefault="00E45131" w:rsidP="008E2945"/>
        </w:tc>
        <w:tc>
          <w:tcPr>
            <w:tcW w:w="486" w:type="pct"/>
          </w:tcPr>
          <w:p w:rsidR="00E45131" w:rsidRDefault="00E45131" w:rsidP="008E2945"/>
        </w:tc>
        <w:tc>
          <w:tcPr>
            <w:tcW w:w="415" w:type="pct"/>
          </w:tcPr>
          <w:p w:rsidR="00E45131" w:rsidRDefault="00E45131" w:rsidP="008E2945">
            <w:r>
              <w:t xml:space="preserve"> </w:t>
            </w:r>
          </w:p>
        </w:tc>
        <w:tc>
          <w:tcPr>
            <w:tcW w:w="508" w:type="pct"/>
            <w:gridSpan w:val="2"/>
          </w:tcPr>
          <w:p w:rsidR="00E45131" w:rsidRDefault="00E45131" w:rsidP="008E2945"/>
        </w:tc>
      </w:tr>
    </w:tbl>
    <w:p w:rsidR="00E45131" w:rsidRPr="00685C81" w:rsidRDefault="00E45131" w:rsidP="00E45131">
      <w:pPr>
        <w:pStyle w:val="18"/>
        <w:ind w:right="-1"/>
      </w:pPr>
    </w:p>
    <w:p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 xml:space="preserve">службой БДД </w:t>
      </w:r>
      <w:r w:rsidRPr="00211769">
        <w:rPr>
          <w:i/>
        </w:rPr>
        <w:t>О</w:t>
      </w:r>
      <w:r>
        <w:rPr>
          <w:i/>
        </w:rPr>
        <w:t>Г </w:t>
      </w:r>
      <w:r w:rsidRPr="00211769">
        <w:rPr>
          <w:i/>
        </w:rPr>
        <w:t>/</w:t>
      </w:r>
      <w:r>
        <w:rPr>
          <w:i/>
        </w:rPr>
        <w:t> ПАО </w:t>
      </w:r>
      <w:r w:rsidRPr="00211769">
        <w:rPr>
          <w:i/>
        </w:rPr>
        <w:t>«НК</w:t>
      </w:r>
      <w:r>
        <w:rPr>
          <w:i/>
        </w:rPr>
        <w:t> </w:t>
      </w:r>
      <w:r w:rsidRPr="00211769">
        <w:rPr>
          <w:i/>
        </w:rPr>
        <w:t>«Роснефть» -</w:t>
      </w:r>
      <w:r>
        <w:rPr>
          <w:i/>
        </w:rPr>
        <w:t xml:space="preserve"> владельцем ТС</w:t>
      </w:r>
      <w:r w:rsidRPr="00AD4CB4">
        <w:rPr>
          <w:i/>
        </w:rPr>
        <w:t>.</w:t>
      </w:r>
    </w:p>
    <w:p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rsidR="00E45131" w:rsidRDefault="00E45131" w:rsidP="00E459C1">
      <w:pPr>
        <w:numPr>
          <w:ilvl w:val="0"/>
          <w:numId w:val="8"/>
        </w:numPr>
        <w:tabs>
          <w:tab w:val="clear" w:pos="720"/>
          <w:tab w:val="num" w:pos="539"/>
        </w:tabs>
        <w:spacing w:before="120"/>
        <w:ind w:left="1105" w:hanging="357"/>
        <w:rPr>
          <w:i/>
        </w:rPr>
      </w:pPr>
      <w:r w:rsidRPr="00AD4CB4">
        <w:rPr>
          <w:i/>
        </w:rPr>
        <w:t xml:space="preserve">Учету подлежат все ДТП с участием </w:t>
      </w:r>
      <w:r>
        <w:rPr>
          <w:i/>
        </w:rPr>
        <w:t>ТС</w:t>
      </w:r>
      <w:r w:rsidRPr="00AD4CB4">
        <w:rPr>
          <w:i/>
        </w:rPr>
        <w:t xml:space="preserve"> </w:t>
      </w:r>
      <w:r w:rsidRPr="00211769">
        <w:rPr>
          <w:i/>
        </w:rPr>
        <w:t>О</w:t>
      </w:r>
      <w:r>
        <w:rPr>
          <w:i/>
        </w:rPr>
        <w:t>Г </w:t>
      </w:r>
      <w:r w:rsidRPr="00211769">
        <w:rPr>
          <w:i/>
        </w:rPr>
        <w:t>/</w:t>
      </w:r>
      <w:r>
        <w:rPr>
          <w:i/>
        </w:rPr>
        <w:t> П</w:t>
      </w:r>
      <w:r w:rsidRPr="00211769">
        <w:rPr>
          <w:i/>
        </w:rPr>
        <w:t>АО</w:t>
      </w:r>
      <w:r>
        <w:rPr>
          <w:i/>
        </w:rPr>
        <w:t> </w:t>
      </w:r>
      <w:r w:rsidRPr="00211769">
        <w:rPr>
          <w:i/>
        </w:rPr>
        <w:t>«НК</w:t>
      </w:r>
      <w:r>
        <w:rPr>
          <w:i/>
        </w:rPr>
        <w:t> </w:t>
      </w:r>
      <w:r w:rsidRPr="00211769">
        <w:rPr>
          <w:i/>
        </w:rPr>
        <w:t xml:space="preserve">«Роснефть» </w:t>
      </w:r>
      <w:r w:rsidRPr="00AD4CB4">
        <w:rPr>
          <w:i/>
        </w:rPr>
        <w:t>независимо от места происшествия, его последствий и вины водителя.</w:t>
      </w:r>
    </w:p>
    <w:p w:rsidR="00E45131" w:rsidRDefault="00E45131" w:rsidP="00E45131">
      <w:pPr>
        <w:suppressAutoHyphens/>
        <w:ind w:firstLine="720"/>
        <w:jc w:val="left"/>
      </w:pPr>
    </w:p>
    <w:p w:rsidR="00E45131" w:rsidRDefault="00E45131" w:rsidP="00E45131">
      <w:pPr>
        <w:suppressAutoHyphens/>
        <w:ind w:firstLine="720"/>
        <w:jc w:val="right"/>
        <w:sectPr w:rsidR="00E45131" w:rsidSect="008E2945">
          <w:headerReference w:type="even" r:id="rId84"/>
          <w:headerReference w:type="default" r:id="rId85"/>
          <w:footerReference w:type="default" r:id="rId86"/>
          <w:headerReference w:type="first" r:id="rId87"/>
          <w:pgSz w:w="16838" w:h="11906" w:orient="landscape" w:code="9"/>
          <w:pgMar w:top="1247" w:right="510" w:bottom="1021" w:left="567" w:header="737" w:footer="680" w:gutter="0"/>
          <w:cols w:space="708"/>
          <w:docGrid w:linePitch="360"/>
        </w:sectPr>
      </w:pPr>
    </w:p>
    <w:p w:rsidR="00733521" w:rsidRDefault="005F7C60" w:rsidP="00733521">
      <w:pPr>
        <w:pStyle w:val="20"/>
      </w:pPr>
      <w:bookmarkStart w:id="1718" w:name="_Приложение_14._ПРИМЕРНАЯ"/>
      <w:bookmarkStart w:id="1719" w:name="_ПРИЛОЖЕНИЕ_13._ТИПОВАЯ"/>
      <w:bookmarkStart w:id="1720" w:name="_Приложение_15._Образец"/>
      <w:bookmarkStart w:id="1721" w:name="_ПРИЛОЖЕНИЕ_14._ОБРАЗЕЦ"/>
      <w:bookmarkStart w:id="1722" w:name="_ПРИЛОЖЕНИЕ_18._ТИПОВОЕ"/>
      <w:bookmarkStart w:id="1723" w:name="_Toc477359460"/>
      <w:bookmarkEnd w:id="1718"/>
      <w:bookmarkEnd w:id="1719"/>
      <w:bookmarkEnd w:id="1720"/>
      <w:bookmarkEnd w:id="1721"/>
      <w:bookmarkEnd w:id="1722"/>
      <w:r>
        <w:lastRenderedPageBreak/>
        <w:t>ПРИЛОЖЕНИЕ 18. ТИПОВ</w:t>
      </w:r>
      <w:r w:rsidR="00890D26">
        <w:t>ЫЕ ФУНКЦИОНАЛЬНЫЕ ОБЯЗАННОСТИ</w:t>
      </w:r>
      <w:r w:rsidR="00733521" w:rsidRPr="00B44AF6">
        <w:t xml:space="preserve"> СЛУЖБ</w:t>
      </w:r>
      <w:r w:rsidR="00890D26">
        <w:t>Ы</w:t>
      </w:r>
      <w:r w:rsidR="00733521" w:rsidRPr="00B44AF6">
        <w:t xml:space="preserve"> БЕЗОПАСНОСТИ ДОРОЖНОГО ДВИЖЕНИЯ</w:t>
      </w:r>
      <w:r w:rsidR="00733521">
        <w:t xml:space="preserve"> ПАО «НК «РОСНЕФТЬ»/ОГ</w:t>
      </w:r>
      <w:bookmarkEnd w:id="1723"/>
    </w:p>
    <w:p w:rsidR="00733521" w:rsidRPr="00A974E1" w:rsidRDefault="00733521" w:rsidP="00733521"/>
    <w:p w:rsidR="00733521" w:rsidRPr="008E206B" w:rsidRDefault="00733521" w:rsidP="00733521">
      <w:pPr>
        <w:jc w:val="center"/>
        <w:rPr>
          <w:b/>
        </w:rPr>
      </w:pPr>
    </w:p>
    <w:p w:rsidR="00733521" w:rsidRPr="00C80289" w:rsidRDefault="00733521" w:rsidP="00733521">
      <w:pPr>
        <w:jc w:val="center"/>
        <w:rPr>
          <w:b/>
        </w:rPr>
      </w:pPr>
      <w:r w:rsidRPr="00C80289">
        <w:rPr>
          <w:b/>
        </w:rPr>
        <w:t>ОБЩИЕ ПОЛОЖЕНИЯ</w:t>
      </w:r>
    </w:p>
    <w:p w:rsidR="00733521" w:rsidRPr="002403FF" w:rsidRDefault="00733521" w:rsidP="00733521">
      <w:pPr>
        <w:jc w:val="center"/>
        <w:rPr>
          <w:b/>
          <w:i/>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w:t>
      </w:r>
      <w:r>
        <w:rPr>
          <w:szCs w:val="24"/>
        </w:rPr>
        <w:t>БДД</w:t>
      </w:r>
      <w:r w:rsidRPr="00D22B06">
        <w:rPr>
          <w:szCs w:val="24"/>
        </w:rPr>
        <w:t xml:space="preserve"> </w:t>
      </w:r>
      <w:r w:rsidRPr="00605841">
        <w:rPr>
          <w:szCs w:val="24"/>
        </w:rPr>
        <w:t>ПАО «НК «Роснефть»</w:t>
      </w:r>
      <w:r w:rsidRPr="00605841">
        <w:rPr>
          <w:b/>
          <w:szCs w:val="24"/>
        </w:rPr>
        <w:t>/</w:t>
      </w:r>
      <w:r>
        <w:rPr>
          <w:szCs w:val="24"/>
        </w:rPr>
        <w:t>ОГ</w:t>
      </w:r>
      <w:r w:rsidRPr="00D22B06">
        <w:rPr>
          <w:szCs w:val="24"/>
        </w:rPr>
        <w:t xml:space="preserve"> </w:t>
      </w:r>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 в подчинении </w:t>
      </w:r>
      <w:r>
        <w:rPr>
          <w:szCs w:val="24"/>
        </w:rPr>
        <w:t xml:space="preserve">службы ПБОТОС </w:t>
      </w:r>
      <w:r w:rsidRPr="00605841">
        <w:rPr>
          <w:szCs w:val="24"/>
        </w:rPr>
        <w:t>ПАО «НК «Роснефть»</w:t>
      </w:r>
      <w:r w:rsidRPr="00605841">
        <w:rPr>
          <w:b/>
          <w:szCs w:val="24"/>
        </w:rPr>
        <w:t>/</w:t>
      </w:r>
      <w:r>
        <w:rPr>
          <w:szCs w:val="24"/>
        </w:rPr>
        <w:t>ОГ</w:t>
      </w:r>
      <w:r w:rsidRPr="00D22B06">
        <w:rPr>
          <w:szCs w:val="24"/>
        </w:rPr>
        <w:t xml:space="preserve">. </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Pr="00D22B06">
        <w:rPr>
          <w:szCs w:val="24"/>
        </w:rPr>
        <w:t xml:space="preserve"> являются:</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снижению количества ДТП и тяжести их последствий, в том числе с использованием технических средств мониторинга: БС</w:t>
      </w:r>
      <w:r>
        <w:rPr>
          <w:szCs w:val="24"/>
        </w:rPr>
        <w:t>МТС, записей видеорегистраторов;</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 БСМТС, видеорегистраторы), их устранение;</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rsidR="00733521" w:rsidRDefault="00733521" w:rsidP="00733521">
      <w:pPr>
        <w:pStyle w:val="14"/>
        <w:widowControl/>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разработка </w:t>
      </w:r>
      <w:r w:rsidRPr="00F56E7A">
        <w:rPr>
          <w:szCs w:val="24"/>
        </w:rPr>
        <w:t>совместно с</w:t>
      </w:r>
      <w:r>
        <w:rPr>
          <w:szCs w:val="24"/>
        </w:rPr>
        <w:t xml:space="preserve"> СП ПАО «НК «Роснефть» / ОГ</w:t>
      </w:r>
      <w:r w:rsidRPr="00F56E7A">
        <w:rPr>
          <w:szCs w:val="24"/>
        </w:rPr>
        <w:t xml:space="preserve"> (транспортной группой/</w:t>
      </w:r>
      <w:r w:rsidR="00F771D0">
        <w:rPr>
          <w:szCs w:val="24"/>
        </w:rPr>
        <w:t xml:space="preserve"> </w:t>
      </w:r>
      <w:r w:rsidRPr="00F56E7A">
        <w:rPr>
          <w:szCs w:val="24"/>
        </w:rPr>
        <w:t xml:space="preserve">отделом/колонной/участком и т.д.)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t>СП</w:t>
      </w:r>
      <w:r w:rsidRPr="00BF3C62">
        <w:rPr>
          <w:szCs w:val="24"/>
        </w:rPr>
        <w:t xml:space="preserve"> </w:t>
      </w:r>
      <w:r w:rsidRPr="00605841">
        <w:rPr>
          <w:szCs w:val="24"/>
        </w:rPr>
        <w:t>ПАО «НК «Роснефть»</w:t>
      </w:r>
      <w:r w:rsidRPr="00605841">
        <w:rPr>
          <w:b/>
          <w:szCs w:val="24"/>
        </w:rPr>
        <w:t>/</w:t>
      </w:r>
      <w:r>
        <w:rPr>
          <w:szCs w:val="24"/>
        </w:rPr>
        <w:t>ОГ</w:t>
      </w:r>
      <w:r w:rsidRPr="00BF3C62">
        <w:rPr>
          <w:szCs w:val="24"/>
        </w:rPr>
        <w:t xml:space="preserve"> в части, касающейся обеспечения </w:t>
      </w:r>
      <w:r>
        <w:rPr>
          <w:szCs w:val="24"/>
        </w:rPr>
        <w:t>БДД</w:t>
      </w:r>
      <w:r w:rsidRPr="00BF3C62">
        <w:rPr>
          <w:szCs w:val="24"/>
        </w:rPr>
        <w:t>.</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Служба БДД в своей деятельности руководствуется Федеральным законом от 10.12.1995 №</w:t>
      </w:r>
      <w:r>
        <w:rPr>
          <w:szCs w:val="24"/>
        </w:rPr>
        <w:t> </w:t>
      </w:r>
      <w:r w:rsidRPr="00D22B06">
        <w:rPr>
          <w:szCs w:val="24"/>
        </w:rPr>
        <w:t xml:space="preserve">196-ФЗ «О безопасности дорожного движения»,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r>
        <w:rPr>
          <w:szCs w:val="24"/>
        </w:rPr>
        <w:t>нормативными-</w:t>
      </w:r>
      <w:r w:rsidRPr="00D22B06">
        <w:rPr>
          <w:szCs w:val="24"/>
        </w:rPr>
        <w:t>правовыми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Pr>
          <w:szCs w:val="24"/>
        </w:rPr>
        <w:t>СП </w:t>
      </w:r>
      <w:r w:rsidRPr="00BF3C62">
        <w:rPr>
          <w:szCs w:val="24"/>
        </w:rPr>
        <w:t>О</w:t>
      </w:r>
      <w:r>
        <w:rPr>
          <w:szCs w:val="24"/>
        </w:rPr>
        <w:t>Г</w:t>
      </w:r>
      <w:r w:rsidRPr="00D22B06">
        <w:rPr>
          <w:szCs w:val="24"/>
        </w:rPr>
        <w:t xml:space="preserve"> и дорожными организациями.</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605841">
        <w:rPr>
          <w:szCs w:val="24"/>
        </w:rPr>
        <w:t>ПАО «НК «Роснефть»</w:t>
      </w:r>
      <w:r w:rsidRPr="00605841">
        <w:rPr>
          <w:b/>
          <w:szCs w:val="24"/>
        </w:rPr>
        <w:t>/</w:t>
      </w:r>
      <w:r>
        <w:rPr>
          <w:szCs w:val="24"/>
        </w:rPr>
        <w:t xml:space="preserve">ОГ </w:t>
      </w:r>
      <w:r w:rsidRPr="00D22B06">
        <w:rPr>
          <w:szCs w:val="24"/>
        </w:rPr>
        <w:t xml:space="preserve">принимает участие в рассмотрении и оценке итогов деятельности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rsidR="00733521" w:rsidRPr="00A974E1" w:rsidRDefault="00733521" w:rsidP="00733521">
      <w:pPr>
        <w:pStyle w:val="14"/>
        <w:tabs>
          <w:tab w:val="left" w:pos="0"/>
        </w:tabs>
        <w:spacing w:before="0"/>
        <w:ind w:left="0" w:right="-1" w:firstLine="0"/>
        <w:rPr>
          <w:szCs w:val="24"/>
        </w:rPr>
      </w:pPr>
    </w:p>
    <w:p w:rsidR="00733521" w:rsidRPr="00C80289" w:rsidRDefault="00733521" w:rsidP="00733521">
      <w:pPr>
        <w:jc w:val="center"/>
        <w:rPr>
          <w:b/>
        </w:rPr>
      </w:pPr>
      <w:r w:rsidRPr="00C80289">
        <w:rPr>
          <w:b/>
        </w:rPr>
        <w:lastRenderedPageBreak/>
        <w:t>ПРАВА И ОБЯЗАННОСТИ СЛУЖБЫ БЕЗОПАСНОСТИ ДОРОЖНОГО ДВИЖЕНИЯ</w:t>
      </w:r>
    </w:p>
    <w:p w:rsidR="00733521" w:rsidRPr="00F01AA3" w:rsidRDefault="00733521" w:rsidP="00733521"/>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010D11">
        <w:rPr>
          <w:szCs w:val="24"/>
        </w:rPr>
        <w:t xml:space="preserve">Разрабатывает совместно с другими </w:t>
      </w:r>
      <w:r>
        <w:rPr>
          <w:szCs w:val="24"/>
        </w:rPr>
        <w:t>СП</w:t>
      </w:r>
      <w:r w:rsidRPr="00010D11">
        <w:rPr>
          <w:szCs w:val="24"/>
        </w:rPr>
        <w:t xml:space="preserve"> О</w:t>
      </w:r>
      <w:r>
        <w:rPr>
          <w:szCs w:val="24"/>
        </w:rPr>
        <w:t>Г</w:t>
      </w:r>
      <w:r w:rsidRPr="00010D11">
        <w:rPr>
          <w:szCs w:val="24"/>
        </w:rPr>
        <w:t xml:space="preserve"> мероприятия по профилактике ДТП и контролирует их выполнение.</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Осуществляет систематический контроль и проверку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выполнения ими нормативных документов по обеспечению </w:t>
      </w:r>
      <w:r>
        <w:rPr>
          <w:szCs w:val="24"/>
        </w:rPr>
        <w:t>БДД</w:t>
      </w:r>
      <w:r w:rsidRPr="00D22B06">
        <w:rPr>
          <w:szCs w:val="24"/>
        </w:rPr>
        <w:t xml:space="preserve"> и вносит предложения по устранению выявленных недостатков и нарушений.</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анализирует причины их возникновения; подготавливает отчеты о ДТП и принятых мерах по их предупреждению.</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rsidR="00733521" w:rsidRPr="00A974E1" w:rsidRDefault="00733521" w:rsidP="00733521">
      <w:pPr>
        <w:pStyle w:val="14"/>
        <w:tabs>
          <w:tab w:val="left" w:pos="0"/>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в которых участвовал подвижной состав О</w:t>
      </w:r>
      <w:r>
        <w:rPr>
          <w:szCs w:val="24"/>
        </w:rPr>
        <w:t>Г</w:t>
      </w:r>
      <w:r w:rsidRPr="00D22B06">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Разрабатывает и участвует в разработке проектов распорядительных документов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Pr>
          <w:szCs w:val="24"/>
        </w:rPr>
        <w:t xml:space="preserve">ОГ </w:t>
      </w:r>
      <w:r w:rsidRPr="00570357">
        <w:rPr>
          <w:szCs w:val="24"/>
        </w:rPr>
        <w:t>о состоянии аварийности, причинах и обстоятельствах ДТП.</w:t>
      </w:r>
    </w:p>
    <w:p w:rsidR="00733521" w:rsidRPr="00570357"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Обобщает и распространяет положительный опыт безаварийной работы </w:t>
      </w:r>
      <w:r w:rsidRPr="00BE541B">
        <w:rPr>
          <w:szCs w:val="24"/>
        </w:rPr>
        <w:t>водителей-наставников, лучших бригад, колонн.</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в коллективе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rsidR="00733521" w:rsidRPr="00A974E1" w:rsidRDefault="00733521" w:rsidP="00733521">
      <w:pPr>
        <w:pStyle w:val="14"/>
        <w:tabs>
          <w:tab w:val="left" w:pos="0"/>
          <w:tab w:val="num" w:pos="426"/>
        </w:tabs>
        <w:spacing w:before="0"/>
        <w:ind w:left="0" w:right="-1" w:firstLine="0"/>
        <w:rPr>
          <w:szCs w:val="24"/>
        </w:rPr>
      </w:pPr>
    </w:p>
    <w:p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и обеспечивает контроль проведения ежегодных занятий с водительским составом в соответствии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контроль прохождения водителями предрейсовых и послерейсовых медосмотров, соблюдения установленных сроков медицинского </w:t>
      </w:r>
      <w:r>
        <w:rPr>
          <w:szCs w:val="24"/>
        </w:rPr>
        <w:t>осмотра</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lastRenderedPageBreak/>
        <w:t>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О</w:t>
      </w:r>
      <w:r>
        <w:rPr>
          <w:szCs w:val="24"/>
        </w:rPr>
        <w:t>Г</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Оказывает методическую помощь руководителям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проведении занятий, бесед, инструктажей водителей по вопросам обеспечения </w:t>
      </w:r>
      <w:r>
        <w:rPr>
          <w:szCs w:val="24"/>
        </w:rPr>
        <w:t>БДД</w:t>
      </w:r>
      <w:r w:rsidRPr="00D22B06">
        <w:rPr>
          <w:szCs w:val="24"/>
        </w:rPr>
        <w:t>.</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Pr="000573C8"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Организует работу кабинета </w:t>
      </w:r>
      <w:r>
        <w:rPr>
          <w:szCs w:val="24"/>
        </w:rPr>
        <w:t>БДД</w:t>
      </w:r>
      <w:r w:rsidRPr="000573C8">
        <w:rPr>
          <w:szCs w:val="24"/>
        </w:rPr>
        <w:t xml:space="preserve"> и готовит рекомендации по его оснащению. </w:t>
      </w:r>
    </w:p>
    <w:p w:rsidR="00733521" w:rsidRPr="000573C8"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Организует и участвует в проведении работы на линии по контролю соблюдения ПДД</w:t>
      </w:r>
      <w:r>
        <w:rPr>
          <w:szCs w:val="24"/>
        </w:rPr>
        <w:t xml:space="preserve"> РФ</w:t>
      </w:r>
      <w:r w:rsidRPr="00D22B06">
        <w:rPr>
          <w:szCs w:val="24"/>
        </w:rPr>
        <w:t xml:space="preserve"> водительским составом.</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подъездных </w:t>
      </w:r>
      <w:r>
        <w:rPr>
          <w:szCs w:val="24"/>
        </w:rPr>
        <w:t>дорог</w:t>
      </w:r>
      <w:r w:rsidRPr="00D22B06">
        <w:rPr>
          <w:szCs w:val="24"/>
        </w:rPr>
        <w:t xml:space="preserve"> и проездов на объектах. </w:t>
      </w:r>
    </w:p>
    <w:p w:rsidR="00733521" w:rsidRDefault="00733521" w:rsidP="00733521">
      <w:pPr>
        <w:pStyle w:val="14"/>
        <w:tabs>
          <w:tab w:val="clear" w:pos="900"/>
          <w:tab w:val="left" w:pos="0"/>
        </w:tabs>
        <w:spacing w:before="0"/>
        <w:ind w:left="0" w:right="-1" w:firstLine="0"/>
        <w:rPr>
          <w:szCs w:val="24"/>
        </w:rPr>
      </w:pPr>
    </w:p>
    <w:p w:rsidR="00733521" w:rsidRPr="00A974E1" w:rsidRDefault="00733521" w:rsidP="00733521">
      <w:pPr>
        <w:pStyle w:val="14"/>
        <w:tabs>
          <w:tab w:val="clear" w:pos="900"/>
          <w:tab w:val="left" w:pos="0"/>
        </w:tabs>
        <w:spacing w:before="0"/>
        <w:ind w:left="0" w:right="-1" w:firstLine="0"/>
        <w:rPr>
          <w:szCs w:val="24"/>
        </w:rPr>
      </w:pPr>
      <w:r w:rsidRPr="00D22B06">
        <w:rPr>
          <w:szCs w:val="24"/>
        </w:rPr>
        <w:t xml:space="preserve">В необходимых случаях составляет акт и направляет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rsidR="00733521" w:rsidRPr="00A974E1" w:rsidRDefault="00733521" w:rsidP="00733521">
      <w:pPr>
        <w:pStyle w:val="14"/>
        <w:tabs>
          <w:tab w:val="clear" w:pos="900"/>
          <w:tab w:val="left" w:pos="0"/>
          <w:tab w:val="num" w:pos="426"/>
        </w:tabs>
        <w:spacing w:before="0"/>
        <w:ind w:left="0" w:right="-1" w:firstLine="0"/>
        <w:rPr>
          <w:szCs w:val="24"/>
        </w:rPr>
      </w:pPr>
    </w:p>
    <w:p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Служба БДД имеет право:</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проводить проверки работы других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необходимых материалов, устных и письменных объяснений;</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проверять у водителей </w:t>
      </w:r>
      <w:r w:rsidRPr="00605841">
        <w:rPr>
          <w:szCs w:val="24"/>
        </w:rPr>
        <w:t>ПАО «НК «Роснефть»</w:t>
      </w:r>
      <w:r w:rsidRPr="00B44FD4">
        <w:rPr>
          <w:szCs w:val="24"/>
        </w:rPr>
        <w:t>/</w:t>
      </w:r>
      <w:r w:rsidRPr="00D22B06">
        <w:rPr>
          <w:szCs w:val="24"/>
        </w:rPr>
        <w:t>О</w:t>
      </w:r>
      <w:r>
        <w:rPr>
          <w:szCs w:val="24"/>
        </w:rPr>
        <w:t>Г</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решать, в установленном порядке, вопрос о запрещении движения </w:t>
      </w:r>
      <w:r>
        <w:rPr>
          <w:szCs w:val="24"/>
        </w:rPr>
        <w:t>ТС</w:t>
      </w:r>
      <w:r w:rsidRPr="00D22B06">
        <w:rPr>
          <w:szCs w:val="24"/>
        </w:rPr>
        <w:t xml:space="preserve">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вносить </w:t>
      </w:r>
      <w:r w:rsidRPr="00767E72">
        <w:rPr>
          <w:szCs w:val="24"/>
        </w:rPr>
        <w:t>предложения о поощрении</w:t>
      </w:r>
      <w:r w:rsidRPr="00D22B06">
        <w:rPr>
          <w:szCs w:val="24"/>
        </w:rPr>
        <w:t xml:space="preserve"> работников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за хорошую работу в части обеспечения безопасности движения, а также о привлечении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 xml:space="preserve"> </w:t>
      </w:r>
      <w:r w:rsidRPr="00E500E7">
        <w:t>ПАО «НК «Роснефть»</w:t>
      </w:r>
      <w:r>
        <w:rPr>
          <w:b/>
          <w:caps/>
        </w:rPr>
        <w:t>/</w:t>
      </w:r>
      <w:r w:rsidRPr="00D22B06">
        <w:rPr>
          <w:szCs w:val="24"/>
        </w:rPr>
        <w:t>О</w:t>
      </w:r>
      <w:r>
        <w:rPr>
          <w:szCs w:val="24"/>
        </w:rPr>
        <w:t>Г</w:t>
      </w:r>
      <w:r w:rsidRPr="00D22B06">
        <w:rPr>
          <w:szCs w:val="24"/>
        </w:rPr>
        <w:t>;</w:t>
      </w:r>
    </w:p>
    <w:p w:rsidR="00733521" w:rsidRDefault="00733521" w:rsidP="00733521">
      <w:pPr>
        <w:numPr>
          <w:ilvl w:val="0"/>
          <w:numId w:val="7"/>
        </w:numPr>
        <w:tabs>
          <w:tab w:val="clear" w:pos="720"/>
          <w:tab w:val="num" w:pos="539"/>
        </w:tabs>
        <w:spacing w:before="120"/>
        <w:ind w:left="538" w:hanging="357"/>
        <w:rPr>
          <w:szCs w:val="24"/>
        </w:rPr>
      </w:pPr>
      <w:r>
        <w:rPr>
          <w:szCs w:val="24"/>
        </w:rPr>
        <w:t>производить сверки по ДТП в территориальных органах ГИБДД МВД РФ.</w:t>
      </w:r>
    </w:p>
    <w:p w:rsidR="00733521" w:rsidRPr="00A974E1" w:rsidRDefault="00733521" w:rsidP="00733521">
      <w:pPr>
        <w:ind w:right="-1"/>
      </w:pPr>
    </w:p>
    <w:p w:rsidR="00E45131" w:rsidRDefault="00E45131" w:rsidP="00E45131">
      <w:pPr>
        <w:suppressAutoHyphens/>
        <w:ind w:firstLine="720"/>
        <w:jc w:val="right"/>
        <w:sectPr w:rsidR="00E45131" w:rsidSect="008E2945">
          <w:headerReference w:type="default" r:id="rId88"/>
          <w:footerReference w:type="default" r:id="rId89"/>
          <w:pgSz w:w="11906" w:h="16838" w:code="9"/>
          <w:pgMar w:top="510" w:right="1021" w:bottom="567" w:left="1247" w:header="737" w:footer="680" w:gutter="0"/>
          <w:cols w:space="708"/>
          <w:docGrid w:linePitch="360"/>
        </w:sectPr>
      </w:pPr>
    </w:p>
    <w:p w:rsidR="00E45131" w:rsidRDefault="00577A3F" w:rsidP="00667D16">
      <w:pPr>
        <w:pStyle w:val="20"/>
      </w:pPr>
      <w:bookmarkStart w:id="1724" w:name="_Приложение_16._Перечень"/>
      <w:bookmarkStart w:id="1725" w:name="_Приложение_15._Перечень"/>
      <w:bookmarkStart w:id="1726" w:name="_Приложение_15._Типовые"/>
      <w:bookmarkStart w:id="1727" w:name="_ПРИЛОЖЕНИЕ_19._ТИПОВЫЕ"/>
      <w:bookmarkStart w:id="1728" w:name="_Toc389831618"/>
      <w:bookmarkStart w:id="1729" w:name="_Toc390697398"/>
      <w:bookmarkStart w:id="1730" w:name="_Toc394929085"/>
      <w:bookmarkStart w:id="1731" w:name="_Toc431215549"/>
      <w:bookmarkStart w:id="1732" w:name="_Toc450900920"/>
      <w:bookmarkStart w:id="1733" w:name="_Toc456177197"/>
      <w:bookmarkStart w:id="1734" w:name="_Toc456253588"/>
      <w:bookmarkStart w:id="1735" w:name="_Toc456801616"/>
      <w:bookmarkStart w:id="1736" w:name="_Toc466985803"/>
      <w:bookmarkStart w:id="1737" w:name="_Toc466993745"/>
      <w:bookmarkStart w:id="1738" w:name="_Toc477359461"/>
      <w:bookmarkEnd w:id="1724"/>
      <w:bookmarkEnd w:id="1725"/>
      <w:bookmarkEnd w:id="1726"/>
      <w:bookmarkEnd w:id="1727"/>
      <w:r w:rsidRPr="00936EEB">
        <w:lastRenderedPageBreak/>
        <w:t>ПРИЛОЖЕНИЕ 1</w:t>
      </w:r>
      <w:r w:rsidR="00733521">
        <w:t>9</w:t>
      </w:r>
      <w:bookmarkEnd w:id="1728"/>
      <w:r w:rsidRPr="00936EEB">
        <w:t xml:space="preserve">. </w:t>
      </w:r>
      <w:r>
        <w:t>ТИПОВЫЕ ТРЕБОВАНИЯ ПО ОСНАЩЕНИЮ И ОРГАНИЗАЦИИ РАБОТЫ</w:t>
      </w:r>
      <w:bookmarkEnd w:id="1729"/>
      <w:bookmarkEnd w:id="1730"/>
      <w:bookmarkEnd w:id="1731"/>
      <w:bookmarkEnd w:id="1732"/>
      <w:bookmarkEnd w:id="1733"/>
      <w:r>
        <w:t xml:space="preserve"> КАБИНЕТА БЕЗОПАСНОСТИ ДОРОЖНОГО ДВИЖЕНИЯ</w:t>
      </w:r>
      <w:bookmarkEnd w:id="1734"/>
      <w:bookmarkEnd w:id="1735"/>
      <w:bookmarkEnd w:id="1736"/>
      <w:bookmarkEnd w:id="1737"/>
      <w:bookmarkEnd w:id="1738"/>
    </w:p>
    <w:p w:rsidR="00E45131" w:rsidRDefault="00E45131" w:rsidP="00E45131">
      <w:pPr>
        <w:pStyle w:val="af9"/>
        <w:rPr>
          <w:sz w:val="22"/>
          <w:szCs w:val="22"/>
        </w:rPr>
      </w:pPr>
    </w:p>
    <w:p w:rsidR="00E45131" w:rsidRPr="00F33F03" w:rsidRDefault="00E45131" w:rsidP="00E45131">
      <w:pPr>
        <w:pStyle w:val="af9"/>
        <w:jc w:val="center"/>
        <w:rPr>
          <w:b/>
          <w:bCs/>
        </w:rPr>
      </w:pPr>
      <w:r w:rsidRPr="00F33F03">
        <w:rPr>
          <w:b/>
          <w:bCs/>
        </w:rPr>
        <w:t>1. Общие положения</w:t>
      </w:r>
      <w:r>
        <w:rPr>
          <w:b/>
          <w:bCs/>
        </w:rPr>
        <w:t>.</w:t>
      </w:r>
    </w:p>
    <w:p w:rsidR="00E45131" w:rsidRDefault="00E45131" w:rsidP="00E45131">
      <w:pPr>
        <w:pStyle w:val="af9"/>
        <w:spacing w:after="0"/>
      </w:pPr>
      <w:r w:rsidRPr="00F33F03">
        <w:t xml:space="preserve">1.1. Кабинеты </w:t>
      </w:r>
      <w:r w:rsidR="00537F75">
        <w:t>БДД</w:t>
      </w:r>
      <w:r w:rsidRPr="00F33F03">
        <w:t xml:space="preserve"> в предприятиях 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Pr="00142AD8">
        <w:t>ПАО</w:t>
      </w:r>
      <w:r>
        <w:t> </w:t>
      </w:r>
      <w:r w:rsidRPr="00142AD8">
        <w:t>«НК</w:t>
      </w:r>
      <w:r>
        <w:t> </w:t>
      </w:r>
      <w:r w:rsidRPr="00142AD8">
        <w:t>«Роснефть»/ОГ</w:t>
      </w:r>
      <w:r w:rsidRPr="00F33F03">
        <w:t>.</w:t>
      </w:r>
    </w:p>
    <w:p w:rsidR="00E45131" w:rsidRPr="00F33F03" w:rsidRDefault="00E45131" w:rsidP="00E45131">
      <w:pPr>
        <w:pStyle w:val="af9"/>
        <w:spacing w:after="0"/>
      </w:pPr>
    </w:p>
    <w:p w:rsidR="00E45131" w:rsidRDefault="00E45131" w:rsidP="00E45131">
      <w:pPr>
        <w:pStyle w:val="af9"/>
        <w:spacing w:after="0"/>
      </w:pPr>
      <w:r w:rsidRPr="00F33F03">
        <w:t xml:space="preserve">1.2. Работу в кабинетах </w:t>
      </w:r>
      <w:r>
        <w:t>БДД</w:t>
      </w:r>
      <w:r w:rsidRPr="00F33F03">
        <w:t xml:space="preserve"> организует служба </w:t>
      </w:r>
      <w:r>
        <w:t>БДД</w:t>
      </w:r>
      <w:r w:rsidRPr="00F33F03">
        <w:t xml:space="preserve"> </w:t>
      </w:r>
      <w:r>
        <w:t>ПАО «НК «Роснефть»/ОГ.</w:t>
      </w:r>
    </w:p>
    <w:p w:rsidR="00E45131" w:rsidRPr="00F33F03" w:rsidRDefault="00E45131" w:rsidP="00E45131">
      <w:pPr>
        <w:pStyle w:val="af9"/>
        <w:spacing w:after="0"/>
      </w:pPr>
    </w:p>
    <w:p w:rsidR="00E45131" w:rsidRDefault="00E45131" w:rsidP="00E45131">
      <w:pPr>
        <w:pStyle w:val="af9"/>
        <w:spacing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A64580" w:rsidRPr="00A64580">
        <w:t>ПАО «НК «Роснефть»</w:t>
      </w:r>
      <w:r w:rsidR="00A64580" w:rsidRPr="00A64580">
        <w:rPr>
          <w:b/>
        </w:rPr>
        <w:t>/</w:t>
      </w:r>
      <w:r>
        <w:t>ОГ</w:t>
      </w:r>
      <w:r w:rsidRPr="00F33F03">
        <w:t>.</w:t>
      </w:r>
    </w:p>
    <w:p w:rsidR="00E45131" w:rsidRPr="00F33F03" w:rsidRDefault="00E45131" w:rsidP="00E45131">
      <w:pPr>
        <w:pStyle w:val="af9"/>
        <w:spacing w:after="0"/>
      </w:pPr>
    </w:p>
    <w:p w:rsidR="00E45131" w:rsidRDefault="00E45131" w:rsidP="00E45131">
      <w:pPr>
        <w:pStyle w:val="af9"/>
        <w:spacing w:after="0"/>
      </w:pPr>
      <w:r w:rsidRPr="00F33F03">
        <w:t xml:space="preserve">1.4. 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информирование о состоянии аварийности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
    <w:p w:rsidR="00E45131" w:rsidRPr="00F33F03" w:rsidRDefault="00E45131" w:rsidP="00E45131">
      <w:pPr>
        <w:pStyle w:val="af9"/>
        <w:spacing w:after="0"/>
      </w:pPr>
    </w:p>
    <w:p w:rsidR="00E45131" w:rsidRDefault="00E45131" w:rsidP="00E45131">
      <w:pPr>
        <w:pStyle w:val="af9"/>
        <w:spacing w:after="0"/>
      </w:pPr>
      <w:r w:rsidRPr="00F33F03">
        <w:t xml:space="preserve">1.5. 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
    <w:p w:rsidR="00E45131" w:rsidRPr="00F33F03" w:rsidRDefault="00E45131" w:rsidP="00E45131">
      <w:pPr>
        <w:pStyle w:val="af9"/>
        <w:spacing w:after="0"/>
      </w:pPr>
    </w:p>
    <w:p w:rsidR="00E45131" w:rsidRDefault="00E45131" w:rsidP="00E45131">
      <w:pPr>
        <w:pStyle w:val="af9"/>
        <w:spacing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rsidR="00E45131" w:rsidRPr="00F33F03" w:rsidRDefault="00E45131" w:rsidP="00E45131">
      <w:pPr>
        <w:pStyle w:val="af9"/>
        <w:spacing w:after="0"/>
      </w:pPr>
    </w:p>
    <w:p w:rsidR="00E45131" w:rsidRPr="00F33F03" w:rsidRDefault="00E45131" w:rsidP="00E45131">
      <w:pPr>
        <w:pStyle w:val="af9"/>
        <w:spacing w:after="0"/>
      </w:pPr>
      <w:r w:rsidRPr="00F33F03">
        <w:t xml:space="preserve">1.7. Материально-техническое обеспечению кабинета </w:t>
      </w:r>
      <w:r w:rsidR="007D56FE">
        <w:t>БДД</w:t>
      </w:r>
      <w:r w:rsidRPr="00F33F03">
        <w:t xml:space="preserve"> возлагается на администрацию предприятия.</w:t>
      </w:r>
    </w:p>
    <w:p w:rsidR="00E45131" w:rsidRPr="00F33F03" w:rsidRDefault="00E45131" w:rsidP="00E45131"/>
    <w:p w:rsidR="00E45131" w:rsidRPr="00F33F03" w:rsidRDefault="00E45131" w:rsidP="00E45131">
      <w:pPr>
        <w:pStyle w:val="af9"/>
        <w:jc w:val="center"/>
        <w:rPr>
          <w:b/>
          <w:bCs/>
        </w:rPr>
      </w:pPr>
      <w:r w:rsidRPr="00F33F03">
        <w:rPr>
          <w:b/>
          <w:bCs/>
        </w:rPr>
        <w:t xml:space="preserve">2.Размеры и оборудование кабинета </w:t>
      </w:r>
      <w:r w:rsidR="007D56FE">
        <w:rPr>
          <w:b/>
          <w:bCs/>
        </w:rPr>
        <w:t>БДД</w:t>
      </w:r>
      <w:r>
        <w:rPr>
          <w:b/>
          <w:bCs/>
        </w:rPr>
        <w:t>.</w:t>
      </w:r>
    </w:p>
    <w:p w:rsidR="00E45131" w:rsidRPr="00F33F03" w:rsidRDefault="00E45131" w:rsidP="00E45131"/>
    <w:p w:rsidR="00E45131" w:rsidRDefault="00E45131" w:rsidP="00E45131">
      <w:pPr>
        <w:pStyle w:val="af9"/>
        <w:spacing w:after="0"/>
      </w:pPr>
      <w:r w:rsidRPr="00F33F03">
        <w:t xml:space="preserve">2.1. Размеры кабинета </w:t>
      </w:r>
      <w:r>
        <w:t>БДД</w:t>
      </w:r>
      <w:r w:rsidRPr="00F33F03">
        <w:t xml:space="preserve"> определяются численностью водителей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142AD8">
        <w:t>.</w:t>
      </w:r>
    </w:p>
    <w:p w:rsidR="00E45131" w:rsidRPr="00F33F03" w:rsidRDefault="00E45131" w:rsidP="00E45131">
      <w:pPr>
        <w:pStyle w:val="af9"/>
        <w:spacing w:after="0"/>
      </w:pPr>
    </w:p>
    <w:p w:rsidR="00E45131" w:rsidRDefault="00E45131" w:rsidP="00E45131">
      <w:pPr>
        <w:pStyle w:val="af9"/>
        <w:spacing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rsidR="00E45131" w:rsidRPr="00F33F03" w:rsidRDefault="00E45131" w:rsidP="00E45131">
      <w:pPr>
        <w:pStyle w:val="af9"/>
        <w:spacing w:after="0"/>
      </w:pPr>
    </w:p>
    <w:p w:rsidR="00E45131" w:rsidRDefault="00E45131" w:rsidP="00E45131">
      <w:pPr>
        <w:pStyle w:val="af9"/>
        <w:spacing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rsidR="00E45131" w:rsidRPr="00F33F03" w:rsidRDefault="00E45131" w:rsidP="00E45131">
      <w:pPr>
        <w:pStyle w:val="af9"/>
        <w:spacing w:after="0"/>
      </w:pPr>
    </w:p>
    <w:p w:rsidR="00E45131" w:rsidRDefault="00E45131" w:rsidP="00E45131">
      <w:pPr>
        <w:pStyle w:val="af9"/>
        <w:spacing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rsidR="00E45131" w:rsidRDefault="00E45131" w:rsidP="00E45131">
      <w:pPr>
        <w:pStyle w:val="af9"/>
        <w:spacing w:after="0"/>
      </w:pPr>
    </w:p>
    <w:p w:rsidR="00E45131" w:rsidRDefault="00E45131" w:rsidP="00F771D0">
      <w:pPr>
        <w:pStyle w:val="a9"/>
        <w:keepNext/>
        <w:keepLines/>
        <w:spacing w:before="0" w:beforeAutospacing="0" w:after="0" w:afterAutospacing="0"/>
        <w:jc w:val="right"/>
        <w:rPr>
          <w:rFonts w:ascii="Arial" w:hAnsi="Arial" w:cs="Arial"/>
          <w:b/>
          <w:sz w:val="20"/>
          <w:szCs w:val="20"/>
        </w:rPr>
      </w:pPr>
      <w:r w:rsidRPr="0068221C">
        <w:rPr>
          <w:rFonts w:ascii="Arial" w:hAnsi="Arial" w:cs="Arial"/>
          <w:b/>
          <w:sz w:val="20"/>
          <w:szCs w:val="20"/>
        </w:rPr>
        <w:lastRenderedPageBreak/>
        <w:t xml:space="preserve">Таблица </w:t>
      </w:r>
      <w:r w:rsidR="006E62CB">
        <w:rPr>
          <w:rFonts w:ascii="Arial" w:hAnsi="Arial" w:cs="Arial"/>
          <w:b/>
          <w:sz w:val="20"/>
          <w:szCs w:val="20"/>
        </w:rPr>
        <w:t>9</w:t>
      </w:r>
    </w:p>
    <w:p w:rsidR="00697DAA" w:rsidRPr="0068221C" w:rsidRDefault="00697DAA" w:rsidP="00E45131">
      <w:pPr>
        <w:pStyle w:val="a9"/>
        <w:keepNext/>
        <w:keepLines/>
        <w:spacing w:before="0" w:beforeAutospacing="0" w:after="6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rsidTr="00A067EA">
        <w:trPr>
          <w:trHeight w:hRule="exact" w:val="342"/>
        </w:trPr>
        <w:tc>
          <w:tcPr>
            <w:tcW w:w="1715"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bottom w:val="single" w:sz="12" w:space="0" w:color="auto"/>
            </w:tcBorders>
            <w:shd w:val="clear" w:color="auto" w:fill="FFD200"/>
            <w:vAlign w:val="center"/>
          </w:tcPr>
          <w:p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КВ.М</w:t>
            </w:r>
          </w:p>
        </w:tc>
      </w:tr>
      <w:tr w:rsidR="00E45131" w:rsidRPr="00900A43" w:rsidTr="00E459C1">
        <w:trPr>
          <w:trHeight w:hRule="exact" w:val="273"/>
        </w:trPr>
        <w:tc>
          <w:tcPr>
            <w:tcW w:w="1715"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1</w:t>
            </w:r>
          </w:p>
        </w:tc>
        <w:tc>
          <w:tcPr>
            <w:tcW w:w="1716"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2</w:t>
            </w:r>
          </w:p>
        </w:tc>
        <w:tc>
          <w:tcPr>
            <w:tcW w:w="1569" w:type="pct"/>
            <w:tcBorders>
              <w:top w:val="single" w:sz="12" w:space="0" w:color="auto"/>
              <w:bottom w:val="single" w:sz="12" w:space="0" w:color="auto"/>
            </w:tcBorders>
            <w:shd w:val="clear" w:color="auto" w:fill="FFD200"/>
            <w:vAlign w:val="center"/>
          </w:tcPr>
          <w:p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3</w:t>
            </w:r>
          </w:p>
        </w:tc>
      </w:tr>
      <w:tr w:rsidR="00E45131" w:rsidRPr="00F33F03" w:rsidTr="00A067EA">
        <w:trPr>
          <w:trHeight w:hRule="exact" w:val="1275"/>
        </w:trPr>
        <w:tc>
          <w:tcPr>
            <w:tcW w:w="1715"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до 150</w:t>
            </w:r>
          </w:p>
          <w:p w:rsidR="00E45131" w:rsidRPr="00392F47" w:rsidRDefault="00E45131" w:rsidP="00A067EA">
            <w:pPr>
              <w:pStyle w:val="af9"/>
              <w:spacing w:after="60"/>
              <w:jc w:val="center"/>
              <w:rPr>
                <w:sz w:val="20"/>
                <w:szCs w:val="20"/>
              </w:rPr>
            </w:pPr>
            <w:r w:rsidRPr="00392F47">
              <w:rPr>
                <w:sz w:val="20"/>
                <w:szCs w:val="20"/>
              </w:rPr>
              <w:t>151-300</w:t>
            </w:r>
          </w:p>
          <w:p w:rsidR="00E45131" w:rsidRPr="00392F47" w:rsidRDefault="00E45131" w:rsidP="00A067EA">
            <w:pPr>
              <w:pStyle w:val="af9"/>
              <w:spacing w:after="60"/>
              <w:jc w:val="center"/>
              <w:rPr>
                <w:sz w:val="20"/>
                <w:szCs w:val="20"/>
              </w:rPr>
            </w:pPr>
            <w:r w:rsidRPr="00392F47">
              <w:rPr>
                <w:sz w:val="20"/>
                <w:szCs w:val="20"/>
              </w:rPr>
              <w:t>301-500</w:t>
            </w:r>
          </w:p>
          <w:p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10-15</w:t>
            </w:r>
          </w:p>
          <w:p w:rsidR="00E45131" w:rsidRPr="00392F47" w:rsidRDefault="00E45131" w:rsidP="00A067EA">
            <w:pPr>
              <w:pStyle w:val="af9"/>
              <w:spacing w:after="60"/>
              <w:jc w:val="center"/>
              <w:rPr>
                <w:sz w:val="20"/>
                <w:szCs w:val="20"/>
              </w:rPr>
            </w:pPr>
            <w:r w:rsidRPr="00392F47">
              <w:rPr>
                <w:sz w:val="20"/>
                <w:szCs w:val="20"/>
              </w:rPr>
              <w:t>15-20</w:t>
            </w:r>
          </w:p>
          <w:p w:rsidR="00E45131" w:rsidRPr="00392F47" w:rsidRDefault="00E45131" w:rsidP="00A067EA">
            <w:pPr>
              <w:pStyle w:val="af9"/>
              <w:spacing w:after="60"/>
              <w:jc w:val="center"/>
              <w:rPr>
                <w:sz w:val="20"/>
                <w:szCs w:val="20"/>
              </w:rPr>
            </w:pPr>
            <w:r w:rsidRPr="00392F47">
              <w:rPr>
                <w:sz w:val="20"/>
                <w:szCs w:val="20"/>
              </w:rPr>
              <w:t>20-25</w:t>
            </w:r>
          </w:p>
          <w:p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rsidR="00E45131" w:rsidRPr="00392F47" w:rsidRDefault="00E45131" w:rsidP="00A067EA">
            <w:pPr>
              <w:pStyle w:val="af9"/>
              <w:spacing w:before="60" w:after="60"/>
              <w:jc w:val="center"/>
              <w:rPr>
                <w:sz w:val="20"/>
                <w:szCs w:val="20"/>
              </w:rPr>
            </w:pPr>
            <w:r w:rsidRPr="00392F47">
              <w:rPr>
                <w:sz w:val="20"/>
                <w:szCs w:val="20"/>
              </w:rPr>
              <w:t>25-38</w:t>
            </w:r>
          </w:p>
          <w:p w:rsidR="00E45131" w:rsidRPr="00392F47" w:rsidRDefault="00E45131" w:rsidP="00A067EA">
            <w:pPr>
              <w:pStyle w:val="af9"/>
              <w:spacing w:after="60"/>
              <w:jc w:val="center"/>
              <w:rPr>
                <w:sz w:val="20"/>
                <w:szCs w:val="20"/>
              </w:rPr>
            </w:pPr>
            <w:r w:rsidRPr="00392F47">
              <w:rPr>
                <w:sz w:val="20"/>
                <w:szCs w:val="20"/>
              </w:rPr>
              <w:t>38-50</w:t>
            </w:r>
          </w:p>
          <w:p w:rsidR="00E45131" w:rsidRPr="00392F47" w:rsidRDefault="00E45131" w:rsidP="00A067EA">
            <w:pPr>
              <w:pStyle w:val="af9"/>
              <w:spacing w:after="60"/>
              <w:jc w:val="center"/>
              <w:rPr>
                <w:sz w:val="20"/>
                <w:szCs w:val="20"/>
              </w:rPr>
            </w:pPr>
            <w:r w:rsidRPr="00392F47">
              <w:rPr>
                <w:sz w:val="20"/>
                <w:szCs w:val="20"/>
              </w:rPr>
              <w:t>50-62</w:t>
            </w:r>
          </w:p>
          <w:p w:rsidR="00E45131" w:rsidRPr="00392F47" w:rsidRDefault="00E45131" w:rsidP="00A067EA">
            <w:pPr>
              <w:pStyle w:val="af9"/>
              <w:spacing w:after="60"/>
              <w:jc w:val="center"/>
              <w:rPr>
                <w:sz w:val="20"/>
                <w:szCs w:val="20"/>
              </w:rPr>
            </w:pPr>
            <w:r w:rsidRPr="00392F47">
              <w:rPr>
                <w:sz w:val="20"/>
                <w:szCs w:val="20"/>
              </w:rPr>
              <w:t>62-75</w:t>
            </w:r>
          </w:p>
        </w:tc>
      </w:tr>
    </w:tbl>
    <w:p w:rsidR="00E45131" w:rsidRDefault="00E45131" w:rsidP="00E45131">
      <w:pPr>
        <w:pStyle w:val="af9"/>
        <w:spacing w:after="0"/>
      </w:pPr>
    </w:p>
    <w:p w:rsidR="00E45131" w:rsidRDefault="00E45131" w:rsidP="00E45131">
      <w:pPr>
        <w:pStyle w:val="af9"/>
        <w:spacing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rsidR="00E45131" w:rsidRPr="00F33F03" w:rsidRDefault="00E45131" w:rsidP="00E45131">
      <w:pPr>
        <w:pStyle w:val="af9"/>
        <w:spacing w:after="0"/>
      </w:pPr>
    </w:p>
    <w:p w:rsidR="00E45131" w:rsidRDefault="00E45131" w:rsidP="00E45131">
      <w:pPr>
        <w:pStyle w:val="af9"/>
        <w:spacing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rsidR="00E45131" w:rsidRPr="00F33F03" w:rsidRDefault="00E45131" w:rsidP="00E45131">
      <w:pPr>
        <w:pStyle w:val="af9"/>
        <w:spacing w:after="0"/>
      </w:pPr>
    </w:p>
    <w:p w:rsidR="00E45131" w:rsidRPr="00F33F03" w:rsidRDefault="00E45131" w:rsidP="00E45131">
      <w:pPr>
        <w:pStyle w:val="af9"/>
        <w:spacing w:after="0"/>
      </w:pPr>
      <w:r w:rsidRPr="00F33F03">
        <w:t xml:space="preserve">2.6. Для оснащения кабинета </w:t>
      </w:r>
      <w:r w:rsidR="007D56FE">
        <w:t>БДД</w:t>
      </w:r>
      <w:r w:rsidRPr="00F33F03">
        <w:t xml:space="preserve"> рекомендуется следующий перечень оборудования:</w:t>
      </w:r>
    </w:p>
    <w:p w:rsidR="00E45131" w:rsidRPr="00F33F03" w:rsidRDefault="00E45131" w:rsidP="009D3CD3">
      <w:pPr>
        <w:pStyle w:val="af9"/>
        <w:numPr>
          <w:ilvl w:val="0"/>
          <w:numId w:val="38"/>
        </w:numPr>
        <w:spacing w:before="120" w:after="0"/>
        <w:ind w:left="538" w:hanging="357"/>
      </w:pPr>
      <w:r w:rsidRPr="00F33F03">
        <w:t>комплекты наглядных пособий (по разделам см. п. 3.2);</w:t>
      </w:r>
    </w:p>
    <w:p w:rsidR="00E45131" w:rsidRPr="00F33F03" w:rsidRDefault="00E45131" w:rsidP="009D3CD3">
      <w:pPr>
        <w:numPr>
          <w:ilvl w:val="0"/>
          <w:numId w:val="38"/>
        </w:numPr>
        <w:tabs>
          <w:tab w:val="num" w:pos="539"/>
        </w:tabs>
        <w:spacing w:before="120"/>
        <w:ind w:left="538" w:hanging="357"/>
      </w:pPr>
      <w:r w:rsidRPr="00F33F03">
        <w:t>ноутбук;</w:t>
      </w:r>
    </w:p>
    <w:p w:rsidR="00E45131" w:rsidRPr="00F33F03" w:rsidRDefault="00E45131" w:rsidP="009D3CD3">
      <w:pPr>
        <w:numPr>
          <w:ilvl w:val="0"/>
          <w:numId w:val="38"/>
        </w:numPr>
        <w:tabs>
          <w:tab w:val="num" w:pos="539"/>
        </w:tabs>
        <w:spacing w:before="120"/>
        <w:ind w:left="538" w:hanging="357"/>
      </w:pPr>
      <w:r w:rsidRPr="00F33F03">
        <w:t>беспроводная мышь+клавиатура;</w:t>
      </w:r>
    </w:p>
    <w:p w:rsidR="00E45131" w:rsidRPr="00F33F03" w:rsidRDefault="00E45131" w:rsidP="009D3CD3">
      <w:pPr>
        <w:pStyle w:val="af9"/>
        <w:numPr>
          <w:ilvl w:val="0"/>
          <w:numId w:val="38"/>
        </w:numPr>
        <w:spacing w:before="120" w:after="0"/>
        <w:ind w:left="538" w:hanging="357"/>
      </w:pPr>
      <w:r w:rsidRPr="00F33F03">
        <w:t>магнито-маркерная доска с лаковой поверхностью 220х120см;</w:t>
      </w:r>
    </w:p>
    <w:p w:rsidR="00E45131" w:rsidRPr="00F33F03" w:rsidRDefault="00E45131" w:rsidP="009D3CD3">
      <w:pPr>
        <w:pStyle w:val="af9"/>
        <w:numPr>
          <w:ilvl w:val="0"/>
          <w:numId w:val="38"/>
        </w:numPr>
        <w:spacing w:before="120" w:after="0"/>
        <w:ind w:left="538" w:hanging="357"/>
      </w:pPr>
      <w:r w:rsidRPr="00F33F03">
        <w:t>кинопроекционный экран;</w:t>
      </w:r>
    </w:p>
    <w:p w:rsidR="00E45131" w:rsidRPr="00F33F03" w:rsidRDefault="00E45131" w:rsidP="009D3CD3">
      <w:pPr>
        <w:pStyle w:val="af9"/>
        <w:numPr>
          <w:ilvl w:val="0"/>
          <w:numId w:val="38"/>
        </w:numPr>
        <w:spacing w:before="120" w:after="0"/>
        <w:ind w:left="538" w:hanging="357"/>
      </w:pPr>
      <w:r w:rsidRPr="00F33F03">
        <w:t>интерактивный проектор;</w:t>
      </w:r>
    </w:p>
    <w:p w:rsidR="00E45131" w:rsidRPr="00F33F03" w:rsidRDefault="00E45131" w:rsidP="009D3CD3">
      <w:pPr>
        <w:pStyle w:val="af9"/>
        <w:numPr>
          <w:ilvl w:val="0"/>
          <w:numId w:val="38"/>
        </w:numPr>
        <w:spacing w:before="120" w:after="0"/>
        <w:ind w:left="538" w:hanging="357"/>
      </w:pPr>
      <w:r w:rsidRPr="00F33F03">
        <w:t>универсальное потолочное крепление для проектора;</w:t>
      </w:r>
    </w:p>
    <w:p w:rsidR="00E45131" w:rsidRPr="00F33F03" w:rsidRDefault="00E45131" w:rsidP="009D3CD3">
      <w:pPr>
        <w:pStyle w:val="af9"/>
        <w:numPr>
          <w:ilvl w:val="0"/>
          <w:numId w:val="38"/>
        </w:numPr>
        <w:spacing w:before="120" w:after="0"/>
        <w:ind w:left="538" w:hanging="357"/>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rsidR="00E45131" w:rsidRPr="00F33F03" w:rsidRDefault="00E45131" w:rsidP="009D3CD3">
      <w:pPr>
        <w:pStyle w:val="af9"/>
        <w:numPr>
          <w:ilvl w:val="0"/>
          <w:numId w:val="38"/>
        </w:numPr>
        <w:spacing w:before="120" w:after="0"/>
        <w:ind w:left="538" w:hanging="357"/>
      </w:pPr>
      <w:r w:rsidRPr="00F33F03">
        <w:t>кронштейн для настенного крепления ЖК-телевизора 37"-55" или тумба для его установки;</w:t>
      </w:r>
    </w:p>
    <w:p w:rsidR="00E45131" w:rsidRPr="00F33F03" w:rsidRDefault="00E45131" w:rsidP="009D3CD3">
      <w:pPr>
        <w:pStyle w:val="af9"/>
        <w:numPr>
          <w:ilvl w:val="0"/>
          <w:numId w:val="38"/>
        </w:numPr>
        <w:spacing w:before="120" w:after="0"/>
        <w:ind w:left="538" w:hanging="357"/>
      </w:pPr>
      <w:r w:rsidRPr="00F33F03">
        <w:t>кабель для подключения телевизора к ПК (ноутбуку) 5-20м (HDMI-HDMI);</w:t>
      </w:r>
    </w:p>
    <w:p w:rsidR="00E45131" w:rsidRPr="00F33F03" w:rsidRDefault="00E45131" w:rsidP="009D3CD3">
      <w:pPr>
        <w:pStyle w:val="af9"/>
        <w:numPr>
          <w:ilvl w:val="0"/>
          <w:numId w:val="38"/>
        </w:numPr>
        <w:spacing w:before="120" w:after="0"/>
        <w:ind w:left="538" w:hanging="357"/>
      </w:pPr>
      <w:r w:rsidRPr="00F33F03">
        <w:t>кабель для подключения проектора к ноутбуку 5-20м (VGA-VGA);</w:t>
      </w:r>
    </w:p>
    <w:p w:rsidR="00E45131" w:rsidRPr="00F33F03" w:rsidRDefault="00E45131" w:rsidP="009D3CD3">
      <w:pPr>
        <w:pStyle w:val="af9"/>
        <w:numPr>
          <w:ilvl w:val="0"/>
          <w:numId w:val="38"/>
        </w:numPr>
        <w:spacing w:before="120" w:after="0"/>
        <w:ind w:left="538" w:hanging="357"/>
      </w:pPr>
      <w:r w:rsidRPr="00F33F03">
        <w:t>переходник DisplayPort - HDMI для подключения HDMI кабеля к ноутбуку;</w:t>
      </w:r>
    </w:p>
    <w:p w:rsidR="00E45131" w:rsidRPr="00F33F03" w:rsidRDefault="00E45131" w:rsidP="009D3CD3">
      <w:pPr>
        <w:pStyle w:val="af9"/>
        <w:numPr>
          <w:ilvl w:val="0"/>
          <w:numId w:val="38"/>
        </w:numPr>
        <w:spacing w:before="120" w:after="0"/>
        <w:ind w:left="538" w:hanging="357"/>
      </w:pPr>
      <w:r w:rsidRPr="00F33F03">
        <w:t>лазерная указка;</w:t>
      </w:r>
    </w:p>
    <w:p w:rsidR="00E45131" w:rsidRPr="00F33F03" w:rsidRDefault="00E45131" w:rsidP="009D3CD3">
      <w:pPr>
        <w:pStyle w:val="af9"/>
        <w:numPr>
          <w:ilvl w:val="0"/>
          <w:numId w:val="38"/>
        </w:numPr>
        <w:spacing w:before="120" w:after="0"/>
        <w:ind w:left="538" w:hanging="357"/>
      </w:pPr>
      <w:r w:rsidRPr="00F33F03">
        <w:t>фотоаппарат цифровой в противоударном, влагостойком корпусе;</w:t>
      </w:r>
    </w:p>
    <w:p w:rsidR="00E45131" w:rsidRPr="00F33F03" w:rsidRDefault="00E45131" w:rsidP="009D3CD3">
      <w:pPr>
        <w:pStyle w:val="af9"/>
        <w:numPr>
          <w:ilvl w:val="0"/>
          <w:numId w:val="38"/>
        </w:numPr>
        <w:spacing w:before="120" w:after="0"/>
        <w:ind w:left="538" w:hanging="357"/>
      </w:pPr>
      <w:r w:rsidRPr="00F33F03">
        <w:t>видеокамера;</w:t>
      </w:r>
    </w:p>
    <w:p w:rsidR="00E45131" w:rsidRPr="00F33F03" w:rsidRDefault="00E45131" w:rsidP="009D3CD3">
      <w:pPr>
        <w:pStyle w:val="af9"/>
        <w:numPr>
          <w:ilvl w:val="0"/>
          <w:numId w:val="38"/>
        </w:numPr>
        <w:spacing w:before="120" w:after="0"/>
        <w:ind w:left="538" w:hanging="357"/>
      </w:pPr>
      <w:r w:rsidRPr="00F33F03">
        <w:t>флэш-диски типа Transcend TS16GJF560;</w:t>
      </w:r>
    </w:p>
    <w:p w:rsidR="00E45131" w:rsidRPr="00F33F03" w:rsidRDefault="00E45131" w:rsidP="009D3CD3">
      <w:pPr>
        <w:pStyle w:val="af9"/>
        <w:numPr>
          <w:ilvl w:val="0"/>
          <w:numId w:val="38"/>
        </w:numPr>
        <w:spacing w:before="120" w:after="0"/>
        <w:ind w:left="538" w:hanging="357"/>
      </w:pPr>
      <w:r w:rsidRPr="00F33F03">
        <w:t xml:space="preserve">программированное обеспечение обучения </w:t>
      </w:r>
      <w:r w:rsidR="007F1484">
        <w:t>ПДД</w:t>
      </w:r>
      <w:r w:rsidRPr="00F33F03">
        <w:t>;</w:t>
      </w:r>
    </w:p>
    <w:p w:rsidR="00E45131" w:rsidRPr="00F33F03" w:rsidRDefault="00E45131" w:rsidP="009D3CD3">
      <w:pPr>
        <w:pStyle w:val="af9"/>
        <w:numPr>
          <w:ilvl w:val="0"/>
          <w:numId w:val="38"/>
        </w:numPr>
        <w:spacing w:before="120" w:after="0"/>
        <w:ind w:left="538" w:hanging="357"/>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rsidR="00E45131" w:rsidRPr="00F33F03" w:rsidRDefault="00E45131" w:rsidP="009D3CD3">
      <w:pPr>
        <w:pStyle w:val="af9"/>
        <w:numPr>
          <w:ilvl w:val="0"/>
          <w:numId w:val="38"/>
        </w:numPr>
        <w:spacing w:before="120" w:after="0"/>
        <w:ind w:left="538" w:hanging="357"/>
      </w:pPr>
      <w:r w:rsidRPr="00F33F03">
        <w:t>классная магнитная доска с необходимым набором фигур для создания различных дорожно-транспортных ситуаций;</w:t>
      </w:r>
    </w:p>
    <w:p w:rsidR="00E45131" w:rsidRPr="00F33F03" w:rsidRDefault="00E45131" w:rsidP="009D3CD3">
      <w:pPr>
        <w:pStyle w:val="af9"/>
        <w:numPr>
          <w:ilvl w:val="0"/>
          <w:numId w:val="38"/>
        </w:numPr>
        <w:spacing w:before="120" w:after="0"/>
        <w:ind w:left="538" w:hanging="357"/>
      </w:pPr>
      <w:r w:rsidRPr="00F33F03">
        <w:lastRenderedPageBreak/>
        <w:t>электрифицированные макеты, стенды, щиты, табло;</w:t>
      </w:r>
    </w:p>
    <w:p w:rsidR="00E45131" w:rsidRPr="00F33F03" w:rsidRDefault="00E45131" w:rsidP="009D3CD3">
      <w:pPr>
        <w:pStyle w:val="af9"/>
        <w:numPr>
          <w:ilvl w:val="0"/>
          <w:numId w:val="38"/>
        </w:numPr>
        <w:spacing w:before="120" w:after="0"/>
        <w:ind w:left="538" w:hanging="357"/>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rsidR="00E45131" w:rsidRPr="00F33F03" w:rsidRDefault="00E45131" w:rsidP="009D3CD3">
      <w:pPr>
        <w:pStyle w:val="af9"/>
        <w:numPr>
          <w:ilvl w:val="0"/>
          <w:numId w:val="38"/>
        </w:numPr>
        <w:spacing w:before="120" w:after="0"/>
        <w:ind w:left="538" w:hanging="357"/>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rsidR="00E45131" w:rsidRDefault="00E45131" w:rsidP="009D3CD3">
      <w:pPr>
        <w:pStyle w:val="af9"/>
        <w:numPr>
          <w:ilvl w:val="0"/>
          <w:numId w:val="38"/>
        </w:numPr>
        <w:spacing w:before="120" w:after="0"/>
        <w:ind w:left="538" w:hanging="357"/>
      </w:pPr>
      <w:r w:rsidRPr="00F33F03">
        <w:t>соответствующей мебелью и посадочными местами, в количестве, рассчитанном на численность персонала производственного объекта.</w:t>
      </w:r>
    </w:p>
    <w:p w:rsidR="00E45131" w:rsidRPr="00F33F03" w:rsidRDefault="00E45131" w:rsidP="00E45131">
      <w:pPr>
        <w:pStyle w:val="af9"/>
        <w:spacing w:after="0"/>
      </w:pPr>
    </w:p>
    <w:p w:rsidR="00E45131" w:rsidRDefault="00E45131" w:rsidP="00E45131">
      <w:pPr>
        <w:pStyle w:val="af9"/>
        <w:spacing w:after="0"/>
        <w:jc w:val="center"/>
        <w:rPr>
          <w:b/>
          <w:bCs/>
        </w:rPr>
      </w:pPr>
      <w:r w:rsidRPr="00F33F03">
        <w:rPr>
          <w:b/>
          <w:bCs/>
        </w:rPr>
        <w:t xml:space="preserve">3. Содержание экспозиции кабинета </w:t>
      </w:r>
      <w:r w:rsidR="007D56FE">
        <w:rPr>
          <w:b/>
          <w:bCs/>
        </w:rPr>
        <w:t>БДД</w:t>
      </w:r>
      <w:r>
        <w:rPr>
          <w:b/>
          <w:bCs/>
        </w:rPr>
        <w:t>.</w:t>
      </w:r>
    </w:p>
    <w:p w:rsidR="00E45131" w:rsidRPr="00F33F03" w:rsidRDefault="00E45131" w:rsidP="00E45131">
      <w:pPr>
        <w:pStyle w:val="af9"/>
        <w:spacing w:after="0"/>
      </w:pPr>
    </w:p>
    <w:p w:rsidR="00E45131" w:rsidRDefault="00E45131" w:rsidP="00E45131">
      <w:pPr>
        <w:pStyle w:val="af9"/>
        <w:spacing w:after="0"/>
        <w:ind w:firstLine="567"/>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rsidR="00E45131" w:rsidRPr="00F33F03" w:rsidRDefault="00E45131" w:rsidP="00E45131">
      <w:pPr>
        <w:pStyle w:val="af9"/>
        <w:spacing w:after="0"/>
        <w:ind w:firstLine="567"/>
      </w:pPr>
    </w:p>
    <w:p w:rsidR="00E45131" w:rsidRPr="00F33F03" w:rsidRDefault="00E45131" w:rsidP="00E45131">
      <w:pPr>
        <w:pStyle w:val="af9"/>
        <w:spacing w:after="0"/>
        <w:ind w:firstLine="567"/>
      </w:pPr>
      <w:r w:rsidRPr="00F33F03">
        <w:t>3.2. Экспозицию рекомендуется представлять тремя разделами:</w:t>
      </w:r>
    </w:p>
    <w:p w:rsidR="00E45131" w:rsidRPr="00F33F03" w:rsidRDefault="00E45131" w:rsidP="009D3CD3">
      <w:pPr>
        <w:pStyle w:val="af9"/>
        <w:numPr>
          <w:ilvl w:val="0"/>
          <w:numId w:val="38"/>
        </w:numPr>
        <w:spacing w:before="120" w:after="0"/>
        <w:ind w:left="538" w:hanging="357"/>
      </w:pPr>
      <w:r w:rsidRPr="00F33F03">
        <w:t>учебно-методическим;</w:t>
      </w:r>
    </w:p>
    <w:p w:rsidR="00E45131" w:rsidRPr="00F33F03" w:rsidRDefault="00E45131" w:rsidP="009D3CD3">
      <w:pPr>
        <w:numPr>
          <w:ilvl w:val="0"/>
          <w:numId w:val="38"/>
        </w:numPr>
        <w:tabs>
          <w:tab w:val="num" w:pos="539"/>
        </w:tabs>
        <w:spacing w:before="120"/>
        <w:ind w:left="538" w:hanging="357"/>
      </w:pPr>
      <w:r w:rsidRPr="00F33F03">
        <w:t>справочно-информационным;</w:t>
      </w:r>
    </w:p>
    <w:p w:rsidR="00E45131" w:rsidRDefault="00E45131" w:rsidP="009D3CD3">
      <w:pPr>
        <w:numPr>
          <w:ilvl w:val="0"/>
          <w:numId w:val="38"/>
        </w:numPr>
        <w:tabs>
          <w:tab w:val="num" w:pos="539"/>
        </w:tabs>
        <w:spacing w:before="120"/>
        <w:ind w:left="538" w:hanging="357"/>
      </w:pPr>
      <w:r w:rsidRPr="00F33F03">
        <w:t>агитационно-пропагандистским.</w:t>
      </w:r>
    </w:p>
    <w:p w:rsidR="00E45131" w:rsidRPr="00F33F03" w:rsidRDefault="00E45131" w:rsidP="00E45131">
      <w:pPr>
        <w:pStyle w:val="af9"/>
        <w:spacing w:after="0"/>
      </w:pPr>
    </w:p>
    <w:p w:rsidR="00E45131" w:rsidRPr="00F33F03" w:rsidRDefault="00E45131" w:rsidP="00E45131">
      <w:pPr>
        <w:pStyle w:val="af9"/>
        <w:ind w:firstLine="567"/>
        <w:jc w:val="center"/>
        <w:rPr>
          <w:b/>
          <w:bCs/>
        </w:rPr>
      </w:pPr>
      <w:r w:rsidRPr="00F33F03">
        <w:rPr>
          <w:b/>
          <w:bCs/>
        </w:rPr>
        <w:t>3.2.1. Учебно-методический раздел должен включать материалы, относящиеся к следующей тематике:</w:t>
      </w:r>
    </w:p>
    <w:p w:rsidR="00E45131" w:rsidRPr="00F33F03" w:rsidRDefault="00E45131" w:rsidP="009D3CD3">
      <w:pPr>
        <w:pStyle w:val="af9"/>
        <w:numPr>
          <w:ilvl w:val="0"/>
          <w:numId w:val="38"/>
        </w:numPr>
        <w:spacing w:before="120" w:after="0"/>
        <w:ind w:left="538" w:hanging="357"/>
      </w:pPr>
      <w:r w:rsidRPr="00F33F03">
        <w:t>Обучение и контроль знаний водителей и других работников по части;</w:t>
      </w:r>
    </w:p>
    <w:p w:rsidR="00E45131" w:rsidRPr="00F33F03" w:rsidRDefault="00E45131" w:rsidP="009D3CD3">
      <w:pPr>
        <w:pStyle w:val="af9"/>
        <w:numPr>
          <w:ilvl w:val="0"/>
          <w:numId w:val="38"/>
        </w:numPr>
        <w:spacing w:before="120" w:after="0"/>
        <w:ind w:left="538" w:hanging="357"/>
      </w:pPr>
      <w:r>
        <w:t>ПДД РФ</w:t>
      </w:r>
      <w:r w:rsidRPr="00F33F03">
        <w:t>;</w:t>
      </w:r>
    </w:p>
    <w:p w:rsidR="00E45131" w:rsidRPr="00F33F03" w:rsidRDefault="00E45131" w:rsidP="009D3CD3">
      <w:pPr>
        <w:pStyle w:val="af9"/>
        <w:numPr>
          <w:ilvl w:val="0"/>
          <w:numId w:val="38"/>
        </w:numPr>
        <w:spacing w:before="120" w:after="0"/>
        <w:ind w:left="538" w:hanging="357"/>
      </w:pPr>
      <w:r w:rsidRPr="00F33F03">
        <w:t>Правил технической эксплуатации подвижного состава автомобильного транспорта</w:t>
      </w:r>
      <w:r>
        <w:t>, утвержденных приказом Минавтотранса РСФСР от 09.12.1970 № 19</w:t>
      </w:r>
      <w:r w:rsidRPr="00F33F03">
        <w:t>;</w:t>
      </w:r>
    </w:p>
    <w:p w:rsidR="00E45131" w:rsidRPr="00F33F03" w:rsidRDefault="00E45131" w:rsidP="009D3CD3">
      <w:pPr>
        <w:pStyle w:val="af9"/>
        <w:numPr>
          <w:ilvl w:val="0"/>
          <w:numId w:val="38"/>
        </w:numPr>
        <w:spacing w:before="120" w:after="0"/>
        <w:ind w:left="538" w:hanging="357"/>
      </w:pPr>
      <w:r w:rsidRPr="00F33F03">
        <w:t>должностные инструкции;</w:t>
      </w:r>
    </w:p>
    <w:p w:rsidR="00E45131" w:rsidRPr="00F33F03" w:rsidRDefault="00E45131" w:rsidP="009D3CD3">
      <w:pPr>
        <w:pStyle w:val="af9"/>
        <w:numPr>
          <w:ilvl w:val="0"/>
          <w:numId w:val="38"/>
        </w:numPr>
        <w:spacing w:before="120" w:after="0"/>
        <w:ind w:left="538" w:hanging="357"/>
      </w:pPr>
      <w:r w:rsidRPr="00F33F03">
        <w:t>нормативно-методические документы по безопасности движения;</w:t>
      </w:r>
    </w:p>
    <w:p w:rsidR="00E45131" w:rsidRPr="00F33F03" w:rsidRDefault="00E45131" w:rsidP="009D3CD3">
      <w:pPr>
        <w:pStyle w:val="af9"/>
        <w:numPr>
          <w:ilvl w:val="0"/>
          <w:numId w:val="38"/>
        </w:numPr>
        <w:spacing w:before="120" w:after="0"/>
        <w:ind w:left="538" w:hanging="357"/>
      </w:pPr>
      <w:r w:rsidRPr="00F33F03">
        <w:t>рекомендации о действиях водителей в типичных опасных ситуациях;</w:t>
      </w:r>
    </w:p>
    <w:p w:rsidR="00E45131" w:rsidRPr="00F33F03" w:rsidRDefault="00E45131" w:rsidP="009D3CD3">
      <w:pPr>
        <w:numPr>
          <w:ilvl w:val="0"/>
          <w:numId w:val="38"/>
        </w:numPr>
        <w:tabs>
          <w:tab w:val="num" w:pos="539"/>
        </w:tabs>
        <w:spacing w:before="120"/>
        <w:ind w:left="538" w:hanging="357"/>
      </w:pPr>
      <w:r w:rsidRPr="00F33F03">
        <w:t>рациональных режимов движения;</w:t>
      </w:r>
    </w:p>
    <w:p w:rsidR="00E45131" w:rsidRPr="00F33F03" w:rsidRDefault="00E45131" w:rsidP="009D3CD3">
      <w:pPr>
        <w:pStyle w:val="af9"/>
        <w:numPr>
          <w:ilvl w:val="0"/>
          <w:numId w:val="38"/>
        </w:numPr>
        <w:spacing w:before="120" w:after="0"/>
        <w:ind w:left="538" w:hanging="357"/>
      </w:pPr>
      <w:r w:rsidRPr="00F33F03">
        <w:t>психофизиологических основ труда водителя;</w:t>
      </w:r>
    </w:p>
    <w:p w:rsidR="00E45131" w:rsidRPr="00F33F03" w:rsidRDefault="00E45131" w:rsidP="009D3CD3">
      <w:pPr>
        <w:pStyle w:val="af9"/>
        <w:numPr>
          <w:ilvl w:val="0"/>
          <w:numId w:val="38"/>
        </w:numPr>
        <w:spacing w:before="120" w:after="0"/>
        <w:ind w:left="538" w:hanging="357"/>
      </w:pPr>
      <w:r w:rsidRPr="00F33F03">
        <w:t>санитарно-гигиенических требований к рабочему месту водителя;</w:t>
      </w:r>
    </w:p>
    <w:p w:rsidR="00E45131" w:rsidRPr="00393D0A" w:rsidRDefault="00E45131" w:rsidP="009D3CD3">
      <w:pPr>
        <w:pStyle w:val="af9"/>
        <w:numPr>
          <w:ilvl w:val="0"/>
          <w:numId w:val="38"/>
        </w:numPr>
        <w:spacing w:before="120" w:after="0"/>
        <w:ind w:left="538" w:hanging="357"/>
      </w:pPr>
      <w:r w:rsidRPr="00393D0A">
        <w:t>дорожных условий и режимов движения на основных маршрутах работы ТС;</w:t>
      </w:r>
    </w:p>
    <w:p w:rsidR="00E45131" w:rsidRPr="00E12DB9" w:rsidRDefault="00E45131" w:rsidP="009D3CD3">
      <w:pPr>
        <w:pStyle w:val="af9"/>
        <w:numPr>
          <w:ilvl w:val="0"/>
          <w:numId w:val="38"/>
        </w:numPr>
        <w:spacing w:before="120" w:after="0"/>
        <w:ind w:left="538" w:hanging="357"/>
      </w:pPr>
      <w:r w:rsidRPr="00393D0A">
        <w:t>устройств, конструктивных особенностей и технико-эксплуатационных характеристик подвижного состава</w:t>
      </w:r>
      <w:r w:rsidRPr="00E03CC2">
        <w:t>;</w:t>
      </w:r>
    </w:p>
    <w:p w:rsidR="00E45131" w:rsidRPr="00F33F03" w:rsidRDefault="00E45131" w:rsidP="009D3CD3">
      <w:pPr>
        <w:pStyle w:val="af9"/>
        <w:numPr>
          <w:ilvl w:val="0"/>
          <w:numId w:val="38"/>
        </w:numPr>
        <w:spacing w:before="120" w:after="0"/>
        <w:ind w:left="538" w:hanging="357"/>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rsidR="00E45131" w:rsidRPr="00F33F03" w:rsidRDefault="00E45131" w:rsidP="009D3CD3">
      <w:pPr>
        <w:pStyle w:val="af9"/>
        <w:numPr>
          <w:ilvl w:val="0"/>
          <w:numId w:val="38"/>
        </w:numPr>
        <w:spacing w:before="120" w:after="0"/>
        <w:ind w:left="538" w:hanging="357"/>
      </w:pPr>
      <w:r w:rsidRPr="00F33F03">
        <w:t>доврачебной помощи пострадавшим в ДТП.</w:t>
      </w:r>
    </w:p>
    <w:p w:rsidR="00E45131" w:rsidRPr="00F33F03" w:rsidRDefault="00E45131" w:rsidP="00F771D0">
      <w:pPr>
        <w:pStyle w:val="af9"/>
        <w:spacing w:after="0"/>
        <w:ind w:firstLine="567"/>
      </w:pPr>
    </w:p>
    <w:p w:rsidR="00E45131" w:rsidRPr="0038457C" w:rsidRDefault="00E45131" w:rsidP="00F771D0">
      <w:pPr>
        <w:pStyle w:val="af9"/>
        <w:spacing w:after="0"/>
        <w:ind w:firstLine="567"/>
        <w:jc w:val="center"/>
        <w:rPr>
          <w:b/>
          <w:bCs/>
        </w:rPr>
      </w:pPr>
      <w:r w:rsidRPr="0038457C">
        <w:rPr>
          <w:b/>
          <w:bCs/>
        </w:rPr>
        <w:t>3.2.2. Справочно-информационный раздел содержит:</w:t>
      </w:r>
    </w:p>
    <w:p w:rsidR="00E45131" w:rsidRPr="00F33F03" w:rsidRDefault="00E45131" w:rsidP="0038457C">
      <w:pPr>
        <w:numPr>
          <w:ilvl w:val="0"/>
          <w:numId w:val="38"/>
        </w:numPr>
        <w:tabs>
          <w:tab w:val="num" w:pos="539"/>
        </w:tabs>
        <w:spacing w:before="120"/>
        <w:ind w:left="538" w:hanging="357"/>
      </w:pPr>
      <w:r w:rsidRPr="00F33F03">
        <w:t>карты-схемы маршрутов предприятия;</w:t>
      </w:r>
    </w:p>
    <w:p w:rsidR="00E45131" w:rsidRPr="00F33F03" w:rsidRDefault="00E45131" w:rsidP="009D3CD3">
      <w:pPr>
        <w:pStyle w:val="af9"/>
        <w:numPr>
          <w:ilvl w:val="0"/>
          <w:numId w:val="38"/>
        </w:numPr>
        <w:spacing w:before="120" w:after="0"/>
        <w:ind w:left="538" w:hanging="357"/>
      </w:pPr>
      <w:r w:rsidRPr="00F33F03">
        <w:t>анализ состояния аварийности и транспортной дисциплины;</w:t>
      </w:r>
    </w:p>
    <w:p w:rsidR="00E45131" w:rsidRPr="00F33F03" w:rsidRDefault="00E45131" w:rsidP="009D3CD3">
      <w:pPr>
        <w:numPr>
          <w:ilvl w:val="0"/>
          <w:numId w:val="38"/>
        </w:numPr>
        <w:tabs>
          <w:tab w:val="num" w:pos="539"/>
        </w:tabs>
        <w:spacing w:before="120"/>
        <w:ind w:left="538" w:hanging="357"/>
      </w:pPr>
      <w:r w:rsidRPr="00F33F03">
        <w:lastRenderedPageBreak/>
        <w:t>схемы железнодорожных переездов и других опасных участков на маршрутах предприятия;</w:t>
      </w:r>
    </w:p>
    <w:p w:rsidR="00E45131" w:rsidRPr="00F33F03" w:rsidRDefault="00E45131" w:rsidP="009D3CD3">
      <w:pPr>
        <w:numPr>
          <w:ilvl w:val="0"/>
          <w:numId w:val="38"/>
        </w:numPr>
        <w:tabs>
          <w:tab w:val="num" w:pos="539"/>
        </w:tabs>
        <w:spacing w:before="120"/>
        <w:ind w:left="538" w:hanging="357"/>
      </w:pPr>
      <w:r w:rsidRPr="00F33F03">
        <w:t xml:space="preserve">схемы типичных </w:t>
      </w:r>
      <w:r w:rsidR="00DB189F">
        <w:t>ДТП</w:t>
      </w:r>
      <w:r w:rsidRPr="00F33F03">
        <w:t xml:space="preserve"> с анализом и причинами их возникновения;</w:t>
      </w:r>
    </w:p>
    <w:p w:rsidR="00E45131" w:rsidRPr="00F33F03" w:rsidRDefault="00E45131" w:rsidP="009D3CD3">
      <w:pPr>
        <w:pStyle w:val="af9"/>
        <w:numPr>
          <w:ilvl w:val="0"/>
          <w:numId w:val="38"/>
        </w:numPr>
        <w:spacing w:before="120" w:after="0"/>
        <w:ind w:left="538" w:hanging="357"/>
      </w:pPr>
      <w:r w:rsidRPr="00F33F03">
        <w:t>карты города, области, схемы маршрутов массовых перевозок грузов;</w:t>
      </w:r>
    </w:p>
    <w:p w:rsidR="00E45131" w:rsidRPr="00F33F03" w:rsidRDefault="00E45131" w:rsidP="009D3CD3">
      <w:pPr>
        <w:pStyle w:val="af9"/>
        <w:numPr>
          <w:ilvl w:val="0"/>
          <w:numId w:val="38"/>
        </w:numPr>
        <w:spacing w:before="120" w:after="0"/>
        <w:ind w:left="538" w:hanging="357"/>
      </w:pPr>
      <w:r w:rsidRPr="00F33F03">
        <w:t xml:space="preserve">литература по анализу </w:t>
      </w:r>
      <w:r w:rsidR="00DB189F">
        <w:t>ДТП</w:t>
      </w:r>
      <w:r w:rsidRPr="00F33F03">
        <w:t>, вопросам юридического характера и другим;</w:t>
      </w:r>
    </w:p>
    <w:p w:rsidR="00E45131" w:rsidRPr="00F33F03" w:rsidRDefault="0000283C" w:rsidP="009D3CD3">
      <w:pPr>
        <w:pStyle w:val="af9"/>
        <w:numPr>
          <w:ilvl w:val="0"/>
          <w:numId w:val="38"/>
        </w:numPr>
        <w:spacing w:before="120" w:after="0"/>
        <w:ind w:left="538" w:hanging="357"/>
      </w:pPr>
      <w:r>
        <w:t xml:space="preserve">видео и </w:t>
      </w:r>
      <w:r w:rsidR="00E45131" w:rsidRPr="00F33F03">
        <w:t>кинофильмы, слайды по безопасности движения.</w:t>
      </w:r>
    </w:p>
    <w:p w:rsidR="00E45131" w:rsidRPr="00F33F03" w:rsidRDefault="00E45131" w:rsidP="00E45131">
      <w:pPr>
        <w:pStyle w:val="af9"/>
        <w:spacing w:after="0"/>
      </w:pPr>
    </w:p>
    <w:p w:rsidR="00E45131" w:rsidRDefault="00E45131" w:rsidP="00E45131">
      <w:pPr>
        <w:pStyle w:val="af9"/>
        <w:spacing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rsidR="00E45131" w:rsidRDefault="00E45131" w:rsidP="00E45131"/>
    <w:p w:rsidR="00E45131" w:rsidRPr="00F33F03" w:rsidRDefault="00E45131" w:rsidP="00E45131">
      <w:pPr>
        <w:pStyle w:val="af9"/>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агитпробегов, викторин по безопасности движения, лозунги, плакаты, информационные листки и другие наглядные материалы. В разделе, в частности, должны содержаться:</w:t>
      </w:r>
    </w:p>
    <w:p w:rsidR="00E45131" w:rsidRPr="00446D97" w:rsidRDefault="00E45131" w:rsidP="009D3CD3">
      <w:pPr>
        <w:pStyle w:val="af9"/>
        <w:numPr>
          <w:ilvl w:val="0"/>
          <w:numId w:val="38"/>
        </w:numPr>
        <w:spacing w:before="120" w:after="0"/>
        <w:ind w:left="538" w:hanging="357"/>
      </w:pPr>
      <w:r w:rsidRPr="00446D97">
        <w:t>информация о водителях, удостоенных наград за безаварийную работу;</w:t>
      </w:r>
    </w:p>
    <w:p w:rsidR="00E45131" w:rsidRPr="00F33F03" w:rsidRDefault="00E45131" w:rsidP="009D3CD3">
      <w:pPr>
        <w:pStyle w:val="af9"/>
        <w:numPr>
          <w:ilvl w:val="0"/>
          <w:numId w:val="38"/>
        </w:numPr>
        <w:spacing w:before="120" w:after="0"/>
        <w:ind w:left="538" w:hanging="357"/>
      </w:pPr>
      <w:r w:rsidRPr="00F33F03">
        <w:t>сведения об участниках и победителях конкурсов «За безопасность движения»;</w:t>
      </w:r>
    </w:p>
    <w:p w:rsidR="00E45131" w:rsidRPr="00F33F03" w:rsidRDefault="00E45131" w:rsidP="009D3CD3">
      <w:pPr>
        <w:pStyle w:val="af9"/>
        <w:numPr>
          <w:ilvl w:val="0"/>
          <w:numId w:val="38"/>
        </w:numPr>
        <w:spacing w:before="120" w:after="0"/>
        <w:ind w:left="538" w:hanging="357"/>
      </w:pPr>
      <w:r w:rsidRPr="00F33F03">
        <w:t>результаты соревнований по мастерству вождения;</w:t>
      </w:r>
    </w:p>
    <w:p w:rsidR="00E45131" w:rsidRPr="00F33F03" w:rsidRDefault="00E45131" w:rsidP="009D3CD3">
      <w:pPr>
        <w:pStyle w:val="af9"/>
        <w:numPr>
          <w:ilvl w:val="0"/>
          <w:numId w:val="38"/>
        </w:numPr>
        <w:spacing w:before="120" w:after="0"/>
        <w:ind w:left="538" w:hanging="357"/>
      </w:pPr>
      <w:r w:rsidRPr="00F33F03">
        <w:t>информация об итогах соревнования колонн, бригад;</w:t>
      </w:r>
    </w:p>
    <w:p w:rsidR="00E45131" w:rsidRPr="00F33F03" w:rsidRDefault="00E45131" w:rsidP="009D3CD3">
      <w:pPr>
        <w:numPr>
          <w:ilvl w:val="0"/>
          <w:numId w:val="38"/>
        </w:numPr>
        <w:tabs>
          <w:tab w:val="num" w:pos="539"/>
        </w:tabs>
        <w:spacing w:before="120"/>
        <w:ind w:left="538" w:hanging="357"/>
      </w:pPr>
      <w:r w:rsidRPr="00F33F03">
        <w:t>антиалкогольная пропаганда.</w:t>
      </w:r>
    </w:p>
    <w:p w:rsidR="00E45131" w:rsidRDefault="00E45131" w:rsidP="00E45131">
      <w:pPr>
        <w:pStyle w:val="af9"/>
        <w:spacing w:after="0"/>
      </w:pPr>
    </w:p>
    <w:p w:rsidR="00E45131" w:rsidRPr="00F33F03" w:rsidRDefault="00E45131" w:rsidP="00E45131">
      <w:pPr>
        <w:pStyle w:val="af9"/>
        <w:spacing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rsidR="00E45131" w:rsidRPr="00F33F03" w:rsidRDefault="00E45131" w:rsidP="00E45131">
      <w:pPr>
        <w:pStyle w:val="af9"/>
        <w:spacing w:after="0"/>
      </w:pPr>
    </w:p>
    <w:p w:rsidR="00E45131" w:rsidRDefault="00E45131" w:rsidP="00E45131">
      <w:pPr>
        <w:pStyle w:val="af9"/>
        <w:spacing w:after="0"/>
        <w:jc w:val="center"/>
        <w:rPr>
          <w:b/>
          <w:bCs/>
        </w:rPr>
      </w:pPr>
      <w:r w:rsidRPr="00F33F03">
        <w:rPr>
          <w:b/>
          <w:bCs/>
        </w:rPr>
        <w:t xml:space="preserve">4. Организация работы кабинета </w:t>
      </w:r>
      <w:r w:rsidR="007D56FE">
        <w:rPr>
          <w:b/>
          <w:bCs/>
        </w:rPr>
        <w:t>БДД</w:t>
      </w:r>
      <w:r>
        <w:rPr>
          <w:b/>
          <w:bCs/>
        </w:rPr>
        <w:t>.</w:t>
      </w:r>
    </w:p>
    <w:p w:rsidR="00E45131" w:rsidRPr="00446D97" w:rsidRDefault="00E45131" w:rsidP="00E45131">
      <w:pPr>
        <w:pStyle w:val="af9"/>
        <w:spacing w:after="0"/>
      </w:pPr>
    </w:p>
    <w:p w:rsidR="00E45131" w:rsidRDefault="00E45131" w:rsidP="00E45131">
      <w:pPr>
        <w:pStyle w:val="af9"/>
        <w:numPr>
          <w:ilvl w:val="1"/>
          <w:numId w:val="8"/>
        </w:numPr>
        <w:tabs>
          <w:tab w:val="left" w:pos="567"/>
        </w:tabs>
        <w:spacing w:after="0"/>
        <w:ind w:left="0" w:firstLine="0"/>
      </w:pPr>
      <w:r w:rsidRPr="00F33F03">
        <w:t xml:space="preserve">Мероприятия, проводимые в кабинете </w:t>
      </w:r>
      <w:r w:rsidR="007D56FE">
        <w:t>БДД</w:t>
      </w:r>
      <w:r w:rsidRPr="00F33F03">
        <w:t>, разрабатываются руководителем службы безопасности движения и включаются в план мероприятий по безопасности движения.</w:t>
      </w:r>
    </w:p>
    <w:p w:rsidR="00E45131" w:rsidRPr="00F33F03" w:rsidRDefault="00E45131" w:rsidP="00E45131">
      <w:pPr>
        <w:pStyle w:val="af9"/>
        <w:tabs>
          <w:tab w:val="left" w:pos="567"/>
        </w:tabs>
        <w:spacing w:after="0"/>
      </w:pPr>
    </w:p>
    <w:p w:rsidR="00E45131" w:rsidRDefault="00E45131" w:rsidP="00E45131">
      <w:pPr>
        <w:pStyle w:val="af9"/>
        <w:numPr>
          <w:ilvl w:val="1"/>
          <w:numId w:val="8"/>
        </w:numPr>
        <w:tabs>
          <w:tab w:val="left" w:pos="567"/>
        </w:tabs>
        <w:spacing w:after="0"/>
        <w:ind w:left="0" w:firstLine="0"/>
      </w:pPr>
      <w:r w:rsidRPr="00F33F03">
        <w:t xml:space="preserve">Распорядок работы кабинета </w:t>
      </w:r>
      <w:r w:rsidR="007D56FE">
        <w:t>БДД</w:t>
      </w:r>
      <w:r w:rsidRPr="00F33F03">
        <w:t xml:space="preserve"> вывешивается у входа в кабинет.</w:t>
      </w:r>
    </w:p>
    <w:p w:rsidR="00E45131" w:rsidRPr="00F33F03" w:rsidRDefault="00E45131" w:rsidP="00E45131">
      <w:pPr>
        <w:pStyle w:val="af9"/>
        <w:tabs>
          <w:tab w:val="left" w:pos="567"/>
        </w:tabs>
        <w:spacing w:after="0"/>
      </w:pPr>
    </w:p>
    <w:p w:rsidR="00E45131" w:rsidRPr="00F33F03" w:rsidRDefault="00E45131" w:rsidP="00E45131">
      <w:pPr>
        <w:pStyle w:val="af9"/>
        <w:numPr>
          <w:ilvl w:val="1"/>
          <w:numId w:val="8"/>
        </w:numPr>
        <w:tabs>
          <w:tab w:val="left" w:pos="567"/>
        </w:tabs>
        <w:spacing w:after="0"/>
        <w:ind w:left="0" w:firstLine="0"/>
      </w:pPr>
      <w:r w:rsidRPr="00F33F03">
        <w:t>В кабинете БД</w:t>
      </w:r>
      <w:r w:rsidR="007D56FE">
        <w:t>Д</w:t>
      </w:r>
      <w:r w:rsidRPr="00F33F03">
        <w:t xml:space="preserve"> проводятся следующие мероприятия:</w:t>
      </w:r>
    </w:p>
    <w:p w:rsidR="00E45131" w:rsidRPr="00F33F03" w:rsidRDefault="00E45131" w:rsidP="009D3CD3">
      <w:pPr>
        <w:numPr>
          <w:ilvl w:val="0"/>
          <w:numId w:val="39"/>
        </w:numPr>
        <w:tabs>
          <w:tab w:val="num" w:pos="539"/>
        </w:tabs>
        <w:spacing w:before="120"/>
        <w:ind w:left="538" w:hanging="357"/>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rsidR="00E45131" w:rsidRPr="00F33F03" w:rsidRDefault="00E45131" w:rsidP="009D3CD3">
      <w:pPr>
        <w:numPr>
          <w:ilvl w:val="0"/>
          <w:numId w:val="39"/>
        </w:numPr>
        <w:tabs>
          <w:tab w:val="num" w:pos="539"/>
        </w:tabs>
        <w:spacing w:before="120"/>
        <w:ind w:left="538" w:hanging="357"/>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rsidR="00E45131" w:rsidRPr="00F33F03" w:rsidRDefault="00E45131" w:rsidP="009D3CD3">
      <w:pPr>
        <w:pStyle w:val="af9"/>
        <w:numPr>
          <w:ilvl w:val="0"/>
          <w:numId w:val="39"/>
        </w:numPr>
        <w:tabs>
          <w:tab w:val="left" w:pos="567"/>
        </w:tabs>
        <w:spacing w:before="120" w:after="0"/>
        <w:ind w:left="538" w:hanging="357"/>
      </w:pPr>
      <w:r w:rsidRPr="00F33F03">
        <w:t>инструктаж водителей</w:t>
      </w:r>
      <w:r w:rsidR="00B83E51">
        <w:t>/машинистов</w:t>
      </w:r>
      <w:r w:rsidRPr="00F33F03">
        <w:t xml:space="preserve"> по сезонным условиям и особым видам перевозок;</w:t>
      </w:r>
    </w:p>
    <w:p w:rsidR="00E45131" w:rsidRPr="00F33F03" w:rsidRDefault="00E45131" w:rsidP="009D3CD3">
      <w:pPr>
        <w:pStyle w:val="af9"/>
        <w:numPr>
          <w:ilvl w:val="0"/>
          <w:numId w:val="39"/>
        </w:numPr>
        <w:tabs>
          <w:tab w:val="left" w:pos="567"/>
        </w:tabs>
        <w:spacing w:before="120" w:after="0"/>
        <w:ind w:left="538" w:hanging="357"/>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rsidR="00E45131" w:rsidRPr="00F33F03" w:rsidRDefault="00E45131" w:rsidP="009D3CD3">
      <w:pPr>
        <w:pStyle w:val="af9"/>
        <w:numPr>
          <w:ilvl w:val="0"/>
          <w:numId w:val="39"/>
        </w:numPr>
        <w:tabs>
          <w:tab w:val="left" w:pos="567"/>
        </w:tabs>
        <w:spacing w:before="120" w:after="0"/>
        <w:ind w:left="538" w:hanging="357"/>
      </w:pPr>
      <w:r w:rsidRPr="00F33F03">
        <w:t xml:space="preserve">проверка знаний </w:t>
      </w:r>
      <w:r w:rsidR="00DB189F">
        <w:t>ПДД</w:t>
      </w:r>
      <w:r w:rsidRPr="00F33F03">
        <w:t xml:space="preserve"> водителями</w:t>
      </w:r>
      <w:r w:rsidR="00B83E51">
        <w:t>/машинистами</w:t>
      </w:r>
      <w:r w:rsidRPr="00F33F03">
        <w:t>;</w:t>
      </w:r>
    </w:p>
    <w:p w:rsidR="00E45131" w:rsidRPr="00F33F03" w:rsidRDefault="00E45131" w:rsidP="009D3CD3">
      <w:pPr>
        <w:numPr>
          <w:ilvl w:val="0"/>
          <w:numId w:val="39"/>
        </w:numPr>
        <w:tabs>
          <w:tab w:val="num" w:pos="539"/>
        </w:tabs>
        <w:spacing w:before="120"/>
        <w:ind w:left="538" w:hanging="357"/>
      </w:pPr>
      <w:r w:rsidRPr="00F33F03">
        <w:t>обучение водителей</w:t>
      </w:r>
      <w:r w:rsidR="00B83E51">
        <w:t>/машинистов</w:t>
      </w:r>
      <w:r w:rsidRPr="00F33F03">
        <w:t xml:space="preserve"> поведению в типичных опасных дорожно-транспортных ситуациях;</w:t>
      </w:r>
    </w:p>
    <w:p w:rsidR="00F771D0" w:rsidRDefault="00E45131" w:rsidP="00697DAA">
      <w:r w:rsidRPr="00F33F03">
        <w:t xml:space="preserve">доклады, лекции, семинары, демонстрация кинофильмов на темы безопасности движения, передового опыта </w:t>
      </w:r>
      <w:r w:rsidRPr="00E459C1">
        <w:rPr>
          <w:szCs w:val="24"/>
        </w:rPr>
        <w:t>водителей</w:t>
      </w:r>
      <w:r w:rsidR="00B83E51">
        <w:t>/машинистов</w:t>
      </w:r>
      <w:r w:rsidRPr="00F33F03">
        <w:t xml:space="preserve"> по безаварийной работе.</w:t>
      </w:r>
      <w:bookmarkStart w:id="1739" w:name="_Приложение_16._Перечень_1"/>
      <w:bookmarkStart w:id="1740" w:name="_Приложение_16._ТИПОВОЙ"/>
      <w:bookmarkStart w:id="1741" w:name="_ПРИЛОЖЕНИЕ_16._ФОРМА"/>
      <w:bookmarkStart w:id="1742" w:name="_Toc456253589"/>
      <w:bookmarkStart w:id="1743" w:name="_Toc456801617"/>
      <w:bookmarkEnd w:id="1739"/>
      <w:bookmarkEnd w:id="1740"/>
      <w:bookmarkEnd w:id="1741"/>
    </w:p>
    <w:p w:rsidR="00345E2C" w:rsidRPr="00B50397" w:rsidRDefault="00345E2C" w:rsidP="00BE546D">
      <w:pPr>
        <w:rPr>
          <w:highlight w:val="green"/>
        </w:rPr>
      </w:pPr>
      <w:bookmarkStart w:id="1744" w:name="_Приложение_17._Перечень"/>
      <w:bookmarkStart w:id="1745" w:name="_ПРИЛОЖЕНИЕ_17._ТЕХНОЛОГИЧЕСКАЯ"/>
      <w:bookmarkStart w:id="1746" w:name="_ПРИЛОЖЕНИЕ_22._ЖУРНАЛ"/>
      <w:bookmarkStart w:id="1747" w:name="_Приложение_18._Перечень"/>
      <w:bookmarkStart w:id="1748" w:name="_ПРИЛОЖЕНИЕ_19._ФОРМА"/>
      <w:bookmarkEnd w:id="1742"/>
      <w:bookmarkEnd w:id="1743"/>
      <w:bookmarkEnd w:id="1744"/>
      <w:bookmarkEnd w:id="1745"/>
      <w:bookmarkEnd w:id="1746"/>
      <w:bookmarkEnd w:id="1747"/>
      <w:bookmarkEnd w:id="1748"/>
    </w:p>
    <w:sectPr w:rsidR="00345E2C" w:rsidRPr="00B50397"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14B6A" w:rsidRDefault="00D14B6A" w:rsidP="00E45131">
      <w:r>
        <w:separator/>
      </w:r>
    </w:p>
    <w:p w:rsidR="00D14B6A" w:rsidRDefault="00D14B6A"/>
  </w:endnote>
  <w:endnote w:type="continuationSeparator" w:id="0">
    <w:p w:rsidR="00D14B6A" w:rsidRDefault="00D14B6A" w:rsidP="00E45131">
      <w:r>
        <w:continuationSeparator/>
      </w:r>
    </w:p>
    <w:p w:rsidR="00D14B6A" w:rsidRDefault="00D14B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00000001" w:usb1="0000004A" w:usb2="00000000" w:usb3="00000000" w:csb0="00000005" w:csb1="00000000"/>
  </w:font>
  <w:font w:name="SNXZF G+ Arial Narrow">
    <w:altName w:val="Arial Narrow"/>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rsidP="008E2945">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5E13EA" w:rsidRDefault="005E13EA" w:rsidP="008E2945">
    <w:pPr>
      <w:rPr>
        <w:rFonts w:ascii="Arial" w:hAnsi="Arial" w:cs="Arial"/>
        <w:sz w:val="16"/>
        <w:szCs w:val="16"/>
      </w:rPr>
    </w:pPr>
  </w:p>
  <w:p w:rsidR="005E13EA" w:rsidRPr="00DE548C" w:rsidRDefault="005E13EA" w:rsidP="008E2945">
    <w:pPr>
      <w:pStyle w:val="a6"/>
      <w:tabs>
        <w:tab w:val="right" w:pos="9180"/>
        <w:tab w:val="left" w:pos="9899"/>
      </w:tabs>
      <w:ind w:right="-1" w:firstLine="180"/>
      <w:jc w:val="right"/>
      <w:rPr>
        <w:sz w:val="16"/>
        <w:szCs w:val="16"/>
        <w:lang w:val="en-US"/>
      </w:rPr>
    </w:pPr>
    <w:r>
      <w:rPr>
        <w:rFonts w:ascii="Arial" w:hAnsi="Arial" w:cs="Arial"/>
        <w:sz w:val="16"/>
        <w:szCs w:val="16"/>
      </w:rPr>
      <w:t>© ® ПАО «НК «Роснефть», 201</w:t>
    </w:r>
    <w:r>
      <w:rPr>
        <w:rFonts w:ascii="Arial" w:hAnsi="Arial" w:cs="Arial"/>
        <w:sz w:val="16"/>
        <w:szCs w:val="16"/>
        <w:lang w:val="en-US"/>
      </w:rPr>
      <w:t>7</w:t>
    </w:r>
  </w:p>
  <w:tbl>
    <w:tblPr>
      <w:tblW w:w="5018" w:type="pct"/>
      <w:tblLook w:val="01E0" w:firstRow="1" w:lastRow="1" w:firstColumn="1" w:lastColumn="1" w:noHBand="0" w:noVBand="0"/>
    </w:tblPr>
    <w:tblGrid>
      <w:gridCol w:w="8722"/>
      <w:gridCol w:w="1167"/>
    </w:tblGrid>
    <w:tr w:rsidR="005E13EA" w:rsidRPr="00D70A7B" w:rsidTr="008E2945">
      <w:tc>
        <w:tcPr>
          <w:tcW w:w="4410" w:type="pct"/>
          <w:tcBorders>
            <w:top w:val="single" w:sz="12" w:space="0" w:color="FFD200"/>
          </w:tcBorders>
          <w:vAlign w:val="center"/>
        </w:tcPr>
        <w:p w:rsidR="005E13EA" w:rsidRPr="0063443B" w:rsidRDefault="005E13EA" w:rsidP="00E76D72">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80"/>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1274F2" w:rsidRDefault="005E13EA" w:rsidP="001274F2">
    <w:pPr>
      <w:pStyle w:val="a6"/>
      <w:jc w:val="center"/>
      <w:rPr>
        <w:rFonts w:ascii="Arial" w:hAnsi="Arial" w:cs="Arial"/>
        <w:b/>
        <w:color w:val="999999"/>
        <w:sz w:val="12"/>
        <w:szCs w:val="12"/>
      </w:rPr>
    </w:pPr>
    <w:r>
      <w:rPr>
        <w:noProof/>
        <w:lang w:eastAsia="ru-RU"/>
      </w:rPr>
      <mc:AlternateContent>
        <mc:Choice Requires="wps">
          <w:drawing>
            <wp:anchor distT="0" distB="0" distL="114300" distR="114300" simplePos="0" relativeHeight="251655680" behindDoc="0" locked="0" layoutInCell="1" allowOverlap="1" wp14:anchorId="0038C314" wp14:editId="1CA0876C">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38C314"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v:textbox>
            </v:shape>
          </w:pict>
        </mc:Fallback>
      </mc:AlternateContent>
    </w:r>
    <w:r w:rsidR="002F0F1B">
      <w:t xml:space="preserve">   </w:t>
    </w:r>
    <w:r w:rsidR="002F0F1B">
      <w:rPr>
        <w:rFonts w:ascii="Arial" w:hAnsi="Arial" w:cs="Arial"/>
        <w:b/>
        <w:color w:val="999999"/>
        <w:sz w:val="12"/>
        <w:szCs w:val="12"/>
      </w:rPr>
      <w:t>СПРАВОЧНО. Выгружено из ИР "НО" ПАО «НК «Роснефть»:  03.10.2017 12:11</w:t>
    </w:r>
  </w:p>
  <w:p w:rsidR="001274F2" w:rsidRDefault="001274F2" w:rsidP="001274F2">
    <w:pPr>
      <w:pStyle w:val="a6"/>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31.08.2021 15:06:53</w:t>
    </w:r>
  </w:p>
  <w:p w:rsidR="005E13EA" w:rsidRPr="001274F2" w:rsidRDefault="005E13EA" w:rsidP="001274F2">
    <w:pPr>
      <w:pStyle w:val="a6"/>
      <w:jc w:val="center"/>
      <w:rPr>
        <w:rFonts w:ascii="Arial" w:hAnsi="Arial" w:cs="Arial"/>
        <w:b/>
        <w:color w:val="999999"/>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8" w:type="pct"/>
      <w:tblLook w:val="01E0" w:firstRow="1" w:lastRow="1" w:firstColumn="1" w:lastColumn="1" w:noHBand="0" w:noVBand="0"/>
    </w:tblPr>
    <w:tblGrid>
      <w:gridCol w:w="8722"/>
      <w:gridCol w:w="1167"/>
    </w:tblGrid>
    <w:tr w:rsidR="005E13EA" w:rsidRPr="00D70A7B" w:rsidTr="008E2945">
      <w:tc>
        <w:tcPr>
          <w:tcW w:w="4410" w:type="pct"/>
          <w:tcBorders>
            <w:top w:val="single" w:sz="12" w:space="0" w:color="FFD200"/>
          </w:tcBorders>
          <w:vAlign w:val="center"/>
        </w:tcPr>
        <w:p w:rsidR="005E13EA" w:rsidRPr="0063443B" w:rsidRDefault="005E13EA" w:rsidP="00E76D72">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1274F2" w:rsidRDefault="005E13EA" w:rsidP="001274F2">
    <w:pPr>
      <w:pStyle w:val="a6"/>
      <w:jc w:val="center"/>
      <w:rPr>
        <w:rFonts w:ascii="Arial" w:hAnsi="Arial" w:cs="Arial"/>
        <w:b/>
        <w:color w:val="999999"/>
        <w:sz w:val="12"/>
        <w:szCs w:val="12"/>
      </w:rPr>
    </w:pPr>
    <w:r>
      <w:rPr>
        <w:noProof/>
        <w:lang w:eastAsia="ru-RU"/>
      </w:rPr>
      <mc:AlternateContent>
        <mc:Choice Requires="wps">
          <w:drawing>
            <wp:anchor distT="0" distB="0" distL="114300" distR="114300" simplePos="0" relativeHeight="251658752" behindDoc="0" locked="0" layoutInCell="1" allowOverlap="1" wp14:anchorId="6563F492" wp14:editId="46AA6519">
              <wp:simplePos x="0" y="0"/>
              <wp:positionH relativeFrom="column">
                <wp:posOffset>5142230</wp:posOffset>
              </wp:positionH>
              <wp:positionV relativeFrom="paragraph">
                <wp:posOffset>163830</wp:posOffset>
              </wp:positionV>
              <wp:extent cx="1009650" cy="321945"/>
              <wp:effectExtent l="0" t="0" r="0" b="1905"/>
              <wp:wrapNone/>
              <wp:docPr id="5"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63F492"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ae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ibRaexQIAAMI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rsidR="002F0F1B">
      <w:t xml:space="preserve">   </w:t>
    </w:r>
    <w:r w:rsidR="002F0F1B">
      <w:rPr>
        <w:rFonts w:ascii="Arial" w:hAnsi="Arial" w:cs="Arial"/>
        <w:b/>
        <w:color w:val="999999"/>
        <w:sz w:val="12"/>
        <w:szCs w:val="12"/>
      </w:rPr>
      <w:t>СПРАВОЧНО. Выгружено из ИР "НО" ПАО «НК «Роснефть»:  03.10.2017 12:11</w:t>
    </w:r>
  </w:p>
  <w:p w:rsidR="001274F2" w:rsidRDefault="001274F2" w:rsidP="001274F2">
    <w:pPr>
      <w:pStyle w:val="a6"/>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31.08.2021 15:06:53</w:t>
    </w:r>
  </w:p>
  <w:p w:rsidR="005E13EA" w:rsidRPr="001274F2" w:rsidRDefault="005E13EA" w:rsidP="001274F2">
    <w:pPr>
      <w:pStyle w:val="a6"/>
      <w:jc w:val="center"/>
      <w:rPr>
        <w:rFonts w:ascii="Arial" w:hAnsi="Arial" w:cs="Arial"/>
        <w:b/>
        <w:color w:val="999999"/>
        <w:sz w:val="1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rsidR="005E13EA" w:rsidRDefault="005E13EA" w:rsidP="008E2945">
    <w:pPr>
      <w:pStyle w:val="a6"/>
      <w:ind w:right="360"/>
    </w:pPr>
  </w:p>
  <w:p w:rsidR="005E13EA" w:rsidRDefault="005E13EA"/>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8" w:type="pct"/>
      <w:tblLook w:val="01E0" w:firstRow="1" w:lastRow="1" w:firstColumn="1" w:lastColumn="1" w:noHBand="0" w:noVBand="0"/>
    </w:tblPr>
    <w:tblGrid>
      <w:gridCol w:w="8722"/>
      <w:gridCol w:w="1167"/>
    </w:tblGrid>
    <w:tr w:rsidR="005E13EA" w:rsidRPr="00D70A7B" w:rsidTr="00240120">
      <w:tc>
        <w:tcPr>
          <w:tcW w:w="4410" w:type="pct"/>
          <w:tcBorders>
            <w:top w:val="single" w:sz="12" w:space="0" w:color="FFD200"/>
          </w:tcBorders>
          <w:vAlign w:val="center"/>
        </w:tcPr>
        <w:p w:rsidR="005E13EA" w:rsidRPr="0063443B" w:rsidRDefault="005E13EA" w:rsidP="00240120">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ЦИИ ТРАНСПОРТНЫХ СРЕДСТВ»</w:t>
          </w:r>
        </w:p>
      </w:tc>
      <w:tc>
        <w:tcPr>
          <w:tcW w:w="590" w:type="pct"/>
          <w:tcBorders>
            <w:top w:val="single" w:sz="12" w:space="0" w:color="FFD200"/>
          </w:tcBorders>
        </w:tcPr>
        <w:p w:rsidR="005E13EA" w:rsidRPr="00E3539A" w:rsidRDefault="005E13EA" w:rsidP="00240120">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240120">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240120">
          <w:pPr>
            <w:pStyle w:val="a6"/>
            <w:rPr>
              <w:rFonts w:ascii="Arial" w:hAnsi="Arial" w:cs="Arial"/>
              <w:b/>
              <w:sz w:val="10"/>
              <w:szCs w:val="10"/>
            </w:rPr>
          </w:pPr>
        </w:p>
      </w:tc>
    </w:tr>
  </w:tbl>
  <w:p w:rsidR="005E13EA" w:rsidRPr="00AE7468" w:rsidRDefault="005E13EA" w:rsidP="00AE7468">
    <w:pPr>
      <w:pStyle w:val="a6"/>
    </w:pPr>
    <w:r>
      <w:rPr>
        <w:noProof/>
        <w:lang w:eastAsia="ru-RU"/>
      </w:rPr>
      <mc:AlternateContent>
        <mc:Choice Requires="wps">
          <w:drawing>
            <wp:anchor distT="0" distB="0" distL="114300" distR="114300" simplePos="0" relativeHeight="251659776" behindDoc="0" locked="0" layoutInCell="1" allowOverlap="1" wp14:anchorId="2A41CC92" wp14:editId="3951CD4A">
              <wp:simplePos x="0" y="0"/>
              <wp:positionH relativeFrom="column">
                <wp:posOffset>5142230</wp:posOffset>
              </wp:positionH>
              <wp:positionV relativeFrom="paragraph">
                <wp:posOffset>163830</wp:posOffset>
              </wp:positionV>
              <wp:extent cx="1009650" cy="321945"/>
              <wp:effectExtent l="0" t="0" r="0" b="1905"/>
              <wp:wrapNone/>
              <wp:docPr id="1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41CC92"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U4wqKxQIAAMM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v:textbox>
            </v:shape>
          </w:pict>
        </mc:Fallback>
      </mc:AlternateContent>
    </w:r>
    <w:r w:rsidR="002F0F1B">
      <w:t xml:space="preserve">   </w:t>
    </w:r>
    <w:r w:rsidR="002F0F1B">
      <w:rPr>
        <w:rFonts w:ascii="Arial" w:hAnsi="Arial" w:cs="Arial"/>
        <w:b/>
        <w:color w:val="999999"/>
        <w:sz w:val="12"/>
        <w:szCs w:val="12"/>
      </w:rPr>
      <w:t>СПРАВОЧНО. Выгружено из ИР "НО" ПАО «НК «Роснефть»:  03.10.2017 12:11</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8" w:type="pct"/>
      <w:tblLook w:val="01E0" w:firstRow="1" w:lastRow="1" w:firstColumn="1" w:lastColumn="1" w:noHBand="0" w:noVBand="0"/>
    </w:tblPr>
    <w:tblGrid>
      <w:gridCol w:w="14143"/>
      <w:gridCol w:w="1892"/>
    </w:tblGrid>
    <w:tr w:rsidR="005E13EA" w:rsidRPr="00D70A7B" w:rsidTr="008E2945">
      <w:tc>
        <w:tcPr>
          <w:tcW w:w="4410" w:type="pct"/>
          <w:tcBorders>
            <w:top w:val="single" w:sz="12" w:space="0" w:color="FFD200"/>
          </w:tcBorders>
          <w:vAlign w:val="center"/>
        </w:tcPr>
        <w:p w:rsidR="005E13EA" w:rsidRPr="0063443B" w:rsidRDefault="005E13EA" w:rsidP="00925036">
          <w:pPr>
            <w:pStyle w:val="a4"/>
            <w:spacing w:before="60"/>
            <w:rPr>
              <w:rFonts w:ascii="Arial" w:hAnsi="Arial" w:cs="Arial"/>
              <w:b/>
              <w:sz w:val="10"/>
              <w:szCs w:val="10"/>
            </w:rPr>
          </w:pPr>
          <w:r>
            <w:rPr>
              <w:rFonts w:ascii="Arial" w:hAnsi="Arial" w:cs="Arial"/>
              <w:b/>
              <w:spacing w:val="-4"/>
              <w:sz w:val="10"/>
              <w:szCs w:val="10"/>
            </w:rPr>
            <w:t>ПОЛОЖЕНИЕ КОМПАНИИ «</w:t>
          </w:r>
          <w:r w:rsidRPr="00B76382">
            <w:rPr>
              <w:rFonts w:ascii="Arial" w:hAnsi="Arial" w:cs="Arial"/>
              <w:b/>
              <w:spacing w:val="-4"/>
              <w:sz w:val="10"/>
              <w:szCs w:val="10"/>
            </w:rPr>
            <w:t>СИСТЕМА УПРАВЛЕНИЯ</w:t>
          </w:r>
          <w:r>
            <w:rPr>
              <w:rFonts w:ascii="Arial" w:hAnsi="Arial" w:cs="Arial"/>
              <w:b/>
              <w:spacing w:val="-4"/>
              <w:sz w:val="10"/>
              <w:szCs w:val="10"/>
            </w:rPr>
            <w:t xml:space="preserve"> БЕЗОПАСНОЙ ЭКСПЛУАТАЦИЕЙ ТРАНСПОРТНЫХ СРЕДСТВ»</w:t>
          </w:r>
        </w:p>
      </w:tc>
      <w:tc>
        <w:tcPr>
          <w:tcW w:w="590" w:type="pct"/>
          <w:tcBorders>
            <w:top w:val="single" w:sz="12" w:space="0" w:color="FFD200"/>
          </w:tcBorders>
        </w:tcPr>
        <w:p w:rsidR="005E13EA" w:rsidRPr="00E3539A" w:rsidRDefault="005E13EA" w:rsidP="008E2945">
          <w:pPr>
            <w:pStyle w:val="a6"/>
            <w:spacing w:before="60"/>
            <w:rPr>
              <w:rFonts w:ascii="Arial" w:hAnsi="Arial" w:cs="Arial"/>
              <w:b/>
              <w:sz w:val="10"/>
              <w:szCs w:val="10"/>
            </w:rPr>
          </w:pPr>
        </w:p>
      </w:tc>
    </w:tr>
    <w:tr w:rsidR="005E13EA" w:rsidRPr="00AA422C" w:rsidTr="002623A7">
      <w:trPr>
        <w:trHeight w:val="80"/>
      </w:trPr>
      <w:tc>
        <w:tcPr>
          <w:tcW w:w="4410" w:type="pct"/>
          <w:vAlign w:val="center"/>
        </w:tcPr>
        <w:p w:rsidR="005E13EA" w:rsidRPr="00AA422C" w:rsidRDefault="005E13EA" w:rsidP="008E2945">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8E2945">
          <w:pPr>
            <w:pStyle w:val="a6"/>
            <w:rPr>
              <w:rFonts w:ascii="Arial" w:hAnsi="Arial" w:cs="Arial"/>
              <w:b/>
              <w:sz w:val="10"/>
              <w:szCs w:val="10"/>
            </w:rPr>
          </w:pPr>
        </w:p>
      </w:tc>
    </w:tr>
  </w:tbl>
  <w:p w:rsidR="005E13EA" w:rsidRPr="00B454DB" w:rsidRDefault="005E13EA" w:rsidP="008E2945">
    <w:pPr>
      <w:pStyle w:val="a6"/>
    </w:pPr>
    <w:r>
      <w:rPr>
        <w:noProof/>
        <w:lang w:eastAsia="ru-RU"/>
      </w:rPr>
      <mc:AlternateContent>
        <mc:Choice Requires="wps">
          <w:drawing>
            <wp:anchor distT="0" distB="0" distL="114300" distR="114300" simplePos="0" relativeHeight="251656704" behindDoc="0" locked="0" layoutInCell="1" allowOverlap="1" wp14:anchorId="123D57F8" wp14:editId="56646E87">
              <wp:simplePos x="0" y="0"/>
              <wp:positionH relativeFrom="column">
                <wp:posOffset>8475980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118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3D57F8" id="_x0000_t202" coordsize="21600,21600" o:spt="202" path="m,l,21600r21600,l21600,xe">
              <v:stroke joinstyle="miter"/>
              <v:path gradientshapeok="t" o:connecttype="rect"/>
            </v:shapetype>
            <v:shape id="_x0000_s1029" type="#_x0000_t202" style="position:absolute;left:0;text-align:left;margin-left:667.4pt;margin-top:12.9pt;width:79.5pt;height:25.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KjM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" filled="f" stroked="f" strokeweight="1.3pt">
              <v:textbox>
                <w:txbxContent>
                  <w:p w:rsidR="005E13EA" w:rsidRPr="004511AD" w:rsidRDefault="005E13EA"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118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124</w:t>
                    </w:r>
                    <w:r>
                      <w:rPr>
                        <w:rFonts w:ascii="Arial" w:hAnsi="Arial" w:cs="Arial"/>
                        <w:b/>
                        <w:sz w:val="12"/>
                        <w:szCs w:val="12"/>
                      </w:rPr>
                      <w:fldChar w:fldCharType="end"/>
                    </w:r>
                  </w:p>
                </w:txbxContent>
              </v:textbox>
            </v:shape>
          </w:pict>
        </mc:Fallback>
      </mc:AlternateContent>
    </w:r>
    <w:r w:rsidR="002F0F1B">
      <w:t xml:space="preserve">   </w:t>
    </w:r>
    <w:r w:rsidR="002F0F1B">
      <w:rPr>
        <w:rFonts w:ascii="Arial" w:hAnsi="Arial" w:cs="Arial"/>
        <w:b/>
        <w:color w:val="999999"/>
        <w:sz w:val="12"/>
        <w:szCs w:val="12"/>
      </w:rPr>
      <w:t>СПРАВОЧНО. Выгружено из ИР "НО" ПАО «НК «Роснефть»:  03.10.2017 12:11</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18" w:type="pct"/>
      <w:tblLook w:val="01E0" w:firstRow="1" w:lastRow="1" w:firstColumn="1" w:lastColumn="1" w:noHBand="0" w:noVBand="0"/>
    </w:tblPr>
    <w:tblGrid>
      <w:gridCol w:w="8722"/>
      <w:gridCol w:w="1167"/>
    </w:tblGrid>
    <w:tr w:rsidR="005E13EA" w:rsidRPr="00D70A7B" w:rsidTr="00240120">
      <w:tc>
        <w:tcPr>
          <w:tcW w:w="4410" w:type="pct"/>
          <w:tcBorders>
            <w:top w:val="single" w:sz="12" w:space="0" w:color="FFD200"/>
          </w:tcBorders>
          <w:vAlign w:val="center"/>
        </w:tcPr>
        <w:p w:rsidR="005E13EA" w:rsidRPr="0063443B" w:rsidRDefault="005E13EA" w:rsidP="00240120">
          <w:pPr>
            <w:pStyle w:val="a4"/>
            <w:spacing w:before="60"/>
            <w:rPr>
              <w:rFonts w:ascii="Arial" w:hAnsi="Arial" w:cs="Arial"/>
              <w:b/>
              <w:sz w:val="10"/>
              <w:szCs w:val="10"/>
            </w:rPr>
          </w:pPr>
          <w:r>
            <w:rPr>
              <w:rFonts w:ascii="Arial" w:hAnsi="Arial" w:cs="Arial"/>
              <w:b/>
              <w:spacing w:val="-4"/>
              <w:sz w:val="10"/>
              <w:szCs w:val="10"/>
            </w:rPr>
            <w:t>ПОЛОЖЕНИЕ КОМПАНИИ «</w:t>
          </w:r>
          <w:r w:rsidRPr="0080354B">
            <w:rPr>
              <w:rFonts w:ascii="Arial" w:hAnsi="Arial" w:cs="Arial"/>
              <w:b/>
              <w:spacing w:val="-4"/>
              <w:sz w:val="10"/>
              <w:szCs w:val="10"/>
            </w:rPr>
            <w:t>СИСТЕМА УПРАВЛЕНИЯ БЕЗОПАСНОЙ ЭКСПЛУАТА</w:t>
          </w:r>
          <w:r>
            <w:rPr>
              <w:rFonts w:ascii="Arial" w:hAnsi="Arial" w:cs="Arial"/>
              <w:b/>
              <w:spacing w:val="-4"/>
              <w:sz w:val="10"/>
              <w:szCs w:val="10"/>
            </w:rPr>
            <w:t>ЦИЕЙ ТРАНСПОРТНЫХ СРЕДСТВ»</w:t>
          </w:r>
        </w:p>
      </w:tc>
      <w:tc>
        <w:tcPr>
          <w:tcW w:w="590" w:type="pct"/>
          <w:tcBorders>
            <w:top w:val="single" w:sz="12" w:space="0" w:color="FFD200"/>
          </w:tcBorders>
        </w:tcPr>
        <w:p w:rsidR="005E13EA" w:rsidRPr="00E3539A" w:rsidRDefault="005E13EA" w:rsidP="00240120">
          <w:pPr>
            <w:pStyle w:val="a6"/>
            <w:spacing w:before="60"/>
            <w:rPr>
              <w:rFonts w:ascii="Arial" w:hAnsi="Arial" w:cs="Arial"/>
              <w:b/>
              <w:sz w:val="10"/>
              <w:szCs w:val="10"/>
            </w:rPr>
          </w:pPr>
        </w:p>
      </w:tc>
    </w:tr>
    <w:tr w:rsidR="005E13EA" w:rsidRPr="00AA422C" w:rsidTr="002623A7">
      <w:trPr>
        <w:trHeight w:val="95"/>
      </w:trPr>
      <w:tc>
        <w:tcPr>
          <w:tcW w:w="4410" w:type="pct"/>
          <w:vAlign w:val="center"/>
        </w:tcPr>
        <w:p w:rsidR="005E13EA" w:rsidRPr="00AA422C" w:rsidRDefault="005E13EA" w:rsidP="00240120">
          <w:pPr>
            <w:rPr>
              <w:rFonts w:ascii="Arial" w:hAnsi="Arial" w:cs="Arial"/>
              <w:b/>
              <w:sz w:val="10"/>
              <w:szCs w:val="10"/>
            </w:rPr>
          </w:pPr>
          <w:r w:rsidRPr="00BD09E2">
            <w:rPr>
              <w:rFonts w:ascii="Arial" w:hAnsi="Arial" w:cs="Arial"/>
              <w:b/>
              <w:sz w:val="10"/>
              <w:szCs w:val="10"/>
            </w:rPr>
            <w:t xml:space="preserve">№ </w:t>
          </w:r>
          <w:r>
            <w:rPr>
              <w:rFonts w:ascii="Arial" w:hAnsi="Arial" w:cs="Arial"/>
              <w:b/>
              <w:sz w:val="10"/>
              <w:szCs w:val="10"/>
            </w:rPr>
            <w:t xml:space="preserve">П3-05 Р-0853 </w:t>
          </w:r>
          <w:r w:rsidRPr="009A0E74">
            <w:rPr>
              <w:rFonts w:ascii="Arial" w:hAnsi="Arial" w:cs="Arial"/>
              <w:b/>
              <w:sz w:val="10"/>
              <w:szCs w:val="10"/>
            </w:rPr>
            <w:t xml:space="preserve">ВЕРСИЯ </w:t>
          </w:r>
          <w:r>
            <w:rPr>
              <w:rFonts w:ascii="Arial" w:hAnsi="Arial" w:cs="Arial"/>
              <w:b/>
              <w:sz w:val="10"/>
              <w:szCs w:val="10"/>
            </w:rPr>
            <w:t>1.00</w:t>
          </w:r>
        </w:p>
      </w:tc>
      <w:tc>
        <w:tcPr>
          <w:tcW w:w="590" w:type="pct"/>
        </w:tcPr>
        <w:p w:rsidR="005E13EA" w:rsidRPr="00AA422C" w:rsidRDefault="005E13EA" w:rsidP="00240120">
          <w:pPr>
            <w:pStyle w:val="a6"/>
            <w:rPr>
              <w:rFonts w:ascii="Arial" w:hAnsi="Arial" w:cs="Arial"/>
              <w:b/>
              <w:sz w:val="10"/>
              <w:szCs w:val="10"/>
            </w:rPr>
          </w:pPr>
        </w:p>
      </w:tc>
    </w:tr>
  </w:tbl>
  <w:p w:rsidR="005E13EA" w:rsidRPr="00AE7468" w:rsidRDefault="005E13EA" w:rsidP="00AE7468">
    <w:pPr>
      <w:pStyle w:val="a6"/>
    </w:pPr>
    <w:r>
      <w:rPr>
        <w:noProof/>
        <w:lang w:eastAsia="ru-RU"/>
      </w:rPr>
      <mc:AlternateContent>
        <mc:Choice Requires="wps">
          <w:drawing>
            <wp:anchor distT="0" distB="0" distL="114300" distR="114300" simplePos="0" relativeHeight="251657728" behindDoc="0" locked="0" layoutInCell="1" allowOverlap="1" wp14:anchorId="65F11C0A" wp14:editId="6DCD9428">
              <wp:simplePos x="0" y="0"/>
              <wp:positionH relativeFrom="column">
                <wp:posOffset>5142230</wp:posOffset>
              </wp:positionH>
              <wp:positionV relativeFrom="paragraph">
                <wp:posOffset>163830</wp:posOffset>
              </wp:positionV>
              <wp:extent cx="1009650" cy="321945"/>
              <wp:effectExtent l="0" t="0" r="0" b="1905"/>
              <wp:wrapNone/>
              <wp:docPr id="1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F11C0A" id="_x0000_t202" coordsize="21600,21600" o:spt="202" path="m,l,21600r21600,l21600,xe">
              <v:stroke joinstyle="miter"/>
              <v:path gradientshapeok="t" o:connecttype="rect"/>
            </v:shapetype>
            <v:shape id="_x0000_s1030" type="#_x0000_t202" style="position:absolute;left:0;text-align:left;margin-left:404.9pt;margin-top:12.9pt;width:79.5pt;height:25.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CAMxQIAAMM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AfbCAMxQIAAMMFAAAOAAAAAAAAAAAAAAAAAC4CAABkcnMvZTJvRG9jLnhtbFBLAQIt&#10;ABQABgAIAAAAIQDfQSEb4AAAAAkBAAAPAAAAAAAAAAAAAAAAAB8FAABkcnMvZG93bnJldi54bWxQ&#10;SwUGAAAAAAQABADzAAAALAYAAAAA&#10;" filled="f" stroked="f" strokeweight="1.3pt">
              <v:textbox>
                <w:txbxContent>
                  <w:p w:rsidR="005E13EA" w:rsidRPr="004511AD" w:rsidRDefault="005E13EA"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1274F2">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rsidR="002F0F1B">
      <w:t xml:space="preserve">   </w:t>
    </w:r>
    <w:r w:rsidR="002F0F1B">
      <w:rPr>
        <w:rFonts w:ascii="Arial" w:hAnsi="Arial" w:cs="Arial"/>
        <w:b/>
        <w:color w:val="999999"/>
        <w:sz w:val="12"/>
        <w:szCs w:val="12"/>
      </w:rPr>
      <w:t>СПРАВОЧНО. Выгружено из ИР "НО" ПАО «НК «Роснефть»:  03.10.2017 12:11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14B6A" w:rsidRDefault="00D14B6A" w:rsidP="00E45131">
      <w:r>
        <w:separator/>
      </w:r>
    </w:p>
    <w:p w:rsidR="00D14B6A" w:rsidRDefault="00D14B6A"/>
  </w:footnote>
  <w:footnote w:type="continuationSeparator" w:id="0">
    <w:p w:rsidR="00D14B6A" w:rsidRDefault="00D14B6A" w:rsidP="00E45131">
      <w:r>
        <w:continuationSeparator/>
      </w:r>
    </w:p>
    <w:p w:rsidR="00D14B6A" w:rsidRDefault="00D14B6A"/>
  </w:footnote>
  <w:footnote w:id="1">
    <w:p w:rsidR="005E13EA" w:rsidRPr="00C01E15" w:rsidRDefault="005E13EA" w:rsidP="00791D2D">
      <w:pPr>
        <w:pStyle w:val="af3"/>
        <w:rPr>
          <w:rFonts w:ascii="Arial" w:hAnsi="Arial" w:cs="Arial"/>
          <w:sz w:val="16"/>
          <w:szCs w:val="16"/>
        </w:rPr>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rsidR="005E13EA" w:rsidRPr="00C01E15" w:rsidRDefault="005E13EA" w:rsidP="00791D2D">
      <w:pPr>
        <w:pStyle w:val="af3"/>
        <w:rPr>
          <w:rFonts w:ascii="Arial" w:hAnsi="Arial" w:cs="Arial"/>
          <w:sz w:val="16"/>
        </w:rPr>
      </w:pPr>
      <w:r w:rsidRPr="00A80BA9">
        <w:rPr>
          <w:rStyle w:val="af6"/>
        </w:rPr>
        <w:footnoteRef/>
      </w:r>
      <w:r w:rsidRPr="00C01E15">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3">
    <w:p w:rsidR="005E13EA" w:rsidRDefault="005E13EA" w:rsidP="00791D2D">
      <w:pPr>
        <w:pStyle w:val="af3"/>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rsidR="005E13EA" w:rsidRPr="003103A5" w:rsidRDefault="005E13EA" w:rsidP="00733521">
      <w:pPr>
        <w:pStyle w:val="af3"/>
        <w:rPr>
          <w:rFonts w:ascii="Arial" w:hAnsi="Arial" w:cs="Arial"/>
          <w:sz w:val="16"/>
          <w:szCs w:val="16"/>
        </w:rPr>
      </w:pPr>
      <w:r>
        <w:rPr>
          <w:rStyle w:val="af6"/>
        </w:rPr>
        <w:footnoteRef/>
      </w:r>
      <w:r w:rsidRPr="003103A5">
        <w:rPr>
          <w:rFonts w:ascii="Arial" w:hAnsi="Arial" w:cs="Arial"/>
          <w:sz w:val="16"/>
          <w:szCs w:val="16"/>
        </w:rPr>
        <w:t>RoSPA (UK) – Британское Королевское Общество по Предотвращению Несчастных Случаев.</w:t>
      </w:r>
    </w:p>
    <w:p w:rsidR="005E13EA" w:rsidRPr="003103A5" w:rsidRDefault="005E13EA" w:rsidP="00733521">
      <w:pPr>
        <w:pStyle w:val="af3"/>
        <w:rPr>
          <w:rFonts w:ascii="Arial" w:hAnsi="Arial" w:cs="Arial"/>
          <w:sz w:val="16"/>
          <w:szCs w:val="16"/>
        </w:rPr>
      </w:pPr>
      <w:r w:rsidRPr="003103A5">
        <w:rPr>
          <w:rFonts w:ascii="Arial" w:hAnsi="Arial" w:cs="Arial"/>
          <w:bCs/>
          <w:sz w:val="16"/>
          <w:szCs w:val="16"/>
        </w:rPr>
        <w:t>TÜV Rheinland Group</w:t>
      </w:r>
      <w:r w:rsidRPr="003103A5">
        <w:rPr>
          <w:rFonts w:ascii="Arial" w:hAnsi="Arial" w:cs="Arial"/>
          <w:sz w:val="16"/>
          <w:szCs w:val="16"/>
        </w:rPr>
        <w:t xml:space="preserve"> (Германия) – Международный концерн по предоставлению независимых аудиторских</w:t>
      </w:r>
    </w:p>
    <w:p w:rsidR="005E13EA" w:rsidRPr="003103A5" w:rsidRDefault="005E13EA" w:rsidP="00733521">
      <w:pPr>
        <w:pStyle w:val="af3"/>
        <w:rPr>
          <w:rFonts w:ascii="Arial" w:hAnsi="Arial" w:cs="Arial"/>
          <w:sz w:val="16"/>
          <w:szCs w:val="16"/>
        </w:rPr>
      </w:pPr>
      <w:r w:rsidRPr="003103A5">
        <w:rPr>
          <w:rFonts w:ascii="Arial" w:hAnsi="Arial" w:cs="Arial"/>
          <w:sz w:val="16"/>
          <w:szCs w:val="16"/>
        </w:rPr>
        <w:t xml:space="preserve"> услуг, в том числе обучению дорожной безопасности.</w:t>
      </w:r>
    </w:p>
    <w:p w:rsidR="005E13EA" w:rsidRDefault="005E13EA" w:rsidP="00733521">
      <w:pPr>
        <w:pStyle w:val="af3"/>
      </w:pPr>
      <w:r w:rsidRPr="003103A5">
        <w:rPr>
          <w:rFonts w:ascii="Arial" w:hAnsi="Arial" w:cs="Arial"/>
          <w:sz w:val="16"/>
          <w:szCs w:val="16"/>
          <w:lang w:val="en-US"/>
        </w:rPr>
        <w:t>Test</w:t>
      </w:r>
      <w:r w:rsidRPr="003103A5">
        <w:rPr>
          <w:rFonts w:ascii="Arial" w:hAnsi="Arial" w:cs="Arial"/>
          <w:sz w:val="16"/>
          <w:szCs w:val="16"/>
        </w:rPr>
        <w:t xml:space="preserve"> &amp; </w:t>
      </w:r>
      <w:r w:rsidRPr="003103A5">
        <w:rPr>
          <w:rFonts w:ascii="Arial" w:hAnsi="Arial" w:cs="Arial"/>
          <w:sz w:val="16"/>
          <w:szCs w:val="16"/>
          <w:lang w:val="en-US"/>
        </w:rPr>
        <w:t>Training</w:t>
      </w:r>
      <w:r w:rsidRPr="003103A5">
        <w:rPr>
          <w:rFonts w:ascii="Arial" w:hAnsi="Arial" w:cs="Arial"/>
          <w:sz w:val="16"/>
          <w:szCs w:val="16"/>
        </w:rPr>
        <w:t xml:space="preserve"> </w:t>
      </w:r>
      <w:r w:rsidRPr="003103A5">
        <w:rPr>
          <w:rFonts w:ascii="Arial" w:hAnsi="Arial" w:cs="Arial"/>
          <w:sz w:val="16"/>
          <w:szCs w:val="16"/>
          <w:lang w:val="en-US"/>
        </w:rPr>
        <w:t>International</w:t>
      </w:r>
      <w:r w:rsidRPr="003103A5">
        <w:rPr>
          <w:rFonts w:ascii="Arial" w:hAnsi="Arial" w:cs="Arial"/>
          <w:sz w:val="16"/>
          <w:szCs w:val="16"/>
        </w:rPr>
        <w:t xml:space="preserve"> (Австрия) – Международный центр по дорожной безопасности.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СОДЕРЖАНИЕ</w:t>
          </w:r>
        </w:p>
      </w:tc>
    </w:tr>
  </w:tbl>
  <w:p w:rsidR="005E13EA" w:rsidRPr="00066552" w:rsidRDefault="005E13EA" w:rsidP="008E2945">
    <w:pPr>
      <w:pStyle w:val="a4"/>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ВВОДНЫЕ ПОЛОЖЕНИЯ</w:t>
          </w:r>
        </w:p>
      </w:tc>
    </w:tr>
  </w:tbl>
  <w:p w:rsidR="005E13EA" w:rsidRPr="00066552" w:rsidRDefault="005E13EA" w:rsidP="00B83215">
    <w:pPr>
      <w:pStyle w:val="a4"/>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ТЕРМИНЫ И ОПРЕДЕЛЕНИЯ</w:t>
          </w:r>
        </w:p>
      </w:tc>
    </w:tr>
  </w:tbl>
  <w:p w:rsidR="005E13EA" w:rsidRPr="00066552" w:rsidRDefault="005E13EA" w:rsidP="008E2945">
    <w:pPr>
      <w:pStyle w:val="a4"/>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ОБОЗНАЧЕНИЯ И СОКРАЩЕНИЯ</w:t>
          </w:r>
        </w:p>
      </w:tc>
    </w:tr>
  </w:tbl>
  <w:p w:rsidR="005E13EA" w:rsidRPr="00066552" w:rsidRDefault="005E13EA" w:rsidP="008E2945">
    <w:pPr>
      <w:pStyle w:val="a4"/>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ОБЩИЕ ТРЕБОВАНИЯ К ТРАНСПОРТНЫМ СРЕДСТВАМ</w:t>
          </w:r>
        </w:p>
      </w:tc>
    </w:tr>
  </w:tbl>
  <w:p w:rsidR="005E13EA" w:rsidRPr="00066552" w:rsidRDefault="005E13EA" w:rsidP="008E2945">
    <w:pPr>
      <w:pStyle w:val="a4"/>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ТРЕБОВАНИЯ К ОРГАНИЗАЦИИ ОБЕСПЕЧЕНИЯ БЕЗОПАСНОСТИ ДОРОЖНОГО ДВИЖЕНИЯ</w:t>
          </w:r>
        </w:p>
      </w:tc>
    </w:tr>
  </w:tbl>
  <w:p w:rsidR="005E13EA" w:rsidRPr="00066552" w:rsidRDefault="005E13EA" w:rsidP="008E2945">
    <w:pPr>
      <w:pStyle w:val="a4"/>
      <w:jc w:val="right"/>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AB1A00">
          <w:pPr>
            <w:pStyle w:val="a4"/>
            <w:jc w:val="right"/>
            <w:rPr>
              <w:rFonts w:ascii="Arial" w:hAnsi="Arial" w:cs="Arial"/>
              <w:b/>
              <w:sz w:val="10"/>
              <w:szCs w:val="10"/>
            </w:rPr>
          </w:pPr>
          <w:r>
            <w:rPr>
              <w:rFonts w:ascii="Arial" w:hAnsi="Arial" w:cs="Arial"/>
              <w:b/>
              <w:noProof/>
              <w:sz w:val="10"/>
              <w:szCs w:val="10"/>
            </w:rPr>
            <w:t>ТРЕБОВАНИЯ К ОРГАНИЗАЦИИ КОНТРОЛЯ ЗА ТЕХНИЧЕСКИМ ОБЕСПЕЧЕНИЕМ БЕЗОПАСНОСТИ ДВИЖЕНИЯ</w:t>
          </w:r>
        </w:p>
      </w:tc>
    </w:tr>
  </w:tbl>
  <w:p w:rsidR="005E13EA" w:rsidRPr="00066552" w:rsidRDefault="005E13EA" w:rsidP="008E2945">
    <w:pPr>
      <w:pStyle w:val="a4"/>
      <w:jc w:val="right"/>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C417CA">
          <w:pPr>
            <w:pStyle w:val="a4"/>
            <w:jc w:val="right"/>
            <w:rPr>
              <w:rFonts w:ascii="Arial" w:hAnsi="Arial" w:cs="Arial"/>
              <w:b/>
              <w:sz w:val="10"/>
              <w:szCs w:val="10"/>
            </w:rPr>
          </w:pPr>
          <w:r>
            <w:rPr>
              <w:rFonts w:ascii="Arial" w:hAnsi="Arial" w:cs="Arial"/>
              <w:b/>
              <w:noProof/>
              <w:sz w:val="10"/>
              <w:szCs w:val="10"/>
            </w:rPr>
            <w:t>ТРЕБОВАНИЯ К РЕМНЯМ БЕЗОПАСНОСТИ ТРАНСПОРТНЫХ СРЕДСТВ</w:t>
          </w:r>
        </w:p>
      </w:tc>
    </w:tr>
  </w:tbl>
  <w:p w:rsidR="005E13EA" w:rsidRPr="00066552" w:rsidRDefault="005E13EA" w:rsidP="008E2945">
    <w:pPr>
      <w:pStyle w:val="a4"/>
      <w:jc w:val="right"/>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B415C0">
          <w:pPr>
            <w:pStyle w:val="a4"/>
            <w:jc w:val="right"/>
            <w:rPr>
              <w:rFonts w:ascii="Arial" w:hAnsi="Arial" w:cs="Arial"/>
              <w:b/>
              <w:sz w:val="10"/>
              <w:szCs w:val="10"/>
            </w:rPr>
          </w:pPr>
          <w:r>
            <w:rPr>
              <w:rFonts w:ascii="Arial" w:hAnsi="Arial" w:cs="Arial"/>
              <w:b/>
              <w:noProof/>
              <w:sz w:val="10"/>
              <w:szCs w:val="10"/>
            </w:rPr>
            <w:t xml:space="preserve">ТРЕБОВАНИЯ К </w:t>
          </w:r>
          <w:r w:rsidRPr="00B76382">
            <w:rPr>
              <w:rFonts w:ascii="Arial" w:hAnsi="Arial" w:cs="Arial"/>
              <w:b/>
              <w:noProof/>
              <w:sz w:val="10"/>
              <w:szCs w:val="10"/>
            </w:rPr>
            <w:t>ВИДЕОРЕГИСТРАТОР</w:t>
          </w:r>
          <w:r>
            <w:rPr>
              <w:rFonts w:ascii="Arial" w:hAnsi="Arial" w:cs="Arial"/>
              <w:b/>
              <w:noProof/>
              <w:sz w:val="10"/>
              <w:szCs w:val="10"/>
            </w:rPr>
            <w:t>АМ</w:t>
          </w:r>
        </w:p>
      </w:tc>
    </w:tr>
  </w:tbl>
  <w:p w:rsidR="005E13EA" w:rsidRPr="00066552" w:rsidRDefault="005E13EA" w:rsidP="008E2945">
    <w:pPr>
      <w:pStyle w:val="a4"/>
      <w:jc w:val="righ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0D7B2C">
            <w:rPr>
              <w:rFonts w:ascii="Arial" w:hAnsi="Arial" w:cs="Arial"/>
              <w:b/>
              <w:noProof/>
              <w:sz w:val="10"/>
              <w:szCs w:val="10"/>
            </w:rPr>
            <w:t>ТРЕБОВАНИЯ К БОРТОВЫМ СИСТЕМАМ МОНИТОРИНГА ТРАНСПОРТНЫХ СРЕДСТВ</w:t>
          </w:r>
        </w:p>
      </w:tc>
    </w:tr>
  </w:tbl>
  <w:p w:rsidR="005E13EA" w:rsidRPr="00066552" w:rsidRDefault="005E13EA" w:rsidP="008E2945">
    <w:pPr>
      <w:pStyle w:val="a4"/>
      <w:jc w:val="right"/>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S9"/>
            <w:spacing w:before="0"/>
          </w:pPr>
          <w:r>
            <w:rPr>
              <w:noProof/>
            </w:rPr>
            <w:t>МЕДИЦИНСКОЕ ОБЕСПЕЧЕНИЕ ВОДИТЕЛЕЙ / МАШИНИСТОВ</w:t>
          </w:r>
        </w:p>
      </w:tc>
    </w:tr>
  </w:tbl>
  <w:p w:rsidR="005E13EA" w:rsidRPr="00066552" w:rsidRDefault="005E13EA" w:rsidP="008E2945">
    <w:pPr>
      <w:pStyle w:val="a4"/>
      <w:jc w:val="right"/>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ГИДРОМЕТЕОРОЛОГИЧЕСКОЕ ОБЕСПЕЧЕНИЕ</w:t>
          </w:r>
        </w:p>
      </w:tc>
    </w:tr>
  </w:tbl>
  <w:p w:rsidR="005E13EA" w:rsidRPr="00066552" w:rsidRDefault="005E13EA" w:rsidP="008E2945">
    <w:pPr>
      <w:pStyle w:val="a4"/>
      <w:jc w:val="right"/>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A242EA">
          <w:pPr>
            <w:pStyle w:val="a4"/>
            <w:jc w:val="right"/>
            <w:rPr>
              <w:rFonts w:ascii="Arial" w:hAnsi="Arial" w:cs="Arial"/>
              <w:b/>
              <w:sz w:val="10"/>
              <w:szCs w:val="10"/>
            </w:rPr>
          </w:pPr>
          <w:r>
            <w:rPr>
              <w:rFonts w:ascii="Arial" w:hAnsi="Arial" w:cs="Arial"/>
              <w:b/>
              <w:noProof/>
              <w:sz w:val="10"/>
              <w:szCs w:val="10"/>
            </w:rPr>
            <w:t>ВОДИТЕЛИ / МАШИНИСТЫ ТРАНСПОРТНЫХ СРЕДСТВ</w:t>
          </w:r>
        </w:p>
      </w:tc>
    </w:tr>
  </w:tbl>
  <w:p w:rsidR="005E13EA" w:rsidRPr="00066552" w:rsidRDefault="005E13EA" w:rsidP="008E2945">
    <w:pPr>
      <w:pStyle w:val="a4"/>
      <w:jc w:val="right"/>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ОБЩИЕ ТРЕБОВАНИЯ К УПРАВЛЕНИЮ И РЕМОНТУ ТРАНСПОРТНЫХ СРЕДСТВ</w:t>
          </w:r>
        </w:p>
      </w:tc>
    </w:tr>
  </w:tbl>
  <w:p w:rsidR="005E13EA" w:rsidRPr="00066552" w:rsidRDefault="005E13EA" w:rsidP="008E2945">
    <w:pPr>
      <w:pStyle w:val="a4"/>
      <w:jc w:val="right"/>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ОСОБЕННОСТИ ОСУЩЕСТВЛЕНИЯ ПЕРЕВОЗОК В ЗИМНЕЕ ВРЕМЯ</w:t>
          </w:r>
        </w:p>
      </w:tc>
    </w:tr>
  </w:tbl>
  <w:p w:rsidR="005E13EA" w:rsidRPr="00066552" w:rsidRDefault="005E13EA" w:rsidP="008E2945">
    <w:pPr>
      <w:pStyle w:val="a4"/>
      <w:jc w:val="right"/>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11"/>
            <w:keepNext w:val="0"/>
            <w:tabs>
              <w:tab w:val="left" w:pos="360"/>
            </w:tabs>
            <w:ind w:left="360"/>
            <w:jc w:val="right"/>
            <w:rPr>
              <w:b w:val="0"/>
              <w:sz w:val="10"/>
              <w:szCs w:val="10"/>
            </w:rPr>
          </w:pPr>
          <w:r w:rsidRPr="00B66285">
            <w:rPr>
              <w:caps w:val="0"/>
              <w:kern w:val="0"/>
              <w:sz w:val="10"/>
              <w:szCs w:val="10"/>
            </w:rPr>
            <w:t>ПРОДОЛЖИТЕЛЬНОСТЬ УПРАВЛЕНИЯ ТРАНСПОРТНЫМИ СРЕДСТВАМИ, ПЕРЕРЫВЫ, ПРОДОЛЖИТЕЛЬНОСТЬ ОТДЫХА</w:t>
          </w:r>
        </w:p>
      </w:tc>
    </w:tr>
  </w:tbl>
  <w:p w:rsidR="005E13EA" w:rsidRPr="00066552" w:rsidRDefault="005E13EA" w:rsidP="008E2945">
    <w:pPr>
      <w:pStyle w:val="a4"/>
      <w:jc w:val="right"/>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85060E">
            <w:rPr>
              <w:rFonts w:ascii="Arial" w:hAnsi="Arial" w:cs="Arial"/>
              <w:b/>
              <w:bCs/>
              <w:caps/>
              <w:sz w:val="10"/>
              <w:szCs w:val="10"/>
            </w:rPr>
            <w:t>ОРГАНИЗАЦИЯ ТРАНСПОРТНЫХ ПЕРЕВОЗОК, ПЛАНИ</w:t>
          </w:r>
          <w:r>
            <w:rPr>
              <w:rFonts w:ascii="Arial" w:hAnsi="Arial" w:cs="Arial"/>
              <w:b/>
              <w:bCs/>
              <w:caps/>
              <w:sz w:val="10"/>
              <w:szCs w:val="10"/>
            </w:rPr>
            <w:t>РОВАНИЕ ПОЕЗДОК И ОЦЕНКА РИСКОВ</w:t>
          </w:r>
        </w:p>
      </w:tc>
    </w:tr>
  </w:tbl>
  <w:p w:rsidR="005E13EA" w:rsidRPr="00066552" w:rsidRDefault="005E13EA" w:rsidP="008E2945">
    <w:pPr>
      <w:pStyle w:val="a4"/>
      <w:jc w:val="right"/>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bCs/>
              <w:caps/>
              <w:sz w:val="10"/>
              <w:szCs w:val="10"/>
            </w:rPr>
            <w:t>ОСНОВНЫЕ ТРЕБОВАНИЯ ПО ПЕРЕВОЗКЕ ЛЮДЕЙ (ВАХТ) ТРАНСПОРТНЫМИ СРЕДСТВАМИ</w:t>
          </w:r>
        </w:p>
      </w:tc>
    </w:tr>
  </w:tbl>
  <w:p w:rsidR="005E13EA" w:rsidRPr="00066552" w:rsidRDefault="005E13EA" w:rsidP="008E2945">
    <w:pPr>
      <w:pStyle w:val="a4"/>
      <w:jc w:val="right"/>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2A3E94">
          <w:pPr>
            <w:pStyle w:val="a4"/>
            <w:jc w:val="right"/>
            <w:rPr>
              <w:rFonts w:ascii="Arial" w:hAnsi="Arial" w:cs="Arial"/>
              <w:b/>
              <w:sz w:val="10"/>
              <w:szCs w:val="10"/>
            </w:rPr>
          </w:pPr>
          <w:r>
            <w:rPr>
              <w:rFonts w:ascii="Arial" w:hAnsi="Arial" w:cs="Arial"/>
              <w:b/>
              <w:bCs/>
              <w:caps/>
              <w:sz w:val="10"/>
              <w:szCs w:val="10"/>
            </w:rPr>
            <w:t>ТРЕБОВАНИЯ К ВОДИТЕЛЯМ ПРИ ПЕРЕВОЗКЕ ЛЮДЕЙ И ИХ ОБЯЗАННОСТИ</w:t>
          </w:r>
        </w:p>
      </w:tc>
    </w:tr>
  </w:tbl>
  <w:p w:rsidR="005E13EA" w:rsidRPr="00066552" w:rsidRDefault="005E13EA" w:rsidP="008E2945">
    <w:pPr>
      <w:pStyle w:val="a4"/>
      <w:jc w:val="right"/>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2A3E94">
          <w:pPr>
            <w:pStyle w:val="a4"/>
            <w:jc w:val="right"/>
            <w:rPr>
              <w:rFonts w:ascii="Arial" w:hAnsi="Arial" w:cs="Arial"/>
              <w:b/>
              <w:sz w:val="10"/>
              <w:szCs w:val="10"/>
            </w:rPr>
          </w:pPr>
          <w:r>
            <w:rPr>
              <w:rFonts w:ascii="Arial" w:hAnsi="Arial" w:cs="Arial"/>
              <w:b/>
              <w:bCs/>
              <w:caps/>
              <w:sz w:val="10"/>
              <w:szCs w:val="10"/>
            </w:rPr>
            <w:t>МЕРЫ ПО ОБЕСПЕЧЕНИЮ БЕЗОПАСНОЙ ПЕРЕВОЗКИ ЛЮДЕЙ</w:t>
          </w:r>
        </w:p>
      </w:tc>
    </w:tr>
  </w:tbl>
  <w:p w:rsidR="005E13EA" w:rsidRPr="00066552" w:rsidRDefault="005E13EA" w:rsidP="008E2945">
    <w:pPr>
      <w:pStyle w:val="a4"/>
      <w:jc w:val="right"/>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sidRPr="004D02CA">
            <w:rPr>
              <w:rFonts w:ascii="Arial" w:hAnsi="Arial" w:cs="Arial"/>
              <w:b/>
              <w:bCs/>
              <w:caps/>
              <w:sz w:val="10"/>
              <w:szCs w:val="10"/>
            </w:rPr>
            <w:t>ОРГАНИЗАЦИЯ ОБУЧЕНИЯ ВОПРОСАМ БЕЗОПАСНОСТИ ДОРОЖНОГО ДВИЖЕНИЯ И СТАЖИРОВКИ</w:t>
          </w:r>
        </w:p>
      </w:tc>
    </w:tr>
  </w:tbl>
  <w:p w:rsidR="005E13EA" w:rsidRPr="00066552" w:rsidRDefault="005E13EA" w:rsidP="008E2945">
    <w:pPr>
      <w:pStyle w:val="a4"/>
      <w:jc w:val="right"/>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BE61C6">
          <w:pPr>
            <w:pStyle w:val="a4"/>
            <w:jc w:val="right"/>
            <w:rPr>
              <w:rFonts w:ascii="Arial" w:hAnsi="Arial" w:cs="Arial"/>
              <w:b/>
              <w:sz w:val="10"/>
              <w:szCs w:val="10"/>
            </w:rPr>
          </w:pPr>
          <w:r>
            <w:rPr>
              <w:rFonts w:ascii="Arial" w:hAnsi="Arial" w:cs="Arial"/>
              <w:b/>
              <w:bCs/>
              <w:caps/>
              <w:sz w:val="10"/>
              <w:szCs w:val="10"/>
            </w:rPr>
            <w:t xml:space="preserve">ПОРЯДОК </w:t>
          </w:r>
          <w:r w:rsidRPr="009B5501">
            <w:rPr>
              <w:rFonts w:ascii="Arial" w:hAnsi="Arial" w:cs="Arial"/>
              <w:b/>
              <w:bCs/>
              <w:caps/>
              <w:sz w:val="10"/>
              <w:szCs w:val="10"/>
            </w:rPr>
            <w:t>УЧЕТ</w:t>
          </w:r>
          <w:r>
            <w:rPr>
              <w:rFonts w:ascii="Arial" w:hAnsi="Arial" w:cs="Arial"/>
              <w:b/>
              <w:bCs/>
              <w:caps/>
              <w:sz w:val="10"/>
              <w:szCs w:val="10"/>
            </w:rPr>
            <w:t>А ДТП,</w:t>
          </w:r>
          <w:r w:rsidRPr="009B5501">
            <w:rPr>
              <w:rFonts w:ascii="Arial" w:hAnsi="Arial" w:cs="Arial"/>
              <w:b/>
              <w:bCs/>
              <w:caps/>
              <w:sz w:val="10"/>
              <w:szCs w:val="10"/>
            </w:rPr>
            <w:t xml:space="preserve"> ПРОИСШЕСТВИЙ С УЧАСТИЕМ ТРАНСПОРТНЫХ СРЕДСТВ.</w:t>
          </w:r>
        </w:p>
      </w:tc>
    </w:tr>
  </w:tbl>
  <w:p w:rsidR="005E13EA" w:rsidRPr="00066552" w:rsidRDefault="005E13EA" w:rsidP="008E2945">
    <w:pPr>
      <w:pStyle w:val="a4"/>
      <w:jc w:val="right"/>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bCs/>
              <w:caps/>
              <w:sz w:val="10"/>
              <w:szCs w:val="10"/>
            </w:rPr>
            <w:t>ОТВЕТСТВЕННОСТЬ ЗА БЕЗОПАСНОСТЬ ДОРОЖНОГО ДВИЖЕНИЯ</w:t>
          </w:r>
        </w:p>
      </w:tc>
    </w:tr>
  </w:tbl>
  <w:p w:rsidR="005E13EA" w:rsidRPr="00066552" w:rsidRDefault="005E13EA" w:rsidP="008E2945">
    <w:pPr>
      <w:pStyle w:val="a4"/>
      <w:jc w:val="right"/>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265344" w:rsidRDefault="005E13EA" w:rsidP="009F5BFA">
          <w:pPr>
            <w:pStyle w:val="a4"/>
            <w:jc w:val="right"/>
            <w:rPr>
              <w:rFonts w:ascii="Arial" w:hAnsi="Arial" w:cs="Arial"/>
              <w:b/>
              <w:sz w:val="10"/>
              <w:szCs w:val="10"/>
            </w:rPr>
          </w:pPr>
          <w:r>
            <w:rPr>
              <w:rFonts w:ascii="Arial" w:hAnsi="Arial" w:cs="Arial"/>
              <w:b/>
              <w:sz w:val="10"/>
              <w:szCs w:val="10"/>
            </w:rPr>
            <w:t>ОРГАНИЗАЦИЯ РАБОТЫ</w:t>
          </w:r>
          <w:r w:rsidRPr="00265344">
            <w:rPr>
              <w:rFonts w:ascii="Arial" w:hAnsi="Arial" w:cs="Arial"/>
              <w:b/>
              <w:sz w:val="10"/>
              <w:szCs w:val="10"/>
            </w:rPr>
            <w:t xml:space="preserve"> СЛУЖБЫ БЕЗОПАСНОСТИ </w:t>
          </w:r>
          <w:r>
            <w:rPr>
              <w:rFonts w:ascii="Arial" w:hAnsi="Arial" w:cs="Arial"/>
              <w:b/>
              <w:sz w:val="10"/>
              <w:szCs w:val="10"/>
            </w:rPr>
            <w:t>ДОРОЖНОГО ДВИЖЕНИЯ ПАО «</w:t>
          </w:r>
          <w:r w:rsidRPr="00265344">
            <w:rPr>
              <w:rFonts w:ascii="Arial" w:hAnsi="Arial" w:cs="Arial"/>
              <w:b/>
              <w:sz w:val="10"/>
              <w:szCs w:val="10"/>
            </w:rPr>
            <w:t>НК</w:t>
          </w:r>
          <w:r>
            <w:rPr>
              <w:rFonts w:ascii="Arial" w:hAnsi="Arial" w:cs="Arial"/>
              <w:b/>
              <w:sz w:val="10"/>
              <w:szCs w:val="10"/>
            </w:rPr>
            <w:t> </w:t>
          </w:r>
          <w:r w:rsidRPr="00265344">
            <w:rPr>
              <w:rFonts w:ascii="Arial" w:hAnsi="Arial" w:cs="Arial"/>
              <w:b/>
              <w:sz w:val="10"/>
              <w:szCs w:val="10"/>
            </w:rPr>
            <w:t>«РОСНЕФТЬ»</w:t>
          </w:r>
          <w:r>
            <w:rPr>
              <w:rFonts w:ascii="Arial" w:hAnsi="Arial" w:cs="Arial"/>
              <w:b/>
              <w:sz w:val="10"/>
              <w:szCs w:val="10"/>
            </w:rPr>
            <w:t xml:space="preserve"> </w:t>
          </w:r>
          <w:r w:rsidRPr="00265344">
            <w:rPr>
              <w:rFonts w:ascii="Arial" w:hAnsi="Arial" w:cs="Arial"/>
              <w:b/>
              <w:sz w:val="10"/>
              <w:szCs w:val="10"/>
            </w:rPr>
            <w:t>/</w:t>
          </w:r>
          <w:r>
            <w:rPr>
              <w:rFonts w:ascii="Arial" w:hAnsi="Arial" w:cs="Arial"/>
              <w:b/>
              <w:sz w:val="10"/>
              <w:szCs w:val="10"/>
            </w:rPr>
            <w:t xml:space="preserve"> </w:t>
          </w:r>
          <w:r w:rsidRPr="00265344">
            <w:rPr>
              <w:rFonts w:ascii="Arial" w:hAnsi="Arial" w:cs="Arial"/>
              <w:b/>
              <w:sz w:val="10"/>
              <w:szCs w:val="10"/>
            </w:rPr>
            <w:t>ОБЩЕСТВА ГРУППЫ</w:t>
          </w:r>
        </w:p>
      </w:tc>
    </w:tr>
  </w:tbl>
  <w:p w:rsidR="005E13EA" w:rsidRPr="00066552" w:rsidRDefault="005E13EA" w:rsidP="008E2945">
    <w:pPr>
      <w:pStyle w:val="a4"/>
      <w:jc w:val="right"/>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rsidR="005E13EA" w:rsidRDefault="005E13EA" w:rsidP="008E2945">
    <w:pPr>
      <w:pStyle w:val="a4"/>
      <w:ind w:right="360"/>
    </w:pPr>
  </w:p>
  <w:p w:rsidR="005E13EA" w:rsidRDefault="005E13EA"/>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ССЫЛКИ</w:t>
          </w:r>
        </w:p>
      </w:tc>
    </w:tr>
  </w:tbl>
  <w:p w:rsidR="005E13EA" w:rsidRPr="00066552" w:rsidRDefault="005E13EA" w:rsidP="008E2945">
    <w:pPr>
      <w:pStyle w:val="a4"/>
      <w:jc w:val="right"/>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5977"/>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3EA" w:rsidRDefault="005E13EA">
    <w:pPr>
      <w:pStyle w:val="a4"/>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854"/>
    </w:tblGrid>
    <w:tr w:rsidR="005E13EA" w:rsidTr="008E2945">
      <w:trPr>
        <w:trHeight w:val="253"/>
      </w:trPr>
      <w:tc>
        <w:tcPr>
          <w:tcW w:w="5000" w:type="pct"/>
          <w:tcBorders>
            <w:bottom w:val="single" w:sz="12" w:space="0" w:color="FFD200"/>
          </w:tcBorders>
          <w:vAlign w:val="center"/>
        </w:tcPr>
        <w:p w:rsidR="005E13EA" w:rsidRPr="00AA422C" w:rsidRDefault="005E13EA" w:rsidP="008E2945">
          <w:pPr>
            <w:pStyle w:val="a4"/>
            <w:jc w:val="right"/>
            <w:rPr>
              <w:rFonts w:ascii="Arial" w:hAnsi="Arial" w:cs="Arial"/>
              <w:b/>
              <w:sz w:val="10"/>
              <w:szCs w:val="10"/>
            </w:rPr>
          </w:pPr>
          <w:r>
            <w:rPr>
              <w:rFonts w:ascii="Arial" w:hAnsi="Arial" w:cs="Arial"/>
              <w:b/>
              <w:noProof/>
              <w:sz w:val="10"/>
              <w:szCs w:val="10"/>
            </w:rPr>
            <w:t>ПРИЛОЖЕНИЯ</w:t>
          </w:r>
        </w:p>
      </w:tc>
    </w:tr>
  </w:tbl>
  <w:p w:rsidR="005E13EA" w:rsidRPr="00066552" w:rsidRDefault="005E13EA" w:rsidP="008E2945">
    <w:pPr>
      <w:pStyle w:val="a4"/>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15:restartNumberingAfterBreak="0">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15:restartNumberingAfterBreak="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15:restartNumberingAfterBreak="0">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15:restartNumberingAfterBreak="0">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8" w15:restartNumberingAfterBreak="0">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2" w15:restartNumberingAfterBreak="0">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15:restartNumberingAfterBreak="0">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2" w15:restartNumberingAfterBreak="0">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59" w15:restartNumberingAfterBreak="0">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4"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2" w15:restartNumberingAfterBreak="0">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4"/>
  </w:num>
  <w:num w:numId="3">
    <w:abstractNumId w:val="33"/>
  </w:num>
  <w:num w:numId="4">
    <w:abstractNumId w:val="45"/>
  </w:num>
  <w:num w:numId="5">
    <w:abstractNumId w:val="26"/>
  </w:num>
  <w:num w:numId="6">
    <w:abstractNumId w:val="37"/>
  </w:num>
  <w:num w:numId="7">
    <w:abstractNumId w:val="13"/>
  </w:num>
  <w:num w:numId="8">
    <w:abstractNumId w:val="22"/>
  </w:num>
  <w:num w:numId="9">
    <w:abstractNumId w:val="43"/>
  </w:num>
  <w:num w:numId="10">
    <w:abstractNumId w:val="67"/>
  </w:num>
  <w:num w:numId="11">
    <w:abstractNumId w:val="69"/>
  </w:num>
  <w:num w:numId="12">
    <w:abstractNumId w:val="9"/>
  </w:num>
  <w:num w:numId="13">
    <w:abstractNumId w:val="36"/>
  </w:num>
  <w:num w:numId="14">
    <w:abstractNumId w:val="29"/>
  </w:num>
  <w:num w:numId="15">
    <w:abstractNumId w:val="75"/>
  </w:num>
  <w:num w:numId="16">
    <w:abstractNumId w:val="38"/>
  </w:num>
  <w:num w:numId="17">
    <w:abstractNumId w:val="46"/>
  </w:num>
  <w:num w:numId="18">
    <w:abstractNumId w:val="5"/>
  </w:num>
  <w:num w:numId="19">
    <w:abstractNumId w:val="24"/>
  </w:num>
  <w:num w:numId="20">
    <w:abstractNumId w:val="58"/>
  </w:num>
  <w:num w:numId="21">
    <w:abstractNumId w:val="72"/>
  </w:num>
  <w:num w:numId="22">
    <w:abstractNumId w:val="54"/>
  </w:num>
  <w:num w:numId="23">
    <w:abstractNumId w:val="8"/>
  </w:num>
  <w:num w:numId="24">
    <w:abstractNumId w:val="27"/>
  </w:num>
  <w:num w:numId="25">
    <w:abstractNumId w:val="1"/>
  </w:num>
  <w:num w:numId="26">
    <w:abstractNumId w:val="50"/>
  </w:num>
  <w:num w:numId="27">
    <w:abstractNumId w:val="65"/>
  </w:num>
  <w:num w:numId="28">
    <w:abstractNumId w:val="20"/>
  </w:num>
  <w:num w:numId="29">
    <w:abstractNumId w:val="42"/>
  </w:num>
  <w:num w:numId="30">
    <w:abstractNumId w:val="11"/>
  </w:num>
  <w:num w:numId="31">
    <w:abstractNumId w:val="17"/>
  </w:num>
  <w:num w:numId="32">
    <w:abstractNumId w:val="55"/>
  </w:num>
  <w:num w:numId="33">
    <w:abstractNumId w:val="59"/>
  </w:num>
  <w:num w:numId="34">
    <w:abstractNumId w:val="7"/>
  </w:num>
  <w:num w:numId="35">
    <w:abstractNumId w:val="70"/>
  </w:num>
  <w:num w:numId="36">
    <w:abstractNumId w:val="74"/>
  </w:num>
  <w:num w:numId="37">
    <w:abstractNumId w:val="28"/>
  </w:num>
  <w:num w:numId="38">
    <w:abstractNumId w:val="39"/>
  </w:num>
  <w:num w:numId="39">
    <w:abstractNumId w:val="48"/>
  </w:num>
  <w:num w:numId="40">
    <w:abstractNumId w:val="14"/>
  </w:num>
  <w:num w:numId="41">
    <w:abstractNumId w:val="53"/>
  </w:num>
  <w:num w:numId="42">
    <w:abstractNumId w:val="18"/>
  </w:num>
  <w:num w:numId="43">
    <w:abstractNumId w:val="15"/>
  </w:num>
  <w:num w:numId="44">
    <w:abstractNumId w:val="63"/>
  </w:num>
  <w:num w:numId="45">
    <w:abstractNumId w:val="19"/>
  </w:num>
  <w:num w:numId="46">
    <w:abstractNumId w:val="40"/>
  </w:num>
  <w:num w:numId="47">
    <w:abstractNumId w:val="4"/>
  </w:num>
  <w:num w:numId="48">
    <w:abstractNumId w:val="41"/>
  </w:num>
  <w:num w:numId="49">
    <w:abstractNumId w:val="66"/>
  </w:num>
  <w:num w:numId="50">
    <w:abstractNumId w:val="2"/>
  </w:num>
  <w:num w:numId="51">
    <w:abstractNumId w:val="57"/>
  </w:num>
  <w:num w:numId="52">
    <w:abstractNumId w:val="51"/>
  </w:num>
  <w:num w:numId="53">
    <w:abstractNumId w:val="62"/>
  </w:num>
  <w:num w:numId="54">
    <w:abstractNumId w:val="56"/>
  </w:num>
  <w:num w:numId="55">
    <w:abstractNumId w:val="23"/>
  </w:num>
  <w:num w:numId="56">
    <w:abstractNumId w:val="47"/>
  </w:num>
  <w:num w:numId="57">
    <w:abstractNumId w:val="25"/>
  </w:num>
  <w:num w:numId="58">
    <w:abstractNumId w:val="21"/>
  </w:num>
  <w:num w:numId="59">
    <w:abstractNumId w:val="32"/>
  </w:num>
  <w:num w:numId="60">
    <w:abstractNumId w:val="12"/>
  </w:num>
  <w:num w:numId="61">
    <w:abstractNumId w:val="49"/>
  </w:num>
  <w:num w:numId="62">
    <w:abstractNumId w:val="61"/>
  </w:num>
  <w:num w:numId="63">
    <w:abstractNumId w:val="71"/>
  </w:num>
  <w:num w:numId="64">
    <w:abstractNumId w:val="16"/>
  </w:num>
  <w:num w:numId="65">
    <w:abstractNumId w:val="3"/>
  </w:num>
  <w:num w:numId="66">
    <w:abstractNumId w:val="52"/>
  </w:num>
  <w:num w:numId="67">
    <w:abstractNumId w:val="31"/>
  </w:num>
  <w:num w:numId="68">
    <w:abstractNumId w:val="6"/>
  </w:num>
  <w:num w:numId="69">
    <w:abstractNumId w:val="73"/>
  </w:num>
  <w:num w:numId="70">
    <w:abstractNumId w:val="60"/>
  </w:num>
  <w:num w:numId="71">
    <w:abstractNumId w:val="68"/>
  </w:num>
  <w:num w:numId="72">
    <w:abstractNumId w:val="10"/>
  </w:num>
  <w:num w:numId="73">
    <w:abstractNumId w:val="44"/>
  </w:num>
  <w:num w:numId="74">
    <w:abstractNumId w:val="35"/>
  </w:num>
  <w:num w:numId="75">
    <w:abstractNumId w:val="30"/>
  </w:num>
  <w:num w:numId="76">
    <w:abstractNumId w:val="3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cumentProtection w:edit="readOnly" w:enforcement="0"/>
  <w:defaultTabStop w:val="709"/>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131"/>
    <w:rsid w:val="00000D90"/>
    <w:rsid w:val="00001E7F"/>
    <w:rsid w:val="00002757"/>
    <w:rsid w:val="0000283C"/>
    <w:rsid w:val="000032A3"/>
    <w:rsid w:val="000057F4"/>
    <w:rsid w:val="00005DA5"/>
    <w:rsid w:val="00006A96"/>
    <w:rsid w:val="000074D6"/>
    <w:rsid w:val="00010BE5"/>
    <w:rsid w:val="00011A21"/>
    <w:rsid w:val="00012B31"/>
    <w:rsid w:val="00013340"/>
    <w:rsid w:val="00017907"/>
    <w:rsid w:val="00020083"/>
    <w:rsid w:val="0002195F"/>
    <w:rsid w:val="00030780"/>
    <w:rsid w:val="00032770"/>
    <w:rsid w:val="00033125"/>
    <w:rsid w:val="000344F6"/>
    <w:rsid w:val="0003507A"/>
    <w:rsid w:val="00036552"/>
    <w:rsid w:val="000404C9"/>
    <w:rsid w:val="00040DD0"/>
    <w:rsid w:val="00041294"/>
    <w:rsid w:val="00042EF2"/>
    <w:rsid w:val="000448F7"/>
    <w:rsid w:val="00044F08"/>
    <w:rsid w:val="000451C0"/>
    <w:rsid w:val="00045516"/>
    <w:rsid w:val="00046B1B"/>
    <w:rsid w:val="000470FC"/>
    <w:rsid w:val="00047819"/>
    <w:rsid w:val="00047DB1"/>
    <w:rsid w:val="00047DFE"/>
    <w:rsid w:val="000508F9"/>
    <w:rsid w:val="00052356"/>
    <w:rsid w:val="00052C32"/>
    <w:rsid w:val="00052C62"/>
    <w:rsid w:val="000534C0"/>
    <w:rsid w:val="00054386"/>
    <w:rsid w:val="0005485E"/>
    <w:rsid w:val="00056B8F"/>
    <w:rsid w:val="00057155"/>
    <w:rsid w:val="000574C6"/>
    <w:rsid w:val="00061335"/>
    <w:rsid w:val="00064444"/>
    <w:rsid w:val="00064E8C"/>
    <w:rsid w:val="00067085"/>
    <w:rsid w:val="00067B16"/>
    <w:rsid w:val="00070145"/>
    <w:rsid w:val="00070792"/>
    <w:rsid w:val="00070EA5"/>
    <w:rsid w:val="00072449"/>
    <w:rsid w:val="00072487"/>
    <w:rsid w:val="000727BF"/>
    <w:rsid w:val="000737AB"/>
    <w:rsid w:val="00075747"/>
    <w:rsid w:val="00077993"/>
    <w:rsid w:val="000830E8"/>
    <w:rsid w:val="00083CBC"/>
    <w:rsid w:val="000871AF"/>
    <w:rsid w:val="0008731D"/>
    <w:rsid w:val="0009092F"/>
    <w:rsid w:val="00090D05"/>
    <w:rsid w:val="00091E29"/>
    <w:rsid w:val="00094842"/>
    <w:rsid w:val="00097FAD"/>
    <w:rsid w:val="000A12E9"/>
    <w:rsid w:val="000A2AA1"/>
    <w:rsid w:val="000A2E57"/>
    <w:rsid w:val="000A2FFA"/>
    <w:rsid w:val="000A3B7F"/>
    <w:rsid w:val="000A4017"/>
    <w:rsid w:val="000A51ED"/>
    <w:rsid w:val="000A5693"/>
    <w:rsid w:val="000A5DC5"/>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AF3"/>
    <w:rsid w:val="000C4858"/>
    <w:rsid w:val="000D1599"/>
    <w:rsid w:val="000D3AEF"/>
    <w:rsid w:val="000D3C3E"/>
    <w:rsid w:val="000D44DE"/>
    <w:rsid w:val="000D4DF0"/>
    <w:rsid w:val="000D59F1"/>
    <w:rsid w:val="000D7B2C"/>
    <w:rsid w:val="000E005B"/>
    <w:rsid w:val="000E2440"/>
    <w:rsid w:val="000E6501"/>
    <w:rsid w:val="000E65F2"/>
    <w:rsid w:val="000F0289"/>
    <w:rsid w:val="000F0A74"/>
    <w:rsid w:val="000F296D"/>
    <w:rsid w:val="000F326D"/>
    <w:rsid w:val="000F37A6"/>
    <w:rsid w:val="000F39A2"/>
    <w:rsid w:val="000F6467"/>
    <w:rsid w:val="000F6579"/>
    <w:rsid w:val="000F7E93"/>
    <w:rsid w:val="00101681"/>
    <w:rsid w:val="00101AED"/>
    <w:rsid w:val="0010293A"/>
    <w:rsid w:val="00103E9C"/>
    <w:rsid w:val="00106198"/>
    <w:rsid w:val="001069E9"/>
    <w:rsid w:val="001069F2"/>
    <w:rsid w:val="00106B53"/>
    <w:rsid w:val="00107131"/>
    <w:rsid w:val="0011352D"/>
    <w:rsid w:val="0012009B"/>
    <w:rsid w:val="001218B3"/>
    <w:rsid w:val="0012223A"/>
    <w:rsid w:val="00123FF0"/>
    <w:rsid w:val="0012622D"/>
    <w:rsid w:val="0012650F"/>
    <w:rsid w:val="00126B0A"/>
    <w:rsid w:val="00126CC6"/>
    <w:rsid w:val="001274F2"/>
    <w:rsid w:val="001301CF"/>
    <w:rsid w:val="0013442B"/>
    <w:rsid w:val="001404E9"/>
    <w:rsid w:val="0014108A"/>
    <w:rsid w:val="001439F5"/>
    <w:rsid w:val="001512E8"/>
    <w:rsid w:val="0015356A"/>
    <w:rsid w:val="00155FEA"/>
    <w:rsid w:val="00157040"/>
    <w:rsid w:val="00160F64"/>
    <w:rsid w:val="00162586"/>
    <w:rsid w:val="00163F9F"/>
    <w:rsid w:val="0016636A"/>
    <w:rsid w:val="00173E8E"/>
    <w:rsid w:val="001746FA"/>
    <w:rsid w:val="00175629"/>
    <w:rsid w:val="001763E8"/>
    <w:rsid w:val="00181A18"/>
    <w:rsid w:val="0018462B"/>
    <w:rsid w:val="00187199"/>
    <w:rsid w:val="001900BE"/>
    <w:rsid w:val="00193652"/>
    <w:rsid w:val="001941DE"/>
    <w:rsid w:val="00194C61"/>
    <w:rsid w:val="00196127"/>
    <w:rsid w:val="00197065"/>
    <w:rsid w:val="0019787E"/>
    <w:rsid w:val="00197E3E"/>
    <w:rsid w:val="00197EA2"/>
    <w:rsid w:val="001A05AA"/>
    <w:rsid w:val="001A127B"/>
    <w:rsid w:val="001A2E9F"/>
    <w:rsid w:val="001A3A0B"/>
    <w:rsid w:val="001A4764"/>
    <w:rsid w:val="001A6768"/>
    <w:rsid w:val="001A7B9E"/>
    <w:rsid w:val="001B1135"/>
    <w:rsid w:val="001B1B89"/>
    <w:rsid w:val="001B3578"/>
    <w:rsid w:val="001B6A05"/>
    <w:rsid w:val="001C05F7"/>
    <w:rsid w:val="001C53A7"/>
    <w:rsid w:val="001C5ED9"/>
    <w:rsid w:val="001C6540"/>
    <w:rsid w:val="001C736C"/>
    <w:rsid w:val="001C7899"/>
    <w:rsid w:val="001D08B1"/>
    <w:rsid w:val="001D122F"/>
    <w:rsid w:val="001D1B05"/>
    <w:rsid w:val="001D2312"/>
    <w:rsid w:val="001D422D"/>
    <w:rsid w:val="001D4722"/>
    <w:rsid w:val="001D53BD"/>
    <w:rsid w:val="001D5A49"/>
    <w:rsid w:val="001E1216"/>
    <w:rsid w:val="001E1827"/>
    <w:rsid w:val="001E744B"/>
    <w:rsid w:val="001F257B"/>
    <w:rsid w:val="001F6390"/>
    <w:rsid w:val="00201638"/>
    <w:rsid w:val="00201685"/>
    <w:rsid w:val="00201D50"/>
    <w:rsid w:val="00202128"/>
    <w:rsid w:val="002033A4"/>
    <w:rsid w:val="00203F88"/>
    <w:rsid w:val="002048DD"/>
    <w:rsid w:val="002050A4"/>
    <w:rsid w:val="00205233"/>
    <w:rsid w:val="00205DDD"/>
    <w:rsid w:val="002070B2"/>
    <w:rsid w:val="00207BE0"/>
    <w:rsid w:val="00210CD7"/>
    <w:rsid w:val="00212947"/>
    <w:rsid w:val="002134B2"/>
    <w:rsid w:val="00215305"/>
    <w:rsid w:val="002157E6"/>
    <w:rsid w:val="00216159"/>
    <w:rsid w:val="002166C3"/>
    <w:rsid w:val="00220BD6"/>
    <w:rsid w:val="00222F10"/>
    <w:rsid w:val="00225F88"/>
    <w:rsid w:val="002265CE"/>
    <w:rsid w:val="00232B6F"/>
    <w:rsid w:val="0023396F"/>
    <w:rsid w:val="00240120"/>
    <w:rsid w:val="002402D1"/>
    <w:rsid w:val="00241A67"/>
    <w:rsid w:val="00241C38"/>
    <w:rsid w:val="0024488C"/>
    <w:rsid w:val="002506E7"/>
    <w:rsid w:val="00250A8C"/>
    <w:rsid w:val="00252C7B"/>
    <w:rsid w:val="00255BBB"/>
    <w:rsid w:val="00257165"/>
    <w:rsid w:val="00257B1A"/>
    <w:rsid w:val="00260E6D"/>
    <w:rsid w:val="00261E82"/>
    <w:rsid w:val="002623A7"/>
    <w:rsid w:val="00262CAA"/>
    <w:rsid w:val="002634B8"/>
    <w:rsid w:val="00266809"/>
    <w:rsid w:val="00266B30"/>
    <w:rsid w:val="00266C65"/>
    <w:rsid w:val="00267A41"/>
    <w:rsid w:val="002707DB"/>
    <w:rsid w:val="00272C30"/>
    <w:rsid w:val="00274AE8"/>
    <w:rsid w:val="00277893"/>
    <w:rsid w:val="002805A5"/>
    <w:rsid w:val="002807B9"/>
    <w:rsid w:val="00281476"/>
    <w:rsid w:val="0028289B"/>
    <w:rsid w:val="0028359D"/>
    <w:rsid w:val="00284B9E"/>
    <w:rsid w:val="002871DF"/>
    <w:rsid w:val="00290C6A"/>
    <w:rsid w:val="002953B8"/>
    <w:rsid w:val="002953B9"/>
    <w:rsid w:val="00295AC8"/>
    <w:rsid w:val="002960A5"/>
    <w:rsid w:val="00297326"/>
    <w:rsid w:val="002973AF"/>
    <w:rsid w:val="002976BB"/>
    <w:rsid w:val="00297B47"/>
    <w:rsid w:val="00297D61"/>
    <w:rsid w:val="002A279F"/>
    <w:rsid w:val="002A29A3"/>
    <w:rsid w:val="002A3ACB"/>
    <w:rsid w:val="002A3B60"/>
    <w:rsid w:val="002A3E94"/>
    <w:rsid w:val="002A4EB0"/>
    <w:rsid w:val="002A6A51"/>
    <w:rsid w:val="002B2B74"/>
    <w:rsid w:val="002B48D3"/>
    <w:rsid w:val="002B4F2B"/>
    <w:rsid w:val="002C580A"/>
    <w:rsid w:val="002D5139"/>
    <w:rsid w:val="002D5C54"/>
    <w:rsid w:val="002D61EC"/>
    <w:rsid w:val="002E29A9"/>
    <w:rsid w:val="002E2F13"/>
    <w:rsid w:val="002E30CF"/>
    <w:rsid w:val="002E5C23"/>
    <w:rsid w:val="002E63BF"/>
    <w:rsid w:val="002F05AA"/>
    <w:rsid w:val="002F08DB"/>
    <w:rsid w:val="002F0F1B"/>
    <w:rsid w:val="002F1C3D"/>
    <w:rsid w:val="002F2A03"/>
    <w:rsid w:val="002F2F99"/>
    <w:rsid w:val="002F3076"/>
    <w:rsid w:val="002F3BA1"/>
    <w:rsid w:val="002F60A7"/>
    <w:rsid w:val="002F6895"/>
    <w:rsid w:val="0030233A"/>
    <w:rsid w:val="0030268B"/>
    <w:rsid w:val="003033B4"/>
    <w:rsid w:val="00303DB2"/>
    <w:rsid w:val="003041B2"/>
    <w:rsid w:val="003075B1"/>
    <w:rsid w:val="003103A5"/>
    <w:rsid w:val="00310CF7"/>
    <w:rsid w:val="00313C65"/>
    <w:rsid w:val="0031720E"/>
    <w:rsid w:val="00317DE1"/>
    <w:rsid w:val="0032177C"/>
    <w:rsid w:val="00322A4E"/>
    <w:rsid w:val="00323084"/>
    <w:rsid w:val="003233B2"/>
    <w:rsid w:val="00324FD1"/>
    <w:rsid w:val="00330F06"/>
    <w:rsid w:val="00331A79"/>
    <w:rsid w:val="00331B7F"/>
    <w:rsid w:val="003321DD"/>
    <w:rsid w:val="0033309E"/>
    <w:rsid w:val="00333B5E"/>
    <w:rsid w:val="00333C5B"/>
    <w:rsid w:val="00333D9E"/>
    <w:rsid w:val="003343C5"/>
    <w:rsid w:val="003368D7"/>
    <w:rsid w:val="00337E4F"/>
    <w:rsid w:val="00340866"/>
    <w:rsid w:val="00340C83"/>
    <w:rsid w:val="0034212F"/>
    <w:rsid w:val="0034534F"/>
    <w:rsid w:val="00345E2C"/>
    <w:rsid w:val="003464AE"/>
    <w:rsid w:val="00346E3A"/>
    <w:rsid w:val="003472BF"/>
    <w:rsid w:val="003519FC"/>
    <w:rsid w:val="003534B7"/>
    <w:rsid w:val="00355213"/>
    <w:rsid w:val="00355C2C"/>
    <w:rsid w:val="003569F1"/>
    <w:rsid w:val="00357B06"/>
    <w:rsid w:val="00361553"/>
    <w:rsid w:val="00361B23"/>
    <w:rsid w:val="00364DD3"/>
    <w:rsid w:val="00365314"/>
    <w:rsid w:val="003662D7"/>
    <w:rsid w:val="0037001B"/>
    <w:rsid w:val="0037081B"/>
    <w:rsid w:val="00370F25"/>
    <w:rsid w:val="00370F72"/>
    <w:rsid w:val="003723D6"/>
    <w:rsid w:val="00373748"/>
    <w:rsid w:val="00383969"/>
    <w:rsid w:val="00384256"/>
    <w:rsid w:val="0038457C"/>
    <w:rsid w:val="00384C26"/>
    <w:rsid w:val="00384FF8"/>
    <w:rsid w:val="003851D5"/>
    <w:rsid w:val="00386070"/>
    <w:rsid w:val="0038648B"/>
    <w:rsid w:val="003872C5"/>
    <w:rsid w:val="00387D16"/>
    <w:rsid w:val="003917E5"/>
    <w:rsid w:val="0039269E"/>
    <w:rsid w:val="00392F47"/>
    <w:rsid w:val="00394A10"/>
    <w:rsid w:val="00395A3C"/>
    <w:rsid w:val="00397F7E"/>
    <w:rsid w:val="003A22CC"/>
    <w:rsid w:val="003A40CF"/>
    <w:rsid w:val="003B105D"/>
    <w:rsid w:val="003B1D05"/>
    <w:rsid w:val="003B6F61"/>
    <w:rsid w:val="003C02FF"/>
    <w:rsid w:val="003C0A3D"/>
    <w:rsid w:val="003C0ED0"/>
    <w:rsid w:val="003C28AD"/>
    <w:rsid w:val="003C55EF"/>
    <w:rsid w:val="003C5C55"/>
    <w:rsid w:val="003C690F"/>
    <w:rsid w:val="003C71E6"/>
    <w:rsid w:val="003D29A7"/>
    <w:rsid w:val="003D2A32"/>
    <w:rsid w:val="003D4C03"/>
    <w:rsid w:val="003D5836"/>
    <w:rsid w:val="003D790D"/>
    <w:rsid w:val="003E19FD"/>
    <w:rsid w:val="003E2C32"/>
    <w:rsid w:val="003E60D6"/>
    <w:rsid w:val="003F0155"/>
    <w:rsid w:val="003F02F3"/>
    <w:rsid w:val="003F05CA"/>
    <w:rsid w:val="003F1557"/>
    <w:rsid w:val="003F64F9"/>
    <w:rsid w:val="003F7B21"/>
    <w:rsid w:val="0040050A"/>
    <w:rsid w:val="00400BBC"/>
    <w:rsid w:val="00401232"/>
    <w:rsid w:val="00402582"/>
    <w:rsid w:val="004045E7"/>
    <w:rsid w:val="00411179"/>
    <w:rsid w:val="00411A2D"/>
    <w:rsid w:val="00411E9C"/>
    <w:rsid w:val="0041265A"/>
    <w:rsid w:val="00412D8A"/>
    <w:rsid w:val="00413E38"/>
    <w:rsid w:val="004145D1"/>
    <w:rsid w:val="00415B27"/>
    <w:rsid w:val="00417CE4"/>
    <w:rsid w:val="00421DA8"/>
    <w:rsid w:val="00423E2C"/>
    <w:rsid w:val="004241B6"/>
    <w:rsid w:val="004248E0"/>
    <w:rsid w:val="004252C4"/>
    <w:rsid w:val="004256C1"/>
    <w:rsid w:val="00425CBF"/>
    <w:rsid w:val="00426A92"/>
    <w:rsid w:val="00427B6B"/>
    <w:rsid w:val="0043087C"/>
    <w:rsid w:val="00431E39"/>
    <w:rsid w:val="004326CE"/>
    <w:rsid w:val="00432817"/>
    <w:rsid w:val="004338BB"/>
    <w:rsid w:val="00433F2D"/>
    <w:rsid w:val="004351D9"/>
    <w:rsid w:val="00436232"/>
    <w:rsid w:val="004378E4"/>
    <w:rsid w:val="0044239B"/>
    <w:rsid w:val="0044438E"/>
    <w:rsid w:val="00445809"/>
    <w:rsid w:val="00446462"/>
    <w:rsid w:val="004471CD"/>
    <w:rsid w:val="00447A98"/>
    <w:rsid w:val="00451CE5"/>
    <w:rsid w:val="00452917"/>
    <w:rsid w:val="0045463B"/>
    <w:rsid w:val="00454EB9"/>
    <w:rsid w:val="00461011"/>
    <w:rsid w:val="004613B3"/>
    <w:rsid w:val="004633A0"/>
    <w:rsid w:val="004647F0"/>
    <w:rsid w:val="00467888"/>
    <w:rsid w:val="00470BCA"/>
    <w:rsid w:val="00474D7A"/>
    <w:rsid w:val="00475A2B"/>
    <w:rsid w:val="00480695"/>
    <w:rsid w:val="00480E2D"/>
    <w:rsid w:val="004829B5"/>
    <w:rsid w:val="00482CB3"/>
    <w:rsid w:val="004835B8"/>
    <w:rsid w:val="00483E71"/>
    <w:rsid w:val="00485FD8"/>
    <w:rsid w:val="00487AE1"/>
    <w:rsid w:val="00492140"/>
    <w:rsid w:val="00493B59"/>
    <w:rsid w:val="00493EBD"/>
    <w:rsid w:val="004940E7"/>
    <w:rsid w:val="004971E7"/>
    <w:rsid w:val="00497B08"/>
    <w:rsid w:val="004A156F"/>
    <w:rsid w:val="004A3767"/>
    <w:rsid w:val="004A5173"/>
    <w:rsid w:val="004A7F4F"/>
    <w:rsid w:val="004B1524"/>
    <w:rsid w:val="004B24BE"/>
    <w:rsid w:val="004B40D3"/>
    <w:rsid w:val="004B42DD"/>
    <w:rsid w:val="004B5EF5"/>
    <w:rsid w:val="004B6765"/>
    <w:rsid w:val="004B6BCE"/>
    <w:rsid w:val="004B758E"/>
    <w:rsid w:val="004B7F8E"/>
    <w:rsid w:val="004C04D6"/>
    <w:rsid w:val="004C5BD0"/>
    <w:rsid w:val="004C6F2C"/>
    <w:rsid w:val="004C6FA5"/>
    <w:rsid w:val="004C78B1"/>
    <w:rsid w:val="004D04DB"/>
    <w:rsid w:val="004D0B40"/>
    <w:rsid w:val="004D0CE4"/>
    <w:rsid w:val="004D0F04"/>
    <w:rsid w:val="004D2CCB"/>
    <w:rsid w:val="004D3CB7"/>
    <w:rsid w:val="004D5DFE"/>
    <w:rsid w:val="004E0455"/>
    <w:rsid w:val="004E4159"/>
    <w:rsid w:val="004E4A05"/>
    <w:rsid w:val="004E6392"/>
    <w:rsid w:val="004E6A53"/>
    <w:rsid w:val="004E7F16"/>
    <w:rsid w:val="004F016D"/>
    <w:rsid w:val="004F1525"/>
    <w:rsid w:val="004F35EA"/>
    <w:rsid w:val="004F4E4C"/>
    <w:rsid w:val="004F4EBC"/>
    <w:rsid w:val="004F5585"/>
    <w:rsid w:val="004F6056"/>
    <w:rsid w:val="004F750D"/>
    <w:rsid w:val="00501F13"/>
    <w:rsid w:val="005040F4"/>
    <w:rsid w:val="00504576"/>
    <w:rsid w:val="0050474D"/>
    <w:rsid w:val="00504F0B"/>
    <w:rsid w:val="00506428"/>
    <w:rsid w:val="00506775"/>
    <w:rsid w:val="0050723A"/>
    <w:rsid w:val="005106AB"/>
    <w:rsid w:val="005110DB"/>
    <w:rsid w:val="00515A8B"/>
    <w:rsid w:val="00516B8C"/>
    <w:rsid w:val="00516BF7"/>
    <w:rsid w:val="00517E2E"/>
    <w:rsid w:val="005202B7"/>
    <w:rsid w:val="00520BBE"/>
    <w:rsid w:val="0052159B"/>
    <w:rsid w:val="00522DA2"/>
    <w:rsid w:val="00522ED6"/>
    <w:rsid w:val="00522EFE"/>
    <w:rsid w:val="005241EA"/>
    <w:rsid w:val="005247BF"/>
    <w:rsid w:val="00524A6B"/>
    <w:rsid w:val="00525637"/>
    <w:rsid w:val="005257DC"/>
    <w:rsid w:val="005275F9"/>
    <w:rsid w:val="00527726"/>
    <w:rsid w:val="00530699"/>
    <w:rsid w:val="005307AE"/>
    <w:rsid w:val="005311E5"/>
    <w:rsid w:val="00531275"/>
    <w:rsid w:val="00532E11"/>
    <w:rsid w:val="005350EE"/>
    <w:rsid w:val="005353E0"/>
    <w:rsid w:val="00537F75"/>
    <w:rsid w:val="00541072"/>
    <w:rsid w:val="00544F69"/>
    <w:rsid w:val="005474B8"/>
    <w:rsid w:val="00552F81"/>
    <w:rsid w:val="005610C4"/>
    <w:rsid w:val="00562F3A"/>
    <w:rsid w:val="0056301C"/>
    <w:rsid w:val="00563348"/>
    <w:rsid w:val="0056403B"/>
    <w:rsid w:val="00564417"/>
    <w:rsid w:val="00564C60"/>
    <w:rsid w:val="00572063"/>
    <w:rsid w:val="00573320"/>
    <w:rsid w:val="00573B03"/>
    <w:rsid w:val="005750B9"/>
    <w:rsid w:val="00576CD7"/>
    <w:rsid w:val="00577A3F"/>
    <w:rsid w:val="00577E3D"/>
    <w:rsid w:val="0058038F"/>
    <w:rsid w:val="00580982"/>
    <w:rsid w:val="00584315"/>
    <w:rsid w:val="00584546"/>
    <w:rsid w:val="005878D5"/>
    <w:rsid w:val="00587C32"/>
    <w:rsid w:val="005926C3"/>
    <w:rsid w:val="005A5C72"/>
    <w:rsid w:val="005A6DE7"/>
    <w:rsid w:val="005A6E1B"/>
    <w:rsid w:val="005B0A21"/>
    <w:rsid w:val="005B2FFE"/>
    <w:rsid w:val="005B5E91"/>
    <w:rsid w:val="005C2C52"/>
    <w:rsid w:val="005C2F85"/>
    <w:rsid w:val="005C65E2"/>
    <w:rsid w:val="005C7594"/>
    <w:rsid w:val="005C7DCA"/>
    <w:rsid w:val="005C7FD2"/>
    <w:rsid w:val="005D059F"/>
    <w:rsid w:val="005D172A"/>
    <w:rsid w:val="005D28C8"/>
    <w:rsid w:val="005D3398"/>
    <w:rsid w:val="005D363E"/>
    <w:rsid w:val="005D38A3"/>
    <w:rsid w:val="005D4102"/>
    <w:rsid w:val="005D54AF"/>
    <w:rsid w:val="005D63AC"/>
    <w:rsid w:val="005D75B3"/>
    <w:rsid w:val="005D7826"/>
    <w:rsid w:val="005D7D6E"/>
    <w:rsid w:val="005E03BB"/>
    <w:rsid w:val="005E0E2D"/>
    <w:rsid w:val="005E1140"/>
    <w:rsid w:val="005E13EA"/>
    <w:rsid w:val="005E480B"/>
    <w:rsid w:val="005E5CE1"/>
    <w:rsid w:val="005F23A8"/>
    <w:rsid w:val="005F2E01"/>
    <w:rsid w:val="005F3BFF"/>
    <w:rsid w:val="005F45DA"/>
    <w:rsid w:val="005F51EF"/>
    <w:rsid w:val="005F658B"/>
    <w:rsid w:val="005F695E"/>
    <w:rsid w:val="005F6C7E"/>
    <w:rsid w:val="005F7636"/>
    <w:rsid w:val="005F7C60"/>
    <w:rsid w:val="0060247C"/>
    <w:rsid w:val="0060509B"/>
    <w:rsid w:val="00605366"/>
    <w:rsid w:val="006054D9"/>
    <w:rsid w:val="00605841"/>
    <w:rsid w:val="0060591B"/>
    <w:rsid w:val="00605AF3"/>
    <w:rsid w:val="0060648E"/>
    <w:rsid w:val="006078BC"/>
    <w:rsid w:val="00607C8E"/>
    <w:rsid w:val="00607CFF"/>
    <w:rsid w:val="00607E50"/>
    <w:rsid w:val="00610647"/>
    <w:rsid w:val="00610A1D"/>
    <w:rsid w:val="006115C6"/>
    <w:rsid w:val="00612C64"/>
    <w:rsid w:val="006158F9"/>
    <w:rsid w:val="00616F41"/>
    <w:rsid w:val="00620818"/>
    <w:rsid w:val="006219FC"/>
    <w:rsid w:val="00622A78"/>
    <w:rsid w:val="006239DE"/>
    <w:rsid w:val="00624FCC"/>
    <w:rsid w:val="00625DEE"/>
    <w:rsid w:val="00626B98"/>
    <w:rsid w:val="00631390"/>
    <w:rsid w:val="00632015"/>
    <w:rsid w:val="00633775"/>
    <w:rsid w:val="00635684"/>
    <w:rsid w:val="00635A33"/>
    <w:rsid w:val="00635B0D"/>
    <w:rsid w:val="006404DA"/>
    <w:rsid w:val="006416DC"/>
    <w:rsid w:val="006429F0"/>
    <w:rsid w:val="00646C46"/>
    <w:rsid w:val="0064743A"/>
    <w:rsid w:val="006479C8"/>
    <w:rsid w:val="00650016"/>
    <w:rsid w:val="00651F01"/>
    <w:rsid w:val="00653478"/>
    <w:rsid w:val="00654F9A"/>
    <w:rsid w:val="00655C1A"/>
    <w:rsid w:val="00660C7D"/>
    <w:rsid w:val="00662AD2"/>
    <w:rsid w:val="00664F5D"/>
    <w:rsid w:val="00667D16"/>
    <w:rsid w:val="00670925"/>
    <w:rsid w:val="00672055"/>
    <w:rsid w:val="00674012"/>
    <w:rsid w:val="006807E9"/>
    <w:rsid w:val="00680ABD"/>
    <w:rsid w:val="00682C8F"/>
    <w:rsid w:val="00683E5D"/>
    <w:rsid w:val="00685D8D"/>
    <w:rsid w:val="006926CA"/>
    <w:rsid w:val="00693757"/>
    <w:rsid w:val="00694A3C"/>
    <w:rsid w:val="00696383"/>
    <w:rsid w:val="00696BDF"/>
    <w:rsid w:val="00696DC5"/>
    <w:rsid w:val="00697DAA"/>
    <w:rsid w:val="006A053D"/>
    <w:rsid w:val="006A1D0C"/>
    <w:rsid w:val="006A2EDD"/>
    <w:rsid w:val="006A3CC5"/>
    <w:rsid w:val="006A419F"/>
    <w:rsid w:val="006A57CE"/>
    <w:rsid w:val="006A58CF"/>
    <w:rsid w:val="006B355A"/>
    <w:rsid w:val="006B3BA7"/>
    <w:rsid w:val="006B4156"/>
    <w:rsid w:val="006B6B1C"/>
    <w:rsid w:val="006C2C2F"/>
    <w:rsid w:val="006C4A36"/>
    <w:rsid w:val="006C6462"/>
    <w:rsid w:val="006D0925"/>
    <w:rsid w:val="006D2887"/>
    <w:rsid w:val="006D2BB6"/>
    <w:rsid w:val="006D6324"/>
    <w:rsid w:val="006E0056"/>
    <w:rsid w:val="006E386A"/>
    <w:rsid w:val="006E62CB"/>
    <w:rsid w:val="006E63B9"/>
    <w:rsid w:val="006F002A"/>
    <w:rsid w:val="006F24DF"/>
    <w:rsid w:val="006F26A3"/>
    <w:rsid w:val="006F2E7E"/>
    <w:rsid w:val="006F4122"/>
    <w:rsid w:val="006F43CB"/>
    <w:rsid w:val="006F469B"/>
    <w:rsid w:val="006F5B78"/>
    <w:rsid w:val="006F5E9C"/>
    <w:rsid w:val="006F6FC6"/>
    <w:rsid w:val="00701678"/>
    <w:rsid w:val="00704C93"/>
    <w:rsid w:val="007070FF"/>
    <w:rsid w:val="0071028D"/>
    <w:rsid w:val="00712EEA"/>
    <w:rsid w:val="00713108"/>
    <w:rsid w:val="007140D9"/>
    <w:rsid w:val="00714889"/>
    <w:rsid w:val="00714D04"/>
    <w:rsid w:val="007152DB"/>
    <w:rsid w:val="007152F0"/>
    <w:rsid w:val="007206F3"/>
    <w:rsid w:val="00722923"/>
    <w:rsid w:val="00725D99"/>
    <w:rsid w:val="00726539"/>
    <w:rsid w:val="007274E1"/>
    <w:rsid w:val="00730EB1"/>
    <w:rsid w:val="007320F8"/>
    <w:rsid w:val="00733085"/>
    <w:rsid w:val="00733521"/>
    <w:rsid w:val="00733A69"/>
    <w:rsid w:val="007342EB"/>
    <w:rsid w:val="007371F7"/>
    <w:rsid w:val="00737EDB"/>
    <w:rsid w:val="00740007"/>
    <w:rsid w:val="007411C9"/>
    <w:rsid w:val="00742E65"/>
    <w:rsid w:val="007436D0"/>
    <w:rsid w:val="00745A3B"/>
    <w:rsid w:val="00750075"/>
    <w:rsid w:val="0075093C"/>
    <w:rsid w:val="0075299C"/>
    <w:rsid w:val="00753C1B"/>
    <w:rsid w:val="007551FC"/>
    <w:rsid w:val="00756F9A"/>
    <w:rsid w:val="00761BE5"/>
    <w:rsid w:val="00762541"/>
    <w:rsid w:val="00762FFB"/>
    <w:rsid w:val="007657A8"/>
    <w:rsid w:val="0076679E"/>
    <w:rsid w:val="007701C5"/>
    <w:rsid w:val="0077206F"/>
    <w:rsid w:val="00774EF1"/>
    <w:rsid w:val="0077508C"/>
    <w:rsid w:val="007757B5"/>
    <w:rsid w:val="00776F31"/>
    <w:rsid w:val="00781774"/>
    <w:rsid w:val="00784D85"/>
    <w:rsid w:val="00785C37"/>
    <w:rsid w:val="00790AD0"/>
    <w:rsid w:val="00791D2D"/>
    <w:rsid w:val="00794993"/>
    <w:rsid w:val="00795E01"/>
    <w:rsid w:val="007A42B1"/>
    <w:rsid w:val="007A72DE"/>
    <w:rsid w:val="007A794F"/>
    <w:rsid w:val="007B0494"/>
    <w:rsid w:val="007B0F90"/>
    <w:rsid w:val="007B25D3"/>
    <w:rsid w:val="007B4A67"/>
    <w:rsid w:val="007C0A4D"/>
    <w:rsid w:val="007C0AB5"/>
    <w:rsid w:val="007C0E80"/>
    <w:rsid w:val="007C166D"/>
    <w:rsid w:val="007C1B35"/>
    <w:rsid w:val="007C21E5"/>
    <w:rsid w:val="007C3948"/>
    <w:rsid w:val="007C4A4A"/>
    <w:rsid w:val="007C6BED"/>
    <w:rsid w:val="007C73BE"/>
    <w:rsid w:val="007D0E53"/>
    <w:rsid w:val="007D4D11"/>
    <w:rsid w:val="007D56FE"/>
    <w:rsid w:val="007D708F"/>
    <w:rsid w:val="007D737A"/>
    <w:rsid w:val="007D76F6"/>
    <w:rsid w:val="007E06AB"/>
    <w:rsid w:val="007E08AF"/>
    <w:rsid w:val="007E1C90"/>
    <w:rsid w:val="007E38EC"/>
    <w:rsid w:val="007E3B7D"/>
    <w:rsid w:val="007E4D21"/>
    <w:rsid w:val="007E68DC"/>
    <w:rsid w:val="007F086B"/>
    <w:rsid w:val="007F1484"/>
    <w:rsid w:val="007F1D2B"/>
    <w:rsid w:val="007F3050"/>
    <w:rsid w:val="007F3F25"/>
    <w:rsid w:val="007F50F6"/>
    <w:rsid w:val="007F759C"/>
    <w:rsid w:val="008014B1"/>
    <w:rsid w:val="0080199D"/>
    <w:rsid w:val="00801D92"/>
    <w:rsid w:val="00802211"/>
    <w:rsid w:val="0080282B"/>
    <w:rsid w:val="00806274"/>
    <w:rsid w:val="00807017"/>
    <w:rsid w:val="00807136"/>
    <w:rsid w:val="008076F6"/>
    <w:rsid w:val="00807A18"/>
    <w:rsid w:val="00810E34"/>
    <w:rsid w:val="00813192"/>
    <w:rsid w:val="008134DE"/>
    <w:rsid w:val="008145AB"/>
    <w:rsid w:val="00817A47"/>
    <w:rsid w:val="00817BAA"/>
    <w:rsid w:val="00817FE2"/>
    <w:rsid w:val="00820EF9"/>
    <w:rsid w:val="00822006"/>
    <w:rsid w:val="00822053"/>
    <w:rsid w:val="00823041"/>
    <w:rsid w:val="00823098"/>
    <w:rsid w:val="00823B30"/>
    <w:rsid w:val="00824747"/>
    <w:rsid w:val="0082590D"/>
    <w:rsid w:val="00827E8C"/>
    <w:rsid w:val="00834C28"/>
    <w:rsid w:val="008361E2"/>
    <w:rsid w:val="0084230E"/>
    <w:rsid w:val="008427D1"/>
    <w:rsid w:val="0084359F"/>
    <w:rsid w:val="00845551"/>
    <w:rsid w:val="008519CF"/>
    <w:rsid w:val="00857FCA"/>
    <w:rsid w:val="0086561D"/>
    <w:rsid w:val="00870F34"/>
    <w:rsid w:val="0087135D"/>
    <w:rsid w:val="00872015"/>
    <w:rsid w:val="008722C9"/>
    <w:rsid w:val="008741E9"/>
    <w:rsid w:val="008764DF"/>
    <w:rsid w:val="008774F5"/>
    <w:rsid w:val="00877559"/>
    <w:rsid w:val="00880458"/>
    <w:rsid w:val="00880B43"/>
    <w:rsid w:val="00890D26"/>
    <w:rsid w:val="008928C5"/>
    <w:rsid w:val="00893665"/>
    <w:rsid w:val="00893BAC"/>
    <w:rsid w:val="00893E3B"/>
    <w:rsid w:val="00895939"/>
    <w:rsid w:val="00895EC1"/>
    <w:rsid w:val="0089780B"/>
    <w:rsid w:val="008A1895"/>
    <w:rsid w:val="008A1BC0"/>
    <w:rsid w:val="008A2AFB"/>
    <w:rsid w:val="008A32C2"/>
    <w:rsid w:val="008A4F07"/>
    <w:rsid w:val="008A5F5E"/>
    <w:rsid w:val="008B2E28"/>
    <w:rsid w:val="008B354B"/>
    <w:rsid w:val="008B442E"/>
    <w:rsid w:val="008B4B77"/>
    <w:rsid w:val="008B65A4"/>
    <w:rsid w:val="008C006F"/>
    <w:rsid w:val="008C1787"/>
    <w:rsid w:val="008C1FB1"/>
    <w:rsid w:val="008C4DC8"/>
    <w:rsid w:val="008C5079"/>
    <w:rsid w:val="008C5681"/>
    <w:rsid w:val="008D092F"/>
    <w:rsid w:val="008D0946"/>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B24"/>
    <w:rsid w:val="008F4FA1"/>
    <w:rsid w:val="008F5C46"/>
    <w:rsid w:val="009028D1"/>
    <w:rsid w:val="00907385"/>
    <w:rsid w:val="009122B1"/>
    <w:rsid w:val="009137A3"/>
    <w:rsid w:val="009166DB"/>
    <w:rsid w:val="00916701"/>
    <w:rsid w:val="009215CD"/>
    <w:rsid w:val="00921EC2"/>
    <w:rsid w:val="009227B1"/>
    <w:rsid w:val="0092324C"/>
    <w:rsid w:val="00925036"/>
    <w:rsid w:val="0092583C"/>
    <w:rsid w:val="00927219"/>
    <w:rsid w:val="00932D96"/>
    <w:rsid w:val="00933B8B"/>
    <w:rsid w:val="00935644"/>
    <w:rsid w:val="00935C7B"/>
    <w:rsid w:val="00935EBA"/>
    <w:rsid w:val="009362A9"/>
    <w:rsid w:val="00937B8D"/>
    <w:rsid w:val="00941F1A"/>
    <w:rsid w:val="00945657"/>
    <w:rsid w:val="00945A09"/>
    <w:rsid w:val="00945E7C"/>
    <w:rsid w:val="00946AA1"/>
    <w:rsid w:val="009503BE"/>
    <w:rsid w:val="009556AE"/>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821E3"/>
    <w:rsid w:val="00983157"/>
    <w:rsid w:val="00984699"/>
    <w:rsid w:val="00984F8F"/>
    <w:rsid w:val="00986E35"/>
    <w:rsid w:val="00992274"/>
    <w:rsid w:val="00992481"/>
    <w:rsid w:val="009934E3"/>
    <w:rsid w:val="00993757"/>
    <w:rsid w:val="009962D2"/>
    <w:rsid w:val="00996FD0"/>
    <w:rsid w:val="009A22DF"/>
    <w:rsid w:val="009A2ACB"/>
    <w:rsid w:val="009A3305"/>
    <w:rsid w:val="009A48E2"/>
    <w:rsid w:val="009A7A13"/>
    <w:rsid w:val="009B044C"/>
    <w:rsid w:val="009B2F35"/>
    <w:rsid w:val="009B43FB"/>
    <w:rsid w:val="009B626B"/>
    <w:rsid w:val="009B79D1"/>
    <w:rsid w:val="009C15DA"/>
    <w:rsid w:val="009C28C0"/>
    <w:rsid w:val="009C42BA"/>
    <w:rsid w:val="009C4B5D"/>
    <w:rsid w:val="009C62DE"/>
    <w:rsid w:val="009D03C4"/>
    <w:rsid w:val="009D25F0"/>
    <w:rsid w:val="009D2B8E"/>
    <w:rsid w:val="009D2DBB"/>
    <w:rsid w:val="009D3CD3"/>
    <w:rsid w:val="009D4317"/>
    <w:rsid w:val="009D760F"/>
    <w:rsid w:val="009D781E"/>
    <w:rsid w:val="009E4CA4"/>
    <w:rsid w:val="009E579F"/>
    <w:rsid w:val="009E6ECB"/>
    <w:rsid w:val="009F5134"/>
    <w:rsid w:val="009F5BFA"/>
    <w:rsid w:val="009F788E"/>
    <w:rsid w:val="00A003F1"/>
    <w:rsid w:val="00A00F15"/>
    <w:rsid w:val="00A027E1"/>
    <w:rsid w:val="00A033AE"/>
    <w:rsid w:val="00A067EA"/>
    <w:rsid w:val="00A12735"/>
    <w:rsid w:val="00A14D4C"/>
    <w:rsid w:val="00A152DE"/>
    <w:rsid w:val="00A158C8"/>
    <w:rsid w:val="00A15B8A"/>
    <w:rsid w:val="00A17F93"/>
    <w:rsid w:val="00A214DE"/>
    <w:rsid w:val="00A225C5"/>
    <w:rsid w:val="00A242EA"/>
    <w:rsid w:val="00A25AB9"/>
    <w:rsid w:val="00A25FB7"/>
    <w:rsid w:val="00A273AF"/>
    <w:rsid w:val="00A32E3B"/>
    <w:rsid w:val="00A33DBC"/>
    <w:rsid w:val="00A353AE"/>
    <w:rsid w:val="00A35BA8"/>
    <w:rsid w:val="00A41BB4"/>
    <w:rsid w:val="00A44CB2"/>
    <w:rsid w:val="00A47703"/>
    <w:rsid w:val="00A50131"/>
    <w:rsid w:val="00A52B5E"/>
    <w:rsid w:val="00A5310F"/>
    <w:rsid w:val="00A533EB"/>
    <w:rsid w:val="00A54452"/>
    <w:rsid w:val="00A558DB"/>
    <w:rsid w:val="00A60000"/>
    <w:rsid w:val="00A60ED8"/>
    <w:rsid w:val="00A61943"/>
    <w:rsid w:val="00A62186"/>
    <w:rsid w:val="00A62527"/>
    <w:rsid w:val="00A62C90"/>
    <w:rsid w:val="00A6389E"/>
    <w:rsid w:val="00A63924"/>
    <w:rsid w:val="00A64580"/>
    <w:rsid w:val="00A671FD"/>
    <w:rsid w:val="00A67936"/>
    <w:rsid w:val="00A717BB"/>
    <w:rsid w:val="00A7292B"/>
    <w:rsid w:val="00A72EB7"/>
    <w:rsid w:val="00A72F35"/>
    <w:rsid w:val="00A82EFB"/>
    <w:rsid w:val="00A84D7A"/>
    <w:rsid w:val="00A853FE"/>
    <w:rsid w:val="00A859A9"/>
    <w:rsid w:val="00A87204"/>
    <w:rsid w:val="00A87679"/>
    <w:rsid w:val="00A907A4"/>
    <w:rsid w:val="00A90FEC"/>
    <w:rsid w:val="00A922AE"/>
    <w:rsid w:val="00A93065"/>
    <w:rsid w:val="00A951DF"/>
    <w:rsid w:val="00A95E59"/>
    <w:rsid w:val="00AA2311"/>
    <w:rsid w:val="00AA25E5"/>
    <w:rsid w:val="00AA2D78"/>
    <w:rsid w:val="00AA60B2"/>
    <w:rsid w:val="00AA6473"/>
    <w:rsid w:val="00AB0878"/>
    <w:rsid w:val="00AB0F8F"/>
    <w:rsid w:val="00AB1A00"/>
    <w:rsid w:val="00AB31B4"/>
    <w:rsid w:val="00AB42ED"/>
    <w:rsid w:val="00AB4EE4"/>
    <w:rsid w:val="00AB6058"/>
    <w:rsid w:val="00AB6556"/>
    <w:rsid w:val="00AC03C0"/>
    <w:rsid w:val="00AC32B1"/>
    <w:rsid w:val="00AD0082"/>
    <w:rsid w:val="00AD151E"/>
    <w:rsid w:val="00AD1863"/>
    <w:rsid w:val="00AD18C7"/>
    <w:rsid w:val="00AD2D9B"/>
    <w:rsid w:val="00AD3565"/>
    <w:rsid w:val="00AD7905"/>
    <w:rsid w:val="00AE7468"/>
    <w:rsid w:val="00AF287C"/>
    <w:rsid w:val="00AF2BF3"/>
    <w:rsid w:val="00AF503F"/>
    <w:rsid w:val="00AF76EF"/>
    <w:rsid w:val="00B01590"/>
    <w:rsid w:val="00B05C8B"/>
    <w:rsid w:val="00B10081"/>
    <w:rsid w:val="00B115A7"/>
    <w:rsid w:val="00B1237A"/>
    <w:rsid w:val="00B1255C"/>
    <w:rsid w:val="00B13D0D"/>
    <w:rsid w:val="00B15556"/>
    <w:rsid w:val="00B21D2A"/>
    <w:rsid w:val="00B21E00"/>
    <w:rsid w:val="00B22B0E"/>
    <w:rsid w:val="00B23741"/>
    <w:rsid w:val="00B26176"/>
    <w:rsid w:val="00B33382"/>
    <w:rsid w:val="00B339F3"/>
    <w:rsid w:val="00B344A5"/>
    <w:rsid w:val="00B37C08"/>
    <w:rsid w:val="00B40C0F"/>
    <w:rsid w:val="00B415C0"/>
    <w:rsid w:val="00B445F1"/>
    <w:rsid w:val="00B44FD4"/>
    <w:rsid w:val="00B4511B"/>
    <w:rsid w:val="00B45B5B"/>
    <w:rsid w:val="00B45EA7"/>
    <w:rsid w:val="00B469A2"/>
    <w:rsid w:val="00B47B3B"/>
    <w:rsid w:val="00B50397"/>
    <w:rsid w:val="00B518EE"/>
    <w:rsid w:val="00B51C4E"/>
    <w:rsid w:val="00B51CF5"/>
    <w:rsid w:val="00B5304C"/>
    <w:rsid w:val="00B53EE4"/>
    <w:rsid w:val="00B57427"/>
    <w:rsid w:val="00B57A8C"/>
    <w:rsid w:val="00B61BEE"/>
    <w:rsid w:val="00B62B00"/>
    <w:rsid w:val="00B639AB"/>
    <w:rsid w:val="00B639B6"/>
    <w:rsid w:val="00B642B9"/>
    <w:rsid w:val="00B64DEC"/>
    <w:rsid w:val="00B65C70"/>
    <w:rsid w:val="00B6630A"/>
    <w:rsid w:val="00B66D78"/>
    <w:rsid w:val="00B706BA"/>
    <w:rsid w:val="00B71E65"/>
    <w:rsid w:val="00B7376F"/>
    <w:rsid w:val="00B757BF"/>
    <w:rsid w:val="00B763E5"/>
    <w:rsid w:val="00B77704"/>
    <w:rsid w:val="00B813A5"/>
    <w:rsid w:val="00B83215"/>
    <w:rsid w:val="00B83E51"/>
    <w:rsid w:val="00B86775"/>
    <w:rsid w:val="00B900FB"/>
    <w:rsid w:val="00B90F24"/>
    <w:rsid w:val="00B93AF0"/>
    <w:rsid w:val="00B95B50"/>
    <w:rsid w:val="00B971B4"/>
    <w:rsid w:val="00BA1161"/>
    <w:rsid w:val="00BA1923"/>
    <w:rsid w:val="00BA1F41"/>
    <w:rsid w:val="00BA37C4"/>
    <w:rsid w:val="00BA3E8B"/>
    <w:rsid w:val="00BA4C0A"/>
    <w:rsid w:val="00BA5317"/>
    <w:rsid w:val="00BA578B"/>
    <w:rsid w:val="00BA7D02"/>
    <w:rsid w:val="00BB10EE"/>
    <w:rsid w:val="00BB235C"/>
    <w:rsid w:val="00BB285B"/>
    <w:rsid w:val="00BC019A"/>
    <w:rsid w:val="00BC49DC"/>
    <w:rsid w:val="00BC4B62"/>
    <w:rsid w:val="00BC4F40"/>
    <w:rsid w:val="00BC6878"/>
    <w:rsid w:val="00BD2C9A"/>
    <w:rsid w:val="00BD2DFA"/>
    <w:rsid w:val="00BD34EB"/>
    <w:rsid w:val="00BD5715"/>
    <w:rsid w:val="00BD716D"/>
    <w:rsid w:val="00BD758A"/>
    <w:rsid w:val="00BE0F95"/>
    <w:rsid w:val="00BE1275"/>
    <w:rsid w:val="00BE1755"/>
    <w:rsid w:val="00BE4072"/>
    <w:rsid w:val="00BE4ECB"/>
    <w:rsid w:val="00BE53DE"/>
    <w:rsid w:val="00BE546D"/>
    <w:rsid w:val="00BE562B"/>
    <w:rsid w:val="00BE61C6"/>
    <w:rsid w:val="00BE7D0F"/>
    <w:rsid w:val="00BF13BA"/>
    <w:rsid w:val="00BF3042"/>
    <w:rsid w:val="00BF3979"/>
    <w:rsid w:val="00BF3A6D"/>
    <w:rsid w:val="00BF52BE"/>
    <w:rsid w:val="00BF589C"/>
    <w:rsid w:val="00BF7176"/>
    <w:rsid w:val="00BF7F99"/>
    <w:rsid w:val="00C02908"/>
    <w:rsid w:val="00C052C1"/>
    <w:rsid w:val="00C0695C"/>
    <w:rsid w:val="00C119D1"/>
    <w:rsid w:val="00C13340"/>
    <w:rsid w:val="00C14E6C"/>
    <w:rsid w:val="00C15959"/>
    <w:rsid w:val="00C16F2C"/>
    <w:rsid w:val="00C20404"/>
    <w:rsid w:val="00C20D53"/>
    <w:rsid w:val="00C215F1"/>
    <w:rsid w:val="00C2173B"/>
    <w:rsid w:val="00C21E04"/>
    <w:rsid w:val="00C226AA"/>
    <w:rsid w:val="00C25216"/>
    <w:rsid w:val="00C26C63"/>
    <w:rsid w:val="00C26CD2"/>
    <w:rsid w:val="00C270BE"/>
    <w:rsid w:val="00C27A04"/>
    <w:rsid w:val="00C27B45"/>
    <w:rsid w:val="00C302FF"/>
    <w:rsid w:val="00C305B4"/>
    <w:rsid w:val="00C306D9"/>
    <w:rsid w:val="00C30D71"/>
    <w:rsid w:val="00C31CB7"/>
    <w:rsid w:val="00C31D2F"/>
    <w:rsid w:val="00C32E0F"/>
    <w:rsid w:val="00C3428C"/>
    <w:rsid w:val="00C343A2"/>
    <w:rsid w:val="00C3452F"/>
    <w:rsid w:val="00C35816"/>
    <w:rsid w:val="00C37826"/>
    <w:rsid w:val="00C40AA9"/>
    <w:rsid w:val="00C417CA"/>
    <w:rsid w:val="00C44D2F"/>
    <w:rsid w:val="00C45C4A"/>
    <w:rsid w:val="00C4706C"/>
    <w:rsid w:val="00C47959"/>
    <w:rsid w:val="00C57CF8"/>
    <w:rsid w:val="00C57E52"/>
    <w:rsid w:val="00C60B5F"/>
    <w:rsid w:val="00C61010"/>
    <w:rsid w:val="00C6197E"/>
    <w:rsid w:val="00C62320"/>
    <w:rsid w:val="00C62385"/>
    <w:rsid w:val="00C62C57"/>
    <w:rsid w:val="00C63AEE"/>
    <w:rsid w:val="00C642A8"/>
    <w:rsid w:val="00C64B16"/>
    <w:rsid w:val="00C6538F"/>
    <w:rsid w:val="00C707C7"/>
    <w:rsid w:val="00C75E41"/>
    <w:rsid w:val="00C75F87"/>
    <w:rsid w:val="00C76A91"/>
    <w:rsid w:val="00C80259"/>
    <w:rsid w:val="00C8040B"/>
    <w:rsid w:val="00C81071"/>
    <w:rsid w:val="00C82009"/>
    <w:rsid w:val="00C82CF0"/>
    <w:rsid w:val="00C836F0"/>
    <w:rsid w:val="00C8569F"/>
    <w:rsid w:val="00C867C3"/>
    <w:rsid w:val="00C90779"/>
    <w:rsid w:val="00C971EB"/>
    <w:rsid w:val="00CA2DBB"/>
    <w:rsid w:val="00CA68D7"/>
    <w:rsid w:val="00CA6F1E"/>
    <w:rsid w:val="00CA78DB"/>
    <w:rsid w:val="00CA7B09"/>
    <w:rsid w:val="00CA7B85"/>
    <w:rsid w:val="00CA7C88"/>
    <w:rsid w:val="00CB09E0"/>
    <w:rsid w:val="00CB0E52"/>
    <w:rsid w:val="00CB286F"/>
    <w:rsid w:val="00CB4372"/>
    <w:rsid w:val="00CB617F"/>
    <w:rsid w:val="00CB7204"/>
    <w:rsid w:val="00CB7D3B"/>
    <w:rsid w:val="00CC157E"/>
    <w:rsid w:val="00CC1BBC"/>
    <w:rsid w:val="00CC2464"/>
    <w:rsid w:val="00CC36C0"/>
    <w:rsid w:val="00CC41D3"/>
    <w:rsid w:val="00CC4C40"/>
    <w:rsid w:val="00CC5D59"/>
    <w:rsid w:val="00CC6F40"/>
    <w:rsid w:val="00CD116B"/>
    <w:rsid w:val="00CD1BFE"/>
    <w:rsid w:val="00CD2FA1"/>
    <w:rsid w:val="00CD2FFC"/>
    <w:rsid w:val="00CD5959"/>
    <w:rsid w:val="00CD6A3D"/>
    <w:rsid w:val="00CD7372"/>
    <w:rsid w:val="00CE168D"/>
    <w:rsid w:val="00CE2527"/>
    <w:rsid w:val="00CE376C"/>
    <w:rsid w:val="00CE3DE6"/>
    <w:rsid w:val="00CE5821"/>
    <w:rsid w:val="00CE5DB3"/>
    <w:rsid w:val="00CE6295"/>
    <w:rsid w:val="00CF0233"/>
    <w:rsid w:val="00CF03C4"/>
    <w:rsid w:val="00CF0A3E"/>
    <w:rsid w:val="00CF30F1"/>
    <w:rsid w:val="00CF6475"/>
    <w:rsid w:val="00CF6A2B"/>
    <w:rsid w:val="00CF78D7"/>
    <w:rsid w:val="00D015F9"/>
    <w:rsid w:val="00D01B5A"/>
    <w:rsid w:val="00D01B74"/>
    <w:rsid w:val="00D0258F"/>
    <w:rsid w:val="00D02AB4"/>
    <w:rsid w:val="00D02AC2"/>
    <w:rsid w:val="00D02B79"/>
    <w:rsid w:val="00D02E38"/>
    <w:rsid w:val="00D03877"/>
    <w:rsid w:val="00D03CEF"/>
    <w:rsid w:val="00D04222"/>
    <w:rsid w:val="00D044AA"/>
    <w:rsid w:val="00D05665"/>
    <w:rsid w:val="00D12649"/>
    <w:rsid w:val="00D14B6A"/>
    <w:rsid w:val="00D15436"/>
    <w:rsid w:val="00D1620B"/>
    <w:rsid w:val="00D16850"/>
    <w:rsid w:val="00D177CF"/>
    <w:rsid w:val="00D178B1"/>
    <w:rsid w:val="00D24552"/>
    <w:rsid w:val="00D25033"/>
    <w:rsid w:val="00D30E9B"/>
    <w:rsid w:val="00D3189F"/>
    <w:rsid w:val="00D355B0"/>
    <w:rsid w:val="00D4303F"/>
    <w:rsid w:val="00D440A7"/>
    <w:rsid w:val="00D45566"/>
    <w:rsid w:val="00D478D6"/>
    <w:rsid w:val="00D51521"/>
    <w:rsid w:val="00D516DC"/>
    <w:rsid w:val="00D52219"/>
    <w:rsid w:val="00D5277D"/>
    <w:rsid w:val="00D53BFF"/>
    <w:rsid w:val="00D5586F"/>
    <w:rsid w:val="00D561FC"/>
    <w:rsid w:val="00D62608"/>
    <w:rsid w:val="00D63DD4"/>
    <w:rsid w:val="00D643DD"/>
    <w:rsid w:val="00D6455C"/>
    <w:rsid w:val="00D64931"/>
    <w:rsid w:val="00D6675C"/>
    <w:rsid w:val="00D6749D"/>
    <w:rsid w:val="00D67CE6"/>
    <w:rsid w:val="00D702D0"/>
    <w:rsid w:val="00D71227"/>
    <w:rsid w:val="00D7171F"/>
    <w:rsid w:val="00D725BD"/>
    <w:rsid w:val="00D779BA"/>
    <w:rsid w:val="00D8344A"/>
    <w:rsid w:val="00D85F03"/>
    <w:rsid w:val="00D862D3"/>
    <w:rsid w:val="00D86634"/>
    <w:rsid w:val="00D86E3B"/>
    <w:rsid w:val="00D90BFF"/>
    <w:rsid w:val="00D9202D"/>
    <w:rsid w:val="00D92553"/>
    <w:rsid w:val="00D9292C"/>
    <w:rsid w:val="00D93AA6"/>
    <w:rsid w:val="00D951BE"/>
    <w:rsid w:val="00D95826"/>
    <w:rsid w:val="00D96336"/>
    <w:rsid w:val="00D967C6"/>
    <w:rsid w:val="00DA052A"/>
    <w:rsid w:val="00DA3F01"/>
    <w:rsid w:val="00DA431E"/>
    <w:rsid w:val="00DA573B"/>
    <w:rsid w:val="00DA6DB0"/>
    <w:rsid w:val="00DA7602"/>
    <w:rsid w:val="00DB04FE"/>
    <w:rsid w:val="00DB0E86"/>
    <w:rsid w:val="00DB189F"/>
    <w:rsid w:val="00DB29E2"/>
    <w:rsid w:val="00DB39A6"/>
    <w:rsid w:val="00DB59BE"/>
    <w:rsid w:val="00DB7A42"/>
    <w:rsid w:val="00DC3E36"/>
    <w:rsid w:val="00DC3F21"/>
    <w:rsid w:val="00DC48D1"/>
    <w:rsid w:val="00DC52E3"/>
    <w:rsid w:val="00DC53BB"/>
    <w:rsid w:val="00DC621A"/>
    <w:rsid w:val="00DC6F6E"/>
    <w:rsid w:val="00DD0382"/>
    <w:rsid w:val="00DD1083"/>
    <w:rsid w:val="00DD4810"/>
    <w:rsid w:val="00DD5142"/>
    <w:rsid w:val="00DD5A1D"/>
    <w:rsid w:val="00DD5A68"/>
    <w:rsid w:val="00DD670C"/>
    <w:rsid w:val="00DD7784"/>
    <w:rsid w:val="00DE0545"/>
    <w:rsid w:val="00DE1196"/>
    <w:rsid w:val="00DE11A4"/>
    <w:rsid w:val="00DE2157"/>
    <w:rsid w:val="00DE232A"/>
    <w:rsid w:val="00DE365C"/>
    <w:rsid w:val="00DE36DE"/>
    <w:rsid w:val="00DE4B39"/>
    <w:rsid w:val="00DE548C"/>
    <w:rsid w:val="00DF0120"/>
    <w:rsid w:val="00DF0C5D"/>
    <w:rsid w:val="00DF27FF"/>
    <w:rsid w:val="00DF2C51"/>
    <w:rsid w:val="00DF3176"/>
    <w:rsid w:val="00DF4BC3"/>
    <w:rsid w:val="00DF4FC0"/>
    <w:rsid w:val="00DF53DD"/>
    <w:rsid w:val="00DF62CD"/>
    <w:rsid w:val="00DF65ED"/>
    <w:rsid w:val="00DF6D3A"/>
    <w:rsid w:val="00E031D8"/>
    <w:rsid w:val="00E0360E"/>
    <w:rsid w:val="00E04D38"/>
    <w:rsid w:val="00E061CF"/>
    <w:rsid w:val="00E07453"/>
    <w:rsid w:val="00E10067"/>
    <w:rsid w:val="00E1344C"/>
    <w:rsid w:val="00E13D88"/>
    <w:rsid w:val="00E1474B"/>
    <w:rsid w:val="00E14E2E"/>
    <w:rsid w:val="00E166E2"/>
    <w:rsid w:val="00E202C6"/>
    <w:rsid w:val="00E20CCB"/>
    <w:rsid w:val="00E21C19"/>
    <w:rsid w:val="00E23977"/>
    <w:rsid w:val="00E24DBC"/>
    <w:rsid w:val="00E26AFC"/>
    <w:rsid w:val="00E31D1F"/>
    <w:rsid w:val="00E329D6"/>
    <w:rsid w:val="00E341EC"/>
    <w:rsid w:val="00E34ED0"/>
    <w:rsid w:val="00E36CBF"/>
    <w:rsid w:val="00E37DF3"/>
    <w:rsid w:val="00E40473"/>
    <w:rsid w:val="00E41E4D"/>
    <w:rsid w:val="00E4226A"/>
    <w:rsid w:val="00E437C9"/>
    <w:rsid w:val="00E44E13"/>
    <w:rsid w:val="00E45131"/>
    <w:rsid w:val="00E459C1"/>
    <w:rsid w:val="00E46F3F"/>
    <w:rsid w:val="00E47B91"/>
    <w:rsid w:val="00E5007D"/>
    <w:rsid w:val="00E500E7"/>
    <w:rsid w:val="00E527E0"/>
    <w:rsid w:val="00E52DF4"/>
    <w:rsid w:val="00E54757"/>
    <w:rsid w:val="00E549E9"/>
    <w:rsid w:val="00E552C9"/>
    <w:rsid w:val="00E55679"/>
    <w:rsid w:val="00E57BFA"/>
    <w:rsid w:val="00E60624"/>
    <w:rsid w:val="00E60E19"/>
    <w:rsid w:val="00E619D2"/>
    <w:rsid w:val="00E61BA0"/>
    <w:rsid w:val="00E63A25"/>
    <w:rsid w:val="00E64654"/>
    <w:rsid w:val="00E662FD"/>
    <w:rsid w:val="00E66863"/>
    <w:rsid w:val="00E67DAC"/>
    <w:rsid w:val="00E71944"/>
    <w:rsid w:val="00E742EA"/>
    <w:rsid w:val="00E75661"/>
    <w:rsid w:val="00E76D72"/>
    <w:rsid w:val="00E7751F"/>
    <w:rsid w:val="00E77BE2"/>
    <w:rsid w:val="00E8425B"/>
    <w:rsid w:val="00E85057"/>
    <w:rsid w:val="00E85FCB"/>
    <w:rsid w:val="00E87D44"/>
    <w:rsid w:val="00E919A9"/>
    <w:rsid w:val="00E936BD"/>
    <w:rsid w:val="00E969E1"/>
    <w:rsid w:val="00E97B28"/>
    <w:rsid w:val="00EA02BF"/>
    <w:rsid w:val="00EA0FB8"/>
    <w:rsid w:val="00EA15DA"/>
    <w:rsid w:val="00EA18A2"/>
    <w:rsid w:val="00EA38F0"/>
    <w:rsid w:val="00EA53CB"/>
    <w:rsid w:val="00EA5EC8"/>
    <w:rsid w:val="00EA7121"/>
    <w:rsid w:val="00EB10DF"/>
    <w:rsid w:val="00EB1418"/>
    <w:rsid w:val="00EB3203"/>
    <w:rsid w:val="00EB4972"/>
    <w:rsid w:val="00EB6D1A"/>
    <w:rsid w:val="00EC02F6"/>
    <w:rsid w:val="00EC0FEF"/>
    <w:rsid w:val="00EC3204"/>
    <w:rsid w:val="00EC4122"/>
    <w:rsid w:val="00EC4783"/>
    <w:rsid w:val="00EC4D6F"/>
    <w:rsid w:val="00EC4FDD"/>
    <w:rsid w:val="00EC6390"/>
    <w:rsid w:val="00EC7E1C"/>
    <w:rsid w:val="00ED2667"/>
    <w:rsid w:val="00ED3375"/>
    <w:rsid w:val="00ED624A"/>
    <w:rsid w:val="00ED7214"/>
    <w:rsid w:val="00EE01AE"/>
    <w:rsid w:val="00EE13A6"/>
    <w:rsid w:val="00EE184F"/>
    <w:rsid w:val="00EE2641"/>
    <w:rsid w:val="00EE422B"/>
    <w:rsid w:val="00EE56F3"/>
    <w:rsid w:val="00EE579B"/>
    <w:rsid w:val="00EE654F"/>
    <w:rsid w:val="00EE65D5"/>
    <w:rsid w:val="00EF238A"/>
    <w:rsid w:val="00EF42E9"/>
    <w:rsid w:val="00EF4DA1"/>
    <w:rsid w:val="00EF6CDD"/>
    <w:rsid w:val="00EF7FF4"/>
    <w:rsid w:val="00F00526"/>
    <w:rsid w:val="00F0080B"/>
    <w:rsid w:val="00F01FAE"/>
    <w:rsid w:val="00F02333"/>
    <w:rsid w:val="00F04445"/>
    <w:rsid w:val="00F044A1"/>
    <w:rsid w:val="00F064A1"/>
    <w:rsid w:val="00F11DC5"/>
    <w:rsid w:val="00F14CEF"/>
    <w:rsid w:val="00F15624"/>
    <w:rsid w:val="00F15AF0"/>
    <w:rsid w:val="00F15BA2"/>
    <w:rsid w:val="00F17B90"/>
    <w:rsid w:val="00F17C49"/>
    <w:rsid w:val="00F27958"/>
    <w:rsid w:val="00F3001C"/>
    <w:rsid w:val="00F3006B"/>
    <w:rsid w:val="00F31630"/>
    <w:rsid w:val="00F32737"/>
    <w:rsid w:val="00F33369"/>
    <w:rsid w:val="00F345CE"/>
    <w:rsid w:val="00F34811"/>
    <w:rsid w:val="00F352BA"/>
    <w:rsid w:val="00F3671F"/>
    <w:rsid w:val="00F40313"/>
    <w:rsid w:val="00F42009"/>
    <w:rsid w:val="00F42C01"/>
    <w:rsid w:val="00F50DB7"/>
    <w:rsid w:val="00F51FEE"/>
    <w:rsid w:val="00F52516"/>
    <w:rsid w:val="00F5354D"/>
    <w:rsid w:val="00F53660"/>
    <w:rsid w:val="00F53E23"/>
    <w:rsid w:val="00F540C7"/>
    <w:rsid w:val="00F54E63"/>
    <w:rsid w:val="00F56423"/>
    <w:rsid w:val="00F57170"/>
    <w:rsid w:val="00F57B9A"/>
    <w:rsid w:val="00F61575"/>
    <w:rsid w:val="00F62542"/>
    <w:rsid w:val="00F625DF"/>
    <w:rsid w:val="00F62E5C"/>
    <w:rsid w:val="00F64B54"/>
    <w:rsid w:val="00F674A6"/>
    <w:rsid w:val="00F67665"/>
    <w:rsid w:val="00F72C5D"/>
    <w:rsid w:val="00F73F26"/>
    <w:rsid w:val="00F7596F"/>
    <w:rsid w:val="00F7697F"/>
    <w:rsid w:val="00F7718A"/>
    <w:rsid w:val="00F771AB"/>
    <w:rsid w:val="00F771D0"/>
    <w:rsid w:val="00F77EBC"/>
    <w:rsid w:val="00F81281"/>
    <w:rsid w:val="00F828C9"/>
    <w:rsid w:val="00F83D1C"/>
    <w:rsid w:val="00F85379"/>
    <w:rsid w:val="00F857A7"/>
    <w:rsid w:val="00F85999"/>
    <w:rsid w:val="00F9019B"/>
    <w:rsid w:val="00F90A7C"/>
    <w:rsid w:val="00F91D72"/>
    <w:rsid w:val="00F91D92"/>
    <w:rsid w:val="00F9380B"/>
    <w:rsid w:val="00FA01BC"/>
    <w:rsid w:val="00FA080C"/>
    <w:rsid w:val="00FA0DC1"/>
    <w:rsid w:val="00FA226B"/>
    <w:rsid w:val="00FA3A19"/>
    <w:rsid w:val="00FA5A1F"/>
    <w:rsid w:val="00FA6C91"/>
    <w:rsid w:val="00FB0229"/>
    <w:rsid w:val="00FB13CA"/>
    <w:rsid w:val="00FB41B4"/>
    <w:rsid w:val="00FB479D"/>
    <w:rsid w:val="00FB49D2"/>
    <w:rsid w:val="00FB4A10"/>
    <w:rsid w:val="00FB5B08"/>
    <w:rsid w:val="00FC0266"/>
    <w:rsid w:val="00FC1A37"/>
    <w:rsid w:val="00FC2A94"/>
    <w:rsid w:val="00FC2E53"/>
    <w:rsid w:val="00FC35F8"/>
    <w:rsid w:val="00FC4DFD"/>
    <w:rsid w:val="00FC5583"/>
    <w:rsid w:val="00FC694C"/>
    <w:rsid w:val="00FC6E92"/>
    <w:rsid w:val="00FC7992"/>
    <w:rsid w:val="00FD2B7D"/>
    <w:rsid w:val="00FD4464"/>
    <w:rsid w:val="00FD5A40"/>
    <w:rsid w:val="00FD6C29"/>
    <w:rsid w:val="00FE1CB7"/>
    <w:rsid w:val="00FE2AA7"/>
    <w:rsid w:val="00FE3E5F"/>
    <w:rsid w:val="00FE5455"/>
    <w:rsid w:val="00FE5929"/>
    <w:rsid w:val="00FE5FBB"/>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5C6B05A3-E548-4A0A-B688-4D7570F9DB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E45131"/>
    <w:pPr>
      <w:tabs>
        <w:tab w:val="left" w:pos="851"/>
        <w:tab w:val="right" w:leader="dot" w:pos="9628"/>
      </w:tabs>
      <w:spacing w:before="240"/>
      <w:ind w:left="851" w:hanging="425"/>
      <w:jc w:val="left"/>
    </w:pPr>
    <w:rPr>
      <w:rFonts w:ascii="Arial" w:hAnsi="Arial" w:cs="Arial"/>
      <w:b/>
      <w:bCs/>
      <w:noProof/>
      <w:sz w:val="18"/>
      <w:szCs w:val="18"/>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Название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header" Target="header32.xml"/><Relationship Id="rId47" Type="http://schemas.openxmlformats.org/officeDocument/2006/relationships/header" Target="header37.xml"/><Relationship Id="rId50" Type="http://schemas.openxmlformats.org/officeDocument/2006/relationships/header" Target="header40.xml"/><Relationship Id="rId55" Type="http://schemas.openxmlformats.org/officeDocument/2006/relationships/header" Target="header45.xml"/><Relationship Id="rId63" Type="http://schemas.openxmlformats.org/officeDocument/2006/relationships/header" Target="header53.xml"/><Relationship Id="rId68" Type="http://schemas.openxmlformats.org/officeDocument/2006/relationships/header" Target="header58.xml"/><Relationship Id="rId76" Type="http://schemas.openxmlformats.org/officeDocument/2006/relationships/image" Target="media/image3.png"/><Relationship Id="rId84" Type="http://schemas.openxmlformats.org/officeDocument/2006/relationships/header" Target="header65.xml"/><Relationship Id="rId89" Type="http://schemas.openxmlformats.org/officeDocument/2006/relationships/footer" Target="footer6.xml"/><Relationship Id="rId7" Type="http://schemas.openxmlformats.org/officeDocument/2006/relationships/endnotes" Target="endnotes.xml"/><Relationship Id="rId71" Type="http://schemas.openxmlformats.org/officeDocument/2006/relationships/header" Target="header60.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1" Type="http://schemas.openxmlformats.org/officeDocument/2006/relationships/footer" Target="footer1.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header" Target="header35.xml"/><Relationship Id="rId53" Type="http://schemas.openxmlformats.org/officeDocument/2006/relationships/header" Target="header43.xml"/><Relationship Id="rId58" Type="http://schemas.openxmlformats.org/officeDocument/2006/relationships/header" Target="header48.xml"/><Relationship Id="rId66" Type="http://schemas.openxmlformats.org/officeDocument/2006/relationships/header" Target="header56.xml"/><Relationship Id="rId74" Type="http://schemas.openxmlformats.org/officeDocument/2006/relationships/header" Target="header63.xml"/><Relationship Id="rId79" Type="http://schemas.openxmlformats.org/officeDocument/2006/relationships/image" Target="media/image5.jpeg"/><Relationship Id="rId87" Type="http://schemas.openxmlformats.org/officeDocument/2006/relationships/header" Target="header67.xml"/><Relationship Id="rId5" Type="http://schemas.openxmlformats.org/officeDocument/2006/relationships/webSettings" Target="webSettings.xml"/><Relationship Id="rId61" Type="http://schemas.openxmlformats.org/officeDocument/2006/relationships/header" Target="header51.xml"/><Relationship Id="rId82" Type="http://schemas.openxmlformats.org/officeDocument/2006/relationships/header" Target="header64.xml"/><Relationship Id="rId90" Type="http://schemas.openxmlformats.org/officeDocument/2006/relationships/fontTable" Target="fontTable.xml"/><Relationship Id="rId19" Type="http://schemas.openxmlformats.org/officeDocument/2006/relationships/header" Target="header9.xml"/><Relationship Id="rId14" Type="http://schemas.openxmlformats.org/officeDocument/2006/relationships/footer" Target="footer2.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3.xml"/><Relationship Id="rId48" Type="http://schemas.openxmlformats.org/officeDocument/2006/relationships/header" Target="header38.xml"/><Relationship Id="rId56" Type="http://schemas.openxmlformats.org/officeDocument/2006/relationships/header" Target="header46.xml"/><Relationship Id="rId64" Type="http://schemas.openxmlformats.org/officeDocument/2006/relationships/header" Target="header54.xml"/><Relationship Id="rId69" Type="http://schemas.openxmlformats.org/officeDocument/2006/relationships/footer" Target="footer3.xml"/><Relationship Id="rId77" Type="http://schemas.openxmlformats.org/officeDocument/2006/relationships/image" Target="media/image4.jpeg"/><Relationship Id="rId8" Type="http://schemas.openxmlformats.org/officeDocument/2006/relationships/image" Target="media/image1.jpeg"/><Relationship Id="rId51" Type="http://schemas.openxmlformats.org/officeDocument/2006/relationships/header" Target="header41.xml"/><Relationship Id="rId72" Type="http://schemas.openxmlformats.org/officeDocument/2006/relationships/header" Target="header61.xml"/><Relationship Id="rId80" Type="http://schemas.microsoft.com/office/2007/relationships/hdphoto" Target="media/hdphoto2.wdp"/><Relationship Id="rId85" Type="http://schemas.openxmlformats.org/officeDocument/2006/relationships/header" Target="header66.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header" Target="header36.xml"/><Relationship Id="rId59" Type="http://schemas.openxmlformats.org/officeDocument/2006/relationships/header" Target="header49.xml"/><Relationship Id="rId67" Type="http://schemas.openxmlformats.org/officeDocument/2006/relationships/header" Target="header57.xml"/><Relationship Id="rId20" Type="http://schemas.openxmlformats.org/officeDocument/2006/relationships/header" Target="header10.xml"/><Relationship Id="rId41" Type="http://schemas.openxmlformats.org/officeDocument/2006/relationships/header" Target="header31.xml"/><Relationship Id="rId54" Type="http://schemas.openxmlformats.org/officeDocument/2006/relationships/header" Target="header44.xml"/><Relationship Id="rId62" Type="http://schemas.openxmlformats.org/officeDocument/2006/relationships/header" Target="header52.xml"/><Relationship Id="rId70" Type="http://schemas.openxmlformats.org/officeDocument/2006/relationships/header" Target="header59.xml"/><Relationship Id="rId75" Type="http://schemas.openxmlformats.org/officeDocument/2006/relationships/image" Target="media/image2.png"/><Relationship Id="rId83" Type="http://schemas.openxmlformats.org/officeDocument/2006/relationships/footer" Target="footer4.xml"/><Relationship Id="rId88" Type="http://schemas.openxmlformats.org/officeDocument/2006/relationships/header" Target="header68.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49" Type="http://schemas.openxmlformats.org/officeDocument/2006/relationships/header" Target="header39.xml"/><Relationship Id="rId57" Type="http://schemas.openxmlformats.org/officeDocument/2006/relationships/header" Target="header47.xml"/><Relationship Id="rId10" Type="http://schemas.openxmlformats.org/officeDocument/2006/relationships/header" Target="header2.xml"/><Relationship Id="rId31" Type="http://schemas.openxmlformats.org/officeDocument/2006/relationships/header" Target="header21.xml"/><Relationship Id="rId44" Type="http://schemas.openxmlformats.org/officeDocument/2006/relationships/header" Target="header34.xml"/><Relationship Id="rId52" Type="http://schemas.openxmlformats.org/officeDocument/2006/relationships/header" Target="header42.xml"/><Relationship Id="rId60" Type="http://schemas.openxmlformats.org/officeDocument/2006/relationships/header" Target="header50.xml"/><Relationship Id="rId65" Type="http://schemas.openxmlformats.org/officeDocument/2006/relationships/header" Target="header55.xml"/><Relationship Id="rId73" Type="http://schemas.openxmlformats.org/officeDocument/2006/relationships/header" Target="header62.xml"/><Relationship Id="rId78" Type="http://schemas.microsoft.com/office/2007/relationships/hdphoto" Target="media/hdphoto1.wdp"/><Relationship Id="rId81" Type="http://schemas.openxmlformats.org/officeDocument/2006/relationships/hyperlink" Target="consultantplus://offline/ref=A32CE5498AF413FAD5ACE975C90B44409DACC0B7E8D3365F4BD65282FA40076A499F81001A65B679B3HBK" TargetMode="External"/><Relationship Id="rId86"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8C7FDD-C5B4-42CA-A403-C8DE3209DA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125</Pages>
  <Words>29617</Words>
  <Characters>208508</Characters>
  <Application>Microsoft Office Word</Application>
  <DocSecurity>0</DocSecurity>
  <Lines>6726</Lines>
  <Paragraphs>3014</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235111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Ворс Ксения Владимировна</dc:creator>
  <cp:lastModifiedBy>Ворс Ксения Владимировна</cp:lastModifiedBy>
  <cp:revision>2</cp:revision>
  <cp:lastPrinted>2017-03-02T12:51:00Z</cp:lastPrinted>
  <dcterms:created xsi:type="dcterms:W3CDTF">2021-08-31T08:07:00Z</dcterms:created>
  <dcterms:modified xsi:type="dcterms:W3CDTF">2021-08-31T08:07:00Z</dcterms:modified>
</cp:coreProperties>
</file>