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F70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EF70C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(безотзывная оферта)</w:t>
      </w:r>
    </w:p>
    <w:p w:rsidR="00322003" w:rsidRPr="00EF70C2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«</w:t>
      </w:r>
      <w:r w:rsidR="00271B5F">
        <w:rPr>
          <w:rFonts w:ascii="Times New Roman" w:hAnsi="Times New Roman"/>
          <w:szCs w:val="22"/>
        </w:rPr>
        <w:t>___</w:t>
      </w:r>
      <w:r w:rsidRPr="00EF70C2">
        <w:rPr>
          <w:rFonts w:ascii="Times New Roman" w:hAnsi="Times New Roman"/>
          <w:szCs w:val="22"/>
        </w:rPr>
        <w:t xml:space="preserve">» </w:t>
      </w:r>
      <w:r w:rsidR="00A91D7C">
        <w:rPr>
          <w:rFonts w:ascii="Times New Roman" w:hAnsi="Times New Roman"/>
          <w:szCs w:val="22"/>
        </w:rPr>
        <w:t xml:space="preserve"> ____________</w:t>
      </w:r>
      <w:r w:rsidR="00085F24">
        <w:rPr>
          <w:rFonts w:ascii="Times New Roman" w:hAnsi="Times New Roman"/>
          <w:szCs w:val="22"/>
        </w:rPr>
        <w:t xml:space="preserve"> 2021</w:t>
      </w:r>
      <w:r w:rsidRPr="00EF70C2">
        <w:rPr>
          <w:rFonts w:ascii="Times New Roman" w:hAnsi="Times New Roman"/>
          <w:szCs w:val="22"/>
        </w:rPr>
        <w:t xml:space="preserve"> г.</w:t>
      </w:r>
    </w:p>
    <w:p w:rsidR="002D2202" w:rsidRPr="00271B5F" w:rsidRDefault="00005C8F" w:rsidP="00271B5F">
      <w:pPr>
        <w:jc w:val="both"/>
        <w:rPr>
          <w:rFonts w:ascii="Times New Roman" w:hAnsi="Times New Roman"/>
        </w:rPr>
      </w:pPr>
      <w:r w:rsidRPr="00271B5F">
        <w:rPr>
          <w:rFonts w:ascii="Times New Roman" w:hAnsi="Times New Roman"/>
        </w:rPr>
        <w:t xml:space="preserve">___________________________________________________ </w:t>
      </w:r>
    </w:p>
    <w:p w:rsidR="00005C8F" w:rsidRPr="00EF70C2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EF70C2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1F3049">
        <w:rPr>
          <w:rFonts w:ascii="Times New Roman" w:hAnsi="Times New Roman"/>
        </w:rPr>
        <w:t>Поставка, выполнение шеф-монтажных и пуско-наладочных работ е</w:t>
      </w:r>
      <w:r w:rsidR="001F3049" w:rsidRPr="005E72A8">
        <w:rPr>
          <w:rFonts w:ascii="Times New Roman" w:hAnsi="Times New Roman"/>
        </w:rPr>
        <w:t>мкости шламовой накопительной с механизмом выгрузки</w:t>
      </w:r>
      <w:r w:rsidR="001F3049">
        <w:rPr>
          <w:rFonts w:ascii="Times New Roman" w:hAnsi="Times New Roman"/>
        </w:rPr>
        <w:t xml:space="preserve"> (НО)</w:t>
      </w:r>
      <w:r w:rsidR="00085F24">
        <w:rPr>
          <w:rFonts w:ascii="Times New Roman" w:hAnsi="Times New Roman"/>
        </w:rPr>
        <w:t xml:space="preserve">, </w:t>
      </w:r>
      <w:r w:rsidR="001F3049" w:rsidRPr="005E72A8">
        <w:rPr>
          <w:rFonts w:ascii="Times New Roman" w:hAnsi="Times New Roman"/>
        </w:rPr>
        <w:t>для модернизации блок</w:t>
      </w:r>
      <w:r w:rsidR="001F3049">
        <w:rPr>
          <w:rFonts w:ascii="Times New Roman" w:hAnsi="Times New Roman"/>
        </w:rPr>
        <w:t>а</w:t>
      </w:r>
      <w:r w:rsidR="001F3049" w:rsidRPr="005E72A8">
        <w:rPr>
          <w:rFonts w:ascii="Times New Roman" w:hAnsi="Times New Roman"/>
        </w:rPr>
        <w:t xml:space="preserve"> ЦСГО буров</w:t>
      </w:r>
      <w:r w:rsidR="001F3049">
        <w:rPr>
          <w:rFonts w:ascii="Times New Roman" w:hAnsi="Times New Roman"/>
        </w:rPr>
        <w:t>ой</w:t>
      </w:r>
      <w:r w:rsidR="001F3049" w:rsidRPr="005E72A8">
        <w:rPr>
          <w:rFonts w:ascii="Times New Roman" w:hAnsi="Times New Roman"/>
        </w:rPr>
        <w:t xml:space="preserve"> установ</w:t>
      </w:r>
      <w:r w:rsidR="001F3049">
        <w:rPr>
          <w:rFonts w:ascii="Times New Roman" w:hAnsi="Times New Roman"/>
        </w:rPr>
        <w:t>ки</w:t>
      </w:r>
      <w:r w:rsidR="001F3049" w:rsidRPr="00DA2A24">
        <w:rPr>
          <w:rFonts w:ascii="Times New Roman" w:hAnsi="Times New Roman"/>
        </w:rPr>
        <w:t xml:space="preserve"> ООО</w:t>
      </w:r>
      <w:r w:rsidR="001F3049">
        <w:rPr>
          <w:rFonts w:ascii="Times New Roman" w:hAnsi="Times New Roman"/>
        </w:rPr>
        <w:t xml:space="preserve"> «БНГРЭ»</w:t>
      </w:r>
      <w:r w:rsidRPr="00EF70C2">
        <w:rPr>
          <w:rFonts w:ascii="Times New Roman" w:hAnsi="Times New Roman"/>
        </w:rPr>
        <w:t xml:space="preserve"> </w:t>
      </w:r>
      <w:r w:rsidRPr="00EF70C2">
        <w:rPr>
          <w:rFonts w:ascii="Times New Roman" w:hAnsi="Times New Roman"/>
          <w:b/>
        </w:rPr>
        <w:t>ПДО №</w:t>
      </w:r>
      <w:r w:rsidR="0097265E">
        <w:rPr>
          <w:rFonts w:ascii="Times New Roman" w:hAnsi="Times New Roman"/>
          <w:b/>
        </w:rPr>
        <w:t>48</w:t>
      </w:r>
      <w:r w:rsidRPr="00EF70C2">
        <w:rPr>
          <w:rFonts w:ascii="Times New Roman" w:hAnsi="Times New Roman"/>
          <w:b/>
        </w:rPr>
        <w:t>-БНГРЭ-20</w:t>
      </w:r>
      <w:r w:rsidR="00241E89">
        <w:rPr>
          <w:rFonts w:ascii="Times New Roman" w:hAnsi="Times New Roman"/>
          <w:b/>
        </w:rPr>
        <w:t>2</w:t>
      </w:r>
      <w:r w:rsidR="001F3049">
        <w:rPr>
          <w:rFonts w:ascii="Times New Roman" w:hAnsi="Times New Roman"/>
          <w:b/>
        </w:rPr>
        <w:t>1</w:t>
      </w:r>
      <w:r w:rsidR="00241E89">
        <w:rPr>
          <w:rFonts w:ascii="Times New Roman" w:hAnsi="Times New Roman"/>
          <w:b/>
        </w:rPr>
        <w:t xml:space="preserve"> </w:t>
      </w:r>
      <w:r w:rsidRPr="00EF70C2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0C65F0" w:rsidTr="00DA352A">
        <w:trPr>
          <w:trHeight w:val="363"/>
        </w:trPr>
        <w:tc>
          <w:tcPr>
            <w:tcW w:w="567" w:type="dxa"/>
          </w:tcPr>
          <w:p w:rsidR="00DA352A" w:rsidRPr="000C65F0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0B3DE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Предмет оферты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2613" w:type="dxa"/>
          </w:tcPr>
          <w:p w:rsidR="00DA352A" w:rsidRPr="000B3DEA" w:rsidRDefault="00DA352A" w:rsidP="0097265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«</w:t>
            </w:r>
            <w:r w:rsidR="003E0B3D" w:rsidRPr="000B3DEA">
              <w:rPr>
                <w:rFonts w:ascii="Times New Roman" w:hAnsi="Times New Roman"/>
                <w:sz w:val="18"/>
                <w:szCs w:val="18"/>
              </w:rPr>
              <w:t xml:space="preserve">Поставка, выполнение шеф-монтажных и пуско-наладочных работ </w:t>
            </w:r>
            <w:r w:rsidR="001F3049" w:rsidRPr="00C7166F">
              <w:rPr>
                <w:rFonts w:ascii="Times New Roman" w:hAnsi="Times New Roman"/>
                <w:sz w:val="18"/>
                <w:szCs w:val="18"/>
              </w:rPr>
              <w:t>емкости шламовой накопительной с механизмом выгрузки (НО),  для модернизации блока ЦСГО буровой установки ООО</w:t>
            </w:r>
            <w:r w:rsidR="00C7166F">
              <w:rPr>
                <w:rFonts w:ascii="Times New Roman" w:hAnsi="Times New Roman"/>
                <w:sz w:val="18"/>
                <w:szCs w:val="18"/>
              </w:rPr>
              <w:t xml:space="preserve"> «БНГРЭ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>» ПДО №</w:t>
            </w:r>
            <w:r w:rsidR="0097265E">
              <w:rPr>
                <w:rFonts w:ascii="Times New Roman" w:hAnsi="Times New Roman"/>
                <w:sz w:val="18"/>
                <w:szCs w:val="18"/>
              </w:rPr>
              <w:t>48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>-БНГРЭ</w:t>
            </w:r>
            <w:r w:rsidR="002D2202" w:rsidRPr="000B3DEA">
              <w:rPr>
                <w:rFonts w:ascii="Times New Roman" w:hAnsi="Times New Roman"/>
                <w:sz w:val="18"/>
                <w:szCs w:val="18"/>
              </w:rPr>
              <w:t>-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>20</w:t>
            </w:r>
            <w:r w:rsidR="00241E89" w:rsidRPr="000B3DEA">
              <w:rPr>
                <w:rFonts w:ascii="Times New Roman" w:hAnsi="Times New Roman"/>
                <w:sz w:val="18"/>
                <w:szCs w:val="18"/>
              </w:rPr>
              <w:t>2</w:t>
            </w:r>
            <w:r w:rsidR="00C7166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C0AB0" w:rsidRPr="000C65F0" w:rsidTr="00DA352A">
        <w:trPr>
          <w:trHeight w:val="329"/>
        </w:trPr>
        <w:tc>
          <w:tcPr>
            <w:tcW w:w="567" w:type="dxa"/>
          </w:tcPr>
          <w:p w:rsidR="008C0AB0" w:rsidRPr="000C65F0" w:rsidRDefault="008C0AB0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8C0AB0" w:rsidRPr="00C7166F" w:rsidRDefault="002F29A5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C7166F">
              <w:rPr>
                <w:rFonts w:ascii="Times New Roman" w:hAnsi="Times New Roman"/>
                <w:b/>
                <w:sz w:val="18"/>
                <w:szCs w:val="18"/>
              </w:rPr>
              <w:t xml:space="preserve">Сроки: </w:t>
            </w:r>
          </w:p>
          <w:p w:rsidR="00C7166F" w:rsidRPr="00C7166F" w:rsidRDefault="00C7166F" w:rsidP="00C7166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166F">
              <w:rPr>
                <w:rFonts w:ascii="Times New Roman" w:hAnsi="Times New Roman"/>
                <w:sz w:val="18"/>
                <w:szCs w:val="18"/>
              </w:rPr>
              <w:t xml:space="preserve">Разработка документации </w:t>
            </w:r>
            <w:proofErr w:type="gramStart"/>
            <w:r w:rsidRPr="00C7166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7166F">
              <w:rPr>
                <w:rFonts w:ascii="Times New Roman" w:hAnsi="Times New Roman"/>
                <w:sz w:val="18"/>
                <w:szCs w:val="18"/>
              </w:rPr>
              <w:t xml:space="preserve"> НО для модернизации блока ЦСГО буровой установки ООО «БНГРЭ», предназначенной для бурения скважин с раствором на основе РУО (с содержанием нефти до 90 %)  – </w:t>
            </w:r>
            <w:r w:rsidRPr="00C7166F">
              <w:rPr>
                <w:rFonts w:ascii="Times New Roman" w:hAnsi="Times New Roman"/>
                <w:b/>
                <w:sz w:val="18"/>
                <w:szCs w:val="18"/>
              </w:rPr>
              <w:t>10.10.2021  г.;</w:t>
            </w:r>
          </w:p>
          <w:p w:rsidR="00C7166F" w:rsidRPr="00C7166F" w:rsidRDefault="00C7166F" w:rsidP="00C7166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7166F">
              <w:rPr>
                <w:rFonts w:ascii="Times New Roman" w:hAnsi="Times New Roman"/>
                <w:sz w:val="18"/>
                <w:szCs w:val="18"/>
              </w:rPr>
              <w:t>Поставка</w:t>
            </w:r>
            <w:proofErr w:type="gramEnd"/>
            <w:r w:rsidRPr="00C7166F">
              <w:rPr>
                <w:rFonts w:ascii="Times New Roman" w:hAnsi="Times New Roman"/>
                <w:sz w:val="18"/>
                <w:szCs w:val="18"/>
              </w:rPr>
              <w:t xml:space="preserve"> НО для модернизации блока ЦСГО буровой установки ООО «БНГРЭ», предназначенной для бурения скважин с раствором на основе РУО (с содержанием нефти до 90 %):</w:t>
            </w:r>
          </w:p>
          <w:p w:rsidR="00C7166F" w:rsidRPr="00C7166F" w:rsidRDefault="00C7166F" w:rsidP="00C7166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88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166F">
              <w:rPr>
                <w:rFonts w:ascii="Times New Roman" w:hAnsi="Times New Roman"/>
                <w:b/>
                <w:sz w:val="18"/>
                <w:szCs w:val="18"/>
              </w:rPr>
              <w:t>Срок поставки 10.01.2022 г.;</w:t>
            </w:r>
          </w:p>
          <w:p w:rsidR="00C7166F" w:rsidRPr="00C7166F" w:rsidRDefault="00C7166F" w:rsidP="00C7166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88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166F">
              <w:rPr>
                <w:rFonts w:ascii="Times New Roman" w:hAnsi="Times New Roman"/>
                <w:sz w:val="18"/>
                <w:szCs w:val="18"/>
              </w:rPr>
              <w:t>Базис поставки: DDP, место назначения – кустовая площадка в радиусе 150 км</w:t>
            </w:r>
            <w:proofErr w:type="gramStart"/>
            <w:r w:rsidRPr="00C7166F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716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7166F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C7166F">
              <w:rPr>
                <w:rFonts w:ascii="Times New Roman" w:hAnsi="Times New Roman"/>
                <w:sz w:val="18"/>
                <w:szCs w:val="18"/>
              </w:rPr>
              <w:t>т кустовой площадки №53 Куюмбинского ЛУ (Координаты кустовой площадки скважины Куюмбинского ЛУ – 60·51΄22΄΄  северной широты, 97·19΄23΄΄восточной долготы);</w:t>
            </w:r>
          </w:p>
          <w:p w:rsidR="008C0AB0" w:rsidRPr="00085F24" w:rsidRDefault="00C7166F" w:rsidP="00085F2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166F">
              <w:rPr>
                <w:rFonts w:ascii="Times New Roman" w:hAnsi="Times New Roman"/>
                <w:sz w:val="18"/>
                <w:szCs w:val="18"/>
              </w:rPr>
              <w:t xml:space="preserve">Шеф-монтаж и </w:t>
            </w:r>
            <w:proofErr w:type="gramStart"/>
            <w:r w:rsidRPr="00C7166F">
              <w:rPr>
                <w:rFonts w:ascii="Times New Roman" w:hAnsi="Times New Roman"/>
                <w:sz w:val="18"/>
                <w:szCs w:val="18"/>
              </w:rPr>
              <w:t>пуско-наладка</w:t>
            </w:r>
            <w:proofErr w:type="gramEnd"/>
            <w:r w:rsidRPr="00C7166F">
              <w:rPr>
                <w:rFonts w:ascii="Times New Roman" w:hAnsi="Times New Roman"/>
                <w:sz w:val="18"/>
                <w:szCs w:val="18"/>
              </w:rPr>
              <w:t xml:space="preserve"> НО для модернизации блока ЦСГО буровой установки ООО «БНГРЭ», предназначенной для бурения скважин с раствором на основе РУО (с содержанием нефти до 90 %) </w:t>
            </w:r>
            <w:r w:rsidRPr="00C7166F">
              <w:rPr>
                <w:rFonts w:ascii="Times New Roman" w:hAnsi="Times New Roman"/>
                <w:b/>
                <w:sz w:val="18"/>
                <w:szCs w:val="18"/>
              </w:rPr>
              <w:t>– 01.03.2022 г.</w:t>
            </w:r>
          </w:p>
        </w:tc>
        <w:tc>
          <w:tcPr>
            <w:tcW w:w="2613" w:type="dxa"/>
          </w:tcPr>
          <w:p w:rsidR="008C0AB0" w:rsidRPr="000B3DEA" w:rsidRDefault="008C0AB0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B3DEA">
              <w:rPr>
                <w:rFonts w:ascii="Times New Roman" w:hAnsi="Times New Roman"/>
                <w:sz w:val="18"/>
                <w:szCs w:val="18"/>
              </w:rPr>
              <w:t>Согласны</w:t>
            </w:r>
            <w:proofErr w:type="gramEnd"/>
            <w:r w:rsidRPr="000B3DEA">
              <w:rPr>
                <w:rFonts w:ascii="Times New Roman" w:hAnsi="Times New Roman"/>
                <w:sz w:val="18"/>
                <w:szCs w:val="18"/>
              </w:rPr>
              <w:t xml:space="preserve"> / не согласны</w:t>
            </w:r>
          </w:p>
          <w:p w:rsidR="008C0AB0" w:rsidRPr="000B3DEA" w:rsidRDefault="008C0AB0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AB0" w:rsidRPr="000C65F0" w:rsidTr="00DA352A">
        <w:trPr>
          <w:trHeight w:val="675"/>
        </w:trPr>
        <w:tc>
          <w:tcPr>
            <w:tcW w:w="567" w:type="dxa"/>
          </w:tcPr>
          <w:p w:rsidR="008C0AB0" w:rsidRPr="000C65F0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8C0AB0" w:rsidRPr="000B3DEA" w:rsidRDefault="008C0AB0" w:rsidP="005C4B1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085F2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C0AB0" w:rsidRPr="000B3DEA" w:rsidRDefault="008C0AB0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proofErr w:type="gramEnd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F6239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(с учетом стоимости </w:t>
            </w:r>
            <w:r w:rsidR="00872567" w:rsidRPr="000B3DEA">
              <w:rPr>
                <w:rFonts w:ascii="Times New Roman" w:hAnsi="Times New Roman"/>
                <w:sz w:val="18"/>
                <w:szCs w:val="18"/>
              </w:rPr>
              <w:t>разработки</w:t>
            </w:r>
            <w:r w:rsidR="00BF0220" w:rsidRPr="000B3DEA">
              <w:rPr>
                <w:rFonts w:ascii="Times New Roman" w:hAnsi="Times New Roman"/>
                <w:sz w:val="18"/>
                <w:szCs w:val="18"/>
              </w:rPr>
              <w:t xml:space="preserve"> документации</w:t>
            </w:r>
            <w:r w:rsidR="00826909" w:rsidRPr="000B3DEA">
              <w:rPr>
                <w:rFonts w:ascii="Times New Roman" w:hAnsi="Times New Roman"/>
                <w:sz w:val="18"/>
                <w:szCs w:val="18"/>
              </w:rPr>
              <w:t>, доставки до базиса поставки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1F7A33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без </w:t>
            </w:r>
            <w:proofErr w:type="spellStart"/>
            <w:r w:rsidR="00085F24">
              <w:rPr>
                <w:rFonts w:ascii="Times New Roman" w:hAnsi="Times New Roman"/>
                <w:b/>
                <w:sz w:val="18"/>
                <w:szCs w:val="18"/>
              </w:rPr>
              <w:t>учета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  <w:proofErr w:type="spellEnd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826909" w:rsidRPr="000B3DEA" w:rsidRDefault="00826909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0B3DEA" w:rsidRDefault="008C0AB0" w:rsidP="00164B1F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ШМР и </w:t>
            </w:r>
            <w:proofErr w:type="gramStart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ПНР</w:t>
            </w:r>
            <w:proofErr w:type="gramEnd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F6239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="00CF6239">
              <w:rPr>
                <w:rFonts w:ascii="Times New Roman" w:hAnsi="Times New Roman"/>
                <w:sz w:val="18"/>
                <w:szCs w:val="18"/>
              </w:rPr>
              <w:t xml:space="preserve"> (с учетом стоимости опытно-промышленных испытаний)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без </w:t>
            </w:r>
            <w:r w:rsidR="00085F24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</w:p>
          <w:p w:rsidR="00024D3C" w:rsidRPr="000B3DEA" w:rsidRDefault="00024D3C" w:rsidP="008C0A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0AB0" w:rsidRPr="000B3DEA" w:rsidRDefault="008C0AB0" w:rsidP="00050E01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ИТОГО руб.</w:t>
            </w:r>
            <w:r w:rsidR="00085F2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без НДС 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стоимость поставки, шефмонтажа и </w:t>
            </w:r>
            <w:proofErr w:type="gramStart"/>
            <w:r w:rsidRPr="000B3DEA">
              <w:rPr>
                <w:rFonts w:ascii="Times New Roman" w:hAnsi="Times New Roman"/>
                <w:sz w:val="18"/>
                <w:szCs w:val="18"/>
              </w:rPr>
              <w:t>пуско-наладки</w:t>
            </w:r>
            <w:proofErr w:type="gramEnd"/>
            <w:r w:rsidRPr="000B3D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F7A33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(форма 6к).</w:t>
            </w:r>
          </w:p>
        </w:tc>
        <w:tc>
          <w:tcPr>
            <w:tcW w:w="2613" w:type="dxa"/>
          </w:tcPr>
          <w:p w:rsidR="008C0AB0" w:rsidRPr="000B3DEA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0B3DEA" w:rsidRDefault="00920FA5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8C0AB0" w:rsidRPr="000B3DEA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26909" w:rsidRPr="000B3DEA" w:rsidRDefault="0082690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26909" w:rsidRPr="000B3DEA" w:rsidRDefault="0082690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0B3DEA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0B3DE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8C0AB0" w:rsidRPr="000B3DEA" w:rsidRDefault="008C0AB0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Default="00024D3C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5F24" w:rsidRPr="000B3DEA" w:rsidRDefault="00085F24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0B3DEA" w:rsidRDefault="00024D3C" w:rsidP="00024D3C">
            <w:pPr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0B3D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24D3C" w:rsidRPr="000C65F0" w:rsidTr="00DA352A">
        <w:trPr>
          <w:trHeight w:val="675"/>
        </w:trPr>
        <w:tc>
          <w:tcPr>
            <w:tcW w:w="567" w:type="dxa"/>
          </w:tcPr>
          <w:p w:rsidR="00024D3C" w:rsidRPr="000C65F0" w:rsidRDefault="00024D3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024D3C" w:rsidRPr="000B3DEA" w:rsidRDefault="00024D3C" w:rsidP="00024D3C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proofErr w:type="gramEnd"/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F7A33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(с учетом стоимости </w:t>
            </w:r>
            <w:r w:rsidR="00332DC2" w:rsidRPr="000B3DEA">
              <w:rPr>
                <w:rFonts w:ascii="Times New Roman" w:hAnsi="Times New Roman"/>
                <w:sz w:val="18"/>
                <w:szCs w:val="18"/>
              </w:rPr>
              <w:t>разработки</w:t>
            </w:r>
            <w:r w:rsidR="00BF0220" w:rsidRPr="000B3DEA">
              <w:rPr>
                <w:rFonts w:ascii="Times New Roman" w:hAnsi="Times New Roman"/>
                <w:sz w:val="18"/>
                <w:szCs w:val="18"/>
              </w:rPr>
              <w:t xml:space="preserve"> документации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, доставки до базиса поставки) руб.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с НДС 20%</w:t>
            </w:r>
          </w:p>
          <w:p w:rsidR="00024D3C" w:rsidRDefault="00024D3C" w:rsidP="00024D3C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0B3DEA" w:rsidRDefault="00024D3C" w:rsidP="00024D3C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Стоимость ШМР и ПНР </w:t>
            </w:r>
            <w:r w:rsidR="001F7A33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F7A33">
              <w:rPr>
                <w:rFonts w:ascii="Times New Roman" w:hAnsi="Times New Roman"/>
                <w:sz w:val="18"/>
                <w:szCs w:val="18"/>
              </w:rPr>
              <w:t xml:space="preserve">(с учетом стоимости опытно-промышленных испытаний) </w:t>
            </w: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руб. с НДС 20%</w:t>
            </w:r>
          </w:p>
          <w:p w:rsidR="00024D3C" w:rsidRPr="000B3DEA" w:rsidRDefault="00024D3C" w:rsidP="00024D3C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24D3C" w:rsidRPr="000B3DEA" w:rsidRDefault="00024D3C" w:rsidP="00050E01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 с НДС 20% 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стоимость поставки, шефмонтажа и </w:t>
            </w:r>
            <w:proofErr w:type="gramStart"/>
            <w:r w:rsidRPr="000B3DEA">
              <w:rPr>
                <w:rFonts w:ascii="Times New Roman" w:hAnsi="Times New Roman"/>
                <w:sz w:val="18"/>
                <w:szCs w:val="18"/>
              </w:rPr>
              <w:t>пуско-наладки</w:t>
            </w:r>
            <w:proofErr w:type="gramEnd"/>
            <w:r w:rsidRPr="000B3D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F7A33" w:rsidRPr="00C7166F">
              <w:rPr>
                <w:rFonts w:ascii="Times New Roman" w:hAnsi="Times New Roman"/>
                <w:sz w:val="18"/>
                <w:szCs w:val="18"/>
              </w:rPr>
              <w:t>НО для модернизации блока ЦСГО буровой установки ООО «БНГРЭ», предназначенной для бурения скважин с раствором на основе РУО (с содержанием нефти до 90 %)</w:t>
            </w:r>
            <w:r w:rsidRPr="000B3DEA">
              <w:rPr>
                <w:rFonts w:ascii="Times New Roman" w:hAnsi="Times New Roman"/>
                <w:sz w:val="18"/>
                <w:szCs w:val="18"/>
              </w:rPr>
              <w:t xml:space="preserve"> (форма 6к).</w:t>
            </w:r>
          </w:p>
        </w:tc>
        <w:tc>
          <w:tcPr>
            <w:tcW w:w="2613" w:type="dxa"/>
          </w:tcPr>
          <w:p w:rsidR="00024D3C" w:rsidRPr="000B3DEA" w:rsidRDefault="00920FA5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lastRenderedPageBreak/>
              <w:t>0,00</w:t>
            </w:r>
          </w:p>
          <w:p w:rsidR="00024D3C" w:rsidRPr="000B3DEA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0B3DEA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0B3DEA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lastRenderedPageBreak/>
              <w:t>0,0</w:t>
            </w:r>
            <w:r w:rsidR="00920FA5" w:rsidRPr="000B3DE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024D3C" w:rsidRPr="000B3DEA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5F24" w:rsidRPr="000B3DEA" w:rsidRDefault="00085F24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0B3DEA" w:rsidRDefault="00024D3C" w:rsidP="00024D3C">
            <w:pPr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0B3D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C0AB0" w:rsidRPr="000C65F0" w:rsidTr="00085F24">
        <w:trPr>
          <w:trHeight w:val="401"/>
        </w:trPr>
        <w:tc>
          <w:tcPr>
            <w:tcW w:w="567" w:type="dxa"/>
          </w:tcPr>
          <w:p w:rsidR="008C0AB0" w:rsidRPr="000C65F0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133" w:type="dxa"/>
          </w:tcPr>
          <w:p w:rsidR="008C0AB0" w:rsidRPr="000B3DEA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8C0AB0" w:rsidRPr="000B3DEA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AB0" w:rsidRPr="000C65F0" w:rsidTr="00085F24">
        <w:trPr>
          <w:trHeight w:val="280"/>
        </w:trPr>
        <w:tc>
          <w:tcPr>
            <w:tcW w:w="567" w:type="dxa"/>
          </w:tcPr>
          <w:p w:rsidR="008C0AB0" w:rsidRPr="000C65F0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8C0AB0" w:rsidRPr="000B3DEA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8C0AB0" w:rsidRPr="000B3DEA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1CC4" w:rsidRPr="000C65F0" w:rsidTr="00085F24">
        <w:trPr>
          <w:trHeight w:val="497"/>
        </w:trPr>
        <w:tc>
          <w:tcPr>
            <w:tcW w:w="567" w:type="dxa"/>
          </w:tcPr>
          <w:p w:rsidR="00691CC4" w:rsidRPr="000C65F0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691CC4" w:rsidRPr="000B3DEA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2613" w:type="dxa"/>
          </w:tcPr>
          <w:p w:rsidR="00691CC4" w:rsidRPr="000B3DEA" w:rsidRDefault="00691CC4" w:rsidP="005016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B3DEA">
              <w:rPr>
                <w:rFonts w:ascii="Times New Roman" w:hAnsi="Times New Roman"/>
                <w:sz w:val="18"/>
                <w:szCs w:val="18"/>
              </w:rPr>
              <w:t>Согласны</w:t>
            </w:r>
            <w:proofErr w:type="gramEnd"/>
            <w:r w:rsidRPr="000B3DEA">
              <w:rPr>
                <w:rFonts w:ascii="Times New Roman" w:hAnsi="Times New Roman"/>
                <w:sz w:val="18"/>
                <w:szCs w:val="18"/>
              </w:rPr>
              <w:t xml:space="preserve"> / не согласны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0C65F0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33" w:type="dxa"/>
          </w:tcPr>
          <w:p w:rsidR="00691CC4" w:rsidRPr="000B3DEA" w:rsidRDefault="00691CC4" w:rsidP="00D8704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Оплата осуществляется в следующем порядке:</w:t>
            </w:r>
          </w:p>
          <w:p w:rsidR="007C68E8" w:rsidRPr="007C68E8" w:rsidRDefault="007C68E8" w:rsidP="007C68E8">
            <w:pPr>
              <w:pStyle w:val="a3"/>
              <w:numPr>
                <w:ilvl w:val="0"/>
                <w:numId w:val="17"/>
              </w:numPr>
              <w:tabs>
                <w:tab w:val="left" w:pos="440"/>
                <w:tab w:val="left" w:pos="2880"/>
                <w:tab w:val="left" w:pos="3240"/>
              </w:tabs>
              <w:ind w:left="0" w:firstLine="17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C68E8">
              <w:rPr>
                <w:rFonts w:ascii="Times New Roman" w:hAnsi="Times New Roman"/>
                <w:sz w:val="18"/>
                <w:szCs w:val="18"/>
              </w:rPr>
              <w:t>Заказчик осуществляет предоплату в размере 30 (тридцать) % от общей суммы Договора в течение 30 дней с момента подписания Договора при наличии в распоряжении Заказчика оригинала безотзывной банковской гарантии, предоставленной Поставщиком и соответствующей требованиям пункта 6.2.5 настоящего Договора, на сумму, равную сумме предоплаты, и оригинала счета на сумму предоплаты, выставляемого Поставщиком.</w:t>
            </w:r>
          </w:p>
          <w:p w:rsidR="007C68E8" w:rsidRPr="007C68E8" w:rsidRDefault="007C68E8" w:rsidP="007C68E8">
            <w:pPr>
              <w:pStyle w:val="a3"/>
              <w:numPr>
                <w:ilvl w:val="0"/>
                <w:numId w:val="17"/>
              </w:numPr>
              <w:tabs>
                <w:tab w:val="left" w:pos="440"/>
                <w:tab w:val="left" w:pos="2880"/>
                <w:tab w:val="left" w:pos="3240"/>
              </w:tabs>
              <w:ind w:left="0" w:firstLine="176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C68E8">
              <w:rPr>
                <w:rFonts w:ascii="Times New Roman" w:hAnsi="Times New Roman"/>
                <w:sz w:val="18"/>
                <w:szCs w:val="18"/>
              </w:rPr>
              <w:t>Второй платеж в размере 30 (тридцать) % от общей суммы Договора выполняется Заказчиком в течение 15 дней с момента получения Заказчиком уведомления об отгрузке при наличии в распоряжении Заказчика оригинала безотзывной банковской гарантии, предоставленной Поставщиком и соответствующей требованиям пункта 6.2.5 настоящего Договора, на сумму, равную сумме предоплаты, и оригинала счета на сумму предоплаты, выставляемого Поставщиком.</w:t>
            </w:r>
            <w:proofErr w:type="gramEnd"/>
          </w:p>
          <w:p w:rsidR="007C68E8" w:rsidRPr="007C68E8" w:rsidRDefault="007C68E8" w:rsidP="007C68E8">
            <w:pPr>
              <w:pStyle w:val="a3"/>
              <w:numPr>
                <w:ilvl w:val="0"/>
                <w:numId w:val="17"/>
              </w:numPr>
              <w:tabs>
                <w:tab w:val="left" w:pos="440"/>
                <w:tab w:val="left" w:pos="2880"/>
                <w:tab w:val="left" w:pos="3240"/>
              </w:tabs>
              <w:ind w:left="0" w:firstLine="17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C68E8">
              <w:rPr>
                <w:rFonts w:ascii="Times New Roman" w:hAnsi="Times New Roman"/>
                <w:sz w:val="18"/>
                <w:szCs w:val="18"/>
              </w:rPr>
              <w:t xml:space="preserve">Третий платеж в размере 30 (тридцать) % от общей суммы Договора выполняется Заказчиком в течение 15 дней с момента исполнения Поставщиком обязательства по поставке НО и ЗИП, как это предусмотрено Договором, при наличии в распоряжении Заказчика подписанных Сторонами без замечаний оригиналов товарных накладных по </w:t>
            </w:r>
            <w:proofErr w:type="spellStart"/>
            <w:r w:rsidRPr="007C68E8">
              <w:rPr>
                <w:rFonts w:ascii="Times New Roman" w:hAnsi="Times New Roman"/>
                <w:sz w:val="18"/>
                <w:szCs w:val="18"/>
              </w:rPr>
              <w:t>ун</w:t>
            </w:r>
            <w:proofErr w:type="gramStart"/>
            <w:r w:rsidRPr="007C68E8">
              <w:rPr>
                <w:rFonts w:ascii="Times New Roman" w:hAnsi="Times New Roman"/>
                <w:sz w:val="18"/>
                <w:szCs w:val="18"/>
              </w:rPr>
              <w:t>.ф</w:t>
            </w:r>
            <w:proofErr w:type="gramEnd"/>
            <w:r w:rsidRPr="007C68E8">
              <w:rPr>
                <w:rFonts w:ascii="Times New Roman" w:hAnsi="Times New Roman"/>
                <w:sz w:val="18"/>
                <w:szCs w:val="18"/>
              </w:rPr>
              <w:t>орме</w:t>
            </w:r>
            <w:proofErr w:type="spellEnd"/>
            <w:r w:rsidRPr="007C68E8">
              <w:rPr>
                <w:rFonts w:ascii="Times New Roman" w:hAnsi="Times New Roman"/>
                <w:sz w:val="18"/>
                <w:szCs w:val="18"/>
              </w:rPr>
              <w:t xml:space="preserve"> ТОРГ-12 с приложением документов (ведомостей соответствия, товарно-транспортных накладных) в соответствии с требованиями Договора и оригинала счета-фактуры.</w:t>
            </w:r>
          </w:p>
          <w:p w:rsidR="00691CC4" w:rsidRPr="007C68E8" w:rsidRDefault="007C68E8" w:rsidP="007C68E8">
            <w:pPr>
              <w:pStyle w:val="a3"/>
              <w:numPr>
                <w:ilvl w:val="0"/>
                <w:numId w:val="17"/>
              </w:numPr>
              <w:tabs>
                <w:tab w:val="left" w:pos="440"/>
                <w:tab w:val="left" w:pos="2880"/>
                <w:tab w:val="left" w:pos="3240"/>
              </w:tabs>
              <w:ind w:left="0" w:firstLine="176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C68E8">
              <w:rPr>
                <w:rFonts w:ascii="Times New Roman" w:hAnsi="Times New Roman"/>
                <w:sz w:val="18"/>
                <w:szCs w:val="18"/>
              </w:rPr>
              <w:t xml:space="preserve">Окончательный расчет в размере 10 (десять) % от общей суммы Договора производится Заказчиком не позднее 60 (шестидесяти), но не ранее 45 (сорока пяти) календарных дней с момента исполнения Поставщиком обязательств по выполнению шеф-монтажных и пуско-наладочных </w:t>
            </w:r>
            <w:proofErr w:type="gramStart"/>
            <w:r w:rsidRPr="007C68E8">
              <w:rPr>
                <w:rFonts w:ascii="Times New Roman" w:hAnsi="Times New Roman"/>
                <w:sz w:val="18"/>
                <w:szCs w:val="18"/>
              </w:rPr>
              <w:t>работ</w:t>
            </w:r>
            <w:proofErr w:type="gramEnd"/>
            <w:r w:rsidRPr="007C68E8">
              <w:rPr>
                <w:rFonts w:ascii="Times New Roman" w:hAnsi="Times New Roman"/>
                <w:sz w:val="18"/>
                <w:szCs w:val="18"/>
              </w:rPr>
              <w:t xml:space="preserve"> НО на основании оригиналов подписанных Акта ввода НО в эксплуатацию и подписанных Сторонами без замечаний: Акта сдачи-приемки документации, Актов приемки выполненных работ по </w:t>
            </w:r>
            <w:proofErr w:type="gramStart"/>
            <w:r w:rsidRPr="007C68E8">
              <w:rPr>
                <w:rFonts w:ascii="Times New Roman" w:hAnsi="Times New Roman"/>
                <w:sz w:val="18"/>
                <w:szCs w:val="18"/>
              </w:rPr>
              <w:t>шеф-монтажу</w:t>
            </w:r>
            <w:proofErr w:type="gramEnd"/>
            <w:r w:rsidRPr="007C68E8">
              <w:rPr>
                <w:rFonts w:ascii="Times New Roman" w:hAnsi="Times New Roman"/>
                <w:sz w:val="18"/>
                <w:szCs w:val="18"/>
              </w:rPr>
              <w:t xml:space="preserve"> и пуско-наладке НО, оригиналов документов, передача которых Заказчику предусмотрена Техническим заданием (Приложение № 1), оригиналов Акта приема-передачи технической документации и оригинала счета-фактуры.</w:t>
            </w:r>
          </w:p>
        </w:tc>
        <w:tc>
          <w:tcPr>
            <w:tcW w:w="2613" w:type="dxa"/>
          </w:tcPr>
          <w:p w:rsidR="00691CC4" w:rsidRPr="000B3DEA" w:rsidRDefault="00691CC4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B3DEA">
              <w:rPr>
                <w:rFonts w:ascii="Times New Roman" w:hAnsi="Times New Roman"/>
                <w:sz w:val="18"/>
                <w:szCs w:val="18"/>
              </w:rPr>
              <w:t>Согласен</w:t>
            </w:r>
            <w:proofErr w:type="gramEnd"/>
            <w:r w:rsidRPr="000B3DEA">
              <w:rPr>
                <w:rFonts w:ascii="Times New Roman" w:hAnsi="Times New Roman"/>
                <w:sz w:val="18"/>
                <w:szCs w:val="18"/>
              </w:rPr>
              <w:t xml:space="preserve"> / не согласен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0C65F0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33" w:type="dxa"/>
          </w:tcPr>
          <w:p w:rsidR="00691CC4" w:rsidRPr="000B3DEA" w:rsidRDefault="00691CC4" w:rsidP="0058514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B3DEA">
              <w:rPr>
                <w:rFonts w:ascii="Times New Roman" w:hAnsi="Times New Roman"/>
                <w:sz w:val="18"/>
                <w:szCs w:val="18"/>
              </w:rPr>
              <w:t>Опцион в размере +/- 50% от объема поставляемого НО и выполняемых работ</w:t>
            </w:r>
          </w:p>
        </w:tc>
        <w:tc>
          <w:tcPr>
            <w:tcW w:w="2613" w:type="dxa"/>
          </w:tcPr>
          <w:p w:rsidR="00691CC4" w:rsidRPr="000B3DEA" w:rsidRDefault="00691CC4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7AD8" w:rsidRPr="00EF70C2" w:rsidRDefault="00D67AD8" w:rsidP="00D67AD8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EE6E6A">
        <w:rPr>
          <w:rFonts w:ascii="Times New Roman" w:hAnsi="Times New Roman"/>
          <w:b/>
          <w:szCs w:val="22"/>
        </w:rPr>
        <w:t xml:space="preserve">до </w:t>
      </w:r>
      <w:r w:rsidR="00CC24EB" w:rsidRPr="00EE6E6A">
        <w:rPr>
          <w:rFonts w:ascii="Times New Roman" w:hAnsi="Times New Roman"/>
          <w:b/>
          <w:szCs w:val="22"/>
        </w:rPr>
        <w:t>«</w:t>
      </w:r>
      <w:r w:rsidR="0059547B">
        <w:rPr>
          <w:rFonts w:ascii="Times New Roman" w:hAnsi="Times New Roman"/>
          <w:b/>
          <w:szCs w:val="22"/>
        </w:rPr>
        <w:t>2</w:t>
      </w:r>
      <w:r w:rsidR="00085F24">
        <w:rPr>
          <w:rFonts w:ascii="Times New Roman" w:hAnsi="Times New Roman"/>
          <w:b/>
          <w:szCs w:val="22"/>
        </w:rPr>
        <w:t>0</w:t>
      </w:r>
      <w:r w:rsidR="00CC24EB" w:rsidRPr="00EE6E6A">
        <w:rPr>
          <w:rFonts w:ascii="Times New Roman" w:hAnsi="Times New Roman"/>
          <w:b/>
          <w:szCs w:val="22"/>
        </w:rPr>
        <w:t>»</w:t>
      </w:r>
      <w:r w:rsidR="00191B89" w:rsidRPr="00EE6E6A">
        <w:rPr>
          <w:rFonts w:ascii="Times New Roman" w:hAnsi="Times New Roman"/>
          <w:b/>
          <w:szCs w:val="22"/>
        </w:rPr>
        <w:t xml:space="preserve"> </w:t>
      </w:r>
      <w:r w:rsidR="0059547B">
        <w:rPr>
          <w:rFonts w:ascii="Times New Roman" w:hAnsi="Times New Roman"/>
          <w:b/>
          <w:szCs w:val="22"/>
        </w:rPr>
        <w:t>окт</w:t>
      </w:r>
      <w:r w:rsidR="00085F24">
        <w:rPr>
          <w:rFonts w:ascii="Times New Roman" w:hAnsi="Times New Roman"/>
          <w:b/>
          <w:szCs w:val="22"/>
        </w:rPr>
        <w:t>ября</w:t>
      </w:r>
      <w:r w:rsidR="00777C4E" w:rsidRPr="001B1521">
        <w:rPr>
          <w:rFonts w:ascii="Times New Roman" w:hAnsi="Times New Roman"/>
          <w:b/>
          <w:szCs w:val="22"/>
        </w:rPr>
        <w:t xml:space="preserve"> </w:t>
      </w:r>
      <w:r w:rsidR="00CC24EB" w:rsidRPr="001B1521">
        <w:rPr>
          <w:rFonts w:ascii="Times New Roman" w:hAnsi="Times New Roman"/>
          <w:b/>
          <w:szCs w:val="22"/>
        </w:rPr>
        <w:t>20</w:t>
      </w:r>
      <w:r w:rsidR="001B1521" w:rsidRPr="001B1521">
        <w:rPr>
          <w:rFonts w:ascii="Times New Roman" w:hAnsi="Times New Roman"/>
          <w:b/>
          <w:szCs w:val="22"/>
        </w:rPr>
        <w:t>2</w:t>
      </w:r>
      <w:r w:rsidR="00DA55B8">
        <w:rPr>
          <w:rFonts w:ascii="Times New Roman" w:hAnsi="Times New Roman"/>
          <w:b/>
          <w:szCs w:val="22"/>
        </w:rPr>
        <w:t>1</w:t>
      </w:r>
      <w:r w:rsidR="00102B95" w:rsidRPr="001B1521">
        <w:rPr>
          <w:rFonts w:ascii="Times New Roman" w:hAnsi="Times New Roman"/>
          <w:b/>
          <w:szCs w:val="22"/>
        </w:rPr>
        <w:t xml:space="preserve"> </w:t>
      </w:r>
      <w:r w:rsidR="00CC24EB" w:rsidRPr="001B1521">
        <w:rPr>
          <w:rFonts w:ascii="Times New Roman" w:hAnsi="Times New Roman"/>
          <w:b/>
          <w:szCs w:val="22"/>
        </w:rPr>
        <w:t>г.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F70C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F70C2">
        <w:rPr>
          <w:rFonts w:ascii="Times New Roman" w:hAnsi="Times New Roman"/>
          <w:szCs w:val="22"/>
        </w:rPr>
        <w:t xml:space="preserve"> </w:t>
      </w:r>
    </w:p>
    <w:sectPr w:rsidR="00D67AD8" w:rsidRPr="00EF70C2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F24" w:rsidRDefault="00085F24" w:rsidP="004F6EB3">
      <w:pPr>
        <w:pStyle w:val="a7"/>
      </w:pPr>
      <w:r>
        <w:separator/>
      </w:r>
    </w:p>
  </w:endnote>
  <w:endnote w:type="continuationSeparator" w:id="0">
    <w:p w:rsidR="00085F24" w:rsidRDefault="00085F24" w:rsidP="004F6EB3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24" w:rsidRPr="00085F24" w:rsidRDefault="00085F24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085F24" w:rsidRPr="00085F24" w:rsidRDefault="00085F24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F24" w:rsidRDefault="00085F24" w:rsidP="004F6EB3">
      <w:pPr>
        <w:pStyle w:val="a7"/>
      </w:pPr>
      <w:r>
        <w:separator/>
      </w:r>
    </w:p>
  </w:footnote>
  <w:footnote w:type="continuationSeparator" w:id="0">
    <w:p w:rsidR="00085F24" w:rsidRDefault="00085F24" w:rsidP="004F6EB3">
      <w:pPr>
        <w:pStyle w:val="a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24" w:rsidRPr="00271B5F" w:rsidRDefault="00085F24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085F24" w:rsidRPr="00271B5F" w:rsidRDefault="00085F24" w:rsidP="00AF2663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</w:rPr>
    </w:pPr>
    <w:r w:rsidRPr="00271B5F">
      <w:rPr>
        <w:rFonts w:ascii="Times New Roman" w:hAnsi="Times New Roman"/>
        <w:b/>
        <w:i/>
        <w:iCs/>
        <w:szCs w:val="22"/>
      </w:rPr>
      <w:t>Лот №1 ПДО №48-БНГРЭ-2021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4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24D3C"/>
    <w:rsid w:val="00032755"/>
    <w:rsid w:val="0003317F"/>
    <w:rsid w:val="0003349A"/>
    <w:rsid w:val="00040C1C"/>
    <w:rsid w:val="00041D1A"/>
    <w:rsid w:val="00050E01"/>
    <w:rsid w:val="00053205"/>
    <w:rsid w:val="00056C6B"/>
    <w:rsid w:val="00061EFE"/>
    <w:rsid w:val="0006710C"/>
    <w:rsid w:val="00085F24"/>
    <w:rsid w:val="00087296"/>
    <w:rsid w:val="0009741D"/>
    <w:rsid w:val="000B3DEA"/>
    <w:rsid w:val="000B5648"/>
    <w:rsid w:val="000C16BA"/>
    <w:rsid w:val="000C352F"/>
    <w:rsid w:val="000C43A0"/>
    <w:rsid w:val="000C65F0"/>
    <w:rsid w:val="000D3567"/>
    <w:rsid w:val="000E2C78"/>
    <w:rsid w:val="00102B95"/>
    <w:rsid w:val="00115EF3"/>
    <w:rsid w:val="0012089F"/>
    <w:rsid w:val="00121FF8"/>
    <w:rsid w:val="00122077"/>
    <w:rsid w:val="00142B36"/>
    <w:rsid w:val="00151B3B"/>
    <w:rsid w:val="00153B6B"/>
    <w:rsid w:val="00164B1F"/>
    <w:rsid w:val="00165EDE"/>
    <w:rsid w:val="00166B0E"/>
    <w:rsid w:val="001670FF"/>
    <w:rsid w:val="00167930"/>
    <w:rsid w:val="00176DD0"/>
    <w:rsid w:val="001905F2"/>
    <w:rsid w:val="00191B89"/>
    <w:rsid w:val="001942F3"/>
    <w:rsid w:val="00197DEF"/>
    <w:rsid w:val="001B152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41E89"/>
    <w:rsid w:val="00245ECC"/>
    <w:rsid w:val="00250A9E"/>
    <w:rsid w:val="002549DF"/>
    <w:rsid w:val="0025591E"/>
    <w:rsid w:val="002708C0"/>
    <w:rsid w:val="00271B5F"/>
    <w:rsid w:val="00273A25"/>
    <w:rsid w:val="002A01B1"/>
    <w:rsid w:val="002A2A32"/>
    <w:rsid w:val="002A2A6F"/>
    <w:rsid w:val="002B267A"/>
    <w:rsid w:val="002B2EAE"/>
    <w:rsid w:val="002B7026"/>
    <w:rsid w:val="002D2202"/>
    <w:rsid w:val="002D6F84"/>
    <w:rsid w:val="002E0201"/>
    <w:rsid w:val="002E1169"/>
    <w:rsid w:val="002E7CC3"/>
    <w:rsid w:val="002F29A5"/>
    <w:rsid w:val="00304B07"/>
    <w:rsid w:val="003068A9"/>
    <w:rsid w:val="00311F23"/>
    <w:rsid w:val="00315F0F"/>
    <w:rsid w:val="00322003"/>
    <w:rsid w:val="003270B1"/>
    <w:rsid w:val="00327CAF"/>
    <w:rsid w:val="00332DC2"/>
    <w:rsid w:val="003625EB"/>
    <w:rsid w:val="003648D1"/>
    <w:rsid w:val="003656F1"/>
    <w:rsid w:val="00370C40"/>
    <w:rsid w:val="00380DAE"/>
    <w:rsid w:val="0038270A"/>
    <w:rsid w:val="0039049A"/>
    <w:rsid w:val="00390D40"/>
    <w:rsid w:val="00390FFE"/>
    <w:rsid w:val="003B1101"/>
    <w:rsid w:val="003B587C"/>
    <w:rsid w:val="003C0DD7"/>
    <w:rsid w:val="003C6EE4"/>
    <w:rsid w:val="003E0B3D"/>
    <w:rsid w:val="003E0CF9"/>
    <w:rsid w:val="003F0515"/>
    <w:rsid w:val="00410A51"/>
    <w:rsid w:val="0041549F"/>
    <w:rsid w:val="00425674"/>
    <w:rsid w:val="00430C79"/>
    <w:rsid w:val="00433C58"/>
    <w:rsid w:val="0043764F"/>
    <w:rsid w:val="00437EEC"/>
    <w:rsid w:val="004526C3"/>
    <w:rsid w:val="00452877"/>
    <w:rsid w:val="00472E1D"/>
    <w:rsid w:val="00474E87"/>
    <w:rsid w:val="004A58AC"/>
    <w:rsid w:val="004B46A8"/>
    <w:rsid w:val="004C41C3"/>
    <w:rsid w:val="004D01E1"/>
    <w:rsid w:val="004E32C6"/>
    <w:rsid w:val="004F13E6"/>
    <w:rsid w:val="004F5A15"/>
    <w:rsid w:val="004F6EB3"/>
    <w:rsid w:val="0050168E"/>
    <w:rsid w:val="00503AD3"/>
    <w:rsid w:val="005040A5"/>
    <w:rsid w:val="00505A5A"/>
    <w:rsid w:val="00510F8F"/>
    <w:rsid w:val="00512C5C"/>
    <w:rsid w:val="00512CE4"/>
    <w:rsid w:val="00513FF5"/>
    <w:rsid w:val="00514355"/>
    <w:rsid w:val="00515AFB"/>
    <w:rsid w:val="005163AA"/>
    <w:rsid w:val="00527A97"/>
    <w:rsid w:val="00537373"/>
    <w:rsid w:val="0054383D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C4B13"/>
    <w:rsid w:val="005C5E13"/>
    <w:rsid w:val="005D0674"/>
    <w:rsid w:val="005D5D4B"/>
    <w:rsid w:val="005E63F6"/>
    <w:rsid w:val="00603850"/>
    <w:rsid w:val="00607848"/>
    <w:rsid w:val="006133F2"/>
    <w:rsid w:val="00627BF9"/>
    <w:rsid w:val="0063461D"/>
    <w:rsid w:val="00645EED"/>
    <w:rsid w:val="006521EA"/>
    <w:rsid w:val="006650E9"/>
    <w:rsid w:val="0067087F"/>
    <w:rsid w:val="00673617"/>
    <w:rsid w:val="00680E01"/>
    <w:rsid w:val="006917DC"/>
    <w:rsid w:val="00691CC4"/>
    <w:rsid w:val="00695BC8"/>
    <w:rsid w:val="006A1833"/>
    <w:rsid w:val="006A6387"/>
    <w:rsid w:val="006A7CEE"/>
    <w:rsid w:val="006A7F42"/>
    <w:rsid w:val="006B2474"/>
    <w:rsid w:val="006C479F"/>
    <w:rsid w:val="006C6849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43E6"/>
    <w:rsid w:val="0078779D"/>
    <w:rsid w:val="007918E7"/>
    <w:rsid w:val="00791D57"/>
    <w:rsid w:val="007A6D40"/>
    <w:rsid w:val="007B1862"/>
    <w:rsid w:val="007B1B68"/>
    <w:rsid w:val="007C68E8"/>
    <w:rsid w:val="007D2EED"/>
    <w:rsid w:val="007E0AA4"/>
    <w:rsid w:val="007E2124"/>
    <w:rsid w:val="007F2A30"/>
    <w:rsid w:val="007F7BB6"/>
    <w:rsid w:val="00800A86"/>
    <w:rsid w:val="00802CF2"/>
    <w:rsid w:val="00807A74"/>
    <w:rsid w:val="00810CF3"/>
    <w:rsid w:val="00812CCA"/>
    <w:rsid w:val="00826909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2567"/>
    <w:rsid w:val="00877A07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9000F5"/>
    <w:rsid w:val="00900651"/>
    <w:rsid w:val="009073AF"/>
    <w:rsid w:val="00917EB9"/>
    <w:rsid w:val="00920FA5"/>
    <w:rsid w:val="0092123A"/>
    <w:rsid w:val="0092245B"/>
    <w:rsid w:val="00934C4E"/>
    <w:rsid w:val="00946375"/>
    <w:rsid w:val="00947357"/>
    <w:rsid w:val="00952504"/>
    <w:rsid w:val="00954A6D"/>
    <w:rsid w:val="0096670B"/>
    <w:rsid w:val="00971A33"/>
    <w:rsid w:val="0097265E"/>
    <w:rsid w:val="00985B30"/>
    <w:rsid w:val="00987C52"/>
    <w:rsid w:val="009924DA"/>
    <w:rsid w:val="009A4BF0"/>
    <w:rsid w:val="009A4CC5"/>
    <w:rsid w:val="009C22BE"/>
    <w:rsid w:val="009C6FD0"/>
    <w:rsid w:val="009E0A69"/>
    <w:rsid w:val="009F5419"/>
    <w:rsid w:val="009F5D48"/>
    <w:rsid w:val="009F65AE"/>
    <w:rsid w:val="00A06267"/>
    <w:rsid w:val="00A1018B"/>
    <w:rsid w:val="00A141CC"/>
    <w:rsid w:val="00A234FE"/>
    <w:rsid w:val="00A35901"/>
    <w:rsid w:val="00A536B2"/>
    <w:rsid w:val="00A60763"/>
    <w:rsid w:val="00A60E5D"/>
    <w:rsid w:val="00A710BF"/>
    <w:rsid w:val="00A7397F"/>
    <w:rsid w:val="00A7484C"/>
    <w:rsid w:val="00A90534"/>
    <w:rsid w:val="00A91D7C"/>
    <w:rsid w:val="00A977BD"/>
    <w:rsid w:val="00AA08D2"/>
    <w:rsid w:val="00AA182E"/>
    <w:rsid w:val="00AB0581"/>
    <w:rsid w:val="00AB1A85"/>
    <w:rsid w:val="00AC070C"/>
    <w:rsid w:val="00AC0A0C"/>
    <w:rsid w:val="00AC2A02"/>
    <w:rsid w:val="00AC6CD0"/>
    <w:rsid w:val="00AE15BD"/>
    <w:rsid w:val="00AF2663"/>
    <w:rsid w:val="00B04EEF"/>
    <w:rsid w:val="00B0504D"/>
    <w:rsid w:val="00B072A4"/>
    <w:rsid w:val="00B26D7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B4C6B"/>
    <w:rsid w:val="00BC02CE"/>
    <w:rsid w:val="00BC4179"/>
    <w:rsid w:val="00BC665F"/>
    <w:rsid w:val="00BC6DEA"/>
    <w:rsid w:val="00BC7108"/>
    <w:rsid w:val="00BD1FAF"/>
    <w:rsid w:val="00BE626C"/>
    <w:rsid w:val="00BF0220"/>
    <w:rsid w:val="00C02233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81398"/>
    <w:rsid w:val="00C907BE"/>
    <w:rsid w:val="00C97599"/>
    <w:rsid w:val="00CC24EB"/>
    <w:rsid w:val="00CD3393"/>
    <w:rsid w:val="00CD5783"/>
    <w:rsid w:val="00CD63F4"/>
    <w:rsid w:val="00CE085C"/>
    <w:rsid w:val="00CE31B8"/>
    <w:rsid w:val="00CF2748"/>
    <w:rsid w:val="00CF34E0"/>
    <w:rsid w:val="00CF6239"/>
    <w:rsid w:val="00D07AF9"/>
    <w:rsid w:val="00D14CC5"/>
    <w:rsid w:val="00D16338"/>
    <w:rsid w:val="00D208D9"/>
    <w:rsid w:val="00D24A12"/>
    <w:rsid w:val="00D56E0B"/>
    <w:rsid w:val="00D61323"/>
    <w:rsid w:val="00D61FFB"/>
    <w:rsid w:val="00D67AD8"/>
    <w:rsid w:val="00D67AEA"/>
    <w:rsid w:val="00D8132A"/>
    <w:rsid w:val="00D87043"/>
    <w:rsid w:val="00D9586A"/>
    <w:rsid w:val="00DA352A"/>
    <w:rsid w:val="00DA55B8"/>
    <w:rsid w:val="00DD195C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4845"/>
    <w:rsid w:val="00EA695B"/>
    <w:rsid w:val="00EB0E30"/>
    <w:rsid w:val="00ED4692"/>
    <w:rsid w:val="00EE0792"/>
    <w:rsid w:val="00EE6E6A"/>
    <w:rsid w:val="00EE74CD"/>
    <w:rsid w:val="00EF026C"/>
    <w:rsid w:val="00EF70C2"/>
    <w:rsid w:val="00F13C56"/>
    <w:rsid w:val="00F15AE9"/>
    <w:rsid w:val="00F16761"/>
    <w:rsid w:val="00F2447C"/>
    <w:rsid w:val="00F25753"/>
    <w:rsid w:val="00F3753B"/>
    <w:rsid w:val="00F45278"/>
    <w:rsid w:val="00F5386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7C68E8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F3BA2-0F31-465E-8F78-109A9083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40</cp:revision>
  <cp:lastPrinted>2017-05-29T08:18:00Z</cp:lastPrinted>
  <dcterms:created xsi:type="dcterms:W3CDTF">2019-04-15T12:58:00Z</dcterms:created>
  <dcterms:modified xsi:type="dcterms:W3CDTF">2021-08-26T03:26:00Z</dcterms:modified>
</cp:coreProperties>
</file>