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43959" w:rsidRPr="00327CAF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</w:t>
      </w:r>
    </w:p>
    <w:p w:rsidR="00952940" w:rsidRDefault="00343959" w:rsidP="00343959">
      <w:pPr>
        <w:jc w:val="center"/>
        <w:rPr>
          <w:rFonts w:ascii="Times New Roman" w:hAnsi="Times New Roman"/>
          <w:b/>
          <w:szCs w:val="22"/>
        </w:rPr>
      </w:pPr>
      <w:r w:rsidRPr="002C7292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43959" w:rsidRDefault="00343959" w:rsidP="00343959">
      <w:pPr>
        <w:jc w:val="center"/>
        <w:rPr>
          <w:rFonts w:ascii="Times New Roman" w:hAnsi="Times New Roman"/>
          <w:szCs w:val="22"/>
        </w:rPr>
      </w:pPr>
      <w:r w:rsidRPr="002C7292">
        <w:rPr>
          <w:rFonts w:ascii="Times New Roman" w:hAnsi="Times New Roman"/>
          <w:szCs w:val="22"/>
        </w:rPr>
        <w:t>(безотзывная оферта)</w:t>
      </w:r>
    </w:p>
    <w:p w:rsidR="00952940" w:rsidRPr="002C7292" w:rsidRDefault="00952940" w:rsidP="00343959">
      <w:pPr>
        <w:jc w:val="center"/>
        <w:rPr>
          <w:rFonts w:ascii="Times New Roman" w:hAnsi="Times New Roman"/>
          <w:szCs w:val="22"/>
        </w:rPr>
      </w:pPr>
    </w:p>
    <w:p w:rsidR="00343959" w:rsidRDefault="00952940" w:rsidP="00952940">
      <w:pPr>
        <w:ind w:left="6108" w:firstLine="264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</w:t>
      </w:r>
      <w:r w:rsidR="00343959" w:rsidRPr="005073D1">
        <w:rPr>
          <w:rFonts w:ascii="Times New Roman" w:hAnsi="Times New Roman"/>
          <w:szCs w:val="22"/>
        </w:rPr>
        <w:t xml:space="preserve"> </w:t>
      </w:r>
      <w:r w:rsidR="008D23BE">
        <w:rPr>
          <w:rFonts w:ascii="Times New Roman" w:hAnsi="Times New Roman"/>
          <w:szCs w:val="22"/>
        </w:rPr>
        <w:t>2022</w:t>
      </w:r>
      <w:r w:rsidR="00343959" w:rsidRPr="005073D1">
        <w:rPr>
          <w:rFonts w:ascii="Times New Roman" w:hAnsi="Times New Roman"/>
          <w:szCs w:val="22"/>
        </w:rPr>
        <w:t xml:space="preserve"> г.</w:t>
      </w:r>
    </w:p>
    <w:p w:rsidR="00952940" w:rsidRPr="005073D1" w:rsidRDefault="00952940" w:rsidP="00952940">
      <w:pPr>
        <w:ind w:left="6108" w:firstLine="264"/>
        <w:jc w:val="right"/>
        <w:rPr>
          <w:rFonts w:ascii="Times New Roman" w:hAnsi="Times New Roman"/>
          <w:szCs w:val="22"/>
        </w:rPr>
      </w:pPr>
    </w:p>
    <w:p w:rsidR="00343959" w:rsidRPr="008D23BE" w:rsidRDefault="00952940" w:rsidP="0095294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 </w:t>
      </w:r>
      <w:r w:rsidR="00343959" w:rsidRPr="005073D1">
        <w:rPr>
          <w:rFonts w:ascii="Times New Roman" w:hAnsi="Times New Roman"/>
        </w:rPr>
        <w:t xml:space="preserve">направляет </w:t>
      </w:r>
      <w:r w:rsidR="00343959" w:rsidRPr="008D23BE">
        <w:rPr>
          <w:rFonts w:ascii="Times New Roman" w:hAnsi="Times New Roman"/>
        </w:rPr>
        <w:t>настоящую оферту ООО «БНГРЭ» с целью заключения договора «</w:t>
      </w:r>
      <w:r w:rsidR="00C06B9B" w:rsidRPr="00094B3C">
        <w:rPr>
          <w:rFonts w:ascii="Times New Roman" w:hAnsi="Times New Roman"/>
          <w:b/>
          <w:sz w:val="24"/>
        </w:rPr>
        <w:t>Оказание услуг по перевозке пассажиров автомобильным транспортом в 2022-2024 годах</w:t>
      </w:r>
      <w:r w:rsidR="009F47DE" w:rsidRPr="008D23BE">
        <w:rPr>
          <w:rFonts w:ascii="Times New Roman" w:hAnsi="Times New Roman"/>
        </w:rPr>
        <w:t>»</w:t>
      </w:r>
      <w:r w:rsidR="00343959" w:rsidRPr="008D23BE">
        <w:rPr>
          <w:rFonts w:ascii="Times New Roman" w:hAnsi="Times New Roman"/>
          <w:b/>
        </w:rPr>
        <w:t xml:space="preserve"> ПДО </w:t>
      </w:r>
      <w:r w:rsidR="00171096" w:rsidRPr="008D23BE">
        <w:rPr>
          <w:rFonts w:ascii="Times New Roman" w:hAnsi="Times New Roman"/>
          <w:b/>
        </w:rPr>
        <w:t>1</w:t>
      </w:r>
      <w:r w:rsidR="00C06B9B">
        <w:rPr>
          <w:rFonts w:ascii="Times New Roman" w:hAnsi="Times New Roman"/>
          <w:b/>
        </w:rPr>
        <w:t>8</w:t>
      </w:r>
      <w:r w:rsidR="00343959" w:rsidRPr="008D23BE">
        <w:rPr>
          <w:rFonts w:ascii="Times New Roman" w:hAnsi="Times New Roman"/>
          <w:b/>
        </w:rPr>
        <w:t>-БНГРЭ-20</w:t>
      </w:r>
      <w:r w:rsidR="00F47615" w:rsidRPr="008D23BE">
        <w:rPr>
          <w:rFonts w:ascii="Times New Roman" w:hAnsi="Times New Roman"/>
          <w:b/>
        </w:rPr>
        <w:t>2</w:t>
      </w:r>
      <w:r w:rsidR="00171096" w:rsidRPr="008D23BE">
        <w:rPr>
          <w:rFonts w:ascii="Times New Roman" w:hAnsi="Times New Roman"/>
          <w:b/>
        </w:rPr>
        <w:t>2</w:t>
      </w:r>
      <w:r w:rsidR="00343959" w:rsidRPr="008D23BE">
        <w:rPr>
          <w:rFonts w:ascii="Times New Roman" w:hAnsi="Times New Roman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946"/>
        <w:gridCol w:w="2800"/>
      </w:tblGrid>
      <w:tr w:rsidR="00343959" w:rsidRPr="00343959" w:rsidTr="00774268">
        <w:trPr>
          <w:trHeight w:val="363"/>
        </w:trPr>
        <w:tc>
          <w:tcPr>
            <w:tcW w:w="567" w:type="dxa"/>
          </w:tcPr>
          <w:p w:rsidR="00343959" w:rsidRPr="00A039DD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800" w:type="dxa"/>
          </w:tcPr>
          <w:p w:rsidR="00343959" w:rsidRPr="00A039DD" w:rsidRDefault="00C06B9B" w:rsidP="008154B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094B3C">
              <w:rPr>
                <w:rFonts w:ascii="Times New Roman" w:hAnsi="Times New Roman"/>
                <w:b/>
                <w:sz w:val="24"/>
              </w:rPr>
              <w:t>Оказание услуг по перевозке пассажиров автомобильным транспортом в 2022-2024 годах</w:t>
            </w:r>
          </w:p>
        </w:tc>
      </w:tr>
      <w:tr w:rsidR="00343959" w:rsidRPr="00343959" w:rsidTr="00774268">
        <w:trPr>
          <w:trHeight w:val="329"/>
        </w:trPr>
        <w:tc>
          <w:tcPr>
            <w:tcW w:w="567" w:type="dxa"/>
          </w:tcPr>
          <w:p w:rsidR="00343959" w:rsidRPr="00A039DD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343959" w:rsidRPr="00A039DD" w:rsidRDefault="00343959" w:rsidP="00C06B9B">
            <w:pPr>
              <w:spacing w:after="120"/>
              <w:jc w:val="both"/>
              <w:rPr>
                <w:rFonts w:ascii="Times New Roman" w:hAnsi="Times New Roman"/>
                <w:color w:val="FF0000"/>
              </w:rPr>
            </w:pPr>
            <w:r w:rsidRPr="00A039DD">
              <w:rPr>
                <w:rFonts w:ascii="Times New Roman" w:hAnsi="Times New Roman"/>
                <w:szCs w:val="22"/>
              </w:rPr>
              <w:t>Срок оказания услуг</w:t>
            </w:r>
            <w:r w:rsidR="00926D01" w:rsidRPr="00A039DD">
              <w:rPr>
                <w:rFonts w:ascii="Times New Roman" w:hAnsi="Times New Roman"/>
                <w:szCs w:val="22"/>
              </w:rPr>
              <w:t xml:space="preserve">: </w:t>
            </w:r>
            <w:r w:rsidR="005073D1" w:rsidRPr="00A039DD">
              <w:rPr>
                <w:rFonts w:ascii="Times New Roman" w:hAnsi="Times New Roman"/>
                <w:szCs w:val="22"/>
              </w:rPr>
              <w:t>01.0</w:t>
            </w:r>
            <w:r w:rsidR="00C06B9B">
              <w:rPr>
                <w:rFonts w:ascii="Times New Roman" w:hAnsi="Times New Roman"/>
                <w:szCs w:val="22"/>
              </w:rPr>
              <w:t>5</w:t>
            </w:r>
            <w:r w:rsidR="005073D1" w:rsidRPr="00A039DD">
              <w:rPr>
                <w:rFonts w:ascii="Times New Roman" w:hAnsi="Times New Roman"/>
                <w:szCs w:val="22"/>
              </w:rPr>
              <w:t>.</w:t>
            </w:r>
            <w:r w:rsidR="00926D01" w:rsidRPr="00A039DD">
              <w:rPr>
                <w:rFonts w:ascii="Times New Roman" w:hAnsi="Times New Roman"/>
                <w:szCs w:val="22"/>
              </w:rPr>
              <w:t>202</w:t>
            </w:r>
            <w:r w:rsidR="00171096" w:rsidRPr="00A039DD">
              <w:rPr>
                <w:rFonts w:ascii="Times New Roman" w:hAnsi="Times New Roman"/>
                <w:szCs w:val="22"/>
              </w:rPr>
              <w:t>2</w:t>
            </w:r>
            <w:r w:rsidRPr="00A039DD">
              <w:rPr>
                <w:rFonts w:ascii="Times New Roman" w:hAnsi="Times New Roman"/>
                <w:szCs w:val="22"/>
              </w:rPr>
              <w:t xml:space="preserve">г. – </w:t>
            </w:r>
            <w:r w:rsidR="005073D1" w:rsidRPr="00A039DD">
              <w:rPr>
                <w:rFonts w:ascii="Times New Roman" w:hAnsi="Times New Roman"/>
                <w:szCs w:val="22"/>
              </w:rPr>
              <w:t>31.12.</w:t>
            </w:r>
            <w:r w:rsidRPr="00A039DD">
              <w:rPr>
                <w:rFonts w:ascii="Times New Roman" w:hAnsi="Times New Roman"/>
                <w:szCs w:val="22"/>
              </w:rPr>
              <w:t>20</w:t>
            </w:r>
            <w:r w:rsidR="00926D01" w:rsidRPr="00A039DD">
              <w:rPr>
                <w:rFonts w:ascii="Times New Roman" w:hAnsi="Times New Roman"/>
                <w:szCs w:val="22"/>
              </w:rPr>
              <w:t>2</w:t>
            </w:r>
            <w:r w:rsidR="00C06B9B">
              <w:rPr>
                <w:rFonts w:ascii="Times New Roman" w:hAnsi="Times New Roman"/>
                <w:szCs w:val="22"/>
              </w:rPr>
              <w:t>4</w:t>
            </w:r>
            <w:r w:rsidRPr="00A039D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</w:tcPr>
          <w:p w:rsidR="00343959" w:rsidRPr="00A039DD" w:rsidRDefault="004D1C5D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Pr="00A039DD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343959" w:rsidRPr="00343959" w:rsidTr="004D1C5D">
        <w:trPr>
          <w:trHeight w:val="60"/>
        </w:trPr>
        <w:tc>
          <w:tcPr>
            <w:tcW w:w="567" w:type="dxa"/>
          </w:tcPr>
          <w:p w:rsidR="00343959" w:rsidRPr="00A039DD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Cs/>
              </w:rPr>
            </w:pPr>
            <w:r w:rsidRPr="00A039DD">
              <w:rPr>
                <w:rFonts w:ascii="Times New Roman" w:hAnsi="Times New Roman"/>
                <w:szCs w:val="22"/>
              </w:rPr>
              <w:t xml:space="preserve">Стоимость услуги руб. без </w:t>
            </w:r>
            <w:r w:rsidR="00E51A67">
              <w:rPr>
                <w:rFonts w:ascii="Times New Roman" w:hAnsi="Times New Roman"/>
                <w:szCs w:val="22"/>
              </w:rPr>
              <w:t xml:space="preserve">учета </w:t>
            </w:r>
            <w:r w:rsidRPr="00A039DD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A039DD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43959" w:rsidRPr="00343959" w:rsidTr="004D1C5D">
        <w:trPr>
          <w:trHeight w:val="60"/>
        </w:trPr>
        <w:tc>
          <w:tcPr>
            <w:tcW w:w="567" w:type="dxa"/>
          </w:tcPr>
          <w:p w:rsidR="00343959" w:rsidRPr="00A039DD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Cs/>
              </w:rPr>
            </w:pPr>
            <w:r w:rsidRPr="00A039DD">
              <w:rPr>
                <w:rFonts w:ascii="Times New Roman" w:hAnsi="Times New Roman"/>
                <w:szCs w:val="22"/>
              </w:rPr>
              <w:t xml:space="preserve">Стоимость услуги руб. с </w:t>
            </w:r>
            <w:r w:rsidR="00E51A67">
              <w:rPr>
                <w:rFonts w:ascii="Times New Roman" w:hAnsi="Times New Roman"/>
                <w:szCs w:val="22"/>
              </w:rPr>
              <w:t xml:space="preserve">учетом </w:t>
            </w:r>
            <w:r w:rsidRPr="00A039DD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A039DD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C45F34" w:rsidRPr="00343959" w:rsidTr="004D1C5D">
        <w:trPr>
          <w:trHeight w:val="60"/>
        </w:trPr>
        <w:tc>
          <w:tcPr>
            <w:tcW w:w="567" w:type="dxa"/>
          </w:tcPr>
          <w:p w:rsidR="00C45F34" w:rsidRPr="00A039DD" w:rsidRDefault="00C45F34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C45F34" w:rsidRPr="00A039DD" w:rsidRDefault="00C45F34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343959" w:rsidTr="00774268">
        <w:trPr>
          <w:trHeight w:val="417"/>
        </w:trPr>
        <w:tc>
          <w:tcPr>
            <w:tcW w:w="567" w:type="dxa"/>
          </w:tcPr>
          <w:p w:rsidR="00343959" w:rsidRPr="00A039DD" w:rsidRDefault="00343959" w:rsidP="00774268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46" w:type="dxa"/>
          </w:tcPr>
          <w:p w:rsidR="00343959" w:rsidRPr="00A039DD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A039DD" w:rsidRDefault="00343959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43959" w:rsidRPr="00343959" w:rsidTr="00774268">
        <w:trPr>
          <w:trHeight w:val="215"/>
        </w:trPr>
        <w:tc>
          <w:tcPr>
            <w:tcW w:w="567" w:type="dxa"/>
          </w:tcPr>
          <w:p w:rsidR="00343959" w:rsidRPr="00A039DD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343959" w:rsidRPr="00A039DD" w:rsidRDefault="00AD0B2C" w:rsidP="004D1C5D">
            <w:pPr>
              <w:tabs>
                <w:tab w:val="left" w:pos="1310"/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316B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Оплата выполненных Перевозок производится Клиентом на </w:t>
            </w:r>
            <w:bookmarkStart w:id="1" w:name="ТекстовоеПоле180"/>
            <w:r w:rsidRPr="002316B8">
              <w:rPr>
                <w:rFonts w:ascii="Times New Roman" w:hAnsi="Times New Roman"/>
                <w:color w:val="000000"/>
                <w:sz w:val="23"/>
                <w:szCs w:val="23"/>
              </w:rPr>
              <w:t>60</w:t>
            </w:r>
            <w:r w:rsidRPr="002316B8">
              <w:rPr>
                <w:rFonts w:ascii="Times New Roman" w:hAnsi="Times New Roman"/>
                <w:sz w:val="23"/>
                <w:szCs w:val="23"/>
              </w:rPr>
              <w:t xml:space="preserve"> (шестидесятый) календарны</w:t>
            </w:r>
            <w:bookmarkEnd w:id="1"/>
            <w:r w:rsidRPr="002316B8">
              <w:rPr>
                <w:rFonts w:ascii="Times New Roman" w:hAnsi="Times New Roman"/>
                <w:sz w:val="23"/>
                <w:szCs w:val="23"/>
              </w:rPr>
              <w:t xml:space="preserve">й день </w:t>
            </w:r>
            <w:proofErr w:type="gramStart"/>
            <w:r w:rsidRPr="002316B8">
              <w:rPr>
                <w:rFonts w:ascii="Times New Roman" w:hAnsi="Times New Roman"/>
                <w:color w:val="000000"/>
                <w:sz w:val="23"/>
                <w:szCs w:val="23"/>
              </w:rPr>
              <w:t>с даты подписания</w:t>
            </w:r>
            <w:proofErr w:type="gramEnd"/>
            <w:r w:rsidRPr="002316B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Сторонами Акта приемки оказанных услуг</w:t>
            </w:r>
            <w:r w:rsidR="00464344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800" w:type="dxa"/>
          </w:tcPr>
          <w:p w:rsidR="00343959" w:rsidRDefault="004D1C5D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A039D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A039DD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</w:t>
            </w:r>
            <w:r w:rsidRPr="00A039DD">
              <w:rPr>
                <w:rFonts w:ascii="Times New Roman" w:hAnsi="Times New Roman"/>
                <w:szCs w:val="22"/>
              </w:rPr>
              <w:t>)</w:t>
            </w:r>
          </w:p>
          <w:p w:rsidR="00774268" w:rsidRPr="00A039DD" w:rsidRDefault="00774268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F0437">
              <w:rPr>
                <w:rFonts w:ascii="Times New Roman" w:hAnsi="Times New Roman"/>
                <w:color w:val="FF0000"/>
                <w:szCs w:val="22"/>
              </w:rPr>
              <w:t>*</w:t>
            </w:r>
            <w:r w:rsidRPr="009F0437">
              <w:rPr>
                <w:rFonts w:ascii="Times New Roman" w:hAnsi="Times New Roman"/>
                <w:color w:val="FF0000"/>
                <w:sz w:val="20"/>
                <w:szCs w:val="20"/>
              </w:rPr>
              <w:t>Предоплата возможна только при предоставлении безотзывной банковской гарантии.</w:t>
            </w:r>
          </w:p>
        </w:tc>
      </w:tr>
      <w:tr w:rsidR="00343959" w:rsidRPr="00343959" w:rsidTr="0077426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343959" w:rsidP="0046434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Опцион: +</w:t>
            </w:r>
            <w:r w:rsidR="00C06B9B">
              <w:rPr>
                <w:rFonts w:ascii="Times New Roman" w:hAnsi="Times New Roman"/>
                <w:szCs w:val="22"/>
              </w:rPr>
              <w:t>50</w:t>
            </w:r>
            <w:r w:rsidRPr="00A039DD">
              <w:rPr>
                <w:rFonts w:ascii="Times New Roman" w:hAnsi="Times New Roman"/>
                <w:szCs w:val="22"/>
              </w:rPr>
              <w:t xml:space="preserve">/-50% от объема оказываемых услуг. Срок действия опциона заканчивается не позднее даты окончания срока выполнения </w:t>
            </w:r>
            <w:r w:rsidR="00464344">
              <w:rPr>
                <w:rFonts w:ascii="Times New Roman" w:hAnsi="Times New Roman"/>
                <w:szCs w:val="22"/>
              </w:rPr>
              <w:t>Перевозок</w:t>
            </w:r>
            <w:r w:rsidRPr="00A039DD">
              <w:rPr>
                <w:rFonts w:ascii="Times New Roman" w:hAnsi="Times New Roman"/>
                <w:szCs w:val="22"/>
              </w:rPr>
              <w:t>, предусмотренных Договором</w:t>
            </w:r>
            <w:r w:rsidR="0077426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4D1C5D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A039D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A039DD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</w:t>
            </w:r>
            <w:r w:rsidRPr="00A039DD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343959" w:rsidRPr="00343959" w:rsidTr="0077426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039DD" w:rsidRDefault="004D1C5D" w:rsidP="0077426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A039DD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343959" w:rsidRPr="008C3E64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C3E64">
        <w:rPr>
          <w:rFonts w:ascii="Times New Roman" w:hAnsi="Times New Roman"/>
          <w:b/>
          <w:szCs w:val="22"/>
        </w:rPr>
        <w:t>до «</w:t>
      </w:r>
      <w:r w:rsidR="00484F49">
        <w:rPr>
          <w:rFonts w:ascii="Times New Roman" w:hAnsi="Times New Roman"/>
          <w:b/>
          <w:szCs w:val="22"/>
        </w:rPr>
        <w:t>3</w:t>
      </w:r>
      <w:r w:rsidR="00774268">
        <w:rPr>
          <w:rFonts w:ascii="Times New Roman" w:hAnsi="Times New Roman"/>
          <w:b/>
          <w:szCs w:val="22"/>
        </w:rPr>
        <w:t>1</w:t>
      </w:r>
      <w:r w:rsidR="005073D1" w:rsidRPr="005073D1">
        <w:rPr>
          <w:rFonts w:ascii="Times New Roman" w:hAnsi="Times New Roman"/>
          <w:szCs w:val="22"/>
        </w:rPr>
        <w:t>»</w:t>
      </w:r>
      <w:r w:rsidR="00F47615">
        <w:rPr>
          <w:rFonts w:ascii="Times New Roman" w:hAnsi="Times New Roman"/>
          <w:b/>
          <w:szCs w:val="22"/>
        </w:rPr>
        <w:t xml:space="preserve"> </w:t>
      </w:r>
      <w:r w:rsidR="00774268">
        <w:rPr>
          <w:rFonts w:ascii="Times New Roman" w:hAnsi="Times New Roman"/>
          <w:b/>
          <w:szCs w:val="22"/>
        </w:rPr>
        <w:t>мая</w:t>
      </w:r>
      <w:r w:rsidR="00187D6A">
        <w:rPr>
          <w:rFonts w:ascii="Times New Roman" w:hAnsi="Times New Roman"/>
          <w:b/>
          <w:szCs w:val="22"/>
        </w:rPr>
        <w:t xml:space="preserve"> </w:t>
      </w:r>
      <w:r w:rsidR="00926D01">
        <w:rPr>
          <w:rFonts w:ascii="Times New Roman" w:hAnsi="Times New Roman"/>
          <w:b/>
          <w:szCs w:val="22"/>
        </w:rPr>
        <w:t>20</w:t>
      </w:r>
      <w:r w:rsidR="00F47615">
        <w:rPr>
          <w:rFonts w:ascii="Times New Roman" w:hAnsi="Times New Roman"/>
          <w:b/>
          <w:szCs w:val="22"/>
        </w:rPr>
        <w:t>2</w:t>
      </w:r>
      <w:r w:rsidR="00171096">
        <w:rPr>
          <w:rFonts w:ascii="Times New Roman" w:hAnsi="Times New Roman"/>
          <w:b/>
          <w:szCs w:val="22"/>
        </w:rPr>
        <w:t>2</w:t>
      </w:r>
      <w:r w:rsidRPr="008C3E64">
        <w:rPr>
          <w:rFonts w:ascii="Times New Roman" w:hAnsi="Times New Roman"/>
          <w:b/>
          <w:szCs w:val="22"/>
        </w:rPr>
        <w:t xml:space="preserve"> г.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B5C45" w:rsidRDefault="00343959" w:rsidP="008B5C4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</w:t>
      </w:r>
    </w:p>
    <w:sectPr w:rsidR="00322003" w:rsidRPr="008B5C45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268" w:rsidRDefault="00774268" w:rsidP="004F6EB3">
      <w:pPr>
        <w:pStyle w:val="a6"/>
      </w:pPr>
      <w:r>
        <w:separator/>
      </w:r>
    </w:p>
  </w:endnote>
  <w:endnote w:type="continuationSeparator" w:id="0">
    <w:p w:rsidR="00774268" w:rsidRDefault="00774268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268" w:rsidRPr="004F6EB3" w:rsidRDefault="0077426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774268" w:rsidRDefault="00774268" w:rsidP="00A039DD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268" w:rsidRDefault="00774268" w:rsidP="004F6EB3">
      <w:pPr>
        <w:pStyle w:val="a6"/>
      </w:pPr>
      <w:r>
        <w:separator/>
      </w:r>
    </w:p>
  </w:footnote>
  <w:footnote w:type="continuationSeparator" w:id="0">
    <w:p w:rsidR="00774268" w:rsidRDefault="00774268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268" w:rsidRDefault="0077426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  <w:p w:rsidR="00774268" w:rsidRPr="00F2256F" w:rsidRDefault="00774268" w:rsidP="004F6EB3">
    <w:pPr>
      <w:jc w:val="right"/>
      <w:rPr>
        <w:rFonts w:ascii="Times New Roman" w:hAnsi="Times New Roman"/>
        <w:b/>
        <w:sz w:val="24"/>
      </w:rPr>
    </w:pPr>
  </w:p>
  <w:p w:rsidR="00952940" w:rsidRPr="004F6EB3" w:rsidRDefault="00952940" w:rsidP="00952940">
    <w:pPr>
      <w:outlineLvl w:val="0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На бланке участника закупки</w:t>
    </w:r>
  </w:p>
  <w:p w:rsidR="00774268" w:rsidRDefault="007742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728AE"/>
    <w:rsid w:val="0009741D"/>
    <w:rsid w:val="000A425E"/>
    <w:rsid w:val="000A6153"/>
    <w:rsid w:val="000C0BB2"/>
    <w:rsid w:val="000D2260"/>
    <w:rsid w:val="000E59F5"/>
    <w:rsid w:val="00114EE5"/>
    <w:rsid w:val="00122D71"/>
    <w:rsid w:val="00124260"/>
    <w:rsid w:val="00144B93"/>
    <w:rsid w:val="00153B6B"/>
    <w:rsid w:val="00161136"/>
    <w:rsid w:val="00171096"/>
    <w:rsid w:val="00174668"/>
    <w:rsid w:val="0018042E"/>
    <w:rsid w:val="0018059D"/>
    <w:rsid w:val="00183514"/>
    <w:rsid w:val="00187D6A"/>
    <w:rsid w:val="001A240C"/>
    <w:rsid w:val="001B05EF"/>
    <w:rsid w:val="001B595E"/>
    <w:rsid w:val="001D07A7"/>
    <w:rsid w:val="001D0992"/>
    <w:rsid w:val="001D4D71"/>
    <w:rsid w:val="001E1D85"/>
    <w:rsid w:val="0021029E"/>
    <w:rsid w:val="00212646"/>
    <w:rsid w:val="00217FF4"/>
    <w:rsid w:val="00221E50"/>
    <w:rsid w:val="00223D73"/>
    <w:rsid w:val="00230D81"/>
    <w:rsid w:val="0023771C"/>
    <w:rsid w:val="00242EDB"/>
    <w:rsid w:val="00261F62"/>
    <w:rsid w:val="002879E1"/>
    <w:rsid w:val="002B11B1"/>
    <w:rsid w:val="002C7292"/>
    <w:rsid w:val="002D0D19"/>
    <w:rsid w:val="002D59DC"/>
    <w:rsid w:val="002F4F7D"/>
    <w:rsid w:val="00312ED5"/>
    <w:rsid w:val="00322003"/>
    <w:rsid w:val="00335A72"/>
    <w:rsid w:val="00343959"/>
    <w:rsid w:val="00351576"/>
    <w:rsid w:val="0035196D"/>
    <w:rsid w:val="003625EB"/>
    <w:rsid w:val="0037450A"/>
    <w:rsid w:val="00391036"/>
    <w:rsid w:val="003947A3"/>
    <w:rsid w:val="003B57EC"/>
    <w:rsid w:val="003C1D41"/>
    <w:rsid w:val="003F1098"/>
    <w:rsid w:val="004127EA"/>
    <w:rsid w:val="0041376A"/>
    <w:rsid w:val="00427B9F"/>
    <w:rsid w:val="00433B6F"/>
    <w:rsid w:val="00437E55"/>
    <w:rsid w:val="00464344"/>
    <w:rsid w:val="00475C4A"/>
    <w:rsid w:val="00484F49"/>
    <w:rsid w:val="004D1C5D"/>
    <w:rsid w:val="004E0691"/>
    <w:rsid w:val="004F6EB3"/>
    <w:rsid w:val="005073D1"/>
    <w:rsid w:val="00510059"/>
    <w:rsid w:val="00512C5C"/>
    <w:rsid w:val="00530D95"/>
    <w:rsid w:val="005433DD"/>
    <w:rsid w:val="0057477C"/>
    <w:rsid w:val="005D3D2F"/>
    <w:rsid w:val="005E15D5"/>
    <w:rsid w:val="005E4130"/>
    <w:rsid w:val="00601E12"/>
    <w:rsid w:val="00603850"/>
    <w:rsid w:val="00603AF0"/>
    <w:rsid w:val="00610F49"/>
    <w:rsid w:val="00655156"/>
    <w:rsid w:val="0067087F"/>
    <w:rsid w:val="0067723E"/>
    <w:rsid w:val="00687BAF"/>
    <w:rsid w:val="006B0C69"/>
    <w:rsid w:val="006C6DE9"/>
    <w:rsid w:val="006E71AD"/>
    <w:rsid w:val="006F5CB8"/>
    <w:rsid w:val="0072122F"/>
    <w:rsid w:val="00723FEB"/>
    <w:rsid w:val="007554B4"/>
    <w:rsid w:val="00764458"/>
    <w:rsid w:val="00771853"/>
    <w:rsid w:val="00773E7F"/>
    <w:rsid w:val="00774268"/>
    <w:rsid w:val="007743B3"/>
    <w:rsid w:val="00775B84"/>
    <w:rsid w:val="0078797B"/>
    <w:rsid w:val="007A7065"/>
    <w:rsid w:val="007A7072"/>
    <w:rsid w:val="007C3553"/>
    <w:rsid w:val="007E74DE"/>
    <w:rsid w:val="008154BF"/>
    <w:rsid w:val="00821097"/>
    <w:rsid w:val="0082190D"/>
    <w:rsid w:val="0084253B"/>
    <w:rsid w:val="00844780"/>
    <w:rsid w:val="008509ED"/>
    <w:rsid w:val="00870A76"/>
    <w:rsid w:val="0089593F"/>
    <w:rsid w:val="008A062E"/>
    <w:rsid w:val="008B5C45"/>
    <w:rsid w:val="008B7866"/>
    <w:rsid w:val="008C6474"/>
    <w:rsid w:val="008D23BE"/>
    <w:rsid w:val="008D4608"/>
    <w:rsid w:val="008F1385"/>
    <w:rsid w:val="009110C6"/>
    <w:rsid w:val="009112F9"/>
    <w:rsid w:val="0091241D"/>
    <w:rsid w:val="00917EB9"/>
    <w:rsid w:val="00926D01"/>
    <w:rsid w:val="00934C4E"/>
    <w:rsid w:val="00952940"/>
    <w:rsid w:val="00965B0F"/>
    <w:rsid w:val="009A76A8"/>
    <w:rsid w:val="009B5034"/>
    <w:rsid w:val="009C63E1"/>
    <w:rsid w:val="009D0700"/>
    <w:rsid w:val="009E6C03"/>
    <w:rsid w:val="009F10BC"/>
    <w:rsid w:val="009F47DE"/>
    <w:rsid w:val="00A039DD"/>
    <w:rsid w:val="00A1504A"/>
    <w:rsid w:val="00A2261F"/>
    <w:rsid w:val="00A26D35"/>
    <w:rsid w:val="00A379CA"/>
    <w:rsid w:val="00A460FC"/>
    <w:rsid w:val="00A47028"/>
    <w:rsid w:val="00A51C00"/>
    <w:rsid w:val="00A710BF"/>
    <w:rsid w:val="00A83707"/>
    <w:rsid w:val="00AD0B2C"/>
    <w:rsid w:val="00AD416F"/>
    <w:rsid w:val="00B166E2"/>
    <w:rsid w:val="00B4222D"/>
    <w:rsid w:val="00B807B3"/>
    <w:rsid w:val="00BA1412"/>
    <w:rsid w:val="00BC665F"/>
    <w:rsid w:val="00BD0920"/>
    <w:rsid w:val="00BD7F36"/>
    <w:rsid w:val="00BE626C"/>
    <w:rsid w:val="00BE6DF1"/>
    <w:rsid w:val="00C02233"/>
    <w:rsid w:val="00C02BAE"/>
    <w:rsid w:val="00C06B9B"/>
    <w:rsid w:val="00C12C8B"/>
    <w:rsid w:val="00C25879"/>
    <w:rsid w:val="00C31266"/>
    <w:rsid w:val="00C33613"/>
    <w:rsid w:val="00C45A3A"/>
    <w:rsid w:val="00C45F34"/>
    <w:rsid w:val="00C51765"/>
    <w:rsid w:val="00C56435"/>
    <w:rsid w:val="00C801AF"/>
    <w:rsid w:val="00C814BD"/>
    <w:rsid w:val="00C97599"/>
    <w:rsid w:val="00CA0C52"/>
    <w:rsid w:val="00CB40E0"/>
    <w:rsid w:val="00CC4039"/>
    <w:rsid w:val="00CE00DE"/>
    <w:rsid w:val="00CF34E0"/>
    <w:rsid w:val="00D010AD"/>
    <w:rsid w:val="00D0288E"/>
    <w:rsid w:val="00D208D9"/>
    <w:rsid w:val="00D245FA"/>
    <w:rsid w:val="00D33212"/>
    <w:rsid w:val="00D4518C"/>
    <w:rsid w:val="00D54702"/>
    <w:rsid w:val="00D65F43"/>
    <w:rsid w:val="00DA1FBD"/>
    <w:rsid w:val="00DD2D4D"/>
    <w:rsid w:val="00DD6E2D"/>
    <w:rsid w:val="00E20182"/>
    <w:rsid w:val="00E4085A"/>
    <w:rsid w:val="00E50257"/>
    <w:rsid w:val="00E51A67"/>
    <w:rsid w:val="00E6320B"/>
    <w:rsid w:val="00E661B0"/>
    <w:rsid w:val="00E7384C"/>
    <w:rsid w:val="00E81707"/>
    <w:rsid w:val="00E95D68"/>
    <w:rsid w:val="00EC7B58"/>
    <w:rsid w:val="00EE49D0"/>
    <w:rsid w:val="00F00C27"/>
    <w:rsid w:val="00F02352"/>
    <w:rsid w:val="00F072E0"/>
    <w:rsid w:val="00F111F8"/>
    <w:rsid w:val="00F16E00"/>
    <w:rsid w:val="00F2256F"/>
    <w:rsid w:val="00F25867"/>
    <w:rsid w:val="00F270B6"/>
    <w:rsid w:val="00F36F37"/>
    <w:rsid w:val="00F3753B"/>
    <w:rsid w:val="00F47615"/>
    <w:rsid w:val="00F537B6"/>
    <w:rsid w:val="00F56F85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F1235-B59C-4495-8DD4-0F1D6C02F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59</cp:revision>
  <cp:lastPrinted>2022-03-02T10:37:00Z</cp:lastPrinted>
  <dcterms:created xsi:type="dcterms:W3CDTF">2017-06-09T03:49:00Z</dcterms:created>
  <dcterms:modified xsi:type="dcterms:W3CDTF">2022-03-05T08:57:00Z</dcterms:modified>
</cp:coreProperties>
</file>