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e"/>
        <w:tblW w:w="9922" w:type="dxa"/>
        <w:tblInd w:w="-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44"/>
        <w:gridCol w:w="4678"/>
      </w:tblGrid>
      <w:tr w:rsidR="00D9175B" w:rsidRPr="004A4FD3" w:rsidTr="00A23438">
        <w:tc>
          <w:tcPr>
            <w:tcW w:w="5244" w:type="dxa"/>
          </w:tcPr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СОГЛАСОВАНО:</w:t>
            </w:r>
          </w:p>
          <w:p w:rsidR="00D9175B" w:rsidRPr="004A4FD3" w:rsidRDefault="00A53497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аместител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ь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генерального директора - директор по экономике и финансам</w:t>
            </w: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D9175B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_______________________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И.Н. Исламов</w:t>
            </w:r>
          </w:p>
          <w:p w:rsidR="00883C4E" w:rsidRPr="004A4FD3" w:rsidRDefault="008F676D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883C4E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883C4E" w:rsidRPr="004A4FD3" w:rsidRDefault="00883C4E" w:rsidP="003A1EC9">
            <w:pPr>
              <w:ind w:right="227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678" w:type="dxa"/>
          </w:tcPr>
          <w:p w:rsidR="003D767D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УТВЕРЖДАЮ</w:t>
            </w:r>
            <w:r w:rsidR="003D767D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:</w:t>
            </w: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4A05E3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Председатель ПДК 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 работе с НВЛ и НЛ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D9175B" w:rsidRPr="004A4FD3" w:rsidRDefault="004F1891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________________</w:t>
            </w:r>
            <w:r w:rsidR="00166C3C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Н.Ф. Ганиев</w:t>
            </w:r>
          </w:p>
          <w:p w:rsidR="00D9175B" w:rsidRPr="004A4FD3" w:rsidRDefault="008F676D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r w:rsidR="006F6994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</w:t>
            </w:r>
            <w:r w:rsidR="006A6887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FA5B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______________</w:t>
            </w:r>
            <w:r w:rsidR="0052756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202</w:t>
            </w:r>
            <w:r w:rsidR="00345368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  <w:r w:rsidR="00D9175B" w:rsidRPr="004A4FD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г.</w:t>
            </w:r>
          </w:p>
          <w:p w:rsidR="00D9175B" w:rsidRPr="004A4FD3" w:rsidRDefault="00D9175B" w:rsidP="003D767D">
            <w:pPr>
              <w:ind w:right="33"/>
              <w:contextualSpacing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9175B" w:rsidRPr="004A4FD3" w:rsidRDefault="00D9175B" w:rsidP="003A1EC9">
      <w:pPr>
        <w:ind w:right="227"/>
        <w:contextualSpacing/>
        <w:jc w:val="right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C398D" w:rsidRPr="004A4FD3" w:rsidRDefault="00723973" w:rsidP="003A1EC9">
      <w:pPr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 xml:space="preserve">Требования к предмету оферты </w:t>
      </w:r>
    </w:p>
    <w:p w:rsidR="00E60C15" w:rsidRPr="004A4FD3" w:rsidRDefault="00344547" w:rsidP="000123DE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hAnsi="Times New Roman" w:cs="Times New Roman"/>
          <w:b/>
        </w:rPr>
        <w:t xml:space="preserve">ПДО 31-БНГРЭ-2021. «Реализация невостребованных ликвидных, неликвидных активов, принадлежащих ООО «БНГРЭ». </w:t>
      </w:r>
      <w:r w:rsidR="006C1241">
        <w:rPr>
          <w:rFonts w:ascii="Times New Roman" w:hAnsi="Times New Roman" w:cs="Times New Roman"/>
          <w:b/>
        </w:rPr>
        <w:t>«</w:t>
      </w:r>
      <w:r w:rsidRPr="004A4FD3">
        <w:rPr>
          <w:rFonts w:ascii="Times New Roman" w:hAnsi="Times New Roman" w:cs="Times New Roman"/>
          <w:b/>
        </w:rPr>
        <w:t>Спецтехника»</w:t>
      </w:r>
    </w:p>
    <w:p w:rsidR="00E60C15" w:rsidRPr="004A4FD3" w:rsidRDefault="00E60C15" w:rsidP="003A1EC9">
      <w:pPr>
        <w:autoSpaceDE w:val="0"/>
        <w:autoSpaceDN w:val="0"/>
        <w:adjustRightInd w:val="0"/>
        <w:ind w:right="227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23973" w:rsidRPr="004A4FD3" w:rsidRDefault="0072397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Общие положения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Предмет </w:t>
      </w:r>
      <w:r w:rsidR="0073147C" w:rsidRPr="004A4FD3">
        <w:rPr>
          <w:rFonts w:ascii="Times New Roman" w:eastAsia="Times New Roman" w:hAnsi="Times New Roman" w:cs="Times New Roman"/>
          <w:sz w:val="24"/>
          <w:szCs w:val="24"/>
        </w:rPr>
        <w:t>продажи</w:t>
      </w:r>
    </w:p>
    <w:p w:rsidR="00723973" w:rsidRPr="004A4FD3" w:rsidRDefault="0052756B" w:rsidP="003A1EC9">
      <w:pPr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Невостребованные ликвидные, неликвидные активы, принадлежащие ООО «БНГРЭ»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, указан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</w:t>
      </w:r>
      <w:r w:rsidR="00E60C15" w:rsidRPr="004A4FD3">
        <w:rPr>
          <w:rFonts w:ascii="Times New Roman" w:eastAsia="Times New Roman" w:hAnsi="Times New Roman" w:cs="Times New Roman"/>
          <w:sz w:val="24"/>
          <w:szCs w:val="24"/>
        </w:rPr>
        <w:t>и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>определяющ</w:t>
      </w:r>
      <w:r w:rsidR="00320D5A" w:rsidRPr="004A4FD3">
        <w:rPr>
          <w:rFonts w:ascii="Times New Roman" w:eastAsia="Times New Roman" w:hAnsi="Times New Roman" w:cs="Times New Roman"/>
          <w:sz w:val="24"/>
          <w:szCs w:val="24"/>
        </w:rPr>
        <w:t>ей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основные параметры реализуемых активов (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>Раздел 7)</w:t>
      </w:r>
      <w:r w:rsidR="00C374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2397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Продавец</w:t>
      </w:r>
    </w:p>
    <w:p w:rsidR="00723973" w:rsidRPr="004A4FD3" w:rsidRDefault="00723973" w:rsidP="003A1EC9">
      <w:pPr>
        <w:autoSpaceDE w:val="0"/>
        <w:autoSpaceDN w:val="0"/>
        <w:adjustRightInd w:val="0"/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Общество с ограниченной ответственностью «Байкитская нефтегазоразведочная экспедиция» (ООО «БНГРЭ»).</w:t>
      </w:r>
    </w:p>
    <w:p w:rsidR="00723973" w:rsidRPr="004A4FD3" w:rsidRDefault="0072397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Стоимость предложения</w:t>
      </w:r>
    </w:p>
    <w:p w:rsidR="00B408A7" w:rsidRPr="004A4FD3" w:rsidRDefault="00B408A7" w:rsidP="003A1EC9">
      <w:pPr>
        <w:pStyle w:val="a3"/>
        <w:ind w:left="792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723973" w:rsidRPr="004A4FD3" w:rsidRDefault="008453EA" w:rsidP="003A1EC9">
      <w:pPr>
        <w:pStyle w:val="a3"/>
        <w:numPr>
          <w:ilvl w:val="2"/>
          <w:numId w:val="9"/>
        </w:numPr>
        <w:spacing w:after="0" w:line="240" w:lineRule="auto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Оценочная</w:t>
      </w:r>
      <w:r w:rsidR="004E3247" w:rsidRPr="004A4FD3">
        <w:rPr>
          <w:rFonts w:ascii="Times New Roman" w:eastAsia="Times New Roman" w:hAnsi="Times New Roman" w:cs="Times New Roman"/>
          <w:sz w:val="24"/>
          <w:szCs w:val="24"/>
        </w:rPr>
        <w:t xml:space="preserve"> с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тоимость </w:t>
      </w:r>
      <w:r w:rsidR="0052756B" w:rsidRPr="004A4FD3">
        <w:rPr>
          <w:rFonts w:ascii="Times New Roman" w:eastAsia="Times New Roman" w:hAnsi="Times New Roman" w:cs="Times New Roman"/>
          <w:sz w:val="24"/>
          <w:szCs w:val="24"/>
        </w:rPr>
        <w:t>невостребованных ликвидных, неликвидных активов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указана</w:t>
      </w:r>
      <w:r w:rsidR="0072397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в Спецификации.</w:t>
      </w:r>
    </w:p>
    <w:p w:rsidR="00401A80" w:rsidRPr="004A4FD3" w:rsidRDefault="00401A80" w:rsidP="00401A80">
      <w:pPr>
        <w:pStyle w:val="a3"/>
        <w:numPr>
          <w:ilvl w:val="1"/>
          <w:numId w:val="9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Место передачи невостребованных ликвидных, неликвидных активов:</w:t>
      </w:r>
    </w:p>
    <w:p w:rsidR="0037386B" w:rsidRPr="00C6075C" w:rsidRDefault="00CB67B4" w:rsidP="007A711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Лот №1 - </w:t>
      </w:r>
      <w:r w:rsidR="0037386B">
        <w:rPr>
          <w:rFonts w:ascii="Times New Roman" w:eastAsia="Times New Roman" w:hAnsi="Times New Roman" w:cs="Times New Roman"/>
          <w:b/>
          <w:sz w:val="24"/>
          <w:szCs w:val="24"/>
        </w:rPr>
        <w:t>с</w:t>
      </w:r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37386B">
        <w:rPr>
          <w:rFonts w:ascii="Times New Roman" w:eastAsia="Times New Roman" w:hAnsi="Times New Roman" w:cs="Times New Roman"/>
          <w:b/>
          <w:sz w:val="24"/>
          <w:szCs w:val="24"/>
        </w:rPr>
        <w:t>Богучаны</w:t>
      </w:r>
      <w:proofErr w:type="spellEnd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spellStart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>Богучанский</w:t>
      </w:r>
      <w:proofErr w:type="spellEnd"/>
      <w:r w:rsidR="0037386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район, Красноярский край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C6075C" w:rsidRPr="00C6075C" w:rsidRDefault="00CB67B4" w:rsidP="007A711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Лот №2 - </w:t>
      </w:r>
      <w:r w:rsidR="00C6075C" w:rsidRPr="00C6075C">
        <w:rPr>
          <w:rFonts w:ascii="Times New Roman" w:hAnsi="Times New Roman" w:cs="Times New Roman"/>
          <w:b/>
          <w:color w:val="000000"/>
          <w:sz w:val="24"/>
          <w:szCs w:val="24"/>
        </w:rPr>
        <w:t>БПО "Славянка" Эвенкийский район, Красноярский край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:rsidR="007A711B" w:rsidRPr="0037386B" w:rsidRDefault="00CB67B4" w:rsidP="0037386B">
      <w:pPr>
        <w:pStyle w:val="a3"/>
        <w:numPr>
          <w:ilvl w:val="0"/>
          <w:numId w:val="13"/>
        </w:numPr>
        <w:ind w:right="227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Лот №3 - </w:t>
      </w:r>
      <w:r w:rsidR="007A711B">
        <w:rPr>
          <w:rFonts w:ascii="Times New Roman" w:eastAsia="Times New Roman" w:hAnsi="Times New Roman" w:cs="Times New Roman"/>
          <w:b/>
          <w:sz w:val="24"/>
          <w:szCs w:val="24"/>
        </w:rPr>
        <w:t>р-н</w:t>
      </w:r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>Коротчаево</w:t>
      </w:r>
      <w:proofErr w:type="spellEnd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>, г. Новый Уренгой, ЯНАО</w:t>
      </w:r>
      <w:r w:rsidR="007A711B">
        <w:rPr>
          <w:rFonts w:ascii="Times New Roman" w:eastAsia="Times New Roman" w:hAnsi="Times New Roman" w:cs="Times New Roman"/>
          <w:b/>
          <w:sz w:val="24"/>
          <w:szCs w:val="24"/>
        </w:rPr>
        <w:t xml:space="preserve">, </w:t>
      </w:r>
      <w:proofErr w:type="gramStart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>Тюменская</w:t>
      </w:r>
      <w:proofErr w:type="gramEnd"/>
      <w:r w:rsidR="007A711B" w:rsidRPr="00B93EDB">
        <w:rPr>
          <w:rFonts w:ascii="Times New Roman" w:eastAsia="Times New Roman" w:hAnsi="Times New Roman" w:cs="Times New Roman"/>
          <w:b/>
          <w:sz w:val="24"/>
          <w:szCs w:val="24"/>
        </w:rPr>
        <w:t xml:space="preserve"> обл.</w:t>
      </w:r>
    </w:p>
    <w:p w:rsidR="00723973" w:rsidRPr="004A4FD3" w:rsidRDefault="009B52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Форма, сроки и порядок оплаты сделки</w:t>
      </w:r>
    </w:p>
    <w:p w:rsidR="009B5263" w:rsidRPr="004A4FD3" w:rsidRDefault="009B52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путем заключения договора купли-продажи, составленного по форме, определенной ПДО.</w:t>
      </w:r>
    </w:p>
    <w:p w:rsidR="009B5263" w:rsidRPr="004A4FD3" w:rsidRDefault="0030098F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пособ о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ы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реализуемых </w:t>
      </w:r>
      <w:r w:rsidR="002C398D" w:rsidRPr="004A4FD3">
        <w:rPr>
          <w:rFonts w:ascii="Times New Roman" w:eastAsia="Times New Roman" w:hAnsi="Times New Roman" w:cs="Times New Roman"/>
          <w:sz w:val="24"/>
          <w:szCs w:val="24"/>
        </w:rPr>
        <w:t>активов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является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100%-ная</w:t>
      </w:r>
      <w:r w:rsidR="00A200C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предварительн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ая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 xml:space="preserve"> оплат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а</w:t>
      </w:r>
      <w:r w:rsidR="009B5263" w:rsidRPr="004A4FD3">
        <w:rPr>
          <w:rFonts w:ascii="Times New Roman" w:eastAsia="Times New Roman" w:hAnsi="Times New Roman" w:cs="Times New Roman"/>
          <w:sz w:val="24"/>
          <w:szCs w:val="24"/>
        </w:rPr>
        <w:t>, в безналичной форме, путем перечисления средств, определенных договором купли-продажи, на расчетный счет Продавца.</w:t>
      </w:r>
    </w:p>
    <w:p w:rsidR="002245E9" w:rsidRPr="004A4FD3" w:rsidRDefault="00B6411B" w:rsidP="002245E9">
      <w:pPr>
        <w:pStyle w:val="a3"/>
        <w:numPr>
          <w:ilvl w:val="1"/>
          <w:numId w:val="1"/>
        </w:numPr>
        <w:ind w:left="360"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Плановые сроки реализации:</w:t>
      </w:r>
    </w:p>
    <w:p w:rsidR="00DF7510" w:rsidRDefault="00DF7510" w:rsidP="007A711B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>ЛОТ</w:t>
      </w:r>
      <w:r w:rsidR="00BC5451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 xml:space="preserve">№1 </w:t>
      </w:r>
      <w:r w:rsidR="0030098F" w:rsidRPr="004A4FD3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2245E9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E5607" w:rsidRPr="004A4FD3">
        <w:rPr>
          <w:rFonts w:ascii="Times New Roman" w:eastAsia="Times New Roman" w:hAnsi="Times New Roman" w:cs="Times New Roman"/>
          <w:sz w:val="24"/>
          <w:szCs w:val="24"/>
        </w:rPr>
        <w:t>ию</w:t>
      </w:r>
      <w:r w:rsidR="00B00002" w:rsidRPr="004A4FD3">
        <w:rPr>
          <w:rFonts w:ascii="Times New Roman" w:eastAsia="Times New Roman" w:hAnsi="Times New Roman" w:cs="Times New Roman"/>
          <w:sz w:val="24"/>
          <w:szCs w:val="24"/>
        </w:rPr>
        <w:t>л</w:t>
      </w:r>
      <w:r w:rsidR="003E5607" w:rsidRPr="004A4FD3">
        <w:rPr>
          <w:rFonts w:ascii="Times New Roman" w:eastAsia="Times New Roman" w:hAnsi="Times New Roman" w:cs="Times New Roman"/>
          <w:sz w:val="24"/>
          <w:szCs w:val="24"/>
        </w:rPr>
        <w:t>ь</w:t>
      </w:r>
      <w:r w:rsidR="007B71BF" w:rsidRPr="004A4FD3">
        <w:rPr>
          <w:rFonts w:ascii="Times New Roman" w:eastAsia="Times New Roman" w:hAnsi="Times New Roman" w:cs="Times New Roman"/>
          <w:sz w:val="24"/>
          <w:szCs w:val="24"/>
        </w:rPr>
        <w:t>-декабрь</w:t>
      </w:r>
      <w:r w:rsidR="00FD690A" w:rsidRPr="004A4FD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2756B" w:rsidRPr="004A4FD3">
        <w:rPr>
          <w:rFonts w:ascii="Times New Roman" w:eastAsia="Times New Roman" w:hAnsi="Times New Roman" w:cs="Times New Roman"/>
          <w:sz w:val="24"/>
          <w:szCs w:val="24"/>
        </w:rPr>
        <w:t>202</w:t>
      </w:r>
      <w:r w:rsidR="00345368" w:rsidRPr="004A4FD3">
        <w:rPr>
          <w:rFonts w:ascii="Times New Roman" w:eastAsia="Times New Roman" w:hAnsi="Times New Roman" w:cs="Times New Roman"/>
          <w:sz w:val="24"/>
          <w:szCs w:val="24"/>
        </w:rPr>
        <w:t>1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г.</w:t>
      </w:r>
    </w:p>
    <w:p w:rsidR="00C6075C" w:rsidRDefault="00C6075C" w:rsidP="00C6075C">
      <w:pPr>
        <w:spacing w:after="0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</w:t>
      </w:r>
      <w:r>
        <w:rPr>
          <w:rFonts w:ascii="Times New Roman" w:eastAsia="Times New Roman" w:hAnsi="Times New Roman" w:cs="Times New Roman"/>
          <w:sz w:val="24"/>
          <w:szCs w:val="24"/>
        </w:rPr>
        <w:t>2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– июль-декабрь 2021г.</w:t>
      </w:r>
    </w:p>
    <w:p w:rsidR="007A711B" w:rsidRPr="004A4FD3" w:rsidRDefault="007A711B" w:rsidP="00DF7510">
      <w:p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             ЛОТ №</w:t>
      </w:r>
      <w:r w:rsidR="00C6075C">
        <w:rPr>
          <w:rFonts w:ascii="Times New Roman" w:eastAsia="Times New Roman" w:hAnsi="Times New Roman" w:cs="Times New Roman"/>
          <w:sz w:val="24"/>
          <w:szCs w:val="24"/>
        </w:rPr>
        <w:t>3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– июль-декабрь 2021г.</w:t>
      </w:r>
    </w:p>
    <w:p w:rsidR="00B14563" w:rsidRPr="004A4FD3" w:rsidRDefault="00B14563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Условия и порядок оценки Оферт</w:t>
      </w:r>
    </w:p>
    <w:p w:rsidR="00DF20D3" w:rsidRPr="004A4FD3" w:rsidRDefault="00B14563" w:rsidP="00DF20D3">
      <w:pPr>
        <w:pStyle w:val="a3"/>
        <w:numPr>
          <w:ilvl w:val="1"/>
          <w:numId w:val="1"/>
        </w:numPr>
        <w:tabs>
          <w:tab w:val="clear" w:pos="432"/>
          <w:tab w:val="left" w:pos="426"/>
        </w:tabs>
        <w:spacing w:after="0" w:line="340" w:lineRule="exact"/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Сделка осуществляется с претендентом, согласным с типовой формой договора, подавшим полный пакет документов, определенный ПДО и предоставившим наиболее выгодное ценовое предложение (оферту)</w:t>
      </w:r>
      <w:r w:rsidR="00DF20D3" w:rsidRPr="004A4FD3">
        <w:rPr>
          <w:rFonts w:ascii="Times New Roman" w:eastAsia="Times New Roman" w:hAnsi="Times New Roman" w:cs="Times New Roman"/>
          <w:sz w:val="24"/>
          <w:szCs w:val="24"/>
        </w:rPr>
        <w:t>, гарантирующим самовывоз с мест хранения МПЗ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lastRenderedPageBreak/>
        <w:t>Победителем признается Претендент, представивший Предложение и изменения к нему, которые решением Тендерной комиссии признаны наилучшим предложением. При этом окончательным считается Предложение, поданное Претендентом последним.</w:t>
      </w:r>
    </w:p>
    <w:p w:rsidR="00B14563" w:rsidRPr="004A4FD3" w:rsidRDefault="00B14563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Основным критерием выбора победителя при реализации активов является </w:t>
      </w:r>
      <w:r w:rsidR="00992DA0" w:rsidRPr="004A4FD3">
        <w:rPr>
          <w:rFonts w:ascii="Times New Roman" w:eastAsia="Times New Roman" w:hAnsi="Times New Roman" w:cs="Times New Roman"/>
          <w:sz w:val="24"/>
          <w:szCs w:val="24"/>
        </w:rPr>
        <w:t>наибольшая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цена предложения (при условии соответствия всем требованиям ПДО).</w:t>
      </w:r>
    </w:p>
    <w:p w:rsidR="00672426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Т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ребования к сроку 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предоставления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Оферты (в течение которого Общество может принять Оферту)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Предложения принимаются до срока, оговоренного в ПДО (или, если он продлялся, в изменениях и дополнениях к ПДО). Если Контрагент представил свое предложение с опозданием, оно регистрируется в установленном порядке, но к рассмотрению не принимается.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срок окончания приема Предложений продлевается, то Контрагент, уже подавший предложение, вправе принять одно из следующих решений: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отозвать поданное предложение;</w:t>
      </w:r>
    </w:p>
    <w:p w:rsidR="00672426" w:rsidRPr="004A4FD3" w:rsidRDefault="00672426" w:rsidP="00B86327">
      <w:pPr>
        <w:pStyle w:val="a3"/>
        <w:numPr>
          <w:ilvl w:val="2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предложение, продлив, при необходимости, срок его действия на соответствующий период времени и, при желании, изменить его (Контрагент должен прислать официальное письмо);</w:t>
      </w:r>
    </w:p>
    <w:p w:rsidR="00672426" w:rsidRPr="004A4FD3" w:rsidRDefault="00B86327" w:rsidP="00B86327">
      <w:pPr>
        <w:pStyle w:val="a3"/>
        <w:ind w:left="558" w:right="227" w:hanging="55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4.2.3. </w:t>
      </w:r>
      <w:r w:rsidR="00672426" w:rsidRPr="004A4FD3">
        <w:rPr>
          <w:rFonts w:ascii="Times New Roman" w:eastAsia="Times New Roman" w:hAnsi="Times New Roman" w:cs="Times New Roman"/>
          <w:sz w:val="24"/>
          <w:szCs w:val="24"/>
        </w:rPr>
        <w:t>не отзывать поданное предложение и не изменять срок его действия, при этом Предложение утрачивает свою силу  в первоначально установленный в нем срок.</w:t>
      </w:r>
    </w:p>
    <w:p w:rsidR="00672426" w:rsidRPr="004A4FD3" w:rsidRDefault="00672426" w:rsidP="00B86327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В случае доставки предложения Курьером необходимо по его требованию предоставить расписку в получении.</w:t>
      </w:r>
    </w:p>
    <w:p w:rsidR="00B14563" w:rsidRPr="004A4FD3" w:rsidRDefault="00672426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Ф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ормы документов, подаваемые в составе Оферты Контрагента,</w:t>
      </w: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 xml:space="preserve"> а также способ передачи Оферты</w:t>
      </w:r>
      <w:r w:rsidR="00B86327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.</w:t>
      </w:r>
    </w:p>
    <w:p w:rsidR="00672426" w:rsidRPr="004A4FD3" w:rsidRDefault="00672426" w:rsidP="003A1EC9">
      <w:pPr>
        <w:autoSpaceDE w:val="0"/>
        <w:autoSpaceDN w:val="0"/>
        <w:adjustRightInd w:val="0"/>
        <w:ind w:right="227" w:firstLine="540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Офертой контрагента будет считаться комплект документов</w:t>
      </w:r>
      <w:r w:rsidR="00295738" w:rsidRPr="004A4FD3">
        <w:rPr>
          <w:rFonts w:ascii="Times New Roman" w:eastAsia="Times New Roman" w:hAnsi="Times New Roman" w:cs="Times New Roman"/>
          <w:sz w:val="24"/>
          <w:szCs w:val="24"/>
        </w:rPr>
        <w:t>, оформленный в соответствии с требованием ПДО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заполненное извещение о согласии сделать оферту;</w:t>
      </w:r>
    </w:p>
    <w:p w:rsidR="00672426" w:rsidRPr="004A4FD3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предложение о заключении договора;</w:t>
      </w:r>
    </w:p>
    <w:p w:rsidR="00672426" w:rsidRPr="00C374A5" w:rsidRDefault="00672426" w:rsidP="003A1EC9">
      <w:pPr>
        <w:pStyle w:val="a3"/>
        <w:numPr>
          <w:ilvl w:val="1"/>
          <w:numId w:val="1"/>
        </w:numPr>
        <w:ind w:right="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оформленный со стороны покупателя договор купли-продажи с приложениями (при их наличии)</w:t>
      </w:r>
      <w:r w:rsidR="00C374A5" w:rsidRPr="00C374A5">
        <w:t xml:space="preserve"> </w:t>
      </w:r>
      <w:r w:rsidR="00C374A5" w:rsidRPr="00C374A5">
        <w:rPr>
          <w:rFonts w:ascii="Times New Roman" w:hAnsi="Times New Roman" w:cs="Times New Roman"/>
          <w:sz w:val="24"/>
          <w:szCs w:val="24"/>
        </w:rPr>
        <w:t>по форме Продавца без указания суммы договора</w:t>
      </w:r>
      <w:r w:rsidR="00295738" w:rsidRPr="00C374A5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14563" w:rsidRPr="004A4FD3" w:rsidRDefault="00295738" w:rsidP="003A1EC9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right="227" w:firstLine="0"/>
        <w:contextualSpacing/>
        <w:jc w:val="both"/>
        <w:rPr>
          <w:rFonts w:ascii="Times New Roman" w:eastAsia="Times New Roman" w:hAnsi="Times New Roman" w:cs="Times New Roman"/>
          <w:b/>
          <w:iCs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Н</w:t>
      </w:r>
      <w:r w:rsidR="00B14563" w:rsidRPr="004A4FD3">
        <w:rPr>
          <w:rFonts w:ascii="Times New Roman" w:eastAsia="Times New Roman" w:hAnsi="Times New Roman" w:cs="Times New Roman"/>
          <w:b/>
          <w:iCs/>
          <w:sz w:val="24"/>
          <w:szCs w:val="24"/>
        </w:rPr>
        <w:t>еобходимость одобрения условий сделки.</w:t>
      </w:r>
    </w:p>
    <w:p w:rsidR="00295738" w:rsidRPr="004A4FD3" w:rsidRDefault="00295738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>Если предусмотрена необходимость одобрения условий сделки Советом директоров и/или Собранием акционеров Компании (в соответствии с Уставом Контрагента), то к оферте должна быть приложена копия соответствующего протокола.</w:t>
      </w:r>
    </w:p>
    <w:p w:rsidR="00A05522" w:rsidRPr="004A4FD3" w:rsidRDefault="00B6411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Указанный объем реализуемого невостребованного имущества является ориентировочным. Опцион при заключении и исполнении договора составялет </w:t>
      </w:r>
      <w:r w:rsidR="00E40F4A" w:rsidRPr="004A4FD3">
        <w:rPr>
          <w:rFonts w:ascii="Times New Roman" w:eastAsia="Times New Roman" w:hAnsi="Times New Roman" w:cs="Times New Roman"/>
          <w:sz w:val="24"/>
          <w:szCs w:val="24"/>
        </w:rPr>
        <w:t>100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>% в сторон</w:t>
      </w:r>
      <w:r w:rsidR="00791A2D" w:rsidRPr="004A4FD3"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4A4FD3">
        <w:rPr>
          <w:rFonts w:ascii="Times New Roman" w:eastAsia="Times New Roman" w:hAnsi="Times New Roman" w:cs="Times New Roman"/>
          <w:sz w:val="24"/>
          <w:szCs w:val="24"/>
        </w:rPr>
        <w:t xml:space="preserve"> уменьшения.</w:t>
      </w:r>
    </w:p>
    <w:p w:rsidR="00A05522" w:rsidRPr="004A4FD3" w:rsidRDefault="00A05522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408A7" w:rsidRPr="004A4FD3" w:rsidRDefault="00B408A7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EA159B" w:rsidRPr="004A4FD3" w:rsidRDefault="00EA159B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92FE9" w:rsidRPr="004A4FD3" w:rsidRDefault="00C92FE9" w:rsidP="003A1EC9">
      <w:pPr>
        <w:tabs>
          <w:tab w:val="num" w:pos="0"/>
        </w:tabs>
        <w:ind w:right="227"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54F0A" w:rsidRPr="004A4FD3" w:rsidRDefault="00354F0A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D0188" w:rsidRPr="004A4FD3" w:rsidRDefault="005D018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345368" w:rsidRPr="004A4FD3" w:rsidRDefault="00345368" w:rsidP="002C398D">
      <w:pPr>
        <w:tabs>
          <w:tab w:val="num" w:pos="0"/>
        </w:tabs>
        <w:ind w:firstLine="85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86327" w:rsidRPr="004A4FD3" w:rsidRDefault="00B86327" w:rsidP="00B86327">
      <w:pPr>
        <w:pStyle w:val="a3"/>
        <w:numPr>
          <w:ilvl w:val="0"/>
          <w:numId w:val="1"/>
        </w:num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Спецификация.</w:t>
      </w:r>
    </w:p>
    <w:tbl>
      <w:tblPr>
        <w:tblW w:w="17929" w:type="dxa"/>
        <w:tblInd w:w="93" w:type="dxa"/>
        <w:tblLayout w:type="fixed"/>
        <w:tblLook w:val="04A0"/>
      </w:tblPr>
      <w:tblGrid>
        <w:gridCol w:w="623"/>
        <w:gridCol w:w="1242"/>
        <w:gridCol w:w="1552"/>
        <w:gridCol w:w="993"/>
        <w:gridCol w:w="850"/>
        <w:gridCol w:w="2835"/>
        <w:gridCol w:w="1602"/>
        <w:gridCol w:w="4644"/>
        <w:gridCol w:w="236"/>
        <w:gridCol w:w="1613"/>
        <w:gridCol w:w="1739"/>
      </w:tblGrid>
      <w:tr w:rsidR="00B85E5C" w:rsidRPr="004A4FD3" w:rsidTr="00D521D0">
        <w:trPr>
          <w:trHeight w:val="315"/>
        </w:trPr>
        <w:tc>
          <w:tcPr>
            <w:tcW w:w="14341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F2723D" w:rsidRPr="00876D88" w:rsidRDefault="00F2723D" w:rsidP="00F2723D">
            <w:pPr>
              <w:spacing w:after="0"/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</w:pP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ПЕРЕЧЕНЬ НЕВОСТРЕБОВАННЫХ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ЛИКВИДНЫХ</w:t>
            </w:r>
            <w:r w:rsidR="0037386B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,</w:t>
            </w: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 НЕЛИКВИДНЫХ 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АКТИВОВ</w:t>
            </w: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, </w:t>
            </w:r>
          </w:p>
          <w:p w:rsidR="00401A80" w:rsidRPr="004A4FD3" w:rsidRDefault="006C1241" w:rsidP="006C1241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ПОДЛЕЖАЩИХ РЕАЛИЗАЦИИ, «</w:t>
            </w:r>
            <w:r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СПЕЦТЕХНИКА</w:t>
            </w:r>
            <w:r w:rsidRPr="00876D88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 xml:space="preserve">» </w:t>
            </w:r>
            <w:r w:rsidRPr="00876D8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ПДО 3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</w:t>
            </w:r>
            <w:r w:rsidRPr="00876D88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-БНГРЭ-2021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85E5C" w:rsidRPr="004A4FD3" w:rsidRDefault="00B85E5C" w:rsidP="00B85E5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6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5E5C" w:rsidRPr="004A4FD3" w:rsidRDefault="00B85E5C" w:rsidP="00B85E5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5E5C" w:rsidRPr="004A4FD3" w:rsidRDefault="00B85E5C" w:rsidP="00B85E5C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B85E5C" w:rsidRPr="004A4FD3" w:rsidTr="00D521D0">
        <w:trPr>
          <w:gridAfter w:val="4"/>
          <w:wAfter w:w="8232" w:type="dxa"/>
          <w:trHeight w:val="3065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B85E5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№ </w:t>
            </w: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п/п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Код ОС</w:t>
            </w:r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ОС, тип, марка, ГОСТ, ТУ, модель и другие характеристики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Ед.изм.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Кол-во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Техническое состояние ОС, условия хранения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5E5C" w:rsidRPr="004A4FD3" w:rsidRDefault="00B85E5C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b/>
                <w:sz w:val="20"/>
                <w:szCs w:val="20"/>
              </w:rPr>
              <w:t> Стоимость предложения, для целей использования в рамках Процедуры проведения открытого тендера, рублей (без НДС)</w:t>
            </w:r>
          </w:p>
        </w:tc>
      </w:tr>
      <w:tr w:rsidR="006C1241" w:rsidRPr="004A4FD3" w:rsidTr="006C1241">
        <w:trPr>
          <w:gridAfter w:val="4"/>
          <w:wAfter w:w="8232" w:type="dxa"/>
          <w:trHeight w:val="14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C1241" w:rsidRPr="004A4FD3" w:rsidRDefault="006C1241" w:rsidP="006C1241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>Лот №</w:t>
            </w:r>
            <w:r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>1</w:t>
            </w:r>
            <w:r w:rsidRPr="00D73AFC">
              <w:rPr>
                <w:rFonts w:ascii="Times New Roman" w:hAnsi="Times New Roman" w:cs="Times New Roman"/>
                <w:b/>
                <w:i/>
                <w:sz w:val="17"/>
                <w:szCs w:val="17"/>
              </w:rPr>
              <w:t xml:space="preserve"> –  </w:t>
            </w:r>
            <w:proofErr w:type="spellStart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самовывоз</w:t>
            </w:r>
            <w:proofErr w:type="spellEnd"/>
            <w:r w:rsidRPr="00D73AFC"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 xml:space="preserve"> с места хранения </w:t>
            </w:r>
            <w:r>
              <w:rPr>
                <w:rFonts w:ascii="Times New Roman" w:hAnsi="Times New Roman" w:cs="Times New Roman"/>
                <w:b/>
                <w:i/>
                <w:color w:val="000000"/>
                <w:sz w:val="17"/>
                <w:szCs w:val="17"/>
              </w:rPr>
              <w:t>с</w:t>
            </w:r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Богучаны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, </w:t>
            </w:r>
            <w:proofErr w:type="spellStart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>Богучанский</w:t>
            </w:r>
            <w:proofErr w:type="spellEnd"/>
            <w:r w:rsidRPr="00D73AFC">
              <w:rPr>
                <w:rFonts w:ascii="Times New Roman" w:eastAsia="Times New Roman" w:hAnsi="Times New Roman" w:cs="Times New Roman"/>
                <w:b/>
                <w:i/>
                <w:sz w:val="17"/>
                <w:szCs w:val="17"/>
              </w:rPr>
              <w:t xml:space="preserve"> район, Красноярский край</w:t>
            </w:r>
          </w:p>
        </w:tc>
      </w:tr>
      <w:tr w:rsidR="0002510B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000021805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АТЗ-12 56241-02 на шасси Урал-4320-1951-40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Не соответствует требованиям ДОПОГ, требуется ремонт ДВ</w:t>
            </w:r>
            <w:r w:rsidR="008453EA"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, установка АБС, УОС.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510B" w:rsidRPr="004A4FD3" w:rsidRDefault="0002510B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513 225,00</w:t>
            </w:r>
          </w:p>
        </w:tc>
      </w:tr>
      <w:tr w:rsidR="0002510B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000021852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Бортовой Урал 4320-1912 с гидром.ИМ-150 (ш1323456)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2510B" w:rsidRPr="004A4FD3" w:rsidRDefault="0002510B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Восстановлению не подлежит, по причине износа базовых узлов и агрегатов.  Требуется замена рамы, множественные трещины, деформация рамы, замена среднего и заднего моста. На установку нет тех.освидельствования.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510B" w:rsidRPr="004A4FD3" w:rsidRDefault="0002510B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402 750,00</w:t>
            </w:r>
          </w:p>
        </w:tc>
      </w:tr>
      <w:tr w:rsidR="00977C23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Установка ППУА 1600/100М на шасси Урал-4320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Требуется замена котла, замена пароводяных-шлангов, отсутствует поверка котла, требуется ремонт кунга, ДВ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С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, рамы, мостов, КПП.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513 000,00</w:t>
            </w:r>
          </w:p>
        </w:tc>
      </w:tr>
      <w:tr w:rsidR="00977C23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000021629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Автокран Урал КС-45717-1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Разукомплектован. Восстановлению не подлежит, по причине износа базовых узлов и агрегатов. Отсутствие освидетельствования. 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Требуется з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амена кабины,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рамы, капитальный ремонт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 крановой установки.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 xml:space="preserve"> Отсутсвует ДВС, КПП.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804 375,00</w:t>
            </w:r>
          </w:p>
        </w:tc>
      </w:tr>
      <w:tr w:rsidR="00977C23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000021988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АЦПТ-10 на шасси Урал-4320 ( 926 ЕЕ)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Восстановлению не подлежит. Требуется замена ДВС, рамы, емкости, замена раздаточной коробки, замена заднего моста.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353 100,00</w:t>
            </w:r>
          </w:p>
        </w:tc>
      </w:tr>
      <w:tr w:rsidR="00977C23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000021804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АТЗ-12 56241-02 на шасси Урал-4320-1951-40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C124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6578A8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Требуется КР ДВС, замена рамы, цистерны. Не соот</w:t>
            </w:r>
            <w:r w:rsidR="006578A8">
              <w:rPr>
                <w:rFonts w:ascii="Times New Roman" w:hAnsi="Times New Roman" w:cs="Times New Roman"/>
                <w:sz w:val="16"/>
                <w:szCs w:val="16"/>
              </w:rPr>
              <w:t>в</w:t>
            </w: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етствует требованиям ДОПОГ. 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438 750,00</w:t>
            </w:r>
          </w:p>
        </w:tc>
      </w:tr>
      <w:tr w:rsidR="00977C23" w:rsidRPr="004A4FD3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000000309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Автоцистерна нефтепромысловая Урал-4320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не исправно. Разукомплектован. Не соответствует требованиям ДОПОГ. Требуется установка АБС, УОС. Замена ДВС, рамы, емкости, раздаточной коробки, КПП, мостов.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438 750,00</w:t>
            </w:r>
          </w:p>
        </w:tc>
      </w:tr>
      <w:tr w:rsidR="00744F53" w:rsidRPr="00BB0C22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0C2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000122415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 xml:space="preserve">Модуль </w:t>
            </w:r>
            <w:proofErr w:type="spell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водоподающий</w:t>
            </w:r>
            <w:proofErr w:type="spellEnd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 xml:space="preserve"> на санях насосной нефтепромысловой установки УНБ-160*32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Технически исправно. В комплектном состоянии.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4F53" w:rsidRPr="00BB0C22" w:rsidRDefault="00744F53" w:rsidP="00CB67B4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487 850,00</w:t>
            </w:r>
          </w:p>
        </w:tc>
      </w:tr>
      <w:tr w:rsidR="00744F53" w:rsidRPr="00BB0C22" w:rsidTr="0019494F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0C22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000121162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Установка смесительная УС-50х14 (санный вариант)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proofErr w:type="spellStart"/>
            <w:proofErr w:type="gramStart"/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44F53" w:rsidRPr="00BB0C22" w:rsidRDefault="00744F5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Разукомплектовано.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44F53" w:rsidRPr="00BB0C22" w:rsidRDefault="00744F53" w:rsidP="00CB67B4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BB0C22">
              <w:rPr>
                <w:rFonts w:ascii="Times New Roman" w:hAnsi="Times New Roman" w:cs="Times New Roman"/>
                <w:sz w:val="16"/>
                <w:szCs w:val="16"/>
              </w:rPr>
              <w:t>258 708,00</w:t>
            </w:r>
          </w:p>
        </w:tc>
      </w:tr>
      <w:tr w:rsidR="006C1241" w:rsidRPr="006C1241" w:rsidTr="00CB67B4">
        <w:trPr>
          <w:gridAfter w:val="4"/>
          <w:wAfter w:w="8232" w:type="dxa"/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C1241" w:rsidRPr="006C1241" w:rsidRDefault="006C1241" w:rsidP="006C1241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№1: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F70E0D" w:rsidP="00F70E0D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4 210 508</w:t>
            </w:r>
            <w:r w:rsidR="006C1241"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,00</w:t>
            </w:r>
          </w:p>
        </w:tc>
      </w:tr>
      <w:tr w:rsidR="00977C23" w:rsidRPr="006C1241" w:rsidTr="00CB67B4">
        <w:trPr>
          <w:gridAfter w:val="4"/>
          <w:wAfter w:w="8232" w:type="dxa"/>
          <w:trHeight w:val="32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77C23" w:rsidRPr="006C1241" w:rsidRDefault="00977C23" w:rsidP="00977C2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Лот №</w:t>
            </w:r>
            <w:r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2</w:t>
            </w: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</w:t>
            </w:r>
            <w:r w:rsidRPr="00977C23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БПО "Славянка" Эвенкийский район</w:t>
            </w:r>
            <w:r w:rsidR="009C4661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,</w:t>
            </w:r>
            <w:r w:rsidRPr="00977C23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Красноярский край</w:t>
            </w:r>
          </w:p>
        </w:tc>
      </w:tr>
      <w:tr w:rsidR="00977C23" w:rsidRPr="004A4FD3" w:rsidTr="00CB67B4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744F53" w:rsidP="00CB67B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000000327</w:t>
            </w:r>
          </w:p>
        </w:tc>
        <w:tc>
          <w:tcPr>
            <w:tcW w:w="1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Понтон 25т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  <w:proofErr w:type="spellEnd"/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4A4FD3" w:rsidRDefault="00977C23" w:rsidP="00CB67B4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 xml:space="preserve">Технически исправно. Нет движителя. 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C23" w:rsidRPr="004A4FD3" w:rsidRDefault="00977C23" w:rsidP="00CB67B4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243 373,00</w:t>
            </w:r>
          </w:p>
        </w:tc>
      </w:tr>
      <w:tr w:rsidR="00977C23" w:rsidRPr="006C1241" w:rsidTr="00CB67B4">
        <w:trPr>
          <w:gridAfter w:val="4"/>
          <w:wAfter w:w="8232" w:type="dxa"/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77C23" w:rsidRPr="006C1241" w:rsidRDefault="00977C23" w:rsidP="00977C23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2</w:t>
            </w: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7C23" w:rsidRPr="006C1241" w:rsidRDefault="00977C23" w:rsidP="00CB67B4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b/>
                <w:sz w:val="16"/>
                <w:szCs w:val="16"/>
              </w:rPr>
              <w:t>243 373</w:t>
            </w:r>
            <w:r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,00</w:t>
            </w:r>
          </w:p>
        </w:tc>
      </w:tr>
      <w:tr w:rsidR="006C1241" w:rsidRPr="006C1241" w:rsidTr="006C1241">
        <w:trPr>
          <w:gridAfter w:val="4"/>
          <w:wAfter w:w="8232" w:type="dxa"/>
          <w:trHeight w:val="327"/>
        </w:trPr>
        <w:tc>
          <w:tcPr>
            <w:tcW w:w="9697" w:type="dxa"/>
            <w:gridSpan w:val="7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6C1241" w:rsidRPr="006C1241" w:rsidRDefault="006C1241" w:rsidP="00977C23">
            <w:pPr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Лот №</w:t>
            </w:r>
            <w:r w:rsidR="00977C23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>3</w:t>
            </w:r>
            <w:r w:rsidRPr="00876D88">
              <w:rPr>
                <w:rFonts w:ascii="Times New Roman" w:hAnsi="Times New Roman" w:cs="Times New Roman"/>
                <w:b/>
                <w:i/>
                <w:sz w:val="16"/>
                <w:szCs w:val="16"/>
              </w:rPr>
              <w:t xml:space="preserve"> –  </w:t>
            </w:r>
            <w:proofErr w:type="spellStart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>самовывоз</w:t>
            </w:r>
            <w:proofErr w:type="spellEnd"/>
            <w:r w:rsidRPr="00876D88">
              <w:rPr>
                <w:rFonts w:ascii="Times New Roman" w:hAnsi="Times New Roman" w:cs="Times New Roman"/>
                <w:b/>
                <w:i/>
                <w:color w:val="000000"/>
                <w:sz w:val="16"/>
                <w:szCs w:val="16"/>
              </w:rPr>
              <w:t xml:space="preserve"> с места хранения </w:t>
            </w:r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р-н. </w:t>
            </w:r>
            <w:proofErr w:type="spell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Коротчаево</w:t>
            </w:r>
            <w:proofErr w:type="spell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, г. Новый Уренгой, ЯНАО, </w:t>
            </w:r>
            <w:proofErr w:type="gramStart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>Тюменская</w:t>
            </w:r>
            <w:proofErr w:type="gramEnd"/>
            <w:r w:rsidRPr="00876D88">
              <w:rPr>
                <w:rFonts w:ascii="Times New Roman" w:eastAsia="Times New Roman" w:hAnsi="Times New Roman" w:cs="Times New Roman"/>
                <w:b/>
                <w:i/>
                <w:sz w:val="16"/>
                <w:szCs w:val="16"/>
              </w:rPr>
              <w:t xml:space="preserve"> обл.</w:t>
            </w:r>
          </w:p>
        </w:tc>
      </w:tr>
      <w:tr w:rsidR="0002510B" w:rsidRPr="004A4FD3" w:rsidTr="00D521D0">
        <w:trPr>
          <w:gridAfter w:val="4"/>
          <w:wAfter w:w="8232" w:type="dxa"/>
          <w:trHeight w:val="327"/>
        </w:trPr>
        <w:tc>
          <w:tcPr>
            <w:tcW w:w="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744F53" w:rsidP="00B85E5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bookmarkStart w:id="0" w:name="OLE_LINK14"/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000019904</w:t>
            </w:r>
            <w:bookmarkEnd w:id="0"/>
          </w:p>
        </w:tc>
        <w:tc>
          <w:tcPr>
            <w:tcW w:w="1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Автобус вахт-ый НЕФАЗ-4208-11 на шас. КамАЗ-43114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шт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A4FD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510B" w:rsidRPr="004A4FD3" w:rsidRDefault="0002510B" w:rsidP="0037386B">
            <w:pPr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Технически не исправно. Разукомплектован. Восстановлению не подлежит. Требуется замена ДВС, рамы, замена раздаточной коробки, замена заднего моста.</w:t>
            </w: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510B" w:rsidRPr="004A4FD3" w:rsidRDefault="0002510B" w:rsidP="0002510B">
            <w:pPr>
              <w:jc w:val="right"/>
              <w:rPr>
                <w:rFonts w:ascii="Times New Roman" w:hAnsi="Times New Roman" w:cs="Times New Roman"/>
                <w:sz w:val="16"/>
                <w:szCs w:val="16"/>
              </w:rPr>
            </w:pPr>
            <w:r w:rsidRPr="004A4FD3">
              <w:rPr>
                <w:rFonts w:ascii="Times New Roman" w:hAnsi="Times New Roman" w:cs="Times New Roman"/>
                <w:sz w:val="16"/>
                <w:szCs w:val="16"/>
              </w:rPr>
              <w:t>397 500,00</w:t>
            </w:r>
          </w:p>
          <w:p w:rsidR="0002510B" w:rsidRPr="004A4FD3" w:rsidRDefault="0002510B" w:rsidP="007B142E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6C1241" w:rsidRPr="006C1241" w:rsidTr="00CB67B4">
        <w:trPr>
          <w:gridAfter w:val="4"/>
          <w:wAfter w:w="8232" w:type="dxa"/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4A4FD3" w:rsidRDefault="006C1241" w:rsidP="00977C23">
            <w:pPr>
              <w:jc w:val="right"/>
              <w:rPr>
                <w:rFonts w:ascii="Times New Roman" w:hAnsi="Times New Roman" w:cs="Times New Roman"/>
                <w:sz w:val="20"/>
                <w:szCs w:val="20"/>
              </w:rPr>
            </w:pP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ИТОГО ПО ЛОТУ №</w:t>
            </w:r>
            <w:r w:rsidR="00977C23">
              <w:rPr>
                <w:rFonts w:ascii="Times New Roman" w:hAnsi="Times New Roman" w:cs="Times New Roman"/>
                <w:b/>
                <w:sz w:val="20"/>
                <w:szCs w:val="20"/>
              </w:rPr>
              <w:t>3</w:t>
            </w:r>
            <w:r w:rsidRPr="006C1241"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6C1241" w:rsidP="0002510B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397 500,00</w:t>
            </w:r>
          </w:p>
        </w:tc>
      </w:tr>
      <w:tr w:rsidR="006C1241" w:rsidRPr="004A4FD3" w:rsidTr="00CB67B4">
        <w:trPr>
          <w:gridAfter w:val="4"/>
          <w:wAfter w:w="8232" w:type="dxa"/>
          <w:trHeight w:val="327"/>
        </w:trPr>
        <w:tc>
          <w:tcPr>
            <w:tcW w:w="441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6C1241" w:rsidP="006C1241">
            <w:pPr>
              <w:jc w:val="right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ВСЕГО: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1241" w:rsidRPr="006C1241" w:rsidRDefault="006C1241" w:rsidP="00F70E0D">
            <w:pPr>
              <w:jc w:val="right"/>
              <w:rPr>
                <w:rFonts w:ascii="Times New Roman" w:hAnsi="Times New Roman" w:cs="Times New Roman"/>
                <w:b/>
                <w:sz w:val="16"/>
                <w:szCs w:val="16"/>
              </w:rPr>
            </w:pPr>
            <w:r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4</w:t>
            </w:r>
            <w:r w:rsidR="00F70E0D">
              <w:rPr>
                <w:rFonts w:ascii="Times New Roman" w:hAnsi="Times New Roman" w:cs="Times New Roman"/>
                <w:b/>
                <w:sz w:val="16"/>
                <w:szCs w:val="16"/>
              </w:rPr>
              <w:t> 851 381</w:t>
            </w:r>
            <w:r w:rsidRPr="006C1241">
              <w:rPr>
                <w:rFonts w:ascii="Times New Roman" w:hAnsi="Times New Roman" w:cs="Times New Roman"/>
                <w:b/>
                <w:sz w:val="16"/>
                <w:szCs w:val="16"/>
              </w:rPr>
              <w:t>,00</w:t>
            </w:r>
          </w:p>
        </w:tc>
      </w:tr>
    </w:tbl>
    <w:p w:rsidR="006A4444" w:rsidRPr="004A4FD3" w:rsidRDefault="006A4444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Фотоматериал </w:t>
      </w:r>
    </w:p>
    <w:tbl>
      <w:tblPr>
        <w:tblStyle w:val="ae"/>
        <w:tblW w:w="10208" w:type="dxa"/>
        <w:tblLook w:val="04A0"/>
      </w:tblPr>
      <w:tblGrid>
        <w:gridCol w:w="392"/>
        <w:gridCol w:w="4908"/>
        <w:gridCol w:w="4908"/>
      </w:tblGrid>
      <w:tr w:rsidR="00CD76AC" w:rsidTr="00B3758F">
        <w:trPr>
          <w:trHeight w:val="3529"/>
        </w:trPr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19494F" w:rsidP="00CB67B4">
            <w:pPr>
              <w:ind w:right="-198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92699" cy="2093871"/>
                  <wp:effectExtent l="114300" t="114300" r="122555" b="1352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980" cy="21068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19494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99966" cy="2099319"/>
                  <wp:effectExtent l="114300" t="114300" r="133985" b="12954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815" cy="210745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A67EE7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F726A0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79776" cy="2084181"/>
                  <wp:effectExtent l="114300" t="114300" r="135255" b="12573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481" cy="209520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F726A0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86583" cy="2089286"/>
                  <wp:effectExtent l="114300" t="114300" r="128270" b="1206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371" cy="209737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390" cy="20096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E244D8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84551" cy="2012785"/>
                  <wp:effectExtent l="133350" t="114300" r="135255" b="14033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0771" cy="202494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0A6F2E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535" cy="201202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D35E31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69921" cy="2001816"/>
                  <wp:effectExtent l="133350" t="114300" r="130810" b="15113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4413" cy="201268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95A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4E095A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49525" cy="2367994"/>
                  <wp:effectExtent l="95250" t="76200" r="98425" b="70406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76" cy="237036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4E095A" w:rsidRDefault="004E095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65859" cy="1752600"/>
                  <wp:effectExtent l="114300" t="76200" r="124991" b="76200"/>
                  <wp:docPr id="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859" cy="17526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141A0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457907" cy="2172779"/>
                  <wp:effectExtent l="133350" t="114300" r="95250" b="132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293" r="4892"/>
                          <a:stretch/>
                        </pic:blipFill>
                        <pic:spPr bwMode="auto">
                          <a:xfrm>
                            <a:off x="0" y="0"/>
                            <a:ext cx="2487644" cy="219906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F16B15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71712" cy="2003160"/>
                  <wp:effectExtent l="133350" t="114300" r="128905" b="14986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4112" cy="202745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E244D8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E244D8" w:rsidRDefault="00CD76AC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530932" cy="1897607"/>
                  <wp:effectExtent l="133350" t="114300" r="136525" b="1409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153" cy="190527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E244D8" w:rsidRDefault="00CE105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99690" cy="2072553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293" cy="20929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758F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B3758F" w:rsidRDefault="0066259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B3758F" w:rsidRDefault="0066259A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  <w:r w:rsidRPr="0066259A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674332" cy="2613804"/>
                  <wp:effectExtent l="114300" t="76200" r="126018" b="72246"/>
                  <wp:docPr id="27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5202" cy="2614654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B3758F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F77EF9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F77EF9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09198" cy="1724025"/>
                  <wp:effectExtent l="152400" t="76200" r="143552" b="85725"/>
                  <wp:docPr id="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2572" cy="172609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:rsidR="00F77EF9" w:rsidRPr="00EF12AC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</w:p>
        </w:tc>
        <w:tc>
          <w:tcPr>
            <w:tcW w:w="4908" w:type="dxa"/>
          </w:tcPr>
          <w:p w:rsidR="00F77EF9" w:rsidRPr="00EF12AC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905050" cy="1724025"/>
                  <wp:effectExtent l="76200" t="76200" r="123900" b="85725"/>
                  <wp:docPr id="9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050" cy="172402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7EF9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4908" w:type="dxa"/>
          </w:tcPr>
          <w:p w:rsidR="00F77EF9" w:rsidRDefault="00F77EF9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</w:pPr>
          </w:p>
        </w:tc>
      </w:tr>
      <w:tr w:rsidR="00CD76AC" w:rsidTr="00B3758F">
        <w:tc>
          <w:tcPr>
            <w:tcW w:w="392" w:type="dxa"/>
            <w:tcBorders>
              <w:right w:val="single" w:sz="4" w:space="0" w:color="auto"/>
            </w:tcBorders>
            <w:vAlign w:val="center"/>
          </w:tcPr>
          <w:p w:rsidR="00A67EE7" w:rsidRDefault="00B3758F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4908" w:type="dxa"/>
            <w:tcBorders>
              <w:left w:val="single" w:sz="4" w:space="0" w:color="auto"/>
            </w:tcBorders>
            <w:vAlign w:val="center"/>
          </w:tcPr>
          <w:p w:rsidR="00A67EE7" w:rsidRDefault="00B801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726639" cy="2314575"/>
                  <wp:effectExtent l="114300" t="76200" r="111811" b="857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6639" cy="231457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08" w:type="dxa"/>
          </w:tcPr>
          <w:p w:rsidR="00A67EE7" w:rsidRDefault="00B80133" w:rsidP="00CB67B4">
            <w:pPr>
              <w:ind w:right="-198"/>
              <w:contextualSpacing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869773" cy="1878965"/>
                  <wp:effectExtent l="95250" t="76200" r="102027" b="831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9773" cy="187896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67EE7" w:rsidRDefault="00A67EE7" w:rsidP="00A67EE7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По запросу будет предоставлено дополнительное фото.</w:t>
      </w:r>
    </w:p>
    <w:p w:rsidR="0002510B" w:rsidRDefault="0002510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7386B" w:rsidRDefault="0037386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7386B" w:rsidRPr="004A4FD3" w:rsidRDefault="0037386B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D4C7F" w:rsidRPr="004A4FD3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 xml:space="preserve">Начальник управления </w:t>
      </w:r>
    </w:p>
    <w:p w:rsidR="00CD4C7F" w:rsidRPr="004A4FD3" w:rsidRDefault="00CD4C7F" w:rsidP="001C4B0E">
      <w:pPr>
        <w:ind w:right="-198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A4FD3">
        <w:rPr>
          <w:rFonts w:ascii="Times New Roman" w:eastAsia="Times New Roman" w:hAnsi="Times New Roman" w:cs="Times New Roman"/>
          <w:b/>
          <w:sz w:val="24"/>
          <w:szCs w:val="24"/>
        </w:rPr>
        <w:t>по обеспечению и транспорту                                           Валиулин Р.М.</w:t>
      </w:r>
    </w:p>
    <w:p w:rsidR="00CD4C7F" w:rsidRPr="004A4FD3" w:rsidRDefault="00CD4C7F" w:rsidP="0052756B">
      <w:pPr>
        <w:ind w:right="-20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sectPr w:rsidR="00CD4C7F" w:rsidRPr="004A4FD3" w:rsidSect="00817188">
      <w:headerReference w:type="default" r:id="rId27"/>
      <w:pgSz w:w="11906" w:h="16838"/>
      <w:pgMar w:top="17" w:right="991" w:bottom="284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67B4" w:rsidRDefault="00CB67B4" w:rsidP="002C398D">
      <w:pPr>
        <w:spacing w:after="0" w:line="240" w:lineRule="auto"/>
      </w:pPr>
      <w:r>
        <w:separator/>
      </w:r>
    </w:p>
  </w:endnote>
  <w:endnote w:type="continuationSeparator" w:id="0">
    <w:p w:rsidR="00CB67B4" w:rsidRDefault="00CB67B4" w:rsidP="002C39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Franklin Gothic Book"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67B4" w:rsidRDefault="00CB67B4" w:rsidP="002C398D">
      <w:pPr>
        <w:spacing w:after="0" w:line="240" w:lineRule="auto"/>
      </w:pPr>
      <w:r>
        <w:separator/>
      </w:r>
    </w:p>
  </w:footnote>
  <w:footnote w:type="continuationSeparator" w:id="0">
    <w:p w:rsidR="00CB67B4" w:rsidRDefault="00CB67B4" w:rsidP="002C39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B67B4" w:rsidRPr="00EE4B70" w:rsidRDefault="00CB67B4" w:rsidP="00CD674A">
    <w:pPr>
      <w:ind w:right="227" w:firstLine="708"/>
      <w:contextualSpacing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sz w:val="24"/>
        <w:szCs w:val="24"/>
      </w:rPr>
      <w:t>Форма № 2</w:t>
    </w:r>
  </w:p>
  <w:p w:rsidR="00CB67B4" w:rsidRDefault="00CB67B4" w:rsidP="006877C0">
    <w:pPr>
      <w:jc w:val="right"/>
    </w:pPr>
    <w:r w:rsidRPr="008A3B35">
      <w:rPr>
        <w:rFonts w:ascii="Times New Roman" w:hAnsi="Times New Roman" w:cs="Times New Roman"/>
        <w:sz w:val="24"/>
        <w:szCs w:val="24"/>
      </w:rPr>
      <w:t xml:space="preserve">к </w:t>
    </w:r>
    <w:r w:rsidRPr="00610AAA">
      <w:rPr>
        <w:rFonts w:ascii="Times New Roman" w:hAnsi="Times New Roman" w:cs="Times New Roman"/>
        <w:sz w:val="24"/>
        <w:szCs w:val="24"/>
      </w:rPr>
      <w:t>предложению делать оферты</w:t>
    </w:r>
    <w:r w:rsidRPr="0052756B">
      <w:rPr>
        <w:rFonts w:ascii="Times New Roman" w:hAnsi="Times New Roman" w:cs="Times New Roman"/>
        <w:sz w:val="24"/>
        <w:szCs w:val="24"/>
      </w:rPr>
      <w:t xml:space="preserve"> ПДО </w:t>
    </w:r>
    <w:r w:rsidRPr="0052756B">
      <w:rPr>
        <w:rFonts w:ascii="Times New Roman" w:eastAsia="Times New Roman" w:hAnsi="Times New Roman" w:cs="Times New Roman"/>
        <w:b/>
        <w:sz w:val="24"/>
        <w:szCs w:val="24"/>
      </w:rPr>
      <w:t xml:space="preserve">ПДО </w:t>
    </w:r>
    <w:r>
      <w:rPr>
        <w:rFonts w:ascii="Times New Roman" w:eastAsia="Times New Roman" w:hAnsi="Times New Roman" w:cs="Times New Roman"/>
        <w:b/>
        <w:sz w:val="24"/>
        <w:szCs w:val="24"/>
      </w:rPr>
      <w:t>31-БНГРЭ-2021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51263"/>
    <w:multiLevelType w:val="hybridMultilevel"/>
    <w:tmpl w:val="0A62C5D4"/>
    <w:lvl w:ilvl="0" w:tplc="9B50BE44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">
    <w:nsid w:val="15267574"/>
    <w:multiLevelType w:val="multilevel"/>
    <w:tmpl w:val="8E640CE4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2">
    <w:nsid w:val="20272684"/>
    <w:multiLevelType w:val="multilevel"/>
    <w:tmpl w:val="A37C4334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41A2BDE"/>
    <w:multiLevelType w:val="multilevel"/>
    <w:tmpl w:val="4180375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59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2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5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47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39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32" w:hanging="1800"/>
      </w:pPr>
      <w:rPr>
        <w:rFonts w:hint="default"/>
      </w:rPr>
    </w:lvl>
  </w:abstractNum>
  <w:abstractNum w:abstractNumId="4">
    <w:nsid w:val="25794BD2"/>
    <w:multiLevelType w:val="multilevel"/>
    <w:tmpl w:val="D87E18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27CF5EE4"/>
    <w:multiLevelType w:val="hybridMultilevel"/>
    <w:tmpl w:val="4746CF10"/>
    <w:lvl w:ilvl="0" w:tplc="9B50BE4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E75EBB"/>
    <w:multiLevelType w:val="multilevel"/>
    <w:tmpl w:val="5AA4CBA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504" w:hanging="504"/>
      </w:pPr>
      <w:rPr>
        <w:rFonts w:hint="default"/>
        <w:strike w:val="0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7">
    <w:nsid w:val="3A341A05"/>
    <w:multiLevelType w:val="hybridMultilevel"/>
    <w:tmpl w:val="EA2C241A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>
    <w:nsid w:val="3B236FBA"/>
    <w:multiLevelType w:val="hybridMultilevel"/>
    <w:tmpl w:val="36DCEF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4F5227B"/>
    <w:multiLevelType w:val="hybridMultilevel"/>
    <w:tmpl w:val="8B887EF0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19000F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0">
    <w:nsid w:val="57AD5947"/>
    <w:multiLevelType w:val="hybridMultilevel"/>
    <w:tmpl w:val="8350F7DE"/>
    <w:lvl w:ilvl="0" w:tplc="041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cs="Wingdings" w:hint="default"/>
      </w:rPr>
    </w:lvl>
  </w:abstractNum>
  <w:abstractNum w:abstractNumId="11">
    <w:nsid w:val="60E74C73"/>
    <w:multiLevelType w:val="multilevel"/>
    <w:tmpl w:val="6592F7A4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2">
    <w:nsid w:val="785535A4"/>
    <w:multiLevelType w:val="multilevel"/>
    <w:tmpl w:val="042C60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9"/>
  </w:num>
  <w:num w:numId="4">
    <w:abstractNumId w:val="11"/>
  </w:num>
  <w:num w:numId="5">
    <w:abstractNumId w:val="10"/>
  </w:num>
  <w:num w:numId="6">
    <w:abstractNumId w:val="1"/>
  </w:num>
  <w:num w:numId="7">
    <w:abstractNumId w:val="7"/>
  </w:num>
  <w:num w:numId="8">
    <w:abstractNumId w:val="8"/>
  </w:num>
  <w:num w:numId="9">
    <w:abstractNumId w:val="2"/>
  </w:num>
  <w:num w:numId="10">
    <w:abstractNumId w:val="12"/>
  </w:num>
  <w:num w:numId="11">
    <w:abstractNumId w:val="3"/>
  </w:num>
  <w:num w:numId="12">
    <w:abstractNumId w:val="5"/>
  </w:num>
  <w:num w:numId="1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723973"/>
    <w:rsid w:val="00011588"/>
    <w:rsid w:val="000123DE"/>
    <w:rsid w:val="000133D5"/>
    <w:rsid w:val="00013E6E"/>
    <w:rsid w:val="00016052"/>
    <w:rsid w:val="0002510B"/>
    <w:rsid w:val="000468C8"/>
    <w:rsid w:val="000530D9"/>
    <w:rsid w:val="0007257B"/>
    <w:rsid w:val="00080B8C"/>
    <w:rsid w:val="00097793"/>
    <w:rsid w:val="000A65DC"/>
    <w:rsid w:val="000A6F2E"/>
    <w:rsid w:val="000C7EB3"/>
    <w:rsid w:val="000D0BC4"/>
    <w:rsid w:val="000D67B9"/>
    <w:rsid w:val="000E240C"/>
    <w:rsid w:val="000F129C"/>
    <w:rsid w:val="00101B64"/>
    <w:rsid w:val="0010452D"/>
    <w:rsid w:val="00104A4E"/>
    <w:rsid w:val="00121921"/>
    <w:rsid w:val="001262CB"/>
    <w:rsid w:val="0012700A"/>
    <w:rsid w:val="001341EB"/>
    <w:rsid w:val="00137B49"/>
    <w:rsid w:val="00141A09"/>
    <w:rsid w:val="00151321"/>
    <w:rsid w:val="00166C3C"/>
    <w:rsid w:val="001801E7"/>
    <w:rsid w:val="00191988"/>
    <w:rsid w:val="0019494F"/>
    <w:rsid w:val="00194D11"/>
    <w:rsid w:val="001954A3"/>
    <w:rsid w:val="00196708"/>
    <w:rsid w:val="001A4DC8"/>
    <w:rsid w:val="001A5FE2"/>
    <w:rsid w:val="001B4FD8"/>
    <w:rsid w:val="001C16D2"/>
    <w:rsid w:val="001C174E"/>
    <w:rsid w:val="001C18D1"/>
    <w:rsid w:val="001C4B0E"/>
    <w:rsid w:val="001D05C1"/>
    <w:rsid w:val="001D4256"/>
    <w:rsid w:val="001D724C"/>
    <w:rsid w:val="001D7B00"/>
    <w:rsid w:val="001E4864"/>
    <w:rsid w:val="001E48ED"/>
    <w:rsid w:val="001E7878"/>
    <w:rsid w:val="001F301C"/>
    <w:rsid w:val="001F6621"/>
    <w:rsid w:val="001F737C"/>
    <w:rsid w:val="00210814"/>
    <w:rsid w:val="00213542"/>
    <w:rsid w:val="00214C5D"/>
    <w:rsid w:val="002245E9"/>
    <w:rsid w:val="00230C95"/>
    <w:rsid w:val="00237F8F"/>
    <w:rsid w:val="00240226"/>
    <w:rsid w:val="00244613"/>
    <w:rsid w:val="00256B98"/>
    <w:rsid w:val="00260592"/>
    <w:rsid w:val="002612B3"/>
    <w:rsid w:val="00264F41"/>
    <w:rsid w:val="00270930"/>
    <w:rsid w:val="00273B91"/>
    <w:rsid w:val="0028313C"/>
    <w:rsid w:val="00292594"/>
    <w:rsid w:val="00295738"/>
    <w:rsid w:val="002A175A"/>
    <w:rsid w:val="002A40EF"/>
    <w:rsid w:val="002B23BC"/>
    <w:rsid w:val="002B565A"/>
    <w:rsid w:val="002B71E1"/>
    <w:rsid w:val="002C2B1D"/>
    <w:rsid w:val="002C398D"/>
    <w:rsid w:val="002D078E"/>
    <w:rsid w:val="002D10A1"/>
    <w:rsid w:val="002E6C8B"/>
    <w:rsid w:val="0030098F"/>
    <w:rsid w:val="0031097E"/>
    <w:rsid w:val="00311A8D"/>
    <w:rsid w:val="00314A57"/>
    <w:rsid w:val="00314D54"/>
    <w:rsid w:val="00320694"/>
    <w:rsid w:val="00320D5A"/>
    <w:rsid w:val="003251F5"/>
    <w:rsid w:val="00344547"/>
    <w:rsid w:val="00345368"/>
    <w:rsid w:val="0035013C"/>
    <w:rsid w:val="0035469F"/>
    <w:rsid w:val="00354F0A"/>
    <w:rsid w:val="00362DA7"/>
    <w:rsid w:val="003653BA"/>
    <w:rsid w:val="0037386B"/>
    <w:rsid w:val="0038219C"/>
    <w:rsid w:val="00386FA0"/>
    <w:rsid w:val="003A1EC9"/>
    <w:rsid w:val="003A3AE3"/>
    <w:rsid w:val="003A425D"/>
    <w:rsid w:val="003B087B"/>
    <w:rsid w:val="003B6C5D"/>
    <w:rsid w:val="003C5755"/>
    <w:rsid w:val="003D767D"/>
    <w:rsid w:val="003E2E43"/>
    <w:rsid w:val="003E5607"/>
    <w:rsid w:val="003F076C"/>
    <w:rsid w:val="003F30F3"/>
    <w:rsid w:val="003F4635"/>
    <w:rsid w:val="003F7BF8"/>
    <w:rsid w:val="00400021"/>
    <w:rsid w:val="00400892"/>
    <w:rsid w:val="00401A80"/>
    <w:rsid w:val="00404507"/>
    <w:rsid w:val="004126C5"/>
    <w:rsid w:val="00412EF8"/>
    <w:rsid w:val="00423BC6"/>
    <w:rsid w:val="00431C42"/>
    <w:rsid w:val="00470817"/>
    <w:rsid w:val="00477F18"/>
    <w:rsid w:val="00491105"/>
    <w:rsid w:val="004A05E3"/>
    <w:rsid w:val="004A4E12"/>
    <w:rsid w:val="004A4FD3"/>
    <w:rsid w:val="004A50D6"/>
    <w:rsid w:val="004B21A7"/>
    <w:rsid w:val="004B3702"/>
    <w:rsid w:val="004B7FF5"/>
    <w:rsid w:val="004C228B"/>
    <w:rsid w:val="004C7A38"/>
    <w:rsid w:val="004D0814"/>
    <w:rsid w:val="004E095A"/>
    <w:rsid w:val="004E0AA0"/>
    <w:rsid w:val="004E3247"/>
    <w:rsid w:val="004F1891"/>
    <w:rsid w:val="004F5329"/>
    <w:rsid w:val="004F71B3"/>
    <w:rsid w:val="004F7505"/>
    <w:rsid w:val="005231F0"/>
    <w:rsid w:val="0052444F"/>
    <w:rsid w:val="005244CA"/>
    <w:rsid w:val="00526218"/>
    <w:rsid w:val="005270BD"/>
    <w:rsid w:val="0052756B"/>
    <w:rsid w:val="00532611"/>
    <w:rsid w:val="0053392B"/>
    <w:rsid w:val="00541862"/>
    <w:rsid w:val="005473D2"/>
    <w:rsid w:val="0055331B"/>
    <w:rsid w:val="00563E69"/>
    <w:rsid w:val="0057026B"/>
    <w:rsid w:val="00583AF3"/>
    <w:rsid w:val="0059201E"/>
    <w:rsid w:val="00596A24"/>
    <w:rsid w:val="005A42B4"/>
    <w:rsid w:val="005A74C7"/>
    <w:rsid w:val="005B45FA"/>
    <w:rsid w:val="005B7861"/>
    <w:rsid w:val="005B7F24"/>
    <w:rsid w:val="005D0188"/>
    <w:rsid w:val="005D1553"/>
    <w:rsid w:val="005E20F1"/>
    <w:rsid w:val="005E3B6C"/>
    <w:rsid w:val="005E3BAE"/>
    <w:rsid w:val="00610AAA"/>
    <w:rsid w:val="00610E6F"/>
    <w:rsid w:val="0062674D"/>
    <w:rsid w:val="0063050E"/>
    <w:rsid w:val="006346BC"/>
    <w:rsid w:val="00634E30"/>
    <w:rsid w:val="0063601D"/>
    <w:rsid w:val="006374D7"/>
    <w:rsid w:val="006460F1"/>
    <w:rsid w:val="006572B7"/>
    <w:rsid w:val="0065785E"/>
    <w:rsid w:val="006578A8"/>
    <w:rsid w:val="0066259A"/>
    <w:rsid w:val="00665490"/>
    <w:rsid w:val="00672426"/>
    <w:rsid w:val="00682382"/>
    <w:rsid w:val="006824FB"/>
    <w:rsid w:val="006877C0"/>
    <w:rsid w:val="006A239C"/>
    <w:rsid w:val="006A3092"/>
    <w:rsid w:val="006A4444"/>
    <w:rsid w:val="006A6887"/>
    <w:rsid w:val="006A6DFB"/>
    <w:rsid w:val="006B7B28"/>
    <w:rsid w:val="006B7DF1"/>
    <w:rsid w:val="006C1241"/>
    <w:rsid w:val="006C22F2"/>
    <w:rsid w:val="006C4EFD"/>
    <w:rsid w:val="006D3AF8"/>
    <w:rsid w:val="006E0B10"/>
    <w:rsid w:val="006E486E"/>
    <w:rsid w:val="006F279C"/>
    <w:rsid w:val="006F55F0"/>
    <w:rsid w:val="006F6994"/>
    <w:rsid w:val="00707E33"/>
    <w:rsid w:val="007100C1"/>
    <w:rsid w:val="00717EA4"/>
    <w:rsid w:val="00721DB1"/>
    <w:rsid w:val="00723973"/>
    <w:rsid w:val="00727A5A"/>
    <w:rsid w:val="0073147C"/>
    <w:rsid w:val="00734509"/>
    <w:rsid w:val="00744F53"/>
    <w:rsid w:val="00747FEE"/>
    <w:rsid w:val="00757536"/>
    <w:rsid w:val="0075757A"/>
    <w:rsid w:val="0076041C"/>
    <w:rsid w:val="00760CC0"/>
    <w:rsid w:val="007753D8"/>
    <w:rsid w:val="00776483"/>
    <w:rsid w:val="00784855"/>
    <w:rsid w:val="00791A2D"/>
    <w:rsid w:val="00793A23"/>
    <w:rsid w:val="007A1EA2"/>
    <w:rsid w:val="007A711B"/>
    <w:rsid w:val="007A7544"/>
    <w:rsid w:val="007B142E"/>
    <w:rsid w:val="007B4026"/>
    <w:rsid w:val="007B6F7A"/>
    <w:rsid w:val="007B71BF"/>
    <w:rsid w:val="007D2E10"/>
    <w:rsid w:val="007D4206"/>
    <w:rsid w:val="007E2CCD"/>
    <w:rsid w:val="007F37CA"/>
    <w:rsid w:val="007F3E4D"/>
    <w:rsid w:val="007F40AC"/>
    <w:rsid w:val="007F74C4"/>
    <w:rsid w:val="00810B40"/>
    <w:rsid w:val="00814959"/>
    <w:rsid w:val="0081601E"/>
    <w:rsid w:val="00817188"/>
    <w:rsid w:val="00817F09"/>
    <w:rsid w:val="00820816"/>
    <w:rsid w:val="00820958"/>
    <w:rsid w:val="008308ED"/>
    <w:rsid w:val="00831B42"/>
    <w:rsid w:val="008453EA"/>
    <w:rsid w:val="00850D43"/>
    <w:rsid w:val="0087436F"/>
    <w:rsid w:val="008760F3"/>
    <w:rsid w:val="00883C4E"/>
    <w:rsid w:val="00891E6D"/>
    <w:rsid w:val="0089519E"/>
    <w:rsid w:val="00897B6C"/>
    <w:rsid w:val="008A3B35"/>
    <w:rsid w:val="008B3B23"/>
    <w:rsid w:val="008B78CF"/>
    <w:rsid w:val="008C3835"/>
    <w:rsid w:val="008C5EA9"/>
    <w:rsid w:val="008D08D0"/>
    <w:rsid w:val="008E43DC"/>
    <w:rsid w:val="008E604F"/>
    <w:rsid w:val="008E6D48"/>
    <w:rsid w:val="008F3C90"/>
    <w:rsid w:val="008F676D"/>
    <w:rsid w:val="00906016"/>
    <w:rsid w:val="00907A8E"/>
    <w:rsid w:val="0091585A"/>
    <w:rsid w:val="00917971"/>
    <w:rsid w:val="009401B2"/>
    <w:rsid w:val="00960846"/>
    <w:rsid w:val="009654DF"/>
    <w:rsid w:val="00970235"/>
    <w:rsid w:val="00973ADF"/>
    <w:rsid w:val="00977C23"/>
    <w:rsid w:val="00982447"/>
    <w:rsid w:val="009929B4"/>
    <w:rsid w:val="00992DA0"/>
    <w:rsid w:val="009B1310"/>
    <w:rsid w:val="009B5263"/>
    <w:rsid w:val="009B7653"/>
    <w:rsid w:val="009C219F"/>
    <w:rsid w:val="009C4661"/>
    <w:rsid w:val="009D5A30"/>
    <w:rsid w:val="009E48B8"/>
    <w:rsid w:val="009F083A"/>
    <w:rsid w:val="009F5FF7"/>
    <w:rsid w:val="00A05522"/>
    <w:rsid w:val="00A200CA"/>
    <w:rsid w:val="00A23438"/>
    <w:rsid w:val="00A32812"/>
    <w:rsid w:val="00A35FCF"/>
    <w:rsid w:val="00A35FF7"/>
    <w:rsid w:val="00A36B60"/>
    <w:rsid w:val="00A4031A"/>
    <w:rsid w:val="00A53497"/>
    <w:rsid w:val="00A556A4"/>
    <w:rsid w:val="00A60E2A"/>
    <w:rsid w:val="00A67EE7"/>
    <w:rsid w:val="00A72609"/>
    <w:rsid w:val="00A74C11"/>
    <w:rsid w:val="00A75C53"/>
    <w:rsid w:val="00A844D5"/>
    <w:rsid w:val="00A927FC"/>
    <w:rsid w:val="00A97AAA"/>
    <w:rsid w:val="00AA5099"/>
    <w:rsid w:val="00AA5496"/>
    <w:rsid w:val="00AA7B32"/>
    <w:rsid w:val="00AB00A8"/>
    <w:rsid w:val="00AB2B14"/>
    <w:rsid w:val="00AB4DDA"/>
    <w:rsid w:val="00AD0E19"/>
    <w:rsid w:val="00AE1029"/>
    <w:rsid w:val="00AE6991"/>
    <w:rsid w:val="00AF314C"/>
    <w:rsid w:val="00B00002"/>
    <w:rsid w:val="00B0369F"/>
    <w:rsid w:val="00B0468A"/>
    <w:rsid w:val="00B14563"/>
    <w:rsid w:val="00B16E9D"/>
    <w:rsid w:val="00B23B95"/>
    <w:rsid w:val="00B333D4"/>
    <w:rsid w:val="00B33A22"/>
    <w:rsid w:val="00B34F81"/>
    <w:rsid w:val="00B3758F"/>
    <w:rsid w:val="00B408A7"/>
    <w:rsid w:val="00B41EDE"/>
    <w:rsid w:val="00B44EAA"/>
    <w:rsid w:val="00B504CD"/>
    <w:rsid w:val="00B55FFD"/>
    <w:rsid w:val="00B62A85"/>
    <w:rsid w:val="00B6411B"/>
    <w:rsid w:val="00B721E7"/>
    <w:rsid w:val="00B80133"/>
    <w:rsid w:val="00B80535"/>
    <w:rsid w:val="00B825AB"/>
    <w:rsid w:val="00B8286B"/>
    <w:rsid w:val="00B85E5C"/>
    <w:rsid w:val="00B86327"/>
    <w:rsid w:val="00B9494C"/>
    <w:rsid w:val="00BA45C6"/>
    <w:rsid w:val="00BA6F1F"/>
    <w:rsid w:val="00BB0C22"/>
    <w:rsid w:val="00BB4155"/>
    <w:rsid w:val="00BB5FF1"/>
    <w:rsid w:val="00BC5451"/>
    <w:rsid w:val="00BC5E39"/>
    <w:rsid w:val="00BE2102"/>
    <w:rsid w:val="00BF0C52"/>
    <w:rsid w:val="00C00613"/>
    <w:rsid w:val="00C01B50"/>
    <w:rsid w:val="00C01E68"/>
    <w:rsid w:val="00C122A7"/>
    <w:rsid w:val="00C14C8B"/>
    <w:rsid w:val="00C15AFA"/>
    <w:rsid w:val="00C22CFC"/>
    <w:rsid w:val="00C25267"/>
    <w:rsid w:val="00C275F9"/>
    <w:rsid w:val="00C27E32"/>
    <w:rsid w:val="00C33A9C"/>
    <w:rsid w:val="00C374A5"/>
    <w:rsid w:val="00C44DF4"/>
    <w:rsid w:val="00C46469"/>
    <w:rsid w:val="00C60494"/>
    <w:rsid w:val="00C6075C"/>
    <w:rsid w:val="00C6743A"/>
    <w:rsid w:val="00C721DF"/>
    <w:rsid w:val="00C80960"/>
    <w:rsid w:val="00C816BB"/>
    <w:rsid w:val="00C83EDC"/>
    <w:rsid w:val="00C84EFE"/>
    <w:rsid w:val="00C8574B"/>
    <w:rsid w:val="00C92FE9"/>
    <w:rsid w:val="00CA0AD5"/>
    <w:rsid w:val="00CA25EA"/>
    <w:rsid w:val="00CA467C"/>
    <w:rsid w:val="00CB18BD"/>
    <w:rsid w:val="00CB67B4"/>
    <w:rsid w:val="00CD4C7F"/>
    <w:rsid w:val="00CD54CA"/>
    <w:rsid w:val="00CD674A"/>
    <w:rsid w:val="00CD6CF8"/>
    <w:rsid w:val="00CD76AC"/>
    <w:rsid w:val="00CD7A78"/>
    <w:rsid w:val="00CE0409"/>
    <w:rsid w:val="00CE1053"/>
    <w:rsid w:val="00CE2221"/>
    <w:rsid w:val="00CE6D99"/>
    <w:rsid w:val="00CF5C0D"/>
    <w:rsid w:val="00D0319C"/>
    <w:rsid w:val="00D05324"/>
    <w:rsid w:val="00D20205"/>
    <w:rsid w:val="00D242B7"/>
    <w:rsid w:val="00D35E31"/>
    <w:rsid w:val="00D423BE"/>
    <w:rsid w:val="00D43A63"/>
    <w:rsid w:val="00D45423"/>
    <w:rsid w:val="00D45994"/>
    <w:rsid w:val="00D4712E"/>
    <w:rsid w:val="00D475EE"/>
    <w:rsid w:val="00D503B6"/>
    <w:rsid w:val="00D50C3C"/>
    <w:rsid w:val="00D521D0"/>
    <w:rsid w:val="00D5245E"/>
    <w:rsid w:val="00D53A53"/>
    <w:rsid w:val="00D6177C"/>
    <w:rsid w:val="00D7663A"/>
    <w:rsid w:val="00D91162"/>
    <w:rsid w:val="00D9175B"/>
    <w:rsid w:val="00D921DF"/>
    <w:rsid w:val="00DA4B51"/>
    <w:rsid w:val="00DD0159"/>
    <w:rsid w:val="00DD03AD"/>
    <w:rsid w:val="00DD29E7"/>
    <w:rsid w:val="00DD4E7E"/>
    <w:rsid w:val="00DE2C47"/>
    <w:rsid w:val="00DE2D1D"/>
    <w:rsid w:val="00DE52DF"/>
    <w:rsid w:val="00DE696B"/>
    <w:rsid w:val="00DE7FF1"/>
    <w:rsid w:val="00DF20D3"/>
    <w:rsid w:val="00DF7510"/>
    <w:rsid w:val="00E01078"/>
    <w:rsid w:val="00E03FA4"/>
    <w:rsid w:val="00E12BD7"/>
    <w:rsid w:val="00E17866"/>
    <w:rsid w:val="00E22D0D"/>
    <w:rsid w:val="00E23FA1"/>
    <w:rsid w:val="00E244D8"/>
    <w:rsid w:val="00E26155"/>
    <w:rsid w:val="00E26495"/>
    <w:rsid w:val="00E40F4A"/>
    <w:rsid w:val="00E44814"/>
    <w:rsid w:val="00E469AD"/>
    <w:rsid w:val="00E52F01"/>
    <w:rsid w:val="00E540AC"/>
    <w:rsid w:val="00E5709C"/>
    <w:rsid w:val="00E603DE"/>
    <w:rsid w:val="00E60C15"/>
    <w:rsid w:val="00E70E92"/>
    <w:rsid w:val="00E748DD"/>
    <w:rsid w:val="00E86E8A"/>
    <w:rsid w:val="00EA159B"/>
    <w:rsid w:val="00EA5404"/>
    <w:rsid w:val="00EA5CA8"/>
    <w:rsid w:val="00EA637E"/>
    <w:rsid w:val="00EA6485"/>
    <w:rsid w:val="00ED6C13"/>
    <w:rsid w:val="00EE4B70"/>
    <w:rsid w:val="00EF12AC"/>
    <w:rsid w:val="00EF2ED1"/>
    <w:rsid w:val="00EF4EC3"/>
    <w:rsid w:val="00EF74E3"/>
    <w:rsid w:val="00EF7D61"/>
    <w:rsid w:val="00F00A8E"/>
    <w:rsid w:val="00F06A5A"/>
    <w:rsid w:val="00F154D7"/>
    <w:rsid w:val="00F164E3"/>
    <w:rsid w:val="00F16B15"/>
    <w:rsid w:val="00F17646"/>
    <w:rsid w:val="00F25F94"/>
    <w:rsid w:val="00F2723D"/>
    <w:rsid w:val="00F31ADF"/>
    <w:rsid w:val="00F31F8F"/>
    <w:rsid w:val="00F32AB8"/>
    <w:rsid w:val="00F33534"/>
    <w:rsid w:val="00F33E7F"/>
    <w:rsid w:val="00F42526"/>
    <w:rsid w:val="00F46230"/>
    <w:rsid w:val="00F543A9"/>
    <w:rsid w:val="00F63606"/>
    <w:rsid w:val="00F70E0D"/>
    <w:rsid w:val="00F726A0"/>
    <w:rsid w:val="00F735C9"/>
    <w:rsid w:val="00F77EF9"/>
    <w:rsid w:val="00F85DBA"/>
    <w:rsid w:val="00F86478"/>
    <w:rsid w:val="00F9671B"/>
    <w:rsid w:val="00FA5B5B"/>
    <w:rsid w:val="00FB4BB2"/>
    <w:rsid w:val="00FC0557"/>
    <w:rsid w:val="00FC3CE7"/>
    <w:rsid w:val="00FD2AD2"/>
    <w:rsid w:val="00FD690A"/>
    <w:rsid w:val="00FE25DF"/>
    <w:rsid w:val="00FE44E8"/>
    <w:rsid w:val="00FE4CAE"/>
    <w:rsid w:val="00FF3F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3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">
    <w:name w:val="Char"/>
    <w:basedOn w:val="a"/>
    <w:rsid w:val="00723973"/>
    <w:pPr>
      <w:keepLines/>
      <w:spacing w:after="160" w:line="240" w:lineRule="exact"/>
    </w:pPr>
    <w:rPr>
      <w:rFonts w:ascii="Verdana" w:eastAsia="MS Mincho" w:hAnsi="Verdana" w:cs="Franklin Gothic Book"/>
      <w:sz w:val="20"/>
      <w:szCs w:val="20"/>
      <w:lang w:val="en-US" w:eastAsia="en-US"/>
    </w:rPr>
  </w:style>
  <w:style w:type="paragraph" w:styleId="a3">
    <w:name w:val="List Paragraph"/>
    <w:basedOn w:val="a"/>
    <w:uiPriority w:val="34"/>
    <w:qFormat/>
    <w:rsid w:val="00723973"/>
    <w:pPr>
      <w:ind w:left="720"/>
      <w:contextualSpacing/>
    </w:pPr>
  </w:style>
  <w:style w:type="paragraph" w:styleId="a4">
    <w:name w:val="Body Text Indent"/>
    <w:basedOn w:val="a"/>
    <w:link w:val="a5"/>
    <w:uiPriority w:val="99"/>
    <w:rsid w:val="00B14563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Основной текст с отступом Знак"/>
    <w:basedOn w:val="a0"/>
    <w:link w:val="a4"/>
    <w:uiPriority w:val="99"/>
    <w:rsid w:val="00B14563"/>
    <w:rPr>
      <w:rFonts w:ascii="Times New Roman" w:eastAsia="Times New Roman" w:hAnsi="Times New Roman" w:cs="Times New Roman"/>
      <w:sz w:val="24"/>
      <w:szCs w:val="24"/>
    </w:rPr>
  </w:style>
  <w:style w:type="paragraph" w:styleId="7">
    <w:name w:val="toc 7"/>
    <w:basedOn w:val="a"/>
    <w:next w:val="a"/>
    <w:autoRedefine/>
    <w:uiPriority w:val="99"/>
    <w:semiHidden/>
    <w:rsid w:val="00672426"/>
    <w:pPr>
      <w:spacing w:after="0" w:line="240" w:lineRule="auto"/>
      <w:ind w:left="1440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C398D"/>
  </w:style>
  <w:style w:type="paragraph" w:styleId="a8">
    <w:name w:val="footer"/>
    <w:basedOn w:val="a"/>
    <w:link w:val="a9"/>
    <w:uiPriority w:val="99"/>
    <w:semiHidden/>
    <w:unhideWhenUsed/>
    <w:rsid w:val="002C39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2C398D"/>
  </w:style>
  <w:style w:type="paragraph" w:styleId="aa">
    <w:name w:val="Balloon Text"/>
    <w:basedOn w:val="a"/>
    <w:link w:val="ab"/>
    <w:uiPriority w:val="99"/>
    <w:semiHidden/>
    <w:unhideWhenUsed/>
    <w:rsid w:val="002C3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2C398D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semiHidden/>
    <w:unhideWhenUsed/>
    <w:rsid w:val="00A200CA"/>
    <w:rPr>
      <w:color w:val="0000FF"/>
      <w:u w:val="single"/>
    </w:rPr>
  </w:style>
  <w:style w:type="character" w:styleId="ad">
    <w:name w:val="FollowedHyperlink"/>
    <w:basedOn w:val="a0"/>
    <w:uiPriority w:val="99"/>
    <w:semiHidden/>
    <w:unhideWhenUsed/>
    <w:rsid w:val="00A200CA"/>
    <w:rPr>
      <w:color w:val="800080"/>
      <w:u w:val="single"/>
    </w:rPr>
  </w:style>
  <w:style w:type="paragraph" w:customStyle="1" w:styleId="xl63">
    <w:name w:val="xl6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4">
    <w:name w:val="xl6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5">
    <w:name w:val="xl65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6">
    <w:name w:val="xl6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7">
    <w:name w:val="xl6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8">
    <w:name w:val="xl6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69">
    <w:name w:val="xl6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0">
    <w:name w:val="xl7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1">
    <w:name w:val="xl7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2">
    <w:name w:val="xl7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3">
    <w:name w:val="xl7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4">
    <w:name w:val="xl7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5">
    <w:name w:val="xl75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6">
    <w:name w:val="xl76"/>
    <w:basedOn w:val="a"/>
    <w:rsid w:val="00A200CA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7">
    <w:name w:val="xl7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8">
    <w:name w:val="xl7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79">
    <w:name w:val="xl7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0">
    <w:name w:val="xl8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1">
    <w:name w:val="xl8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2">
    <w:name w:val="xl8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3">
    <w:name w:val="xl83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4">
    <w:name w:val="xl8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5">
    <w:name w:val="xl8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6">
    <w:name w:val="xl8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7">
    <w:name w:val="xl8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8">
    <w:name w:val="xl8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89">
    <w:name w:val="xl8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0">
    <w:name w:val="xl90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1">
    <w:name w:val="xl9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2">
    <w:name w:val="xl9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3">
    <w:name w:val="xl9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4">
    <w:name w:val="xl94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5">
    <w:name w:val="xl95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6">
    <w:name w:val="xl96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7">
    <w:name w:val="xl97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8">
    <w:name w:val="xl9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99">
    <w:name w:val="xl99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0">
    <w:name w:val="xl100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1">
    <w:name w:val="xl101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2">
    <w:name w:val="xl10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3">
    <w:name w:val="xl103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4">
    <w:name w:val="xl104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5">
    <w:name w:val="xl105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6">
    <w:name w:val="xl106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7">
    <w:name w:val="xl107"/>
    <w:basedOn w:val="a"/>
    <w:rsid w:val="00A200CA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8">
    <w:name w:val="xl108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09">
    <w:name w:val="xl109"/>
    <w:basedOn w:val="a"/>
    <w:rsid w:val="00A200C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0">
    <w:name w:val="xl110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1">
    <w:name w:val="xl111"/>
    <w:basedOn w:val="a"/>
    <w:rsid w:val="00A200C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2">
    <w:name w:val="xl112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3">
    <w:name w:val="xl113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14">
    <w:name w:val="xl114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5">
    <w:name w:val="xl115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D8D8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6">
    <w:name w:val="xl116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7">
    <w:name w:val="xl117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8">
    <w:name w:val="xl118"/>
    <w:basedOn w:val="a"/>
    <w:rsid w:val="00A200C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xl119">
    <w:name w:val="xl119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0">
    <w:name w:val="xl120"/>
    <w:basedOn w:val="a"/>
    <w:rsid w:val="00A200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1">
    <w:name w:val="xl121"/>
    <w:basedOn w:val="a"/>
    <w:rsid w:val="00A200CA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122">
    <w:name w:val="xl122"/>
    <w:basedOn w:val="a"/>
    <w:rsid w:val="00A200CA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</w:rPr>
  </w:style>
  <w:style w:type="table" w:styleId="ae">
    <w:name w:val="Table Grid"/>
    <w:basedOn w:val="a1"/>
    <w:uiPriority w:val="59"/>
    <w:rsid w:val="00D9175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Document Map"/>
    <w:basedOn w:val="a"/>
    <w:link w:val="af0"/>
    <w:uiPriority w:val="99"/>
    <w:semiHidden/>
    <w:unhideWhenUsed/>
    <w:rsid w:val="00CD67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Схема документа Знак"/>
    <w:basedOn w:val="a0"/>
    <w:link w:val="af"/>
    <w:uiPriority w:val="99"/>
    <w:semiHidden/>
    <w:rsid w:val="00CD674A"/>
    <w:rPr>
      <w:rFonts w:ascii="Tahoma" w:hAnsi="Tahoma" w:cs="Tahoma"/>
      <w:sz w:val="16"/>
      <w:szCs w:val="16"/>
    </w:rPr>
  </w:style>
  <w:style w:type="paragraph" w:styleId="af1">
    <w:name w:val="No Spacing"/>
    <w:uiPriority w:val="1"/>
    <w:qFormat/>
    <w:rsid w:val="00BC545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2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3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1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53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85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9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97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50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8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9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81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6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1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3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31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0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5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3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44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2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59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71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7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92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9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1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61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83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4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06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9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3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8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3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08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82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2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9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97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12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3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2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6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64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1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54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7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32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7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60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0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9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7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1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7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4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9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5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20663B-90BB-4370-A312-5828487C9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7</Pages>
  <Words>1086</Words>
  <Characters>6193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Sysoev_ag</dc:creator>
  <cp:lastModifiedBy>khismatulina_zz</cp:lastModifiedBy>
  <cp:revision>28</cp:revision>
  <cp:lastPrinted>2021-06-03T13:18:00Z</cp:lastPrinted>
  <dcterms:created xsi:type="dcterms:W3CDTF">2021-06-02T13:03:00Z</dcterms:created>
  <dcterms:modified xsi:type="dcterms:W3CDTF">2021-06-16T10:05:00Z</dcterms:modified>
</cp:coreProperties>
</file>